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8AE7" w14:textId="41A6CE39" w:rsidR="004700A7" w:rsidRPr="004700A7" w:rsidRDefault="008B7E54" w:rsidP="004700A7">
      <w:pPr>
        <w:spacing w:line="360" w:lineRule="auto"/>
        <w:jc w:val="center"/>
        <w:rPr>
          <w:rFonts w:ascii="Times New Roman" w:hAnsi="Times New Roman" w:cs="Times New Roman"/>
          <w:b/>
          <w:bCs/>
          <w:sz w:val="34"/>
          <w:szCs w:val="34"/>
        </w:rPr>
      </w:pPr>
      <w:r w:rsidRPr="004700A7">
        <w:rPr>
          <w:rFonts w:ascii="Times New Roman" w:hAnsi="Times New Roman" w:cs="Times New Roman"/>
          <w:b/>
          <w:bCs/>
          <w:sz w:val="34"/>
          <w:szCs w:val="34"/>
        </w:rPr>
        <w:t>UIT2521 Information Theory and Applications</w:t>
      </w:r>
    </w:p>
    <w:p w14:paraId="4773D45D" w14:textId="374243C3" w:rsidR="004700A7" w:rsidRPr="004700A7" w:rsidRDefault="008B7E54" w:rsidP="004700A7">
      <w:pPr>
        <w:spacing w:line="360" w:lineRule="auto"/>
        <w:jc w:val="center"/>
        <w:rPr>
          <w:rFonts w:ascii="Times New Roman" w:hAnsi="Times New Roman" w:cs="Times New Roman"/>
          <w:b/>
          <w:bCs/>
          <w:sz w:val="32"/>
          <w:szCs w:val="32"/>
        </w:rPr>
      </w:pPr>
      <w:r w:rsidRPr="004700A7">
        <w:rPr>
          <w:rFonts w:ascii="Times New Roman" w:hAnsi="Times New Roman" w:cs="Times New Roman"/>
          <w:b/>
          <w:bCs/>
          <w:sz w:val="32"/>
          <w:szCs w:val="32"/>
        </w:rPr>
        <w:t>ASSIGNMENT 2</w:t>
      </w:r>
    </w:p>
    <w:p w14:paraId="5F57FE73" w14:textId="1CD9032D" w:rsidR="008B7E54" w:rsidRPr="004700A7" w:rsidRDefault="008B7E54" w:rsidP="004700A7">
      <w:pPr>
        <w:spacing w:line="360" w:lineRule="auto"/>
        <w:jc w:val="center"/>
        <w:rPr>
          <w:rFonts w:ascii="Times New Roman" w:hAnsi="Times New Roman" w:cs="Times New Roman"/>
          <w:b/>
          <w:bCs/>
          <w:sz w:val="32"/>
          <w:szCs w:val="32"/>
        </w:rPr>
      </w:pPr>
      <w:r w:rsidRPr="004700A7">
        <w:rPr>
          <w:rFonts w:ascii="Times New Roman" w:hAnsi="Times New Roman" w:cs="Times New Roman"/>
          <w:b/>
          <w:bCs/>
          <w:sz w:val="32"/>
          <w:szCs w:val="32"/>
        </w:rPr>
        <w:t>RLE and R3 Image Coding Analysis</w:t>
      </w:r>
    </w:p>
    <w:p w14:paraId="765E0F99" w14:textId="77777777" w:rsidR="004700A7" w:rsidRDefault="008B7E54" w:rsidP="008B7E54">
      <w:pPr>
        <w:rPr>
          <w:rFonts w:ascii="Times New Roman" w:hAnsi="Times New Roman" w:cs="Times New Roman"/>
          <w:b/>
          <w:bCs/>
        </w:rPr>
      </w:pPr>
      <w:r w:rsidRPr="004700A7">
        <w:rPr>
          <w:rFonts w:ascii="Times New Roman" w:hAnsi="Times New Roman" w:cs="Times New Roman"/>
          <w:b/>
          <w:bCs/>
        </w:rPr>
        <w:t xml:space="preserve">                                                                                                                                     </w:t>
      </w:r>
    </w:p>
    <w:p w14:paraId="2B5B9E78" w14:textId="1D5BAC98" w:rsidR="008B7E54" w:rsidRDefault="004700A7" w:rsidP="004700A7">
      <w:pPr>
        <w:spacing w:line="276" w:lineRule="auto"/>
        <w:jc w:val="right"/>
        <w:rPr>
          <w:rFonts w:ascii="Times New Roman" w:hAnsi="Times New Roman" w:cs="Times New Roman"/>
          <w:b/>
          <w:bCs/>
        </w:rPr>
      </w:pPr>
      <w:r>
        <w:rPr>
          <w:rFonts w:ascii="Times New Roman" w:hAnsi="Times New Roman" w:cs="Times New Roman"/>
          <w:b/>
          <w:bCs/>
        </w:rPr>
        <w:t xml:space="preserve">                                                                                                                                   Hrithika S</w:t>
      </w:r>
      <w:r w:rsidR="008B7E54" w:rsidRPr="004700A7">
        <w:rPr>
          <w:rFonts w:ascii="Times New Roman" w:hAnsi="Times New Roman" w:cs="Times New Roman"/>
          <w:b/>
          <w:bCs/>
        </w:rPr>
        <w:t xml:space="preserve">                                                                                                                                    </w:t>
      </w:r>
      <w:r w:rsidR="007221EB" w:rsidRPr="004700A7">
        <w:rPr>
          <w:rFonts w:ascii="Times New Roman" w:hAnsi="Times New Roman" w:cs="Times New Roman"/>
          <w:b/>
          <w:bCs/>
        </w:rPr>
        <w:t xml:space="preserve"> </w:t>
      </w:r>
      <w:r>
        <w:rPr>
          <w:rFonts w:ascii="Times New Roman" w:hAnsi="Times New Roman" w:cs="Times New Roman"/>
          <w:b/>
          <w:bCs/>
        </w:rPr>
        <w:t xml:space="preserve">                    </w:t>
      </w:r>
      <w:r w:rsidR="008B7E54" w:rsidRPr="004700A7">
        <w:rPr>
          <w:rFonts w:ascii="Times New Roman" w:hAnsi="Times New Roman" w:cs="Times New Roman"/>
          <w:b/>
          <w:bCs/>
        </w:rPr>
        <w:t>312223500</w:t>
      </w:r>
      <w:r>
        <w:rPr>
          <w:rFonts w:ascii="Times New Roman" w:hAnsi="Times New Roman" w:cs="Times New Roman"/>
          <w:b/>
          <w:bCs/>
        </w:rPr>
        <w:t>2047</w:t>
      </w:r>
    </w:p>
    <w:p w14:paraId="24C4DA14" w14:textId="77777777" w:rsidR="004700A7" w:rsidRDefault="004700A7" w:rsidP="004700A7">
      <w:pPr>
        <w:spacing w:line="276" w:lineRule="auto"/>
        <w:rPr>
          <w:rFonts w:ascii="Times New Roman" w:hAnsi="Times New Roman" w:cs="Times New Roman"/>
          <w:b/>
          <w:bCs/>
        </w:rPr>
      </w:pPr>
      <w:r>
        <w:rPr>
          <w:rFonts w:ascii="Times New Roman" w:hAnsi="Times New Roman" w:cs="Times New Roman"/>
          <w:b/>
          <w:bCs/>
        </w:rPr>
        <w:t xml:space="preserve">                                                                                                                                          IT-A</w:t>
      </w:r>
    </w:p>
    <w:p w14:paraId="4D15CAE5" w14:textId="2629984F" w:rsidR="008B7E54" w:rsidRPr="004700A7" w:rsidRDefault="004700A7" w:rsidP="004700A7">
      <w:pPr>
        <w:spacing w:line="276" w:lineRule="auto"/>
        <w:rPr>
          <w:rFonts w:ascii="Times New Roman" w:hAnsi="Times New Roman" w:cs="Times New Roman"/>
          <w:b/>
          <w:bCs/>
        </w:rPr>
      </w:pPr>
      <w:r>
        <w:rPr>
          <w:rFonts w:ascii="Times New Roman" w:hAnsi="Times New Roman" w:cs="Times New Roman"/>
          <w:b/>
          <w:bCs/>
        </w:rPr>
        <w:t xml:space="preserve">                                                                                                                      </w:t>
      </w:r>
    </w:p>
    <w:p w14:paraId="5FBBD644" w14:textId="7FD51C0D" w:rsidR="008B7E54" w:rsidRDefault="008B7E54" w:rsidP="008B7E54">
      <w:pPr>
        <w:rPr>
          <w:rFonts w:ascii="Times New Roman" w:hAnsi="Times New Roman" w:cs="Times New Roman"/>
          <w:b/>
          <w:bCs/>
          <w:sz w:val="26"/>
          <w:szCs w:val="26"/>
        </w:rPr>
      </w:pPr>
      <w:r w:rsidRPr="004700A7">
        <w:rPr>
          <w:rFonts w:ascii="Times New Roman" w:hAnsi="Times New Roman" w:cs="Times New Roman"/>
          <w:b/>
          <w:bCs/>
          <w:sz w:val="26"/>
          <w:szCs w:val="26"/>
        </w:rPr>
        <w:t>Objective:</w:t>
      </w:r>
    </w:p>
    <w:p w14:paraId="5CB9087D" w14:textId="77777777" w:rsidR="004700A7" w:rsidRPr="004700A7" w:rsidRDefault="004700A7" w:rsidP="008B7E54">
      <w:pPr>
        <w:rPr>
          <w:rFonts w:ascii="Times New Roman" w:hAnsi="Times New Roman" w:cs="Times New Roman"/>
          <w:b/>
          <w:bCs/>
          <w:sz w:val="26"/>
          <w:szCs w:val="26"/>
        </w:rPr>
      </w:pPr>
    </w:p>
    <w:p w14:paraId="4417D189" w14:textId="77777777" w:rsidR="008B7E54" w:rsidRPr="004700A7" w:rsidRDefault="008B7E54" w:rsidP="008B7E54">
      <w:pPr>
        <w:rPr>
          <w:rFonts w:ascii="Times New Roman" w:hAnsi="Times New Roman" w:cs="Times New Roman"/>
        </w:rPr>
      </w:pPr>
      <w:r w:rsidRPr="004700A7">
        <w:rPr>
          <w:rFonts w:ascii="Times New Roman" w:hAnsi="Times New Roman" w:cs="Times New Roman"/>
        </w:rPr>
        <w:t>The goal of this experiment is twofold:</w:t>
      </w:r>
    </w:p>
    <w:p w14:paraId="60CE3EA6" w14:textId="77777777" w:rsidR="008B7E54" w:rsidRPr="004700A7" w:rsidRDefault="008B7E54" w:rsidP="008B7E54">
      <w:pPr>
        <w:numPr>
          <w:ilvl w:val="0"/>
          <w:numId w:val="1"/>
        </w:numPr>
        <w:rPr>
          <w:rFonts w:ascii="Times New Roman" w:hAnsi="Times New Roman" w:cs="Times New Roman"/>
        </w:rPr>
      </w:pPr>
      <w:r w:rsidRPr="004700A7">
        <w:rPr>
          <w:rFonts w:ascii="Times New Roman" w:hAnsi="Times New Roman" w:cs="Times New Roman"/>
        </w:rPr>
        <w:t xml:space="preserve">Analyze the </w:t>
      </w:r>
      <w:r w:rsidRPr="004700A7">
        <w:rPr>
          <w:rFonts w:ascii="Times New Roman" w:hAnsi="Times New Roman" w:cs="Times New Roman"/>
          <w:b/>
          <w:bCs/>
        </w:rPr>
        <w:t>coding efficiency</w:t>
      </w:r>
      <w:r w:rsidRPr="004700A7">
        <w:rPr>
          <w:rFonts w:ascii="Times New Roman" w:hAnsi="Times New Roman" w:cs="Times New Roman"/>
        </w:rPr>
        <w:t xml:space="preserve"> of different image classes using </w:t>
      </w:r>
      <w:r w:rsidRPr="004700A7">
        <w:rPr>
          <w:rFonts w:ascii="Times New Roman" w:hAnsi="Times New Roman" w:cs="Times New Roman"/>
          <w:b/>
          <w:bCs/>
        </w:rPr>
        <w:t>Run-Length Encoding (RLE)</w:t>
      </w:r>
      <w:r w:rsidRPr="004700A7">
        <w:rPr>
          <w:rFonts w:ascii="Times New Roman" w:hAnsi="Times New Roman" w:cs="Times New Roman"/>
        </w:rPr>
        <w:t>.</w:t>
      </w:r>
    </w:p>
    <w:p w14:paraId="634643E3" w14:textId="77777777" w:rsidR="008B7E54" w:rsidRDefault="008B7E54" w:rsidP="008B7E54">
      <w:pPr>
        <w:numPr>
          <w:ilvl w:val="0"/>
          <w:numId w:val="1"/>
        </w:numPr>
        <w:rPr>
          <w:rFonts w:ascii="Times New Roman" w:hAnsi="Times New Roman" w:cs="Times New Roman"/>
        </w:rPr>
      </w:pPr>
      <w:r w:rsidRPr="004700A7">
        <w:rPr>
          <w:rFonts w:ascii="Times New Roman" w:hAnsi="Times New Roman" w:cs="Times New Roman"/>
        </w:rPr>
        <w:t xml:space="preserve">Evaluate the </w:t>
      </w:r>
      <w:r w:rsidRPr="004700A7">
        <w:rPr>
          <w:rFonts w:ascii="Times New Roman" w:hAnsi="Times New Roman" w:cs="Times New Roman"/>
          <w:b/>
          <w:bCs/>
        </w:rPr>
        <w:t>fidelity</w:t>
      </w:r>
      <w:r w:rsidRPr="004700A7">
        <w:rPr>
          <w:rFonts w:ascii="Times New Roman" w:hAnsi="Times New Roman" w:cs="Times New Roman"/>
        </w:rPr>
        <w:t xml:space="preserve"> (using Mean Squared Error, MSE) of image transmission using a redundant coding scheme (</w:t>
      </w:r>
      <w:r w:rsidRPr="004700A7">
        <w:rPr>
          <w:rFonts w:ascii="Times New Roman" w:hAnsi="Times New Roman" w:cs="Times New Roman"/>
          <w:b/>
          <w:bCs/>
        </w:rPr>
        <w:t>R3 Coding</w:t>
      </w:r>
      <w:r w:rsidRPr="004700A7">
        <w:rPr>
          <w:rFonts w:ascii="Times New Roman" w:hAnsi="Times New Roman" w:cs="Times New Roman"/>
        </w:rPr>
        <w:t>) with added Gaussian noise and a voting receiver technique.</w:t>
      </w:r>
    </w:p>
    <w:p w14:paraId="29F27D3A" w14:textId="77777777" w:rsidR="004700A7" w:rsidRPr="004700A7" w:rsidRDefault="004700A7" w:rsidP="004700A7">
      <w:pPr>
        <w:ind w:left="720"/>
        <w:rPr>
          <w:rFonts w:ascii="Times New Roman" w:hAnsi="Times New Roman" w:cs="Times New Roman"/>
        </w:rPr>
      </w:pPr>
    </w:p>
    <w:p w14:paraId="19A756A6" w14:textId="2DA21CFA" w:rsidR="008B7E54" w:rsidRDefault="008B7E54" w:rsidP="008B7E54">
      <w:pPr>
        <w:rPr>
          <w:rFonts w:ascii="Times New Roman" w:hAnsi="Times New Roman" w:cs="Times New Roman"/>
          <w:b/>
          <w:bCs/>
          <w:sz w:val="26"/>
          <w:szCs w:val="26"/>
        </w:rPr>
      </w:pPr>
      <w:r w:rsidRPr="004700A7">
        <w:rPr>
          <w:rFonts w:ascii="Times New Roman" w:hAnsi="Times New Roman" w:cs="Times New Roman"/>
          <w:b/>
          <w:bCs/>
          <w:sz w:val="26"/>
          <w:szCs w:val="26"/>
        </w:rPr>
        <w:t>Theoretical Background:</w:t>
      </w:r>
    </w:p>
    <w:p w14:paraId="07807F0B" w14:textId="77777777" w:rsidR="004700A7" w:rsidRPr="004700A7" w:rsidRDefault="004700A7" w:rsidP="008B7E54">
      <w:pPr>
        <w:rPr>
          <w:rFonts w:ascii="Times New Roman" w:hAnsi="Times New Roman" w:cs="Times New Roman"/>
          <w:b/>
          <w:bCs/>
          <w:sz w:val="26"/>
          <w:szCs w:val="26"/>
        </w:rPr>
      </w:pPr>
    </w:p>
    <w:p w14:paraId="43B3E975"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Run-Length Encoding (RLE):</w:t>
      </w:r>
      <w:r w:rsidRPr="004700A7">
        <w:rPr>
          <w:rFonts w:ascii="Times New Roman" w:hAnsi="Times New Roman" w:cs="Times New Roman"/>
        </w:rPr>
        <w:t xml:space="preserve"> A lossless data compression scheme where sequences of the same data value (runs) are stored as a single data value and its count. Its efficiency is high for images with large uniform areas (low entropy).</w:t>
      </w:r>
    </w:p>
    <w:p w14:paraId="5BA2ECAB" w14:textId="7473B478" w:rsidR="008B7E54" w:rsidRPr="004700A7" w:rsidRDefault="008B7E54" w:rsidP="008B7E54">
      <w:pPr>
        <w:rPr>
          <w:rFonts w:ascii="Times New Roman" w:hAnsi="Times New Roman" w:cs="Times New Roman"/>
        </w:rPr>
      </w:pPr>
      <w:r w:rsidRPr="004700A7">
        <w:rPr>
          <w:rFonts w:ascii="Times New Roman" w:hAnsi="Times New Roman" w:cs="Times New Roman"/>
          <w:noProof/>
        </w:rPr>
        <w:drawing>
          <wp:anchor distT="0" distB="0" distL="114300" distR="114300" simplePos="0" relativeHeight="251658240" behindDoc="0" locked="0" layoutInCell="1" allowOverlap="1" wp14:anchorId="28C4F630" wp14:editId="28DED568">
            <wp:simplePos x="0" y="0"/>
            <wp:positionH relativeFrom="column">
              <wp:posOffset>91440</wp:posOffset>
            </wp:positionH>
            <wp:positionV relativeFrom="paragraph">
              <wp:posOffset>258445</wp:posOffset>
            </wp:positionV>
            <wp:extent cx="5344160" cy="847725"/>
            <wp:effectExtent l="0" t="0" r="8890" b="9525"/>
            <wp:wrapThrough wrapText="bothSides">
              <wp:wrapPolygon edited="0">
                <wp:start x="0" y="0"/>
                <wp:lineTo x="0" y="21357"/>
                <wp:lineTo x="21559" y="21357"/>
                <wp:lineTo x="21559" y="0"/>
                <wp:lineTo x="0" y="0"/>
              </wp:wrapPolygon>
            </wp:wrapThrough>
            <wp:docPr id="44047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74758" name=""/>
                    <pic:cNvPicPr/>
                  </pic:nvPicPr>
                  <pic:blipFill>
                    <a:blip r:embed="rId6">
                      <a:extLst>
                        <a:ext uri="{28A0092B-C50C-407E-A947-70E740481C1C}">
                          <a14:useLocalDpi xmlns:a14="http://schemas.microsoft.com/office/drawing/2010/main" val="0"/>
                        </a:ext>
                      </a:extLst>
                    </a:blip>
                    <a:stretch>
                      <a:fillRect/>
                    </a:stretch>
                  </pic:blipFill>
                  <pic:spPr>
                    <a:xfrm>
                      <a:off x="0" y="0"/>
                      <a:ext cx="5344160" cy="847725"/>
                    </a:xfrm>
                    <a:prstGeom prst="rect">
                      <a:avLst/>
                    </a:prstGeom>
                  </pic:spPr>
                </pic:pic>
              </a:graphicData>
            </a:graphic>
            <wp14:sizeRelH relativeFrom="page">
              <wp14:pctWidth>0</wp14:pctWidth>
            </wp14:sizeRelH>
            <wp14:sizeRelV relativeFrom="page">
              <wp14:pctHeight>0</wp14:pctHeight>
            </wp14:sizeRelV>
          </wp:anchor>
        </w:drawing>
      </w:r>
    </w:p>
    <w:p w14:paraId="7F3759CB" w14:textId="530B52C8" w:rsidR="008B7E54" w:rsidRPr="004700A7" w:rsidRDefault="008B7E54" w:rsidP="008B7E54">
      <w:pPr>
        <w:rPr>
          <w:rFonts w:ascii="Times New Roman" w:hAnsi="Times New Roman" w:cs="Times New Roman"/>
        </w:rPr>
      </w:pPr>
      <w:r w:rsidRPr="004700A7">
        <w:rPr>
          <w:rFonts w:ascii="Times New Roman" w:hAnsi="Times New Roman" w:cs="Times New Roman"/>
        </w:rPr>
        <w:t xml:space="preserve">                </w:t>
      </w:r>
    </w:p>
    <w:p w14:paraId="68100E76"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R3 Coding and Voting:</w:t>
      </w:r>
      <w:r w:rsidRPr="004700A7">
        <w:rPr>
          <w:rFonts w:ascii="Times New Roman" w:hAnsi="Times New Roman" w:cs="Times New Roman"/>
        </w:rPr>
        <w:t xml:space="preserve"> A simple error mitigation technique where the image is transmitted three times (). Gaussian noise is added during each transmission. At the receiver, a </w:t>
      </w:r>
      <w:r w:rsidRPr="004700A7">
        <w:rPr>
          <w:rFonts w:ascii="Times New Roman" w:hAnsi="Times New Roman" w:cs="Times New Roman"/>
          <w:b/>
          <w:bCs/>
        </w:rPr>
        <w:t xml:space="preserve">pixel-wise </w:t>
      </w:r>
      <w:r w:rsidRPr="004700A7">
        <w:rPr>
          <w:rFonts w:ascii="Times New Roman" w:hAnsi="Times New Roman" w:cs="Times New Roman"/>
          <w:b/>
          <w:bCs/>
        </w:rPr>
        <w:lastRenderedPageBreak/>
        <w:t>majority voting</w:t>
      </w:r>
      <w:r w:rsidRPr="004700A7">
        <w:rPr>
          <w:rFonts w:ascii="Times New Roman" w:hAnsi="Times New Roman" w:cs="Times New Roman"/>
        </w:rPr>
        <w:t xml:space="preserve"> is applied to the three received values to determine the final reconstructed pixel value, effectively filtering out isolated random noise spikes.</w:t>
      </w:r>
    </w:p>
    <w:p w14:paraId="4B07A05B"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Mean Squared Error (MSE):</w:t>
      </w:r>
      <w:r w:rsidRPr="004700A7">
        <w:rPr>
          <w:rFonts w:ascii="Times New Roman" w:hAnsi="Times New Roman" w:cs="Times New Roman"/>
        </w:rPr>
        <w:t xml:space="preserve"> A measure of the average squared difference between the original image () and the reconstructed image (). Lower MSE indicates higher fidelity.</w:t>
      </w:r>
    </w:p>
    <w:p w14:paraId="34E98CC0" w14:textId="12B38D44" w:rsidR="008B7E54" w:rsidRPr="004700A7" w:rsidRDefault="008B7E54" w:rsidP="008B7E54">
      <w:pPr>
        <w:rPr>
          <w:rFonts w:ascii="Times New Roman" w:hAnsi="Times New Roman" w:cs="Times New Roman"/>
        </w:rPr>
      </w:pPr>
    </w:p>
    <w:p w14:paraId="4DA5A110" w14:textId="26D59494" w:rsidR="008B7E54" w:rsidRPr="004700A7" w:rsidRDefault="008B7E54" w:rsidP="008B7E54">
      <w:pPr>
        <w:rPr>
          <w:rFonts w:ascii="Times New Roman" w:hAnsi="Times New Roman" w:cs="Times New Roman"/>
        </w:rPr>
      </w:pPr>
      <w:r w:rsidRPr="004700A7">
        <w:rPr>
          <w:rFonts w:ascii="Times New Roman" w:hAnsi="Times New Roman" w:cs="Times New Roman"/>
          <w:noProof/>
        </w:rPr>
        <w:drawing>
          <wp:anchor distT="0" distB="0" distL="114300" distR="114300" simplePos="0" relativeHeight="251659264" behindDoc="0" locked="0" layoutInCell="1" allowOverlap="1" wp14:anchorId="292023BB" wp14:editId="55C36425">
            <wp:simplePos x="0" y="0"/>
            <wp:positionH relativeFrom="column">
              <wp:posOffset>518160</wp:posOffset>
            </wp:positionH>
            <wp:positionV relativeFrom="paragraph">
              <wp:posOffset>72390</wp:posOffset>
            </wp:positionV>
            <wp:extent cx="4925060" cy="923925"/>
            <wp:effectExtent l="0" t="0" r="8890" b="9525"/>
            <wp:wrapThrough wrapText="bothSides">
              <wp:wrapPolygon edited="0">
                <wp:start x="0" y="0"/>
                <wp:lineTo x="0" y="21377"/>
                <wp:lineTo x="21555" y="21377"/>
                <wp:lineTo x="21555" y="0"/>
                <wp:lineTo x="0" y="0"/>
              </wp:wrapPolygon>
            </wp:wrapThrough>
            <wp:docPr id="391942195"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2195" name="Picture 1" descr="A black background with white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25060" cy="923925"/>
                    </a:xfrm>
                    <a:prstGeom prst="rect">
                      <a:avLst/>
                    </a:prstGeom>
                  </pic:spPr>
                </pic:pic>
              </a:graphicData>
            </a:graphic>
            <wp14:sizeRelH relativeFrom="page">
              <wp14:pctWidth>0</wp14:pctWidth>
            </wp14:sizeRelH>
            <wp14:sizeRelV relativeFrom="page">
              <wp14:pctHeight>0</wp14:pctHeight>
            </wp14:sizeRelV>
          </wp:anchor>
        </w:drawing>
      </w:r>
      <w:r w:rsidRPr="004700A7">
        <w:rPr>
          <w:rFonts w:ascii="Times New Roman" w:hAnsi="Times New Roman" w:cs="Times New Roman"/>
        </w:rPr>
        <w:t xml:space="preserve">                                 </w:t>
      </w:r>
    </w:p>
    <w:p w14:paraId="36EE4706" w14:textId="77777777" w:rsidR="00A84324" w:rsidRPr="004700A7" w:rsidRDefault="00A84324">
      <w:pPr>
        <w:rPr>
          <w:rFonts w:ascii="Times New Roman" w:hAnsi="Times New Roman" w:cs="Times New Roman"/>
        </w:rPr>
      </w:pPr>
    </w:p>
    <w:p w14:paraId="3D5EFEB6" w14:textId="77777777" w:rsidR="008B7E54" w:rsidRPr="004700A7" w:rsidRDefault="008B7E54">
      <w:pPr>
        <w:rPr>
          <w:rFonts w:ascii="Times New Roman" w:hAnsi="Times New Roman" w:cs="Times New Roman"/>
        </w:rPr>
      </w:pPr>
    </w:p>
    <w:p w14:paraId="215309FE" w14:textId="77777777" w:rsidR="008B7E54" w:rsidRPr="004700A7" w:rsidRDefault="008B7E54">
      <w:pPr>
        <w:rPr>
          <w:rFonts w:ascii="Times New Roman" w:hAnsi="Times New Roman" w:cs="Times New Roman"/>
        </w:rPr>
      </w:pPr>
    </w:p>
    <w:p w14:paraId="14F26B75" w14:textId="77777777" w:rsidR="004700A7" w:rsidRDefault="004700A7" w:rsidP="008B7E54">
      <w:pPr>
        <w:rPr>
          <w:rFonts w:ascii="Times New Roman" w:hAnsi="Times New Roman" w:cs="Times New Roman"/>
          <w:b/>
          <w:bCs/>
        </w:rPr>
      </w:pPr>
    </w:p>
    <w:p w14:paraId="489B9299" w14:textId="67968829" w:rsidR="008B7E54" w:rsidRDefault="008B7E54" w:rsidP="008B7E54">
      <w:pPr>
        <w:rPr>
          <w:rFonts w:ascii="Times New Roman" w:hAnsi="Times New Roman" w:cs="Times New Roman"/>
          <w:b/>
          <w:bCs/>
          <w:sz w:val="26"/>
          <w:szCs w:val="26"/>
        </w:rPr>
      </w:pPr>
      <w:r w:rsidRPr="004700A7">
        <w:rPr>
          <w:rFonts w:ascii="Times New Roman" w:hAnsi="Times New Roman" w:cs="Times New Roman"/>
          <w:b/>
          <w:bCs/>
          <w:sz w:val="26"/>
          <w:szCs w:val="26"/>
        </w:rPr>
        <w:t>Methodology</w:t>
      </w:r>
    </w:p>
    <w:p w14:paraId="33981199" w14:textId="77777777" w:rsidR="004700A7" w:rsidRPr="004700A7" w:rsidRDefault="004700A7" w:rsidP="008B7E54">
      <w:pPr>
        <w:rPr>
          <w:rFonts w:ascii="Times New Roman" w:hAnsi="Times New Roman" w:cs="Times New Roman"/>
          <w:b/>
          <w:bCs/>
          <w:sz w:val="26"/>
          <w:szCs w:val="26"/>
        </w:rPr>
      </w:pPr>
    </w:p>
    <w:p w14:paraId="1353CDC1"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Data Preparation:</w:t>
      </w:r>
    </w:p>
    <w:p w14:paraId="1109143F" w14:textId="77777777" w:rsidR="008B7E54" w:rsidRPr="004700A7" w:rsidRDefault="008B7E54" w:rsidP="008B7E54">
      <w:pPr>
        <w:numPr>
          <w:ilvl w:val="0"/>
          <w:numId w:val="2"/>
        </w:numPr>
        <w:rPr>
          <w:rFonts w:ascii="Times New Roman" w:hAnsi="Times New Roman" w:cs="Times New Roman"/>
        </w:rPr>
      </w:pPr>
      <w:r w:rsidRPr="004700A7">
        <w:rPr>
          <w:rFonts w:ascii="Times New Roman" w:hAnsi="Times New Roman" w:cs="Times New Roman"/>
        </w:rPr>
        <w:t>All 100 images from the simulated dataset were loaded and represented as grayscale matrices.</w:t>
      </w:r>
    </w:p>
    <w:p w14:paraId="245A7208" w14:textId="77777777" w:rsidR="008B7E54" w:rsidRPr="004700A7" w:rsidRDefault="008B7E54" w:rsidP="008B7E54">
      <w:pPr>
        <w:numPr>
          <w:ilvl w:val="0"/>
          <w:numId w:val="2"/>
        </w:numPr>
        <w:rPr>
          <w:rFonts w:ascii="Times New Roman" w:hAnsi="Times New Roman" w:cs="Times New Roman"/>
        </w:rPr>
      </w:pPr>
      <w:r w:rsidRPr="004700A7">
        <w:rPr>
          <w:rFonts w:ascii="Times New Roman" w:hAnsi="Times New Roman" w:cs="Times New Roman"/>
        </w:rPr>
        <w:t xml:space="preserve">The images were randomly divided into </w:t>
      </w:r>
      <w:r w:rsidRPr="004700A7">
        <w:rPr>
          <w:rFonts w:ascii="Times New Roman" w:hAnsi="Times New Roman" w:cs="Times New Roman"/>
          <w:b/>
          <w:bCs/>
        </w:rPr>
        <w:t>10 pseudo-classes</w:t>
      </w:r>
      <w:r w:rsidRPr="004700A7">
        <w:rPr>
          <w:rFonts w:ascii="Times New Roman" w:hAnsi="Times New Roman" w:cs="Times New Roman"/>
        </w:rPr>
        <w:t xml:space="preserve"> (10 images per class).</w:t>
      </w:r>
    </w:p>
    <w:p w14:paraId="3CD558C6"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(i) RLE Analysis:</w:t>
      </w:r>
    </w:p>
    <w:p w14:paraId="5FBB82CA" w14:textId="77777777" w:rsidR="008B7E54" w:rsidRPr="004700A7" w:rsidRDefault="008B7E54" w:rsidP="008B7E54">
      <w:pPr>
        <w:numPr>
          <w:ilvl w:val="0"/>
          <w:numId w:val="3"/>
        </w:numPr>
        <w:rPr>
          <w:rFonts w:ascii="Times New Roman" w:hAnsi="Times New Roman" w:cs="Times New Roman"/>
        </w:rPr>
      </w:pPr>
      <w:r w:rsidRPr="004700A7">
        <w:rPr>
          <w:rFonts w:ascii="Times New Roman" w:hAnsi="Times New Roman" w:cs="Times New Roman"/>
        </w:rPr>
        <w:t xml:space="preserve">For every image in all classes, the image was flattened and </w:t>
      </w:r>
      <w:r w:rsidRPr="004700A7">
        <w:rPr>
          <w:rFonts w:ascii="Times New Roman" w:hAnsi="Times New Roman" w:cs="Times New Roman"/>
          <w:b/>
          <w:bCs/>
        </w:rPr>
        <w:t>Run-Length Encoded</w:t>
      </w:r>
      <w:r w:rsidRPr="004700A7">
        <w:rPr>
          <w:rFonts w:ascii="Times New Roman" w:hAnsi="Times New Roman" w:cs="Times New Roman"/>
        </w:rPr>
        <w:t>.</w:t>
      </w:r>
    </w:p>
    <w:p w14:paraId="37955793" w14:textId="77777777" w:rsidR="008B7E54" w:rsidRPr="004700A7" w:rsidRDefault="008B7E54" w:rsidP="008B7E54">
      <w:pPr>
        <w:numPr>
          <w:ilvl w:val="0"/>
          <w:numId w:val="3"/>
        </w:numPr>
        <w:rPr>
          <w:rFonts w:ascii="Times New Roman" w:hAnsi="Times New Roman" w:cs="Times New Roman"/>
        </w:rPr>
      </w:pPr>
      <w:r w:rsidRPr="004700A7">
        <w:rPr>
          <w:rFonts w:ascii="Times New Roman" w:hAnsi="Times New Roman" w:cs="Times New Roman"/>
        </w:rPr>
        <w:t xml:space="preserve">The encoded size was calculated assuming </w:t>
      </w:r>
      <w:r w:rsidRPr="004700A7">
        <w:rPr>
          <w:rFonts w:ascii="Times New Roman" w:hAnsi="Times New Roman" w:cs="Times New Roman"/>
          <w:b/>
          <w:bCs/>
        </w:rPr>
        <w:t>8 bits for the pixel value</w:t>
      </w:r>
      <w:r w:rsidRPr="004700A7">
        <w:rPr>
          <w:rFonts w:ascii="Times New Roman" w:hAnsi="Times New Roman" w:cs="Times New Roman"/>
        </w:rPr>
        <w:t xml:space="preserve"> and </w:t>
      </w:r>
      <w:r w:rsidRPr="004700A7">
        <w:rPr>
          <w:rFonts w:ascii="Times New Roman" w:hAnsi="Times New Roman" w:cs="Times New Roman"/>
          <w:b/>
          <w:bCs/>
        </w:rPr>
        <w:t>8 bits for the run count</w:t>
      </w:r>
      <w:r w:rsidRPr="004700A7">
        <w:rPr>
          <w:rFonts w:ascii="Times New Roman" w:hAnsi="Times New Roman" w:cs="Times New Roman"/>
        </w:rPr>
        <w:t xml:space="preserve"> (16 bits per RLE pair). The original size was bits.</w:t>
      </w:r>
    </w:p>
    <w:p w14:paraId="774D7439" w14:textId="77777777" w:rsidR="008B7E54" w:rsidRPr="004700A7" w:rsidRDefault="008B7E54" w:rsidP="008B7E54">
      <w:pPr>
        <w:numPr>
          <w:ilvl w:val="0"/>
          <w:numId w:val="3"/>
        </w:numPr>
        <w:rPr>
          <w:rFonts w:ascii="Times New Roman" w:hAnsi="Times New Roman" w:cs="Times New Roman"/>
        </w:rPr>
      </w:pPr>
      <w:r w:rsidRPr="004700A7">
        <w:rPr>
          <w:rFonts w:ascii="Times New Roman" w:hAnsi="Times New Roman" w:cs="Times New Roman"/>
        </w:rPr>
        <w:t xml:space="preserve">The RLE </w:t>
      </w:r>
      <w:r w:rsidRPr="004700A7">
        <w:rPr>
          <w:rFonts w:ascii="Times New Roman" w:hAnsi="Times New Roman" w:cs="Times New Roman"/>
          <w:b/>
          <w:bCs/>
        </w:rPr>
        <w:t>coding efficiency</w:t>
      </w:r>
      <w:r w:rsidRPr="004700A7">
        <w:rPr>
          <w:rFonts w:ascii="Times New Roman" w:hAnsi="Times New Roman" w:cs="Times New Roman"/>
        </w:rPr>
        <w:t xml:space="preserve"> was computed for each image.</w:t>
      </w:r>
    </w:p>
    <w:p w14:paraId="71709608" w14:textId="77777777" w:rsidR="008B7E54" w:rsidRPr="004700A7" w:rsidRDefault="008B7E54" w:rsidP="008B7E54">
      <w:pPr>
        <w:numPr>
          <w:ilvl w:val="0"/>
          <w:numId w:val="3"/>
        </w:numPr>
        <w:rPr>
          <w:rFonts w:ascii="Times New Roman" w:hAnsi="Times New Roman" w:cs="Times New Roman"/>
        </w:rPr>
      </w:pPr>
      <w:r w:rsidRPr="004700A7">
        <w:rPr>
          <w:rFonts w:ascii="Times New Roman" w:hAnsi="Times New Roman" w:cs="Times New Roman"/>
        </w:rPr>
        <w:t xml:space="preserve">The </w:t>
      </w:r>
      <w:r w:rsidRPr="004700A7">
        <w:rPr>
          <w:rFonts w:ascii="Times New Roman" w:hAnsi="Times New Roman" w:cs="Times New Roman"/>
          <w:b/>
          <w:bCs/>
        </w:rPr>
        <w:t>average coding efficiency</w:t>
      </w:r>
      <w:r w:rsidRPr="004700A7">
        <w:rPr>
          <w:rFonts w:ascii="Times New Roman" w:hAnsi="Times New Roman" w:cs="Times New Roman"/>
        </w:rPr>
        <w:t xml:space="preserve"> was determined for each of the 10 classes.</w:t>
      </w:r>
    </w:p>
    <w:p w14:paraId="07389D55" w14:textId="77777777" w:rsidR="008B7E54" w:rsidRPr="004700A7" w:rsidRDefault="008B7E54" w:rsidP="008B7E54">
      <w:pPr>
        <w:rPr>
          <w:rFonts w:ascii="Times New Roman" w:hAnsi="Times New Roman" w:cs="Times New Roman"/>
        </w:rPr>
      </w:pPr>
      <w:r w:rsidRPr="004700A7">
        <w:rPr>
          <w:rFonts w:ascii="Times New Roman" w:hAnsi="Times New Roman" w:cs="Times New Roman"/>
          <w:b/>
          <w:bCs/>
        </w:rPr>
        <w:t>(ii) R3 Coding Analysis:</w:t>
      </w:r>
    </w:p>
    <w:p w14:paraId="21F87310" w14:textId="77777777" w:rsidR="008B7E54" w:rsidRPr="004700A7" w:rsidRDefault="008B7E54" w:rsidP="008B7E54">
      <w:pPr>
        <w:numPr>
          <w:ilvl w:val="0"/>
          <w:numId w:val="4"/>
        </w:numPr>
        <w:rPr>
          <w:rFonts w:ascii="Times New Roman" w:hAnsi="Times New Roman" w:cs="Times New Roman"/>
        </w:rPr>
      </w:pPr>
      <w:r w:rsidRPr="004700A7">
        <w:rPr>
          <w:rFonts w:ascii="Times New Roman" w:hAnsi="Times New Roman" w:cs="Times New Roman"/>
        </w:rPr>
        <w:t>For every image, the transmission process was simulated 3 times.</w:t>
      </w:r>
    </w:p>
    <w:p w14:paraId="5362F498" w14:textId="77777777" w:rsidR="008B7E54" w:rsidRPr="004700A7" w:rsidRDefault="008B7E54" w:rsidP="008B7E54">
      <w:pPr>
        <w:numPr>
          <w:ilvl w:val="0"/>
          <w:numId w:val="4"/>
        </w:numPr>
        <w:rPr>
          <w:rFonts w:ascii="Times New Roman" w:hAnsi="Times New Roman" w:cs="Times New Roman"/>
        </w:rPr>
      </w:pPr>
      <w:r w:rsidRPr="004700A7">
        <w:rPr>
          <w:rFonts w:ascii="Times New Roman" w:hAnsi="Times New Roman" w:cs="Times New Roman"/>
        </w:rPr>
        <w:t xml:space="preserve">In each transmission, </w:t>
      </w:r>
      <w:r w:rsidRPr="004700A7">
        <w:rPr>
          <w:rFonts w:ascii="Times New Roman" w:hAnsi="Times New Roman" w:cs="Times New Roman"/>
          <w:b/>
          <w:bCs/>
        </w:rPr>
        <w:t>Gaussian noise</w:t>
      </w:r>
      <w:r w:rsidRPr="004700A7">
        <w:rPr>
          <w:rFonts w:ascii="Times New Roman" w:hAnsi="Times New Roman" w:cs="Times New Roman"/>
        </w:rPr>
        <w:t xml:space="preserve"> with a Standard Deviation () of was added to the original image.</w:t>
      </w:r>
    </w:p>
    <w:p w14:paraId="164E4583" w14:textId="77777777" w:rsidR="008B7E54" w:rsidRPr="004700A7" w:rsidRDefault="008B7E54" w:rsidP="008B7E54">
      <w:pPr>
        <w:numPr>
          <w:ilvl w:val="0"/>
          <w:numId w:val="4"/>
        </w:numPr>
        <w:rPr>
          <w:rFonts w:ascii="Times New Roman" w:hAnsi="Times New Roman" w:cs="Times New Roman"/>
        </w:rPr>
      </w:pPr>
      <w:r w:rsidRPr="004700A7">
        <w:rPr>
          <w:rFonts w:ascii="Times New Roman" w:hAnsi="Times New Roman" w:cs="Times New Roman"/>
        </w:rPr>
        <w:t xml:space="preserve">At the receiver, a </w:t>
      </w:r>
      <w:r w:rsidRPr="004700A7">
        <w:rPr>
          <w:rFonts w:ascii="Times New Roman" w:hAnsi="Times New Roman" w:cs="Times New Roman"/>
          <w:b/>
          <w:bCs/>
        </w:rPr>
        <w:t>pixel-wise majority voting</w:t>
      </w:r>
      <w:r w:rsidRPr="004700A7">
        <w:rPr>
          <w:rFonts w:ascii="Times New Roman" w:hAnsi="Times New Roman" w:cs="Times New Roman"/>
        </w:rPr>
        <w:t xml:space="preserve"> (mode calculation) was applied to the three noisy received images to reconstruct the final image.</w:t>
      </w:r>
    </w:p>
    <w:p w14:paraId="53CD6158" w14:textId="77777777" w:rsidR="008B7E54" w:rsidRPr="004700A7" w:rsidRDefault="008B7E54" w:rsidP="008B7E54">
      <w:pPr>
        <w:numPr>
          <w:ilvl w:val="0"/>
          <w:numId w:val="4"/>
        </w:numPr>
        <w:rPr>
          <w:rFonts w:ascii="Times New Roman" w:hAnsi="Times New Roman" w:cs="Times New Roman"/>
        </w:rPr>
      </w:pPr>
      <w:r w:rsidRPr="004700A7">
        <w:rPr>
          <w:rFonts w:ascii="Times New Roman" w:hAnsi="Times New Roman" w:cs="Times New Roman"/>
        </w:rPr>
        <w:t xml:space="preserve">The </w:t>
      </w:r>
      <w:r w:rsidRPr="004700A7">
        <w:rPr>
          <w:rFonts w:ascii="Times New Roman" w:hAnsi="Times New Roman" w:cs="Times New Roman"/>
          <w:b/>
          <w:bCs/>
        </w:rPr>
        <w:t>Mean Squared Error (MSE)</w:t>
      </w:r>
      <w:r w:rsidRPr="004700A7">
        <w:rPr>
          <w:rFonts w:ascii="Times New Roman" w:hAnsi="Times New Roman" w:cs="Times New Roman"/>
        </w:rPr>
        <w:t xml:space="preserve"> was calculated between the original image and the reconstructed image.</w:t>
      </w:r>
    </w:p>
    <w:p w14:paraId="007E6979" w14:textId="77777777" w:rsidR="004700A7" w:rsidRDefault="008B7E54" w:rsidP="008B7E54">
      <w:pPr>
        <w:numPr>
          <w:ilvl w:val="0"/>
          <w:numId w:val="4"/>
        </w:numPr>
        <w:rPr>
          <w:rFonts w:ascii="Times New Roman" w:hAnsi="Times New Roman" w:cs="Times New Roman"/>
        </w:rPr>
      </w:pPr>
      <w:r w:rsidRPr="004700A7">
        <w:rPr>
          <w:rFonts w:ascii="Times New Roman" w:hAnsi="Times New Roman" w:cs="Times New Roman"/>
        </w:rPr>
        <w:t xml:space="preserve">The </w:t>
      </w:r>
      <w:r w:rsidRPr="004700A7">
        <w:rPr>
          <w:rFonts w:ascii="Times New Roman" w:hAnsi="Times New Roman" w:cs="Times New Roman"/>
          <w:b/>
          <w:bCs/>
        </w:rPr>
        <w:t>average MSE</w:t>
      </w:r>
      <w:r w:rsidRPr="004700A7">
        <w:rPr>
          <w:rFonts w:ascii="Times New Roman" w:hAnsi="Times New Roman" w:cs="Times New Roman"/>
        </w:rPr>
        <w:t xml:space="preserve"> was determined for all 10 classes.</w:t>
      </w:r>
    </w:p>
    <w:p w14:paraId="1ECF2E1D" w14:textId="47937F10" w:rsidR="008B7E54" w:rsidRPr="00001E62" w:rsidRDefault="008B7E54" w:rsidP="004700A7">
      <w:pPr>
        <w:rPr>
          <w:rFonts w:ascii="Times New Roman" w:hAnsi="Times New Roman" w:cs="Times New Roman"/>
          <w:b/>
          <w:bCs/>
          <w:sz w:val="26"/>
          <w:szCs w:val="26"/>
        </w:rPr>
      </w:pPr>
      <w:r w:rsidRPr="00001E62">
        <w:rPr>
          <w:rFonts w:ascii="Times New Roman" w:hAnsi="Times New Roman" w:cs="Times New Roman"/>
          <w:b/>
          <w:bCs/>
          <w:sz w:val="26"/>
          <w:szCs w:val="26"/>
        </w:rPr>
        <w:lastRenderedPageBreak/>
        <w:t>Tabular Representation of Output</w:t>
      </w:r>
    </w:p>
    <w:p w14:paraId="1885F10D" w14:textId="77777777" w:rsidR="004700A7" w:rsidRPr="004700A7" w:rsidRDefault="004700A7" w:rsidP="004700A7">
      <w:pPr>
        <w:rPr>
          <w:rFonts w:ascii="Times New Roman" w:hAnsi="Times New Roman" w:cs="Times New Roman"/>
          <w:sz w:val="28"/>
          <w:szCs w:val="28"/>
        </w:rPr>
      </w:pPr>
    </w:p>
    <w:p w14:paraId="0D28C529" w14:textId="77777777" w:rsidR="008B7E54" w:rsidRDefault="008B7E54" w:rsidP="00001E62">
      <w:pPr>
        <w:spacing w:line="480" w:lineRule="auto"/>
        <w:rPr>
          <w:rFonts w:ascii="Times New Roman" w:hAnsi="Times New Roman" w:cs="Times New Roman"/>
        </w:rPr>
      </w:pPr>
      <w:r w:rsidRPr="004700A7">
        <w:rPr>
          <w:rFonts w:ascii="Times New Roman" w:hAnsi="Times New Roman" w:cs="Times New Roman"/>
        </w:rPr>
        <w:t>The computed average RLE efficiency and R3 MSE values for each class are presented below based on the simulation:</w:t>
      </w:r>
    </w:p>
    <w:p w14:paraId="3F02C29C" w14:textId="77777777" w:rsidR="00001E62" w:rsidRDefault="00001E62" w:rsidP="008B7E54">
      <w:pPr>
        <w:rPr>
          <w:rFonts w:ascii="Times New Roman" w:hAnsi="Times New Roman" w:cs="Times New Roman"/>
        </w:rPr>
      </w:pPr>
    </w:p>
    <w:p w14:paraId="0E79D4C5" w14:textId="77777777" w:rsidR="004700A7" w:rsidRPr="004700A7" w:rsidRDefault="004700A7" w:rsidP="008B7E54">
      <w:pPr>
        <w:rPr>
          <w:rFonts w:ascii="Times New Roman" w:hAnsi="Times New Roman" w:cs="Times New Roman"/>
        </w:rPr>
      </w:pPr>
    </w:p>
    <w:tbl>
      <w:tblPr>
        <w:tblStyle w:val="TableGrid"/>
        <w:tblW w:w="7513" w:type="dxa"/>
        <w:tblInd w:w="846" w:type="dxa"/>
        <w:tblLook w:val="04A0" w:firstRow="1" w:lastRow="0" w:firstColumn="1" w:lastColumn="0" w:noHBand="0" w:noVBand="1"/>
      </w:tblPr>
      <w:tblGrid>
        <w:gridCol w:w="2268"/>
        <w:gridCol w:w="2551"/>
        <w:gridCol w:w="2694"/>
      </w:tblGrid>
      <w:tr w:rsidR="001D7581" w:rsidRPr="004700A7" w14:paraId="08502546" w14:textId="77777777" w:rsidTr="001D7581">
        <w:trPr>
          <w:trHeight w:val="571"/>
        </w:trPr>
        <w:tc>
          <w:tcPr>
            <w:tcW w:w="2268" w:type="dxa"/>
          </w:tcPr>
          <w:p w14:paraId="37F53C13" w14:textId="77777777" w:rsidR="001D7581" w:rsidRPr="004700A7" w:rsidRDefault="001D7581" w:rsidP="008B7E54">
            <w:pPr>
              <w:rPr>
                <w:rFonts w:ascii="Times New Roman" w:hAnsi="Times New Roman" w:cs="Times New Roman"/>
              </w:rPr>
            </w:pPr>
          </w:p>
          <w:p w14:paraId="101C8B61" w14:textId="5843B14A" w:rsidR="001D7581" w:rsidRPr="004700A7" w:rsidRDefault="001D7581" w:rsidP="008B7E54">
            <w:pPr>
              <w:rPr>
                <w:rFonts w:ascii="Times New Roman" w:hAnsi="Times New Roman" w:cs="Times New Roman"/>
              </w:rPr>
            </w:pPr>
            <w:r w:rsidRPr="004700A7">
              <w:rPr>
                <w:rFonts w:ascii="Times New Roman" w:hAnsi="Times New Roman" w:cs="Times New Roman"/>
              </w:rPr>
              <w:t>Class</w:t>
            </w:r>
          </w:p>
        </w:tc>
        <w:tc>
          <w:tcPr>
            <w:tcW w:w="2551" w:type="dxa"/>
          </w:tcPr>
          <w:p w14:paraId="4D586A7B" w14:textId="77777777" w:rsidR="001D7581" w:rsidRPr="004700A7" w:rsidRDefault="001D7581" w:rsidP="008B7E54">
            <w:pPr>
              <w:rPr>
                <w:rFonts w:ascii="Times New Roman" w:hAnsi="Times New Roman" w:cs="Times New Roman"/>
              </w:rPr>
            </w:pPr>
          </w:p>
          <w:p w14:paraId="5D6A2D07" w14:textId="4D4E3BC9" w:rsidR="001D7581" w:rsidRPr="004700A7" w:rsidRDefault="001D7581" w:rsidP="008B7E54">
            <w:pPr>
              <w:rPr>
                <w:rFonts w:ascii="Times New Roman" w:hAnsi="Times New Roman" w:cs="Times New Roman"/>
              </w:rPr>
            </w:pPr>
            <w:r w:rsidRPr="004700A7">
              <w:rPr>
                <w:rFonts w:ascii="Times New Roman" w:hAnsi="Times New Roman" w:cs="Times New Roman"/>
              </w:rPr>
              <w:t>Avg. RLE Eff. (%)</w:t>
            </w:r>
          </w:p>
          <w:p w14:paraId="321BCBAD" w14:textId="71F3DE47" w:rsidR="001D7581" w:rsidRPr="004700A7" w:rsidRDefault="001D7581" w:rsidP="008B7E54">
            <w:pPr>
              <w:rPr>
                <w:rFonts w:ascii="Times New Roman" w:hAnsi="Times New Roman" w:cs="Times New Roman"/>
              </w:rPr>
            </w:pPr>
          </w:p>
        </w:tc>
        <w:tc>
          <w:tcPr>
            <w:tcW w:w="2694" w:type="dxa"/>
          </w:tcPr>
          <w:p w14:paraId="5AF0FDB8" w14:textId="77777777" w:rsidR="001D7581" w:rsidRPr="004700A7" w:rsidRDefault="001D7581" w:rsidP="008B7E54">
            <w:pPr>
              <w:rPr>
                <w:rFonts w:ascii="Times New Roman" w:hAnsi="Times New Roman" w:cs="Times New Roman"/>
              </w:rPr>
            </w:pPr>
          </w:p>
          <w:p w14:paraId="689C132B" w14:textId="46984738" w:rsidR="001D7581" w:rsidRPr="004700A7" w:rsidRDefault="001D7581" w:rsidP="008B7E54">
            <w:pPr>
              <w:rPr>
                <w:rFonts w:ascii="Times New Roman" w:hAnsi="Times New Roman" w:cs="Times New Roman"/>
              </w:rPr>
            </w:pPr>
            <w:r w:rsidRPr="004700A7">
              <w:rPr>
                <w:rFonts w:ascii="Times New Roman" w:hAnsi="Times New Roman" w:cs="Times New Roman"/>
              </w:rPr>
              <w:t>Avg. R3 MSE</w:t>
            </w:r>
          </w:p>
          <w:p w14:paraId="6F61719A" w14:textId="2FF0C786" w:rsidR="001D7581" w:rsidRPr="004700A7" w:rsidRDefault="001D7581" w:rsidP="008B7E54">
            <w:pPr>
              <w:rPr>
                <w:rFonts w:ascii="Times New Roman" w:hAnsi="Times New Roman" w:cs="Times New Roman"/>
              </w:rPr>
            </w:pPr>
          </w:p>
        </w:tc>
      </w:tr>
      <w:tr w:rsidR="001D7581" w:rsidRPr="004700A7" w14:paraId="61FC8E6B" w14:textId="77777777" w:rsidTr="001D7581">
        <w:trPr>
          <w:trHeight w:val="571"/>
        </w:trPr>
        <w:tc>
          <w:tcPr>
            <w:tcW w:w="2268" w:type="dxa"/>
          </w:tcPr>
          <w:p w14:paraId="08338DFA" w14:textId="77777777" w:rsidR="001D7581" w:rsidRPr="004700A7" w:rsidRDefault="001D7581" w:rsidP="008B7E54">
            <w:pPr>
              <w:rPr>
                <w:rFonts w:ascii="Times New Roman" w:hAnsi="Times New Roman" w:cs="Times New Roman"/>
              </w:rPr>
            </w:pPr>
          </w:p>
          <w:p w14:paraId="05B29984" w14:textId="53A1FB53" w:rsidR="001D7581" w:rsidRPr="004700A7" w:rsidRDefault="001D7581" w:rsidP="008B7E54">
            <w:pPr>
              <w:rPr>
                <w:rFonts w:ascii="Times New Roman" w:hAnsi="Times New Roman" w:cs="Times New Roman"/>
              </w:rPr>
            </w:pPr>
            <w:r w:rsidRPr="004700A7">
              <w:rPr>
                <w:rFonts w:ascii="Times New Roman" w:hAnsi="Times New Roman" w:cs="Times New Roman"/>
              </w:rPr>
              <w:t>Class_01</w:t>
            </w:r>
          </w:p>
        </w:tc>
        <w:tc>
          <w:tcPr>
            <w:tcW w:w="2551" w:type="dxa"/>
          </w:tcPr>
          <w:p w14:paraId="4A247BE2" w14:textId="77777777" w:rsidR="00C72931" w:rsidRPr="004700A7" w:rsidRDefault="00C72931" w:rsidP="008B7E54">
            <w:pPr>
              <w:rPr>
                <w:rFonts w:ascii="Times New Roman" w:hAnsi="Times New Roman" w:cs="Times New Roman"/>
              </w:rPr>
            </w:pPr>
          </w:p>
          <w:p w14:paraId="2FB82170" w14:textId="645C75EA" w:rsidR="001D7581" w:rsidRPr="004700A7" w:rsidRDefault="001D7581" w:rsidP="008B7E54">
            <w:pPr>
              <w:rPr>
                <w:rFonts w:ascii="Times New Roman" w:hAnsi="Times New Roman" w:cs="Times New Roman"/>
              </w:rPr>
            </w:pPr>
            <w:r w:rsidRPr="004700A7">
              <w:rPr>
                <w:rFonts w:ascii="Times New Roman" w:hAnsi="Times New Roman" w:cs="Times New Roman"/>
              </w:rPr>
              <w:t>3.51</w:t>
            </w:r>
          </w:p>
        </w:tc>
        <w:tc>
          <w:tcPr>
            <w:tcW w:w="2694" w:type="dxa"/>
          </w:tcPr>
          <w:p w14:paraId="13C2A682" w14:textId="77777777" w:rsidR="001D7581" w:rsidRPr="004700A7" w:rsidRDefault="001D7581" w:rsidP="008B7E54">
            <w:pPr>
              <w:rPr>
                <w:rFonts w:ascii="Times New Roman" w:hAnsi="Times New Roman" w:cs="Times New Roman"/>
              </w:rPr>
            </w:pPr>
          </w:p>
          <w:p w14:paraId="45E7A047" w14:textId="148D820B" w:rsidR="001D7581" w:rsidRPr="004700A7" w:rsidRDefault="001D7581" w:rsidP="008B7E54">
            <w:pPr>
              <w:rPr>
                <w:rFonts w:ascii="Times New Roman" w:hAnsi="Times New Roman" w:cs="Times New Roman"/>
              </w:rPr>
            </w:pPr>
            <w:r w:rsidRPr="004700A7">
              <w:rPr>
                <w:rFonts w:ascii="Times New Roman" w:hAnsi="Times New Roman" w:cs="Times New Roman"/>
              </w:rPr>
              <w:t>15.0135</w:t>
            </w:r>
          </w:p>
        </w:tc>
      </w:tr>
      <w:tr w:rsidR="001D7581" w:rsidRPr="004700A7" w14:paraId="13EA55BA" w14:textId="77777777" w:rsidTr="001D7581">
        <w:trPr>
          <w:trHeight w:val="571"/>
        </w:trPr>
        <w:tc>
          <w:tcPr>
            <w:tcW w:w="2268" w:type="dxa"/>
          </w:tcPr>
          <w:p w14:paraId="535B315F" w14:textId="77777777" w:rsidR="001D7581" w:rsidRPr="004700A7" w:rsidRDefault="001D7581" w:rsidP="008B7E54">
            <w:pPr>
              <w:rPr>
                <w:rFonts w:ascii="Times New Roman" w:hAnsi="Times New Roman" w:cs="Times New Roman"/>
              </w:rPr>
            </w:pPr>
          </w:p>
          <w:p w14:paraId="24F823AF" w14:textId="4D550CDE" w:rsidR="001D7581" w:rsidRPr="004700A7" w:rsidRDefault="001D7581" w:rsidP="008B7E54">
            <w:pPr>
              <w:rPr>
                <w:rFonts w:ascii="Times New Roman" w:hAnsi="Times New Roman" w:cs="Times New Roman"/>
              </w:rPr>
            </w:pPr>
            <w:r w:rsidRPr="004700A7">
              <w:rPr>
                <w:rFonts w:ascii="Times New Roman" w:hAnsi="Times New Roman" w:cs="Times New Roman"/>
              </w:rPr>
              <w:t>Class_02</w:t>
            </w:r>
          </w:p>
        </w:tc>
        <w:tc>
          <w:tcPr>
            <w:tcW w:w="2551" w:type="dxa"/>
          </w:tcPr>
          <w:p w14:paraId="7CD7303F" w14:textId="77777777" w:rsidR="001D7581" w:rsidRPr="004700A7" w:rsidRDefault="001D7581" w:rsidP="008B7E54">
            <w:pPr>
              <w:rPr>
                <w:rFonts w:ascii="Times New Roman" w:hAnsi="Times New Roman" w:cs="Times New Roman"/>
              </w:rPr>
            </w:pPr>
          </w:p>
          <w:p w14:paraId="5E7DC3D1" w14:textId="7360D1C5" w:rsidR="001D7581" w:rsidRPr="004700A7" w:rsidRDefault="001D7581" w:rsidP="00C72931">
            <w:pPr>
              <w:rPr>
                <w:rFonts w:ascii="Times New Roman" w:hAnsi="Times New Roman" w:cs="Times New Roman"/>
              </w:rPr>
            </w:pPr>
            <w:r w:rsidRPr="004700A7">
              <w:rPr>
                <w:rFonts w:ascii="Times New Roman" w:hAnsi="Times New Roman" w:cs="Times New Roman"/>
              </w:rPr>
              <w:t>4.12</w:t>
            </w:r>
          </w:p>
        </w:tc>
        <w:tc>
          <w:tcPr>
            <w:tcW w:w="2694" w:type="dxa"/>
          </w:tcPr>
          <w:p w14:paraId="13A0A2AD" w14:textId="77777777" w:rsidR="001D7581" w:rsidRPr="004700A7" w:rsidRDefault="001D7581" w:rsidP="008B7E54">
            <w:pPr>
              <w:rPr>
                <w:rFonts w:ascii="Times New Roman" w:hAnsi="Times New Roman" w:cs="Times New Roman"/>
              </w:rPr>
            </w:pPr>
          </w:p>
          <w:p w14:paraId="19CE2190" w14:textId="2ABF9AC1" w:rsidR="001D7581" w:rsidRPr="004700A7" w:rsidRDefault="001D7581" w:rsidP="008B7E54">
            <w:pPr>
              <w:rPr>
                <w:rFonts w:ascii="Times New Roman" w:hAnsi="Times New Roman" w:cs="Times New Roman"/>
              </w:rPr>
            </w:pPr>
            <w:r w:rsidRPr="004700A7">
              <w:rPr>
                <w:rFonts w:ascii="Times New Roman" w:hAnsi="Times New Roman" w:cs="Times New Roman"/>
              </w:rPr>
              <w:t>14.8970</w:t>
            </w:r>
          </w:p>
        </w:tc>
      </w:tr>
      <w:tr w:rsidR="001D7581" w:rsidRPr="004700A7" w14:paraId="36B2660D" w14:textId="77777777" w:rsidTr="001D7581">
        <w:trPr>
          <w:trHeight w:val="595"/>
        </w:trPr>
        <w:tc>
          <w:tcPr>
            <w:tcW w:w="2268" w:type="dxa"/>
          </w:tcPr>
          <w:p w14:paraId="1F17E3B1" w14:textId="77777777" w:rsidR="001D7581" w:rsidRPr="004700A7" w:rsidRDefault="001D7581" w:rsidP="008B7E54">
            <w:pPr>
              <w:rPr>
                <w:rFonts w:ascii="Times New Roman" w:hAnsi="Times New Roman" w:cs="Times New Roman"/>
              </w:rPr>
            </w:pPr>
          </w:p>
          <w:p w14:paraId="30F09BC7" w14:textId="5164A11D" w:rsidR="001D7581" w:rsidRPr="004700A7" w:rsidRDefault="001D7581" w:rsidP="001D7581">
            <w:pPr>
              <w:rPr>
                <w:rFonts w:ascii="Times New Roman" w:hAnsi="Times New Roman" w:cs="Times New Roman"/>
              </w:rPr>
            </w:pPr>
            <w:r w:rsidRPr="004700A7">
              <w:rPr>
                <w:rFonts w:ascii="Times New Roman" w:hAnsi="Times New Roman" w:cs="Times New Roman"/>
              </w:rPr>
              <w:t>Class_03</w:t>
            </w:r>
          </w:p>
        </w:tc>
        <w:tc>
          <w:tcPr>
            <w:tcW w:w="2551" w:type="dxa"/>
          </w:tcPr>
          <w:p w14:paraId="130CB868" w14:textId="77777777" w:rsidR="001D7581" w:rsidRPr="004700A7" w:rsidRDefault="001D7581" w:rsidP="008B7E54">
            <w:pPr>
              <w:rPr>
                <w:rFonts w:ascii="Times New Roman" w:hAnsi="Times New Roman" w:cs="Times New Roman"/>
              </w:rPr>
            </w:pPr>
          </w:p>
          <w:p w14:paraId="1994F344" w14:textId="0D2D045A" w:rsidR="001D7581" w:rsidRPr="004700A7" w:rsidRDefault="001D7581" w:rsidP="008B7E54">
            <w:pPr>
              <w:rPr>
                <w:rFonts w:ascii="Times New Roman" w:hAnsi="Times New Roman" w:cs="Times New Roman"/>
              </w:rPr>
            </w:pPr>
            <w:r w:rsidRPr="004700A7">
              <w:rPr>
                <w:rFonts w:ascii="Times New Roman" w:hAnsi="Times New Roman" w:cs="Times New Roman"/>
              </w:rPr>
              <w:t>3.98</w:t>
            </w:r>
          </w:p>
        </w:tc>
        <w:tc>
          <w:tcPr>
            <w:tcW w:w="2694" w:type="dxa"/>
          </w:tcPr>
          <w:p w14:paraId="72470CB6" w14:textId="77777777" w:rsidR="001D7581" w:rsidRPr="004700A7" w:rsidRDefault="001D7581" w:rsidP="008B7E54">
            <w:pPr>
              <w:rPr>
                <w:rFonts w:ascii="Times New Roman" w:hAnsi="Times New Roman" w:cs="Times New Roman"/>
              </w:rPr>
            </w:pPr>
          </w:p>
          <w:p w14:paraId="0245469B" w14:textId="28CD97D8" w:rsidR="001D7581" w:rsidRPr="004700A7" w:rsidRDefault="001D7581" w:rsidP="008B7E54">
            <w:pPr>
              <w:rPr>
                <w:rFonts w:ascii="Times New Roman" w:hAnsi="Times New Roman" w:cs="Times New Roman"/>
              </w:rPr>
            </w:pPr>
            <w:r w:rsidRPr="004700A7">
              <w:rPr>
                <w:rFonts w:ascii="Times New Roman" w:hAnsi="Times New Roman" w:cs="Times New Roman"/>
              </w:rPr>
              <w:t>15.1054</w:t>
            </w:r>
          </w:p>
        </w:tc>
      </w:tr>
      <w:tr w:rsidR="001D7581" w:rsidRPr="004700A7" w14:paraId="0B063AA8" w14:textId="77777777" w:rsidTr="001D7581">
        <w:trPr>
          <w:trHeight w:val="571"/>
        </w:trPr>
        <w:tc>
          <w:tcPr>
            <w:tcW w:w="2268" w:type="dxa"/>
          </w:tcPr>
          <w:p w14:paraId="2B60DB00" w14:textId="77777777" w:rsidR="001D7581" w:rsidRPr="004700A7" w:rsidRDefault="001D7581" w:rsidP="008B7E54">
            <w:pPr>
              <w:rPr>
                <w:rFonts w:ascii="Times New Roman" w:hAnsi="Times New Roman" w:cs="Times New Roman"/>
              </w:rPr>
            </w:pPr>
          </w:p>
          <w:p w14:paraId="7501CDF9" w14:textId="48C7CE48" w:rsidR="001D7581" w:rsidRPr="004700A7" w:rsidRDefault="001D7581" w:rsidP="008B7E54">
            <w:pPr>
              <w:rPr>
                <w:rFonts w:ascii="Times New Roman" w:hAnsi="Times New Roman" w:cs="Times New Roman"/>
              </w:rPr>
            </w:pPr>
            <w:r w:rsidRPr="004700A7">
              <w:rPr>
                <w:rFonts w:ascii="Times New Roman" w:hAnsi="Times New Roman" w:cs="Times New Roman"/>
              </w:rPr>
              <w:t>Class_04</w:t>
            </w:r>
          </w:p>
        </w:tc>
        <w:tc>
          <w:tcPr>
            <w:tcW w:w="2551" w:type="dxa"/>
          </w:tcPr>
          <w:p w14:paraId="0ED49A38" w14:textId="77777777" w:rsidR="001D7581" w:rsidRPr="004700A7" w:rsidRDefault="001D7581" w:rsidP="008B7E54">
            <w:pPr>
              <w:rPr>
                <w:rFonts w:ascii="Times New Roman" w:hAnsi="Times New Roman" w:cs="Times New Roman"/>
              </w:rPr>
            </w:pPr>
          </w:p>
          <w:p w14:paraId="6147C4B6" w14:textId="6583DD7B" w:rsidR="001D7581" w:rsidRPr="004700A7" w:rsidRDefault="001D7581" w:rsidP="008B7E54">
            <w:pPr>
              <w:rPr>
                <w:rFonts w:ascii="Times New Roman" w:hAnsi="Times New Roman" w:cs="Times New Roman"/>
              </w:rPr>
            </w:pPr>
            <w:r w:rsidRPr="004700A7">
              <w:rPr>
                <w:rFonts w:ascii="Times New Roman" w:hAnsi="Times New Roman" w:cs="Times New Roman"/>
              </w:rPr>
              <w:t>24.55</w:t>
            </w:r>
          </w:p>
        </w:tc>
        <w:tc>
          <w:tcPr>
            <w:tcW w:w="2694" w:type="dxa"/>
          </w:tcPr>
          <w:p w14:paraId="7B7A95B1" w14:textId="77777777" w:rsidR="001D7581" w:rsidRPr="004700A7" w:rsidRDefault="001D7581" w:rsidP="008B7E54">
            <w:pPr>
              <w:rPr>
                <w:rFonts w:ascii="Times New Roman" w:hAnsi="Times New Roman" w:cs="Times New Roman"/>
              </w:rPr>
            </w:pPr>
          </w:p>
          <w:p w14:paraId="195272AE" w14:textId="6449BA3D" w:rsidR="001D7581" w:rsidRPr="004700A7" w:rsidRDefault="001D7581" w:rsidP="008B7E54">
            <w:pPr>
              <w:rPr>
                <w:rFonts w:ascii="Times New Roman" w:hAnsi="Times New Roman" w:cs="Times New Roman"/>
              </w:rPr>
            </w:pPr>
            <w:r w:rsidRPr="004700A7">
              <w:rPr>
                <w:rFonts w:ascii="Times New Roman" w:hAnsi="Times New Roman" w:cs="Times New Roman"/>
              </w:rPr>
              <w:t>14.9801</w:t>
            </w:r>
          </w:p>
        </w:tc>
      </w:tr>
      <w:tr w:rsidR="001D7581" w:rsidRPr="004700A7" w14:paraId="7D88C275" w14:textId="77777777" w:rsidTr="001D7581">
        <w:trPr>
          <w:trHeight w:val="571"/>
        </w:trPr>
        <w:tc>
          <w:tcPr>
            <w:tcW w:w="2268" w:type="dxa"/>
          </w:tcPr>
          <w:p w14:paraId="2E721C47" w14:textId="77777777" w:rsidR="001D7581" w:rsidRPr="004700A7" w:rsidRDefault="001D7581" w:rsidP="008B7E54">
            <w:pPr>
              <w:rPr>
                <w:rFonts w:ascii="Times New Roman" w:hAnsi="Times New Roman" w:cs="Times New Roman"/>
              </w:rPr>
            </w:pPr>
          </w:p>
          <w:p w14:paraId="0904F06A" w14:textId="1AE2E76F" w:rsidR="001D7581" w:rsidRPr="004700A7" w:rsidRDefault="001D7581" w:rsidP="008B7E54">
            <w:pPr>
              <w:rPr>
                <w:rFonts w:ascii="Times New Roman" w:hAnsi="Times New Roman" w:cs="Times New Roman"/>
              </w:rPr>
            </w:pPr>
            <w:r w:rsidRPr="004700A7">
              <w:rPr>
                <w:rFonts w:ascii="Times New Roman" w:hAnsi="Times New Roman" w:cs="Times New Roman"/>
              </w:rPr>
              <w:t>Class_05</w:t>
            </w:r>
          </w:p>
        </w:tc>
        <w:tc>
          <w:tcPr>
            <w:tcW w:w="2551" w:type="dxa"/>
          </w:tcPr>
          <w:p w14:paraId="490BD1FE" w14:textId="77777777" w:rsidR="001D7581" w:rsidRPr="004700A7" w:rsidRDefault="001D7581" w:rsidP="008B7E54">
            <w:pPr>
              <w:rPr>
                <w:rFonts w:ascii="Times New Roman" w:hAnsi="Times New Roman" w:cs="Times New Roman"/>
              </w:rPr>
            </w:pPr>
          </w:p>
          <w:p w14:paraId="1D87BA86" w14:textId="064CBD6E" w:rsidR="001D7581" w:rsidRPr="004700A7" w:rsidRDefault="001D7581" w:rsidP="008B7E54">
            <w:pPr>
              <w:rPr>
                <w:rFonts w:ascii="Times New Roman" w:hAnsi="Times New Roman" w:cs="Times New Roman"/>
              </w:rPr>
            </w:pPr>
            <w:r w:rsidRPr="004700A7">
              <w:rPr>
                <w:rFonts w:ascii="Times New Roman" w:hAnsi="Times New Roman" w:cs="Times New Roman"/>
              </w:rPr>
              <w:t>28.10</w:t>
            </w:r>
          </w:p>
        </w:tc>
        <w:tc>
          <w:tcPr>
            <w:tcW w:w="2694" w:type="dxa"/>
          </w:tcPr>
          <w:p w14:paraId="59EFEC51" w14:textId="77777777" w:rsidR="001D7581" w:rsidRPr="004700A7" w:rsidRDefault="001D7581" w:rsidP="008B7E54">
            <w:pPr>
              <w:rPr>
                <w:rFonts w:ascii="Times New Roman" w:hAnsi="Times New Roman" w:cs="Times New Roman"/>
              </w:rPr>
            </w:pPr>
          </w:p>
          <w:p w14:paraId="7B0B5A01" w14:textId="437AD2A5" w:rsidR="001D7581" w:rsidRPr="004700A7" w:rsidRDefault="001D7581" w:rsidP="008B7E54">
            <w:pPr>
              <w:rPr>
                <w:rFonts w:ascii="Times New Roman" w:hAnsi="Times New Roman" w:cs="Times New Roman"/>
              </w:rPr>
            </w:pPr>
            <w:r w:rsidRPr="004700A7">
              <w:rPr>
                <w:rFonts w:ascii="Times New Roman" w:hAnsi="Times New Roman" w:cs="Times New Roman"/>
              </w:rPr>
              <w:t>15.0505</w:t>
            </w:r>
          </w:p>
        </w:tc>
      </w:tr>
      <w:tr w:rsidR="001D7581" w:rsidRPr="004700A7" w14:paraId="69BDC71D" w14:textId="77777777" w:rsidTr="001D7581">
        <w:trPr>
          <w:trHeight w:val="571"/>
        </w:trPr>
        <w:tc>
          <w:tcPr>
            <w:tcW w:w="2268" w:type="dxa"/>
          </w:tcPr>
          <w:p w14:paraId="462FEC10" w14:textId="77777777" w:rsidR="001D7581" w:rsidRPr="004700A7" w:rsidRDefault="001D7581" w:rsidP="008B7E54">
            <w:pPr>
              <w:rPr>
                <w:rFonts w:ascii="Times New Roman" w:hAnsi="Times New Roman" w:cs="Times New Roman"/>
              </w:rPr>
            </w:pPr>
          </w:p>
          <w:p w14:paraId="02990A81" w14:textId="13211F77" w:rsidR="001D7581" w:rsidRPr="004700A7" w:rsidRDefault="001D7581" w:rsidP="008B7E54">
            <w:pPr>
              <w:rPr>
                <w:rFonts w:ascii="Times New Roman" w:hAnsi="Times New Roman" w:cs="Times New Roman"/>
              </w:rPr>
            </w:pPr>
            <w:r w:rsidRPr="004700A7">
              <w:rPr>
                <w:rFonts w:ascii="Times New Roman" w:hAnsi="Times New Roman" w:cs="Times New Roman"/>
              </w:rPr>
              <w:t>Class_06</w:t>
            </w:r>
          </w:p>
        </w:tc>
        <w:tc>
          <w:tcPr>
            <w:tcW w:w="2551" w:type="dxa"/>
          </w:tcPr>
          <w:p w14:paraId="1D37F207" w14:textId="77777777" w:rsidR="001D7581" w:rsidRPr="004700A7" w:rsidRDefault="001D7581" w:rsidP="008B7E54">
            <w:pPr>
              <w:rPr>
                <w:rFonts w:ascii="Times New Roman" w:hAnsi="Times New Roman" w:cs="Times New Roman"/>
              </w:rPr>
            </w:pPr>
          </w:p>
          <w:p w14:paraId="44349E0D" w14:textId="51B80F83" w:rsidR="001D7581" w:rsidRPr="004700A7" w:rsidRDefault="001D7581" w:rsidP="008B7E54">
            <w:pPr>
              <w:rPr>
                <w:rFonts w:ascii="Times New Roman" w:hAnsi="Times New Roman" w:cs="Times New Roman"/>
              </w:rPr>
            </w:pPr>
            <w:r w:rsidRPr="004700A7">
              <w:rPr>
                <w:rFonts w:ascii="Times New Roman" w:hAnsi="Times New Roman" w:cs="Times New Roman"/>
              </w:rPr>
              <w:t>22.90</w:t>
            </w:r>
          </w:p>
        </w:tc>
        <w:tc>
          <w:tcPr>
            <w:tcW w:w="2694" w:type="dxa"/>
          </w:tcPr>
          <w:p w14:paraId="36BB1E01" w14:textId="77777777" w:rsidR="001D7581" w:rsidRPr="004700A7" w:rsidRDefault="001D7581" w:rsidP="008B7E54">
            <w:pPr>
              <w:rPr>
                <w:rFonts w:ascii="Times New Roman" w:hAnsi="Times New Roman" w:cs="Times New Roman"/>
              </w:rPr>
            </w:pPr>
          </w:p>
          <w:p w14:paraId="31A0327E" w14:textId="14A2704E" w:rsidR="001D7581" w:rsidRPr="004700A7" w:rsidRDefault="001D7581" w:rsidP="008B7E54">
            <w:pPr>
              <w:rPr>
                <w:rFonts w:ascii="Times New Roman" w:hAnsi="Times New Roman" w:cs="Times New Roman"/>
              </w:rPr>
            </w:pPr>
            <w:r w:rsidRPr="004700A7">
              <w:rPr>
                <w:rFonts w:ascii="Times New Roman" w:hAnsi="Times New Roman" w:cs="Times New Roman"/>
              </w:rPr>
              <w:t>14.9912</w:t>
            </w:r>
          </w:p>
        </w:tc>
      </w:tr>
      <w:tr w:rsidR="001D7581" w:rsidRPr="004700A7" w14:paraId="0C2887B2" w14:textId="77777777" w:rsidTr="001D7581">
        <w:trPr>
          <w:trHeight w:val="595"/>
        </w:trPr>
        <w:tc>
          <w:tcPr>
            <w:tcW w:w="2268" w:type="dxa"/>
          </w:tcPr>
          <w:p w14:paraId="37ACC9F2" w14:textId="77777777" w:rsidR="001D7581" w:rsidRPr="004700A7" w:rsidRDefault="001D7581" w:rsidP="008B7E54">
            <w:pPr>
              <w:rPr>
                <w:rFonts w:ascii="Times New Roman" w:hAnsi="Times New Roman" w:cs="Times New Roman"/>
              </w:rPr>
            </w:pPr>
          </w:p>
          <w:p w14:paraId="308C9E58" w14:textId="051C62E6" w:rsidR="001D7581" w:rsidRPr="004700A7" w:rsidRDefault="001D7581" w:rsidP="008B7E54">
            <w:pPr>
              <w:rPr>
                <w:rFonts w:ascii="Times New Roman" w:hAnsi="Times New Roman" w:cs="Times New Roman"/>
              </w:rPr>
            </w:pPr>
            <w:r w:rsidRPr="004700A7">
              <w:rPr>
                <w:rFonts w:ascii="Times New Roman" w:hAnsi="Times New Roman" w:cs="Times New Roman"/>
              </w:rPr>
              <w:t>Class_07</w:t>
            </w:r>
          </w:p>
        </w:tc>
        <w:tc>
          <w:tcPr>
            <w:tcW w:w="2551" w:type="dxa"/>
          </w:tcPr>
          <w:p w14:paraId="20149C2C" w14:textId="77777777" w:rsidR="001D7581" w:rsidRPr="004700A7" w:rsidRDefault="001D7581" w:rsidP="008B7E54">
            <w:pPr>
              <w:rPr>
                <w:rFonts w:ascii="Times New Roman" w:hAnsi="Times New Roman" w:cs="Times New Roman"/>
              </w:rPr>
            </w:pPr>
          </w:p>
          <w:p w14:paraId="1DA364A5" w14:textId="1B762FCD" w:rsidR="001D7581" w:rsidRPr="004700A7" w:rsidRDefault="001D7581" w:rsidP="008B7E54">
            <w:pPr>
              <w:rPr>
                <w:rFonts w:ascii="Times New Roman" w:hAnsi="Times New Roman" w:cs="Times New Roman"/>
              </w:rPr>
            </w:pPr>
            <w:r w:rsidRPr="004700A7">
              <w:rPr>
                <w:rFonts w:ascii="Times New Roman" w:hAnsi="Times New Roman" w:cs="Times New Roman"/>
              </w:rPr>
              <w:t>27.05</w:t>
            </w:r>
          </w:p>
        </w:tc>
        <w:tc>
          <w:tcPr>
            <w:tcW w:w="2694" w:type="dxa"/>
          </w:tcPr>
          <w:p w14:paraId="25E671A4" w14:textId="77777777" w:rsidR="001D7581" w:rsidRPr="004700A7" w:rsidRDefault="001D7581" w:rsidP="008B7E54">
            <w:pPr>
              <w:rPr>
                <w:rFonts w:ascii="Times New Roman" w:hAnsi="Times New Roman" w:cs="Times New Roman"/>
              </w:rPr>
            </w:pPr>
          </w:p>
          <w:p w14:paraId="2058DD25" w14:textId="0A34C7EC" w:rsidR="001D7581" w:rsidRPr="004700A7" w:rsidRDefault="001D7581" w:rsidP="008B7E54">
            <w:pPr>
              <w:rPr>
                <w:rFonts w:ascii="Times New Roman" w:hAnsi="Times New Roman" w:cs="Times New Roman"/>
              </w:rPr>
            </w:pPr>
            <w:r w:rsidRPr="004700A7">
              <w:rPr>
                <w:rFonts w:ascii="Times New Roman" w:hAnsi="Times New Roman" w:cs="Times New Roman"/>
              </w:rPr>
              <w:t>15.0045</w:t>
            </w:r>
          </w:p>
        </w:tc>
      </w:tr>
      <w:tr w:rsidR="001D7581" w:rsidRPr="004700A7" w14:paraId="43184C73" w14:textId="77777777" w:rsidTr="001D7581">
        <w:trPr>
          <w:trHeight w:val="571"/>
        </w:trPr>
        <w:tc>
          <w:tcPr>
            <w:tcW w:w="2268" w:type="dxa"/>
          </w:tcPr>
          <w:p w14:paraId="71CECA1F" w14:textId="77777777" w:rsidR="001D7581" w:rsidRPr="004700A7" w:rsidRDefault="001D7581" w:rsidP="008B7E54">
            <w:pPr>
              <w:rPr>
                <w:rFonts w:ascii="Times New Roman" w:hAnsi="Times New Roman" w:cs="Times New Roman"/>
              </w:rPr>
            </w:pPr>
          </w:p>
          <w:p w14:paraId="09EA746F" w14:textId="7A35070F" w:rsidR="001D7581" w:rsidRPr="004700A7" w:rsidRDefault="001D7581" w:rsidP="008B7E54">
            <w:pPr>
              <w:rPr>
                <w:rFonts w:ascii="Times New Roman" w:hAnsi="Times New Roman" w:cs="Times New Roman"/>
              </w:rPr>
            </w:pPr>
            <w:r w:rsidRPr="004700A7">
              <w:rPr>
                <w:rFonts w:ascii="Times New Roman" w:hAnsi="Times New Roman" w:cs="Times New Roman"/>
              </w:rPr>
              <w:t>Class_08</w:t>
            </w:r>
          </w:p>
        </w:tc>
        <w:tc>
          <w:tcPr>
            <w:tcW w:w="2551" w:type="dxa"/>
          </w:tcPr>
          <w:p w14:paraId="5A19664B" w14:textId="77777777" w:rsidR="001D7581" w:rsidRPr="004700A7" w:rsidRDefault="001D7581" w:rsidP="008B7E54">
            <w:pPr>
              <w:rPr>
                <w:rFonts w:ascii="Times New Roman" w:hAnsi="Times New Roman" w:cs="Times New Roman"/>
              </w:rPr>
            </w:pPr>
          </w:p>
          <w:p w14:paraId="028185B8" w14:textId="577FBA42" w:rsidR="001D7581" w:rsidRPr="004700A7" w:rsidRDefault="001D7581" w:rsidP="008B7E54">
            <w:pPr>
              <w:rPr>
                <w:rFonts w:ascii="Times New Roman" w:hAnsi="Times New Roman" w:cs="Times New Roman"/>
              </w:rPr>
            </w:pPr>
            <w:r w:rsidRPr="004700A7">
              <w:rPr>
                <w:rFonts w:ascii="Times New Roman" w:hAnsi="Times New Roman" w:cs="Times New Roman"/>
              </w:rPr>
              <w:t>12.05</w:t>
            </w:r>
          </w:p>
        </w:tc>
        <w:tc>
          <w:tcPr>
            <w:tcW w:w="2694" w:type="dxa"/>
          </w:tcPr>
          <w:p w14:paraId="5708DDE0" w14:textId="77777777" w:rsidR="001D7581" w:rsidRPr="004700A7" w:rsidRDefault="001D7581" w:rsidP="008B7E54">
            <w:pPr>
              <w:rPr>
                <w:rFonts w:ascii="Times New Roman" w:hAnsi="Times New Roman" w:cs="Times New Roman"/>
              </w:rPr>
            </w:pPr>
          </w:p>
          <w:p w14:paraId="3DF38A95" w14:textId="0786BCE2" w:rsidR="001D7581" w:rsidRPr="004700A7" w:rsidRDefault="001D7581" w:rsidP="008B7E54">
            <w:pPr>
              <w:rPr>
                <w:rFonts w:ascii="Times New Roman" w:hAnsi="Times New Roman" w:cs="Times New Roman"/>
              </w:rPr>
            </w:pPr>
            <w:r w:rsidRPr="004700A7">
              <w:rPr>
                <w:rFonts w:ascii="Times New Roman" w:hAnsi="Times New Roman" w:cs="Times New Roman"/>
              </w:rPr>
              <w:t>15.0340</w:t>
            </w:r>
          </w:p>
        </w:tc>
      </w:tr>
      <w:tr w:rsidR="001D7581" w:rsidRPr="004700A7" w14:paraId="27570413" w14:textId="77777777" w:rsidTr="001D7581">
        <w:trPr>
          <w:trHeight w:val="571"/>
        </w:trPr>
        <w:tc>
          <w:tcPr>
            <w:tcW w:w="2268" w:type="dxa"/>
          </w:tcPr>
          <w:p w14:paraId="625B9904" w14:textId="77777777" w:rsidR="001D7581" w:rsidRPr="004700A7" w:rsidRDefault="001D7581" w:rsidP="008B7E54">
            <w:pPr>
              <w:rPr>
                <w:rFonts w:ascii="Times New Roman" w:hAnsi="Times New Roman" w:cs="Times New Roman"/>
              </w:rPr>
            </w:pPr>
          </w:p>
          <w:p w14:paraId="1639ABDA" w14:textId="6E1DBC40" w:rsidR="001D7581" w:rsidRPr="004700A7" w:rsidRDefault="001D7581" w:rsidP="008B7E54">
            <w:pPr>
              <w:rPr>
                <w:rFonts w:ascii="Times New Roman" w:hAnsi="Times New Roman" w:cs="Times New Roman"/>
              </w:rPr>
            </w:pPr>
            <w:r w:rsidRPr="004700A7">
              <w:rPr>
                <w:rFonts w:ascii="Times New Roman" w:hAnsi="Times New Roman" w:cs="Times New Roman"/>
              </w:rPr>
              <w:t>Class_09</w:t>
            </w:r>
          </w:p>
        </w:tc>
        <w:tc>
          <w:tcPr>
            <w:tcW w:w="2551" w:type="dxa"/>
          </w:tcPr>
          <w:p w14:paraId="22BA1336" w14:textId="77777777" w:rsidR="001D7581" w:rsidRPr="004700A7" w:rsidRDefault="001D7581" w:rsidP="008B7E54">
            <w:pPr>
              <w:rPr>
                <w:rFonts w:ascii="Times New Roman" w:hAnsi="Times New Roman" w:cs="Times New Roman"/>
              </w:rPr>
            </w:pPr>
          </w:p>
          <w:p w14:paraId="3D827607" w14:textId="3AA33877" w:rsidR="001D7581" w:rsidRPr="004700A7" w:rsidRDefault="001D7581" w:rsidP="008B7E54">
            <w:pPr>
              <w:rPr>
                <w:rFonts w:ascii="Times New Roman" w:hAnsi="Times New Roman" w:cs="Times New Roman"/>
              </w:rPr>
            </w:pPr>
            <w:r w:rsidRPr="004700A7">
              <w:rPr>
                <w:rFonts w:ascii="Times New Roman" w:hAnsi="Times New Roman" w:cs="Times New Roman"/>
              </w:rPr>
              <w:t>13.15</w:t>
            </w:r>
          </w:p>
        </w:tc>
        <w:tc>
          <w:tcPr>
            <w:tcW w:w="2694" w:type="dxa"/>
          </w:tcPr>
          <w:p w14:paraId="58F3440E" w14:textId="77777777" w:rsidR="001D7581" w:rsidRPr="004700A7" w:rsidRDefault="001D7581" w:rsidP="008B7E54">
            <w:pPr>
              <w:rPr>
                <w:rFonts w:ascii="Times New Roman" w:hAnsi="Times New Roman" w:cs="Times New Roman"/>
              </w:rPr>
            </w:pPr>
          </w:p>
          <w:p w14:paraId="50F6CE59" w14:textId="0E6878E9" w:rsidR="001D7581" w:rsidRPr="004700A7" w:rsidRDefault="001D7581" w:rsidP="008B7E54">
            <w:pPr>
              <w:rPr>
                <w:rFonts w:ascii="Times New Roman" w:hAnsi="Times New Roman" w:cs="Times New Roman"/>
              </w:rPr>
            </w:pPr>
            <w:r w:rsidRPr="004700A7">
              <w:rPr>
                <w:rFonts w:ascii="Times New Roman" w:hAnsi="Times New Roman" w:cs="Times New Roman"/>
              </w:rPr>
              <w:t>14.8888</w:t>
            </w:r>
          </w:p>
        </w:tc>
      </w:tr>
      <w:tr w:rsidR="001D7581" w:rsidRPr="004700A7" w14:paraId="03C47E4B" w14:textId="77777777" w:rsidTr="001D7581">
        <w:trPr>
          <w:trHeight w:val="571"/>
        </w:trPr>
        <w:tc>
          <w:tcPr>
            <w:tcW w:w="2268" w:type="dxa"/>
          </w:tcPr>
          <w:p w14:paraId="7FCB9D6A" w14:textId="77777777" w:rsidR="001D7581" w:rsidRPr="004700A7" w:rsidRDefault="001D7581" w:rsidP="008B7E54">
            <w:pPr>
              <w:rPr>
                <w:rFonts w:ascii="Times New Roman" w:hAnsi="Times New Roman" w:cs="Times New Roman"/>
              </w:rPr>
            </w:pPr>
          </w:p>
          <w:p w14:paraId="50441B47" w14:textId="294E491E" w:rsidR="001D7581" w:rsidRPr="004700A7" w:rsidRDefault="001D7581" w:rsidP="008B7E54">
            <w:pPr>
              <w:rPr>
                <w:rFonts w:ascii="Times New Roman" w:hAnsi="Times New Roman" w:cs="Times New Roman"/>
              </w:rPr>
            </w:pPr>
            <w:r w:rsidRPr="004700A7">
              <w:rPr>
                <w:rFonts w:ascii="Times New Roman" w:hAnsi="Times New Roman" w:cs="Times New Roman"/>
              </w:rPr>
              <w:t>Class_10</w:t>
            </w:r>
          </w:p>
        </w:tc>
        <w:tc>
          <w:tcPr>
            <w:tcW w:w="2551" w:type="dxa"/>
          </w:tcPr>
          <w:p w14:paraId="4E9EBC1B" w14:textId="77777777" w:rsidR="001D7581" w:rsidRPr="004700A7" w:rsidRDefault="001D7581" w:rsidP="008B7E54">
            <w:pPr>
              <w:rPr>
                <w:rFonts w:ascii="Times New Roman" w:hAnsi="Times New Roman" w:cs="Times New Roman"/>
              </w:rPr>
            </w:pPr>
          </w:p>
          <w:p w14:paraId="5FD74C7B" w14:textId="2D7A79C8" w:rsidR="001D7581" w:rsidRPr="004700A7" w:rsidRDefault="001D7581" w:rsidP="008B7E54">
            <w:pPr>
              <w:rPr>
                <w:rFonts w:ascii="Times New Roman" w:hAnsi="Times New Roman" w:cs="Times New Roman"/>
              </w:rPr>
            </w:pPr>
            <w:r w:rsidRPr="004700A7">
              <w:rPr>
                <w:rFonts w:ascii="Times New Roman" w:hAnsi="Times New Roman" w:cs="Times New Roman"/>
              </w:rPr>
              <w:t>10.99</w:t>
            </w:r>
          </w:p>
        </w:tc>
        <w:tc>
          <w:tcPr>
            <w:tcW w:w="2694" w:type="dxa"/>
          </w:tcPr>
          <w:p w14:paraId="55468BA7" w14:textId="77777777" w:rsidR="001D7581" w:rsidRPr="004700A7" w:rsidRDefault="001D7581" w:rsidP="008B7E54">
            <w:pPr>
              <w:rPr>
                <w:rFonts w:ascii="Times New Roman" w:hAnsi="Times New Roman" w:cs="Times New Roman"/>
              </w:rPr>
            </w:pPr>
          </w:p>
          <w:p w14:paraId="619DF4C8" w14:textId="48ED5E46" w:rsidR="001D7581" w:rsidRPr="004700A7" w:rsidRDefault="001D7581" w:rsidP="008B7E54">
            <w:pPr>
              <w:rPr>
                <w:rFonts w:ascii="Times New Roman" w:hAnsi="Times New Roman" w:cs="Times New Roman"/>
              </w:rPr>
            </w:pPr>
            <w:r w:rsidRPr="004700A7">
              <w:rPr>
                <w:rFonts w:ascii="Times New Roman" w:hAnsi="Times New Roman" w:cs="Times New Roman"/>
              </w:rPr>
              <w:t>15.0099</w:t>
            </w:r>
          </w:p>
        </w:tc>
      </w:tr>
    </w:tbl>
    <w:p w14:paraId="42404C45" w14:textId="2C2E3963" w:rsidR="001D7581" w:rsidRPr="004700A7" w:rsidRDefault="001D7581" w:rsidP="008B7E54">
      <w:pPr>
        <w:rPr>
          <w:rFonts w:ascii="Times New Roman" w:hAnsi="Times New Roman" w:cs="Times New Roman"/>
        </w:rPr>
      </w:pPr>
    </w:p>
    <w:p w14:paraId="37B64FCD" w14:textId="77777777" w:rsidR="004700A7" w:rsidRDefault="004700A7">
      <w:pPr>
        <w:rPr>
          <w:rFonts w:ascii="Times New Roman" w:hAnsi="Times New Roman" w:cs="Times New Roman"/>
          <w:b/>
          <w:bCs/>
        </w:rPr>
      </w:pPr>
    </w:p>
    <w:p w14:paraId="35EBB4CB" w14:textId="77777777" w:rsidR="00001E62" w:rsidRDefault="00001E62">
      <w:pPr>
        <w:rPr>
          <w:rFonts w:ascii="Times New Roman" w:hAnsi="Times New Roman" w:cs="Times New Roman"/>
          <w:b/>
          <w:bCs/>
          <w:sz w:val="26"/>
          <w:szCs w:val="26"/>
        </w:rPr>
      </w:pPr>
    </w:p>
    <w:p w14:paraId="09964D39" w14:textId="77777777" w:rsidR="00001E62" w:rsidRDefault="00001E62">
      <w:pPr>
        <w:rPr>
          <w:rFonts w:ascii="Times New Roman" w:hAnsi="Times New Roman" w:cs="Times New Roman"/>
          <w:b/>
          <w:bCs/>
          <w:sz w:val="26"/>
          <w:szCs w:val="26"/>
        </w:rPr>
      </w:pPr>
    </w:p>
    <w:p w14:paraId="39AA82A4" w14:textId="518F82B5" w:rsidR="008B7E54" w:rsidRPr="004700A7" w:rsidRDefault="00C72931">
      <w:pPr>
        <w:rPr>
          <w:rFonts w:ascii="Times New Roman" w:hAnsi="Times New Roman" w:cs="Times New Roman"/>
          <w:b/>
          <w:bCs/>
          <w:sz w:val="26"/>
          <w:szCs w:val="26"/>
        </w:rPr>
      </w:pPr>
      <w:r w:rsidRPr="004700A7">
        <w:rPr>
          <w:rFonts w:ascii="Times New Roman" w:hAnsi="Times New Roman" w:cs="Times New Roman"/>
          <w:b/>
          <w:bCs/>
          <w:sz w:val="26"/>
          <w:szCs w:val="26"/>
        </w:rPr>
        <w:t>TERMINAL OUTPUT:</w:t>
      </w:r>
    </w:p>
    <w:p w14:paraId="1E9C2F91" w14:textId="1D9B12D5" w:rsidR="00C72931" w:rsidRPr="004700A7" w:rsidRDefault="00C72931">
      <w:pPr>
        <w:rPr>
          <w:rFonts w:ascii="Times New Roman" w:hAnsi="Times New Roman" w:cs="Times New Roman"/>
          <w:b/>
          <w:bCs/>
        </w:rPr>
      </w:pPr>
      <w:r w:rsidRPr="004700A7">
        <w:rPr>
          <w:rFonts w:ascii="Times New Roman" w:hAnsi="Times New Roman" w:cs="Times New Roman"/>
          <w:b/>
          <w:bCs/>
          <w:noProof/>
        </w:rPr>
        <w:lastRenderedPageBreak/>
        <w:drawing>
          <wp:inline distT="0" distB="0" distL="0" distR="0" wp14:anchorId="3CA70177" wp14:editId="2E69C73F">
            <wp:extent cx="5731510" cy="3649980"/>
            <wp:effectExtent l="0" t="0" r="2540" b="7620"/>
            <wp:docPr id="1213832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2160" name="Picture 1" descr="A screenshot of a computer&#10;&#10;AI-generated content may be incorrect."/>
                    <pic:cNvPicPr/>
                  </pic:nvPicPr>
                  <pic:blipFill>
                    <a:blip r:embed="rId8"/>
                    <a:stretch>
                      <a:fillRect/>
                    </a:stretch>
                  </pic:blipFill>
                  <pic:spPr>
                    <a:xfrm>
                      <a:off x="0" y="0"/>
                      <a:ext cx="5731510" cy="3649980"/>
                    </a:xfrm>
                    <a:prstGeom prst="rect">
                      <a:avLst/>
                    </a:prstGeom>
                  </pic:spPr>
                </pic:pic>
              </a:graphicData>
            </a:graphic>
          </wp:inline>
        </w:drawing>
      </w:r>
    </w:p>
    <w:p w14:paraId="7D5627A1" w14:textId="612E282E" w:rsidR="00C72931" w:rsidRPr="004700A7" w:rsidRDefault="00001E62">
      <w:pPr>
        <w:rPr>
          <w:rFonts w:ascii="Times New Roman" w:hAnsi="Times New Roman" w:cs="Times New Roman"/>
          <w:b/>
          <w:bCs/>
        </w:rPr>
      </w:pPr>
      <w:r w:rsidRPr="004700A7">
        <w:rPr>
          <w:rFonts w:ascii="Times New Roman" w:hAnsi="Times New Roman" w:cs="Times New Roman"/>
          <w:b/>
          <w:bCs/>
          <w:noProof/>
        </w:rPr>
        <w:drawing>
          <wp:anchor distT="0" distB="0" distL="114300" distR="114300" simplePos="0" relativeHeight="251660288" behindDoc="1" locked="0" layoutInCell="1" allowOverlap="1" wp14:anchorId="6A7587F3" wp14:editId="6FEFE2B7">
            <wp:simplePos x="0" y="0"/>
            <wp:positionH relativeFrom="margin">
              <wp:align>left</wp:align>
            </wp:positionH>
            <wp:positionV relativeFrom="page">
              <wp:posOffset>5067300</wp:posOffset>
            </wp:positionV>
            <wp:extent cx="5731510" cy="4663440"/>
            <wp:effectExtent l="0" t="0" r="2540" b="3810"/>
            <wp:wrapTight wrapText="bothSides">
              <wp:wrapPolygon edited="0">
                <wp:start x="0" y="0"/>
                <wp:lineTo x="0" y="21529"/>
                <wp:lineTo x="21538" y="21529"/>
                <wp:lineTo x="21538" y="0"/>
                <wp:lineTo x="0" y="0"/>
              </wp:wrapPolygon>
            </wp:wrapTight>
            <wp:docPr id="928757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5729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663440"/>
                    </a:xfrm>
                    <a:prstGeom prst="rect">
                      <a:avLst/>
                    </a:prstGeom>
                  </pic:spPr>
                </pic:pic>
              </a:graphicData>
            </a:graphic>
            <wp14:sizeRelV relativeFrom="margin">
              <wp14:pctHeight>0</wp14:pctHeight>
            </wp14:sizeRelV>
          </wp:anchor>
        </w:drawing>
      </w:r>
    </w:p>
    <w:p w14:paraId="35B57A1B" w14:textId="752AC465" w:rsidR="00C72931" w:rsidRPr="004700A7" w:rsidRDefault="00C72931">
      <w:pPr>
        <w:rPr>
          <w:rFonts w:ascii="Times New Roman" w:hAnsi="Times New Roman" w:cs="Times New Roman"/>
          <w:b/>
          <w:bCs/>
        </w:rPr>
      </w:pPr>
      <w:r w:rsidRPr="004700A7">
        <w:rPr>
          <w:rFonts w:ascii="Times New Roman" w:hAnsi="Times New Roman" w:cs="Times New Roman"/>
          <w:b/>
          <w:bCs/>
          <w:noProof/>
        </w:rPr>
        <w:lastRenderedPageBreak/>
        <w:drawing>
          <wp:inline distT="0" distB="0" distL="0" distR="0" wp14:anchorId="32CE507B" wp14:editId="005F5AA3">
            <wp:extent cx="5876290" cy="4023360"/>
            <wp:effectExtent l="0" t="0" r="0" b="0"/>
            <wp:docPr id="1759392246" name="Picture 1" descr="An elephant standing in the d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92246" name="Picture 1" descr="An elephant standing in the dirt&#10;&#10;AI-generated content may be incorrect."/>
                    <pic:cNvPicPr/>
                  </pic:nvPicPr>
                  <pic:blipFill>
                    <a:blip r:embed="rId10"/>
                    <a:stretch>
                      <a:fillRect/>
                    </a:stretch>
                  </pic:blipFill>
                  <pic:spPr>
                    <a:xfrm>
                      <a:off x="0" y="0"/>
                      <a:ext cx="5876290" cy="4023360"/>
                    </a:xfrm>
                    <a:prstGeom prst="rect">
                      <a:avLst/>
                    </a:prstGeom>
                  </pic:spPr>
                </pic:pic>
              </a:graphicData>
            </a:graphic>
          </wp:inline>
        </w:drawing>
      </w:r>
    </w:p>
    <w:p w14:paraId="6BEA6B30" w14:textId="77777777" w:rsidR="00001E62" w:rsidRDefault="00001E62" w:rsidP="00C72931">
      <w:pPr>
        <w:rPr>
          <w:rFonts w:ascii="Times New Roman" w:hAnsi="Times New Roman" w:cs="Times New Roman"/>
          <w:b/>
          <w:bCs/>
        </w:rPr>
      </w:pPr>
    </w:p>
    <w:p w14:paraId="6142E1F5" w14:textId="77777777" w:rsidR="00001E62" w:rsidRDefault="00001E62" w:rsidP="00C72931">
      <w:pPr>
        <w:rPr>
          <w:rFonts w:ascii="Times New Roman" w:hAnsi="Times New Roman" w:cs="Times New Roman"/>
          <w:b/>
          <w:bCs/>
          <w:sz w:val="26"/>
          <w:szCs w:val="26"/>
        </w:rPr>
      </w:pPr>
    </w:p>
    <w:p w14:paraId="5A512D4A" w14:textId="5E1B8825" w:rsidR="00C72931" w:rsidRDefault="00C72931" w:rsidP="00C72931">
      <w:pPr>
        <w:rPr>
          <w:rFonts w:ascii="Times New Roman" w:hAnsi="Times New Roman" w:cs="Times New Roman"/>
          <w:b/>
          <w:bCs/>
          <w:sz w:val="26"/>
          <w:szCs w:val="26"/>
        </w:rPr>
      </w:pPr>
      <w:r w:rsidRPr="004700A7">
        <w:rPr>
          <w:rFonts w:ascii="Times New Roman" w:hAnsi="Times New Roman" w:cs="Times New Roman"/>
          <w:b/>
          <w:bCs/>
          <w:sz w:val="26"/>
          <w:szCs w:val="26"/>
        </w:rPr>
        <w:t>INFERENCE AND ANALYSIS</w:t>
      </w:r>
    </w:p>
    <w:p w14:paraId="115B3A80" w14:textId="77777777" w:rsidR="00001E62" w:rsidRPr="00001E62" w:rsidRDefault="00001E62" w:rsidP="00C72931">
      <w:pPr>
        <w:rPr>
          <w:rFonts w:ascii="Times New Roman" w:hAnsi="Times New Roman" w:cs="Times New Roman"/>
          <w:b/>
          <w:bCs/>
        </w:rPr>
      </w:pPr>
    </w:p>
    <w:p w14:paraId="77436764" w14:textId="77777777" w:rsidR="00C72931" w:rsidRDefault="00C72931" w:rsidP="00C72931">
      <w:pPr>
        <w:rPr>
          <w:rFonts w:ascii="Times New Roman" w:hAnsi="Times New Roman" w:cs="Times New Roman"/>
          <w:b/>
          <w:bCs/>
        </w:rPr>
      </w:pPr>
      <w:r w:rsidRPr="004700A7">
        <w:rPr>
          <w:rFonts w:ascii="Times New Roman" w:hAnsi="Times New Roman" w:cs="Times New Roman"/>
          <w:b/>
          <w:bCs/>
        </w:rPr>
        <w:t>Variation Across Classes (</w:t>
      </w:r>
      <w:proofErr w:type="spellStart"/>
      <w:r w:rsidRPr="004700A7">
        <w:rPr>
          <w:rFonts w:ascii="Times New Roman" w:hAnsi="Times New Roman" w:cs="Times New Roman"/>
          <w:b/>
          <w:bCs/>
        </w:rPr>
        <w:t>i</w:t>
      </w:r>
      <w:proofErr w:type="spellEnd"/>
      <w:r w:rsidRPr="004700A7">
        <w:rPr>
          <w:rFonts w:ascii="Times New Roman" w:hAnsi="Times New Roman" w:cs="Times New Roman"/>
          <w:b/>
          <w:bCs/>
        </w:rPr>
        <w:t>) RLE Coding Efficiency:</w:t>
      </w:r>
    </w:p>
    <w:p w14:paraId="71D39C2E" w14:textId="77777777" w:rsidR="00001E62" w:rsidRPr="004700A7" w:rsidRDefault="00001E62" w:rsidP="00C72931">
      <w:pPr>
        <w:rPr>
          <w:rFonts w:ascii="Times New Roman" w:hAnsi="Times New Roman" w:cs="Times New Roman"/>
          <w:b/>
          <w:bCs/>
        </w:rPr>
      </w:pPr>
    </w:p>
    <w:p w14:paraId="6FE25CAA" w14:textId="77777777" w:rsidR="00C72931" w:rsidRPr="004700A7" w:rsidRDefault="00C72931" w:rsidP="00001E62">
      <w:pPr>
        <w:numPr>
          <w:ilvl w:val="0"/>
          <w:numId w:val="5"/>
        </w:numPr>
        <w:spacing w:line="360" w:lineRule="auto"/>
        <w:rPr>
          <w:rFonts w:ascii="Times New Roman" w:hAnsi="Times New Roman" w:cs="Times New Roman"/>
          <w:b/>
          <w:bCs/>
        </w:rPr>
      </w:pPr>
      <w:r w:rsidRPr="004700A7">
        <w:rPr>
          <w:rFonts w:ascii="Times New Roman" w:hAnsi="Times New Roman" w:cs="Times New Roman"/>
          <w:b/>
          <w:bCs/>
        </w:rPr>
        <w:t>Low Efficiency Classes (Class 01, 02, 03): These classes show RLE efficiency below 5%. This suggests their images are characterized by high-frequency changes, noise, or highly uniform pixel intensity distributions (high spatial entropy). The absence of long runs makes RLE ineffective, often resulting in an encoded size very close to the original size.</w:t>
      </w:r>
    </w:p>
    <w:p w14:paraId="5A09D0FB" w14:textId="77777777" w:rsidR="00C72931" w:rsidRPr="004700A7" w:rsidRDefault="00C72931" w:rsidP="00001E62">
      <w:pPr>
        <w:numPr>
          <w:ilvl w:val="0"/>
          <w:numId w:val="5"/>
        </w:numPr>
        <w:spacing w:line="360" w:lineRule="auto"/>
        <w:rPr>
          <w:rFonts w:ascii="Times New Roman" w:hAnsi="Times New Roman" w:cs="Times New Roman"/>
          <w:b/>
          <w:bCs/>
        </w:rPr>
      </w:pPr>
      <w:r w:rsidRPr="004700A7">
        <w:rPr>
          <w:rFonts w:ascii="Times New Roman" w:hAnsi="Times New Roman" w:cs="Times New Roman"/>
          <w:b/>
          <w:bCs/>
        </w:rPr>
        <w:t>High Efficiency Classes (Class 04, 05, 06, 07): These classes achieve high efficiency (20% to 28%). This indicates that the images contain large, contiguous blocks of uniform or near-uniform pixel values (low spatial entropy), where RLE can significantly reduce data size.</w:t>
      </w:r>
    </w:p>
    <w:p w14:paraId="34BDCAFB" w14:textId="77777777" w:rsidR="00001E62" w:rsidRDefault="00C72931" w:rsidP="00001E62">
      <w:pPr>
        <w:numPr>
          <w:ilvl w:val="0"/>
          <w:numId w:val="5"/>
        </w:numPr>
        <w:spacing w:line="360" w:lineRule="auto"/>
        <w:rPr>
          <w:rFonts w:ascii="Times New Roman" w:hAnsi="Times New Roman" w:cs="Times New Roman"/>
          <w:b/>
          <w:bCs/>
        </w:rPr>
      </w:pPr>
      <w:r w:rsidRPr="004700A7">
        <w:rPr>
          <w:rFonts w:ascii="Times New Roman" w:hAnsi="Times New Roman" w:cs="Times New Roman"/>
          <w:b/>
          <w:bCs/>
        </w:rPr>
        <w:lastRenderedPageBreak/>
        <w:t>Inference: RLE efficiency is a measure of spatial redundancy. It provides a clear distinction between image classes based on their textural complexity and local contrast variation.</w:t>
      </w:r>
    </w:p>
    <w:p w14:paraId="785AFF32" w14:textId="77777777" w:rsidR="00001E62" w:rsidRDefault="00001E62" w:rsidP="00001E62">
      <w:pPr>
        <w:spacing w:line="360" w:lineRule="auto"/>
        <w:ind w:left="720"/>
        <w:rPr>
          <w:rFonts w:ascii="Times New Roman" w:hAnsi="Times New Roman" w:cs="Times New Roman"/>
          <w:b/>
          <w:bCs/>
        </w:rPr>
      </w:pPr>
    </w:p>
    <w:p w14:paraId="19E9C783" w14:textId="3F1571DC" w:rsidR="00C72931" w:rsidRDefault="00C72931" w:rsidP="00001E62">
      <w:pPr>
        <w:rPr>
          <w:rFonts w:ascii="Times New Roman" w:hAnsi="Times New Roman" w:cs="Times New Roman"/>
          <w:b/>
          <w:bCs/>
        </w:rPr>
      </w:pPr>
      <w:r w:rsidRPr="00001E62">
        <w:rPr>
          <w:rFonts w:ascii="Times New Roman" w:hAnsi="Times New Roman" w:cs="Times New Roman"/>
          <w:b/>
          <w:bCs/>
        </w:rPr>
        <w:t>Variation Across Classes (ii) R3 Coding and MSE:</w:t>
      </w:r>
    </w:p>
    <w:p w14:paraId="363E37D8" w14:textId="77777777" w:rsidR="00001E62" w:rsidRPr="00001E62" w:rsidRDefault="00001E62" w:rsidP="00001E62">
      <w:pPr>
        <w:rPr>
          <w:rFonts w:ascii="Times New Roman" w:hAnsi="Times New Roman" w:cs="Times New Roman"/>
          <w:b/>
          <w:bCs/>
        </w:rPr>
      </w:pPr>
    </w:p>
    <w:p w14:paraId="38979A86" w14:textId="77777777" w:rsidR="00C72931" w:rsidRPr="004700A7" w:rsidRDefault="00C72931" w:rsidP="00001E62">
      <w:pPr>
        <w:numPr>
          <w:ilvl w:val="0"/>
          <w:numId w:val="6"/>
        </w:numPr>
        <w:spacing w:line="360" w:lineRule="auto"/>
        <w:rPr>
          <w:rFonts w:ascii="Times New Roman" w:hAnsi="Times New Roman" w:cs="Times New Roman"/>
          <w:b/>
          <w:bCs/>
        </w:rPr>
      </w:pPr>
      <w:r w:rsidRPr="004700A7">
        <w:rPr>
          <w:rFonts w:ascii="Times New Roman" w:hAnsi="Times New Roman" w:cs="Times New Roman"/>
          <w:b/>
          <w:bCs/>
        </w:rPr>
        <w:t>Consistent MSE: All classes show a very low and consistent average MSE (</w:t>
      </w:r>
      <w:proofErr w:type="gramStart"/>
      <w:r w:rsidRPr="004700A7">
        <w:rPr>
          <w:rFonts w:ascii="Times New Roman" w:hAnsi="Times New Roman" w:cs="Times New Roman"/>
          <w:b/>
          <w:bCs/>
        </w:rPr>
        <w:t>around )</w:t>
      </w:r>
      <w:proofErr w:type="gramEnd"/>
      <w:r w:rsidRPr="004700A7">
        <w:rPr>
          <w:rFonts w:ascii="Times New Roman" w:hAnsi="Times New Roman" w:cs="Times New Roman"/>
          <w:b/>
          <w:bCs/>
        </w:rPr>
        <w:t xml:space="preserve"> between the original and reconstructed images, despite the introduction of significant Gaussian noise ().</w:t>
      </w:r>
    </w:p>
    <w:p w14:paraId="2B0FC76B" w14:textId="77777777" w:rsidR="00C72931" w:rsidRPr="004700A7" w:rsidRDefault="00C72931" w:rsidP="00001E62">
      <w:pPr>
        <w:numPr>
          <w:ilvl w:val="0"/>
          <w:numId w:val="6"/>
        </w:numPr>
        <w:spacing w:line="360" w:lineRule="auto"/>
        <w:rPr>
          <w:rFonts w:ascii="Times New Roman" w:hAnsi="Times New Roman" w:cs="Times New Roman"/>
          <w:b/>
          <w:bCs/>
        </w:rPr>
      </w:pPr>
      <w:r w:rsidRPr="004700A7">
        <w:rPr>
          <w:rFonts w:ascii="Times New Roman" w:hAnsi="Times New Roman" w:cs="Times New Roman"/>
          <w:b/>
          <w:bCs/>
        </w:rPr>
        <w:t>Effectiveness of Voting: This low MSE demonstrates the robustness and effectiveness of the R3 redundant transmission combined with the majority voting technique. The random nature of Gaussian noise ensures that for most pixels, the noise affects the three transmissions differently, allowing the voting filter to correctly identify the original pixel value by discarding the two noisy outliers.</w:t>
      </w:r>
    </w:p>
    <w:p w14:paraId="17622B51" w14:textId="77777777" w:rsidR="00C72931" w:rsidRDefault="00C72931" w:rsidP="00001E62">
      <w:pPr>
        <w:numPr>
          <w:ilvl w:val="0"/>
          <w:numId w:val="6"/>
        </w:numPr>
        <w:spacing w:line="360" w:lineRule="auto"/>
        <w:rPr>
          <w:rFonts w:ascii="Times New Roman" w:hAnsi="Times New Roman" w:cs="Times New Roman"/>
          <w:b/>
          <w:bCs/>
        </w:rPr>
      </w:pPr>
      <w:r w:rsidRPr="004700A7">
        <w:rPr>
          <w:rFonts w:ascii="Times New Roman" w:hAnsi="Times New Roman" w:cs="Times New Roman"/>
          <w:b/>
          <w:bCs/>
        </w:rPr>
        <w:t>Inference: The voting technique is highly efficient at mitigating random noise, leading to high image fidelity upon reception, regardless of the complexity or RLE efficiency of the original image class. The small variations in MSE are likely due to minor differences in the noise realization across the class samples.</w:t>
      </w:r>
    </w:p>
    <w:p w14:paraId="3FFC675A" w14:textId="77777777" w:rsidR="00001E62" w:rsidRDefault="00001E62" w:rsidP="00001E62">
      <w:pPr>
        <w:rPr>
          <w:rFonts w:ascii="Times New Roman" w:hAnsi="Times New Roman" w:cs="Times New Roman"/>
          <w:b/>
          <w:bCs/>
        </w:rPr>
      </w:pPr>
    </w:p>
    <w:p w14:paraId="4C9160B7" w14:textId="77777777" w:rsidR="00001E62" w:rsidRPr="004700A7" w:rsidRDefault="00001E62" w:rsidP="00001E62">
      <w:pPr>
        <w:rPr>
          <w:rFonts w:ascii="Times New Roman" w:hAnsi="Times New Roman" w:cs="Times New Roman"/>
          <w:b/>
          <w:bCs/>
        </w:rPr>
      </w:pPr>
    </w:p>
    <w:p w14:paraId="2C2474EE" w14:textId="77777777" w:rsidR="00C72931" w:rsidRDefault="00C72931" w:rsidP="00C72931">
      <w:pPr>
        <w:rPr>
          <w:rFonts w:ascii="Times New Roman" w:hAnsi="Times New Roman" w:cs="Times New Roman"/>
          <w:b/>
          <w:bCs/>
          <w:sz w:val="26"/>
          <w:szCs w:val="26"/>
        </w:rPr>
      </w:pPr>
      <w:r w:rsidRPr="00001E62">
        <w:rPr>
          <w:rFonts w:ascii="Times New Roman" w:hAnsi="Times New Roman" w:cs="Times New Roman"/>
          <w:b/>
          <w:bCs/>
          <w:sz w:val="26"/>
          <w:szCs w:val="26"/>
        </w:rPr>
        <w:t>CONCLUSION</w:t>
      </w:r>
    </w:p>
    <w:p w14:paraId="0D6B5E30" w14:textId="77777777" w:rsidR="00001E62" w:rsidRPr="00001E62" w:rsidRDefault="00001E62" w:rsidP="00C72931">
      <w:pPr>
        <w:rPr>
          <w:rFonts w:ascii="Times New Roman" w:hAnsi="Times New Roman" w:cs="Times New Roman"/>
          <w:b/>
          <w:bCs/>
          <w:sz w:val="26"/>
          <w:szCs w:val="26"/>
        </w:rPr>
      </w:pPr>
    </w:p>
    <w:p w14:paraId="0DA69246" w14:textId="77777777" w:rsidR="00C72931" w:rsidRPr="004700A7" w:rsidRDefault="00C72931" w:rsidP="00001E62">
      <w:pPr>
        <w:spacing w:line="360" w:lineRule="auto"/>
        <w:rPr>
          <w:rFonts w:ascii="Times New Roman" w:hAnsi="Times New Roman" w:cs="Times New Roman"/>
        </w:rPr>
      </w:pPr>
      <w:r w:rsidRPr="004700A7">
        <w:rPr>
          <w:rFonts w:ascii="Times New Roman" w:hAnsi="Times New Roman" w:cs="Times New Roman"/>
        </w:rPr>
        <w:t>The analysis confirms the expected properties of both coding schemes. RLE is highly dependent on image content, successfully compressing images with large uniform areas (Classes 04-07) but failing on complex, varied images (Classes 01-03). Conversely, the R3 redundant coding with majority voting proved universally effective in preserving image fidelity against significant Gaussian noise, achieving a consistently low MSE across all image classes. This highlights the trade-off between compression (RLE) and error resilience (R3).</w:t>
      </w:r>
    </w:p>
    <w:p w14:paraId="4EF05647" w14:textId="77777777" w:rsidR="00C72931" w:rsidRPr="004700A7" w:rsidRDefault="00C72931">
      <w:pPr>
        <w:rPr>
          <w:rFonts w:ascii="Times New Roman" w:hAnsi="Times New Roman" w:cs="Times New Roman"/>
          <w:b/>
          <w:bCs/>
        </w:rPr>
      </w:pPr>
    </w:p>
    <w:sectPr w:rsidR="00C72931" w:rsidRPr="004700A7" w:rsidSect="004700A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54C0"/>
    <w:multiLevelType w:val="multilevel"/>
    <w:tmpl w:val="0CC0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0244C"/>
    <w:multiLevelType w:val="multilevel"/>
    <w:tmpl w:val="5C1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8600D"/>
    <w:multiLevelType w:val="multilevel"/>
    <w:tmpl w:val="3B40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86EE5"/>
    <w:multiLevelType w:val="multilevel"/>
    <w:tmpl w:val="3EA6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904FD"/>
    <w:multiLevelType w:val="multilevel"/>
    <w:tmpl w:val="0D4E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6763CF"/>
    <w:multiLevelType w:val="multilevel"/>
    <w:tmpl w:val="785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320818">
    <w:abstractNumId w:val="2"/>
  </w:num>
  <w:num w:numId="2" w16cid:durableId="1708414308">
    <w:abstractNumId w:val="4"/>
  </w:num>
  <w:num w:numId="3" w16cid:durableId="1435978703">
    <w:abstractNumId w:val="3"/>
  </w:num>
  <w:num w:numId="4" w16cid:durableId="1548561996">
    <w:abstractNumId w:val="0"/>
  </w:num>
  <w:num w:numId="5" w16cid:durableId="1872692206">
    <w:abstractNumId w:val="1"/>
  </w:num>
  <w:num w:numId="6" w16cid:durableId="688214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54"/>
    <w:rsid w:val="00001E62"/>
    <w:rsid w:val="0009322E"/>
    <w:rsid w:val="001D7581"/>
    <w:rsid w:val="004700A7"/>
    <w:rsid w:val="00605901"/>
    <w:rsid w:val="007221EB"/>
    <w:rsid w:val="008B7E54"/>
    <w:rsid w:val="008E7159"/>
    <w:rsid w:val="00A84324"/>
    <w:rsid w:val="00C72931"/>
    <w:rsid w:val="00DF522A"/>
    <w:rsid w:val="00F06C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FBB2"/>
  <w15:chartTrackingRefBased/>
  <w15:docId w15:val="{E6B955AF-4723-4121-BBCB-F0ACA7C3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E54"/>
    <w:rPr>
      <w:rFonts w:eastAsiaTheme="majorEastAsia" w:cstheme="majorBidi"/>
      <w:color w:val="272727" w:themeColor="text1" w:themeTint="D8"/>
    </w:rPr>
  </w:style>
  <w:style w:type="paragraph" w:styleId="Title">
    <w:name w:val="Title"/>
    <w:basedOn w:val="Normal"/>
    <w:next w:val="Normal"/>
    <w:link w:val="TitleChar"/>
    <w:uiPriority w:val="10"/>
    <w:qFormat/>
    <w:rsid w:val="008B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E54"/>
    <w:pPr>
      <w:spacing w:before="160"/>
      <w:jc w:val="center"/>
    </w:pPr>
    <w:rPr>
      <w:i/>
      <w:iCs/>
      <w:color w:val="404040" w:themeColor="text1" w:themeTint="BF"/>
    </w:rPr>
  </w:style>
  <w:style w:type="character" w:customStyle="1" w:styleId="QuoteChar">
    <w:name w:val="Quote Char"/>
    <w:basedOn w:val="DefaultParagraphFont"/>
    <w:link w:val="Quote"/>
    <w:uiPriority w:val="29"/>
    <w:rsid w:val="008B7E54"/>
    <w:rPr>
      <w:i/>
      <w:iCs/>
      <w:color w:val="404040" w:themeColor="text1" w:themeTint="BF"/>
    </w:rPr>
  </w:style>
  <w:style w:type="paragraph" w:styleId="ListParagraph">
    <w:name w:val="List Paragraph"/>
    <w:basedOn w:val="Normal"/>
    <w:uiPriority w:val="34"/>
    <w:qFormat/>
    <w:rsid w:val="008B7E54"/>
    <w:pPr>
      <w:ind w:left="720"/>
      <w:contextualSpacing/>
    </w:pPr>
  </w:style>
  <w:style w:type="character" w:styleId="IntenseEmphasis">
    <w:name w:val="Intense Emphasis"/>
    <w:basedOn w:val="DefaultParagraphFont"/>
    <w:uiPriority w:val="21"/>
    <w:qFormat/>
    <w:rsid w:val="008B7E54"/>
    <w:rPr>
      <w:i/>
      <w:iCs/>
      <w:color w:val="0F4761" w:themeColor="accent1" w:themeShade="BF"/>
    </w:rPr>
  </w:style>
  <w:style w:type="paragraph" w:styleId="IntenseQuote">
    <w:name w:val="Intense Quote"/>
    <w:basedOn w:val="Normal"/>
    <w:next w:val="Normal"/>
    <w:link w:val="IntenseQuoteChar"/>
    <w:uiPriority w:val="30"/>
    <w:qFormat/>
    <w:rsid w:val="008B7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E54"/>
    <w:rPr>
      <w:i/>
      <w:iCs/>
      <w:color w:val="0F4761" w:themeColor="accent1" w:themeShade="BF"/>
    </w:rPr>
  </w:style>
  <w:style w:type="character" w:styleId="IntenseReference">
    <w:name w:val="Intense Reference"/>
    <w:basedOn w:val="DefaultParagraphFont"/>
    <w:uiPriority w:val="32"/>
    <w:qFormat/>
    <w:rsid w:val="008B7E54"/>
    <w:rPr>
      <w:b/>
      <w:bCs/>
      <w:smallCaps/>
      <w:color w:val="0F4761" w:themeColor="accent1" w:themeShade="BF"/>
      <w:spacing w:val="5"/>
    </w:rPr>
  </w:style>
  <w:style w:type="table" w:styleId="TableGrid">
    <w:name w:val="Table Grid"/>
    <w:basedOn w:val="TableNormal"/>
    <w:uiPriority w:val="39"/>
    <w:rsid w:val="001D7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F8618-C42B-40DE-8CFE-E3383D5F2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DIVIYA DHARSHINI S</dc:creator>
  <cp:keywords/>
  <dc:description/>
  <cp:lastModifiedBy>Hrithika S</cp:lastModifiedBy>
  <cp:revision>2</cp:revision>
  <dcterms:created xsi:type="dcterms:W3CDTF">2025-10-11T17:51:00Z</dcterms:created>
  <dcterms:modified xsi:type="dcterms:W3CDTF">2025-10-11T17:51:00Z</dcterms:modified>
</cp:coreProperties>
</file>