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02E7" w14:textId="77777777" w:rsidR="002D0080" w:rsidRDefault="00000000">
      <w:pPr>
        <w:spacing w:before="480" w:after="200"/>
        <w:jc w:val="center"/>
      </w:pPr>
      <w:r>
        <w:rPr>
          <w:noProof/>
        </w:rPr>
        <w:drawing>
          <wp:inline distT="0" distB="0" distL="0" distR="0" wp14:anchorId="3DBE4A4D" wp14:editId="483551A6">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6344501A" w14:textId="77777777" w:rsidR="002D0080" w:rsidRDefault="00000000">
      <w:pPr>
        <w:spacing w:after="60"/>
        <w:jc w:val="center"/>
      </w:pPr>
      <w:r>
        <w:rPr>
          <w:b/>
          <w:bCs/>
          <w:color w:val="1A3A6B"/>
          <w:sz w:val="36"/>
          <w:szCs w:val="36"/>
        </w:rPr>
        <w:t>ITSimplera Solution</w:t>
      </w:r>
    </w:p>
    <w:p w14:paraId="4EC1DCC5" w14:textId="77777777" w:rsidR="002D0080" w:rsidRDefault="00000000">
      <w:pPr>
        <w:spacing w:after="400"/>
        <w:jc w:val="center"/>
      </w:pPr>
      <w:r>
        <w:rPr>
          <w:color w:val="555F70"/>
        </w:rPr>
        <w:t>System Administration &amp; IT Infrastructure Services Internship Program</w:t>
      </w:r>
    </w:p>
    <w:p w14:paraId="7E3F5DE9" w14:textId="77777777" w:rsidR="002D0080" w:rsidRDefault="002D0080">
      <w:pPr>
        <w:pBdr>
          <w:bottom w:val="single" w:sz="6" w:space="1" w:color="2E75B6"/>
        </w:pBdr>
      </w:pPr>
    </w:p>
    <w:p w14:paraId="6002A682" w14:textId="77777777" w:rsidR="002D0080" w:rsidRDefault="00000000">
      <w:pPr>
        <w:spacing w:before="360" w:after="100"/>
        <w:jc w:val="center"/>
      </w:pPr>
      <w:r>
        <w:rPr>
          <w:b/>
          <w:bCs/>
          <w:color w:val="1A3A6B"/>
          <w:sz w:val="40"/>
          <w:szCs w:val="40"/>
        </w:rPr>
        <w:t>WEEK 04 — TASK 04</w:t>
      </w:r>
    </w:p>
    <w:p w14:paraId="60BAB499" w14:textId="77777777" w:rsidR="002D0080" w:rsidRDefault="00000000">
      <w:pPr>
        <w:spacing w:after="80"/>
        <w:jc w:val="center"/>
      </w:pPr>
      <w:r>
        <w:rPr>
          <w:b/>
          <w:bCs/>
          <w:color w:val="2E75B6"/>
          <w:sz w:val="28"/>
          <w:szCs w:val="28"/>
        </w:rPr>
        <w:t>Core Network Services:</w:t>
      </w:r>
    </w:p>
    <w:p w14:paraId="75AF3695" w14:textId="77777777" w:rsidR="002D0080" w:rsidRDefault="00000000">
      <w:pPr>
        <w:spacing w:after="500"/>
        <w:jc w:val="center"/>
      </w:pPr>
      <w:r>
        <w:rPr>
          <w:b/>
          <w:bCs/>
          <w:color w:val="2E75B6"/>
          <w:sz w:val="28"/>
          <w:szCs w:val="28"/>
        </w:rPr>
        <w:t>Managing DNS &amp; DHCP on Windows Server 2019</w:t>
      </w:r>
    </w:p>
    <w:p w14:paraId="5DCDECA3" w14:textId="77777777" w:rsidR="002D0080" w:rsidRDefault="002D0080">
      <w:pPr>
        <w:pBdr>
          <w:bottom w:val="single" w:sz="6" w:space="1" w:color="2E75B6"/>
        </w:pBdr>
      </w:pPr>
    </w:p>
    <w:p w14:paraId="3FFC0274" w14:textId="77777777" w:rsidR="002D0080" w:rsidRDefault="00000000">
      <w:pPr>
        <w:spacing w:before="500" w:after="60"/>
        <w:jc w:val="center"/>
      </w:pPr>
      <w:r>
        <w:rPr>
          <w:color w:val="555F70"/>
        </w:rPr>
        <w:t>Submitted By:</w:t>
      </w:r>
    </w:p>
    <w:p w14:paraId="41F702CB" w14:textId="2BE62F54" w:rsidR="002D0080" w:rsidRDefault="00327628">
      <w:pPr>
        <w:spacing w:after="40"/>
        <w:jc w:val="center"/>
      </w:pPr>
      <w:r>
        <w:rPr>
          <w:b/>
          <w:bCs/>
          <w:color w:val="1A1A1A"/>
          <w:sz w:val="26"/>
          <w:szCs w:val="26"/>
        </w:rPr>
        <w:t>Hrithika S</w:t>
      </w:r>
    </w:p>
    <w:p w14:paraId="3C32F9BE" w14:textId="7A4DE6FF" w:rsidR="002D0080" w:rsidRDefault="00000000">
      <w:pPr>
        <w:spacing w:after="40"/>
        <w:jc w:val="center"/>
      </w:pPr>
      <w:r>
        <w:rPr>
          <w:color w:val="555F70"/>
        </w:rPr>
        <w:t xml:space="preserve">Registration No: </w:t>
      </w:r>
      <w:r w:rsidR="0090259D" w:rsidRPr="00E771C9">
        <w:rPr>
          <w:color w:val="555F70"/>
        </w:rPr>
        <w:t>SAB01-0771</w:t>
      </w:r>
    </w:p>
    <w:p w14:paraId="0AA3B941" w14:textId="02EC9846" w:rsidR="002D0080" w:rsidRDefault="002D0080" w:rsidP="00327628">
      <w:pPr>
        <w:spacing w:after="40"/>
      </w:pPr>
    </w:p>
    <w:p w14:paraId="4606B42D" w14:textId="77777777" w:rsidR="002D0080" w:rsidRDefault="00000000">
      <w:pPr>
        <w:spacing w:before="400" w:after="40"/>
        <w:jc w:val="center"/>
      </w:pPr>
      <w:r>
        <w:rPr>
          <w:color w:val="555F70"/>
        </w:rPr>
        <w:t>Issued By:</w:t>
      </w:r>
    </w:p>
    <w:p w14:paraId="0A3AF9B8" w14:textId="77777777" w:rsidR="002D0080" w:rsidRDefault="00000000">
      <w:pPr>
        <w:spacing w:after="40"/>
        <w:jc w:val="center"/>
      </w:pPr>
      <w:r>
        <w:rPr>
          <w:b/>
          <w:bCs/>
          <w:color w:val="1A3A6B"/>
          <w:sz w:val="24"/>
          <w:szCs w:val="24"/>
        </w:rPr>
        <w:t>Tahir Zaman</w:t>
      </w:r>
    </w:p>
    <w:p w14:paraId="138AB361" w14:textId="77777777" w:rsidR="002D0080" w:rsidRDefault="00000000">
      <w:pPr>
        <w:spacing w:after="40"/>
        <w:jc w:val="center"/>
      </w:pPr>
      <w:r>
        <w:rPr>
          <w:color w:val="555F70"/>
          <w:sz w:val="20"/>
          <w:szCs w:val="20"/>
        </w:rPr>
        <w:t>Team Lead – System Administration &amp; IT Infrastructure Services</w:t>
      </w:r>
    </w:p>
    <w:p w14:paraId="4B10582B" w14:textId="77777777" w:rsidR="002D0080" w:rsidRDefault="00000000">
      <w:pPr>
        <w:spacing w:before="400" w:after="40"/>
        <w:jc w:val="center"/>
      </w:pPr>
      <w:r>
        <w:rPr>
          <w:color w:val="555F70"/>
          <w:sz w:val="20"/>
          <w:szCs w:val="20"/>
        </w:rPr>
        <w:t>Released: July 18, 2026  |  Deadline: July 25, 2026</w:t>
      </w:r>
    </w:p>
    <w:p w14:paraId="4D1351D9" w14:textId="77777777" w:rsidR="002D0080" w:rsidRDefault="00000000">
      <w:pPr>
        <w:jc w:val="center"/>
      </w:pPr>
      <w:r>
        <w:rPr>
          <w:color w:val="555F70"/>
          <w:sz w:val="20"/>
          <w:szCs w:val="20"/>
        </w:rPr>
        <w:t>Difficulty: Intermediate  |  Task Type: Theory + Windows Server Roles + Network Services</w:t>
      </w:r>
    </w:p>
    <w:p w14:paraId="7937BEB5" w14:textId="77777777" w:rsidR="002D0080" w:rsidRDefault="00000000">
      <w:r>
        <w:br w:type="page"/>
      </w:r>
    </w:p>
    <w:p w14:paraId="6A9C0D87" w14:textId="77777777" w:rsidR="002D0080" w:rsidRDefault="002D0080">
      <w:pPr>
        <w:sectPr w:rsidR="002D0080">
          <w:pgSz w:w="12240" w:h="15840"/>
          <w:pgMar w:top="1440" w:right="1440" w:bottom="1440" w:left="1440" w:header="708" w:footer="708" w:gutter="0"/>
          <w:cols w:space="720"/>
          <w:docGrid w:linePitch="360"/>
        </w:sectPr>
      </w:pPr>
    </w:p>
    <w:p w14:paraId="7FBFE3E8" w14:textId="77777777" w:rsidR="002D0080" w:rsidRDefault="00000000">
      <w:pPr>
        <w:pStyle w:val="Heading1"/>
        <w:spacing w:after="120"/>
      </w:pPr>
      <w:r>
        <w:rPr>
          <w:sz w:val="32"/>
          <w:szCs w:val="32"/>
        </w:rPr>
        <w:lastRenderedPageBreak/>
        <w:t>Table of Contents</w:t>
      </w:r>
    </w:p>
    <w:p w14:paraId="7F9742BF" w14:textId="77777777" w:rsidR="002D0080" w:rsidRDefault="002D0080">
      <w:pPr>
        <w:pBdr>
          <w:bottom w:val="single" w:sz="6" w:space="1" w:color="2E75B6"/>
        </w:pBdr>
      </w:pPr>
    </w:p>
    <w:p w14:paraId="68E8A92C" w14:textId="77777777" w:rsidR="002D0080" w:rsidRDefault="002D0080">
      <w:pPr>
        <w:spacing w:before="80" w:after="60"/>
      </w:pPr>
    </w:p>
    <w:p w14:paraId="40AEECB4" w14:textId="77777777" w:rsidR="002D0080" w:rsidRDefault="00000000">
      <w:pPr>
        <w:spacing w:before="55" w:after="55"/>
      </w:pPr>
      <w:r>
        <w:rPr>
          <w:color w:val="1A1A1A"/>
        </w:rPr>
        <w:t>1.  Introduction</w:t>
      </w:r>
      <w:r>
        <w:rPr>
          <w:color w:val="555F70"/>
        </w:rPr>
        <w:t xml:space="preserve"> ...... 3</w:t>
      </w:r>
    </w:p>
    <w:p w14:paraId="11BB8890" w14:textId="77777777" w:rsidR="002D0080" w:rsidRDefault="00000000">
      <w:pPr>
        <w:spacing w:before="55" w:after="55"/>
      </w:pPr>
      <w:r>
        <w:rPr>
          <w:color w:val="1A1A1A"/>
        </w:rPr>
        <w:t>2.  Objective</w:t>
      </w:r>
      <w:r>
        <w:rPr>
          <w:color w:val="555F70"/>
        </w:rPr>
        <w:t xml:space="preserve"> ...... 3</w:t>
      </w:r>
    </w:p>
    <w:p w14:paraId="6272C79D" w14:textId="77777777" w:rsidR="002D0080" w:rsidRDefault="00000000">
      <w:pPr>
        <w:spacing w:before="55" w:after="55"/>
      </w:pPr>
      <w:r>
        <w:rPr>
          <w:color w:val="1A1A1A"/>
        </w:rPr>
        <w:t>3.  Theory Topics</w:t>
      </w:r>
      <w:r>
        <w:rPr>
          <w:color w:val="555F70"/>
        </w:rPr>
        <w:t xml:space="preserve"> ...... 4</w:t>
      </w:r>
    </w:p>
    <w:p w14:paraId="6860C0ED" w14:textId="77777777" w:rsidR="002D0080" w:rsidRDefault="00000000">
      <w:pPr>
        <w:spacing w:before="55" w:after="55"/>
      </w:pPr>
      <w:r>
        <w:rPr>
          <w:color w:val="555F70"/>
        </w:rPr>
        <w:t xml:space="preserve">  3.1  Introduction to Network Services ...... 4</w:t>
      </w:r>
    </w:p>
    <w:p w14:paraId="62D63DB4" w14:textId="77777777" w:rsidR="002D0080" w:rsidRDefault="00000000">
      <w:pPr>
        <w:spacing w:before="55" w:after="55"/>
      </w:pPr>
      <w:r>
        <w:rPr>
          <w:color w:val="555F70"/>
        </w:rPr>
        <w:t xml:space="preserve">  3.2  Static IP Address Configuration ...... 4</w:t>
      </w:r>
    </w:p>
    <w:p w14:paraId="500A1B06" w14:textId="77777777" w:rsidR="002D0080" w:rsidRDefault="00000000">
      <w:pPr>
        <w:spacing w:before="55" w:after="55"/>
      </w:pPr>
      <w:r>
        <w:rPr>
          <w:color w:val="555F70"/>
        </w:rPr>
        <w:t xml:space="preserve">  3.3  DNS — Introduction &amp; Resolution Process ...... 5</w:t>
      </w:r>
    </w:p>
    <w:p w14:paraId="2EBB9FF4" w14:textId="77777777" w:rsidR="002D0080" w:rsidRDefault="00000000">
      <w:pPr>
        <w:spacing w:before="55" w:after="55"/>
      </w:pPr>
      <w:r>
        <w:rPr>
          <w:color w:val="555F70"/>
        </w:rPr>
        <w:t xml:space="preserve">  3.4  DNS Hierarchy ...... 5</w:t>
      </w:r>
    </w:p>
    <w:p w14:paraId="6EF42742" w14:textId="77777777" w:rsidR="002D0080" w:rsidRDefault="00000000">
      <w:pPr>
        <w:spacing w:before="55" w:after="55"/>
      </w:pPr>
      <w:r>
        <w:rPr>
          <w:color w:val="555F70"/>
        </w:rPr>
        <w:t xml:space="preserve">  3.5  Forward &amp; Reverse Lookup Zones ...... 6</w:t>
      </w:r>
    </w:p>
    <w:p w14:paraId="27930417" w14:textId="77777777" w:rsidR="002D0080" w:rsidRDefault="00000000">
      <w:pPr>
        <w:spacing w:before="55" w:after="55"/>
      </w:pPr>
      <w:r>
        <w:rPr>
          <w:color w:val="555F70"/>
        </w:rPr>
        <w:t xml:space="preserve">  3.6  DNS Records (A, AAAA, PTR, CNAME, MX, NS) ...... 6</w:t>
      </w:r>
    </w:p>
    <w:p w14:paraId="4E10BC99" w14:textId="77777777" w:rsidR="002D0080" w:rsidRDefault="00000000">
      <w:pPr>
        <w:spacing w:before="55" w:after="55"/>
      </w:pPr>
      <w:r>
        <w:rPr>
          <w:color w:val="555F70"/>
        </w:rPr>
        <w:t xml:space="preserve">  3.7  DNS Cache &amp; Forwarders ...... 7</w:t>
      </w:r>
    </w:p>
    <w:p w14:paraId="7320160A" w14:textId="77777777" w:rsidR="002D0080" w:rsidRDefault="00000000">
      <w:pPr>
        <w:spacing w:before="55" w:after="55"/>
      </w:pPr>
      <w:r>
        <w:rPr>
          <w:color w:val="555F70"/>
        </w:rPr>
        <w:t xml:space="preserve">  3.8  DNS Troubleshooting &amp; Best Practices ...... 7</w:t>
      </w:r>
    </w:p>
    <w:p w14:paraId="30FA8362" w14:textId="77777777" w:rsidR="002D0080" w:rsidRDefault="00000000">
      <w:pPr>
        <w:spacing w:before="55" w:after="55"/>
      </w:pPr>
      <w:r>
        <w:rPr>
          <w:color w:val="555F70"/>
        </w:rPr>
        <w:t xml:space="preserve">  3.9  DNS Hijacking (Introduction) ...... 8</w:t>
      </w:r>
    </w:p>
    <w:p w14:paraId="158F02EC" w14:textId="77777777" w:rsidR="002D0080" w:rsidRDefault="00000000">
      <w:pPr>
        <w:spacing w:before="55" w:after="55"/>
      </w:pPr>
      <w:r>
        <w:rPr>
          <w:color w:val="555F70"/>
        </w:rPr>
        <w:t xml:space="preserve">  3.10  DHCP — Introduction &amp; Architecture ...... 8</w:t>
      </w:r>
    </w:p>
    <w:p w14:paraId="2A6FD3AE" w14:textId="77777777" w:rsidR="002D0080" w:rsidRDefault="00000000">
      <w:pPr>
        <w:spacing w:before="55" w:after="55"/>
      </w:pPr>
      <w:r>
        <w:rPr>
          <w:color w:val="555F70"/>
        </w:rPr>
        <w:t xml:space="preserve">  3.11  DHCP Scope, Lease &amp; Reservation ...... 9</w:t>
      </w:r>
    </w:p>
    <w:p w14:paraId="1F1879AD" w14:textId="77777777" w:rsidR="002D0080" w:rsidRDefault="00000000">
      <w:pPr>
        <w:spacing w:before="55" w:after="55"/>
      </w:pPr>
      <w:r>
        <w:rPr>
          <w:color w:val="555F70"/>
        </w:rPr>
        <w:t xml:space="preserve">  3.12  DHCP Exclusion Range &amp; Options ...... 9</w:t>
      </w:r>
    </w:p>
    <w:p w14:paraId="0900B5EC" w14:textId="77777777" w:rsidR="002D0080" w:rsidRDefault="00000000">
      <w:pPr>
        <w:spacing w:before="55" w:after="55"/>
      </w:pPr>
      <w:r>
        <w:rPr>
          <w:color w:val="555F70"/>
        </w:rPr>
        <w:t xml:space="preserve">  3.13  DHCP Relay Agent (Concept) ...... 10</w:t>
      </w:r>
    </w:p>
    <w:p w14:paraId="7B4FCA90" w14:textId="77777777" w:rsidR="002D0080" w:rsidRDefault="00000000">
      <w:pPr>
        <w:spacing w:before="55" w:after="55"/>
      </w:pPr>
      <w:r>
        <w:rPr>
          <w:color w:val="555F70"/>
        </w:rPr>
        <w:t xml:space="preserve">  3.14  APIPA Addressing (169.254.x.x) ...... 10</w:t>
      </w:r>
    </w:p>
    <w:p w14:paraId="3F1B007B" w14:textId="77777777" w:rsidR="002D0080" w:rsidRDefault="00000000">
      <w:pPr>
        <w:spacing w:before="55" w:after="55"/>
      </w:pPr>
      <w:r>
        <w:rPr>
          <w:color w:val="555F70"/>
        </w:rPr>
        <w:t xml:space="preserve">  3.15  DHCP Troubleshooting ...... 10</w:t>
      </w:r>
    </w:p>
    <w:p w14:paraId="09EE466E" w14:textId="77777777" w:rsidR="002D0080" w:rsidRDefault="00000000">
      <w:pPr>
        <w:spacing w:before="55" w:after="55"/>
      </w:pPr>
      <w:r>
        <w:rPr>
          <w:color w:val="555F70"/>
        </w:rPr>
        <w:t xml:space="preserve">  3.16  Preparing for Active Directory ...... 11</w:t>
      </w:r>
    </w:p>
    <w:p w14:paraId="151091FA" w14:textId="77777777" w:rsidR="002D0080" w:rsidRDefault="00000000">
      <w:pPr>
        <w:spacing w:before="55" w:after="55"/>
      </w:pPr>
      <w:r>
        <w:rPr>
          <w:color w:val="1A1A1A"/>
        </w:rPr>
        <w:t>4.  Software Requirements</w:t>
      </w:r>
      <w:r>
        <w:rPr>
          <w:color w:val="555F70"/>
        </w:rPr>
        <w:t xml:space="preserve"> ...... 12</w:t>
      </w:r>
    </w:p>
    <w:p w14:paraId="37BCD726" w14:textId="77777777" w:rsidR="002D0080" w:rsidRDefault="00000000">
      <w:pPr>
        <w:spacing w:before="55" w:after="55"/>
      </w:pPr>
      <w:r>
        <w:rPr>
          <w:color w:val="1A1A1A"/>
        </w:rPr>
        <w:t>5.  Practical Implementation</w:t>
      </w:r>
      <w:r>
        <w:rPr>
          <w:color w:val="555F70"/>
        </w:rPr>
        <w:t xml:space="preserve"> ...... 12</w:t>
      </w:r>
    </w:p>
    <w:p w14:paraId="6296908A" w14:textId="77777777" w:rsidR="002D0080" w:rsidRDefault="00000000">
      <w:pPr>
        <w:spacing w:before="55" w:after="55"/>
      </w:pPr>
      <w:r>
        <w:rPr>
          <w:color w:val="555F70"/>
        </w:rPr>
        <w:t xml:space="preserve">  Task 01  Windows Server Preparation ...... 12</w:t>
      </w:r>
    </w:p>
    <w:p w14:paraId="4533DFC4" w14:textId="77777777" w:rsidR="002D0080" w:rsidRDefault="00000000">
      <w:pPr>
        <w:spacing w:before="55" w:after="55"/>
      </w:pPr>
      <w:r>
        <w:rPr>
          <w:color w:val="555F70"/>
        </w:rPr>
        <w:t xml:space="preserve">  Task 02  DNS Server Deployment &amp; Configuration ...... 14</w:t>
      </w:r>
    </w:p>
    <w:p w14:paraId="721C2FAD" w14:textId="77777777" w:rsidR="002D0080" w:rsidRDefault="00000000">
      <w:pPr>
        <w:spacing w:before="55" w:after="55"/>
      </w:pPr>
      <w:r>
        <w:rPr>
          <w:color w:val="555F70"/>
        </w:rPr>
        <w:t xml:space="preserve">  Task 03  DHCP Server Deployment &amp; Configuration ...... 19</w:t>
      </w:r>
    </w:p>
    <w:p w14:paraId="3E5DF902" w14:textId="77777777" w:rsidR="002D0080" w:rsidRDefault="00000000">
      <w:pPr>
        <w:spacing w:before="55" w:after="55"/>
      </w:pPr>
      <w:r>
        <w:rPr>
          <w:color w:val="555F70"/>
        </w:rPr>
        <w:t xml:space="preserve">  Task 04  Client Connectivity Verification ...... 23</w:t>
      </w:r>
    </w:p>
    <w:p w14:paraId="362690A1" w14:textId="77777777" w:rsidR="002D0080" w:rsidRDefault="00000000">
      <w:pPr>
        <w:spacing w:before="55" w:after="55"/>
      </w:pPr>
      <w:r>
        <w:rPr>
          <w:color w:val="555F70"/>
        </w:rPr>
        <w:t xml:space="preserve">  Task 05  DNS &amp; DHCP Troubleshooting ...... 25</w:t>
      </w:r>
    </w:p>
    <w:p w14:paraId="00872E3C" w14:textId="77777777" w:rsidR="002D0080" w:rsidRDefault="00000000">
      <w:pPr>
        <w:spacing w:before="55" w:after="55"/>
      </w:pPr>
      <w:r>
        <w:rPr>
          <w:color w:val="1A1A1A"/>
        </w:rPr>
        <w:t>6.  Final Verification Checklist</w:t>
      </w:r>
      <w:r>
        <w:rPr>
          <w:color w:val="555F70"/>
        </w:rPr>
        <w:t xml:space="preserve"> ...... 28</w:t>
      </w:r>
    </w:p>
    <w:p w14:paraId="5D055AAF" w14:textId="77777777" w:rsidR="002D0080" w:rsidRDefault="00000000">
      <w:pPr>
        <w:spacing w:before="55" w:after="55"/>
      </w:pPr>
      <w:r>
        <w:rPr>
          <w:color w:val="1A1A1A"/>
        </w:rPr>
        <w:t>7.  Challenges Faced</w:t>
      </w:r>
      <w:r>
        <w:rPr>
          <w:color w:val="555F70"/>
        </w:rPr>
        <w:t xml:space="preserve"> ...... 29</w:t>
      </w:r>
    </w:p>
    <w:p w14:paraId="3174CFD5" w14:textId="77777777" w:rsidR="002D0080" w:rsidRDefault="00000000">
      <w:pPr>
        <w:spacing w:before="55" w:after="55"/>
      </w:pPr>
      <w:r>
        <w:rPr>
          <w:color w:val="1A1A1A"/>
        </w:rPr>
        <w:t>8.  Learning Outcomes</w:t>
      </w:r>
      <w:r>
        <w:rPr>
          <w:color w:val="555F70"/>
        </w:rPr>
        <w:t xml:space="preserve"> ...... 30</w:t>
      </w:r>
    </w:p>
    <w:p w14:paraId="6955DEAA" w14:textId="77777777" w:rsidR="002D0080" w:rsidRDefault="00000000">
      <w:pPr>
        <w:spacing w:before="55" w:after="55"/>
      </w:pPr>
      <w:r>
        <w:rPr>
          <w:color w:val="1A1A1A"/>
        </w:rPr>
        <w:t>9.  Conclusion</w:t>
      </w:r>
      <w:r>
        <w:rPr>
          <w:color w:val="555F70"/>
        </w:rPr>
        <w:t xml:space="preserve"> ...... 30</w:t>
      </w:r>
    </w:p>
    <w:p w14:paraId="1E4C1A1E" w14:textId="77777777" w:rsidR="002D0080" w:rsidRDefault="00000000">
      <w:pPr>
        <w:spacing w:before="55" w:after="55"/>
      </w:pPr>
      <w:r>
        <w:rPr>
          <w:color w:val="1A1A1A"/>
        </w:rPr>
        <w:t>10.  References</w:t>
      </w:r>
      <w:r>
        <w:rPr>
          <w:color w:val="555F70"/>
        </w:rPr>
        <w:t xml:space="preserve"> ...... 31</w:t>
      </w:r>
    </w:p>
    <w:p w14:paraId="6892BC20" w14:textId="77777777" w:rsidR="002D0080" w:rsidRDefault="00000000">
      <w:pPr>
        <w:spacing w:before="55" w:after="55"/>
      </w:pPr>
      <w:r>
        <w:rPr>
          <w:color w:val="1A1A1A"/>
        </w:rPr>
        <w:t>11.  Evaluation Criteria</w:t>
      </w:r>
      <w:r>
        <w:rPr>
          <w:color w:val="555F70"/>
        </w:rPr>
        <w:t xml:space="preserve"> ...... 31</w:t>
      </w:r>
    </w:p>
    <w:p w14:paraId="6047FF8D" w14:textId="77777777" w:rsidR="002D0080" w:rsidRDefault="00000000">
      <w:r>
        <w:br w:type="page"/>
      </w:r>
    </w:p>
    <w:p w14:paraId="45239B97" w14:textId="77777777" w:rsidR="002D0080" w:rsidRDefault="00000000">
      <w:pPr>
        <w:pStyle w:val="Heading1"/>
        <w:spacing w:after="120"/>
      </w:pPr>
      <w:r>
        <w:rPr>
          <w:sz w:val="32"/>
          <w:szCs w:val="32"/>
        </w:rPr>
        <w:lastRenderedPageBreak/>
        <w:t>1. Introduction</w:t>
      </w:r>
    </w:p>
    <w:p w14:paraId="0214C1C2" w14:textId="77777777" w:rsidR="002D0080" w:rsidRDefault="002D0080">
      <w:pPr>
        <w:pBdr>
          <w:bottom w:val="single" w:sz="6" w:space="1" w:color="2E75B6"/>
        </w:pBdr>
      </w:pPr>
    </w:p>
    <w:p w14:paraId="7159D10B" w14:textId="77777777" w:rsidR="002D0080" w:rsidRDefault="002D0080">
      <w:pPr>
        <w:spacing w:before="60"/>
      </w:pPr>
    </w:p>
    <w:p w14:paraId="1DB57B3A" w14:textId="77777777" w:rsidR="002D0080" w:rsidRDefault="00000000">
      <w:pPr>
        <w:spacing w:before="60" w:after="80"/>
      </w:pPr>
      <w:r>
        <w:rPr>
          <w:color w:val="1A1A1A"/>
        </w:rPr>
        <w:t>This report documents the complete implementation of Week 04 — Task 04 of the ITSimplera Solution System Administration &amp; IT Infrastructure Services Internship Program. Building on the Windows Server 2019 environment provisioned in Week 3, this task introduces the two most fundamental network services in any enterprise Windows environment: DNS (Domain Name System) and DHCP (Dynamic Host Configuration Protocol).</w:t>
      </w:r>
    </w:p>
    <w:p w14:paraId="56451D96" w14:textId="77777777" w:rsidR="002D0080" w:rsidRDefault="00000000">
      <w:pPr>
        <w:spacing w:before="60" w:after="80"/>
      </w:pPr>
      <w:r>
        <w:rPr>
          <w:color w:val="1A1A1A"/>
        </w:rPr>
        <w:t>DNS is the backbone of all modern networked communication — it translates human-readable hostnames (srv-dc01.lab.local) into IP addresses that computers use to communicate. Without DNS, Active Directory cannot function at all, as domain controllers register their services in DNS and clients use DNS to locate domain services. DHCP removes the administrative burden of manually assigning IP addresses to each client — it automatically provides IP configuration to every device joining the network.</w:t>
      </w:r>
    </w:p>
    <w:p w14:paraId="348CE234" w14:textId="77777777" w:rsidR="002D0080" w:rsidRDefault="00000000">
      <w:pPr>
        <w:spacing w:before="60" w:after="80"/>
      </w:pPr>
      <w:r>
        <w:rPr>
          <w:color w:val="1A1A1A"/>
        </w:rPr>
        <w:t>This task covers the complete lifecycle of both services: theoretical understanding, installation via Server Manager, configuration (zones, records, scopes, reservations, exclusions), client verification, and troubleshooting of common real-world failure scenarios. The environment uses the SRV-DC01 server from Week 3, two Windows 10 client VMs, and a VMware NAT virtual network (192.168.80.0/24).</w:t>
      </w:r>
    </w:p>
    <w:p w14:paraId="6321F881" w14:textId="77777777" w:rsidR="002D0080" w:rsidRDefault="00000000">
      <w:pPr>
        <w:pStyle w:val="Heading1"/>
        <w:spacing w:after="120"/>
      </w:pPr>
      <w:r>
        <w:rPr>
          <w:sz w:val="32"/>
          <w:szCs w:val="32"/>
        </w:rPr>
        <w:t>2. Objective</w:t>
      </w:r>
    </w:p>
    <w:p w14:paraId="29475371" w14:textId="77777777" w:rsidR="002D0080" w:rsidRDefault="002D0080">
      <w:pPr>
        <w:pBdr>
          <w:bottom w:val="single" w:sz="6" w:space="1" w:color="2E75B6"/>
        </w:pBdr>
      </w:pPr>
    </w:p>
    <w:p w14:paraId="3058E314" w14:textId="77777777" w:rsidR="002D0080" w:rsidRDefault="002D0080">
      <w:pPr>
        <w:spacing w:before="60"/>
      </w:pPr>
    </w:p>
    <w:p w14:paraId="5D0C459D" w14:textId="77777777" w:rsidR="002D0080" w:rsidRDefault="00000000">
      <w:pPr>
        <w:spacing w:before="60" w:after="80"/>
      </w:pPr>
      <w:r>
        <w:rPr>
          <w:color w:val="1A1A1A"/>
        </w:rPr>
        <w:t>The primary objectives of this task are:</w:t>
      </w:r>
    </w:p>
    <w:p w14:paraId="3AD77F96" w14:textId="77777777" w:rsidR="002D0080" w:rsidRDefault="00000000">
      <w:pPr>
        <w:pStyle w:val="ListParagraph"/>
        <w:numPr>
          <w:ilvl w:val="0"/>
          <w:numId w:val="2"/>
        </w:numPr>
        <w:spacing w:before="50" w:after="50"/>
      </w:pPr>
      <w:r>
        <w:rPr>
          <w:color w:val="1A1A1A"/>
        </w:rPr>
        <w:t>Configure a static IPv4 address on SRV-DC01 and rename using enterprise naming convention SRV-DC01.</w:t>
      </w:r>
    </w:p>
    <w:p w14:paraId="78467861" w14:textId="77777777" w:rsidR="002D0080" w:rsidRDefault="00000000">
      <w:pPr>
        <w:pStyle w:val="ListParagraph"/>
        <w:numPr>
          <w:ilvl w:val="0"/>
          <w:numId w:val="2"/>
        </w:numPr>
        <w:spacing w:before="50" w:after="50"/>
      </w:pPr>
      <w:r>
        <w:rPr>
          <w:color w:val="1A1A1A"/>
        </w:rPr>
        <w:t>Install and configure the DNS Server Role — create Forward and Reverse Lookup Zones, Host (A) records, CNAME alias, PTR pointer record, and DNS Forwarders.</w:t>
      </w:r>
    </w:p>
    <w:p w14:paraId="428507BE" w14:textId="77777777" w:rsidR="002D0080" w:rsidRDefault="00000000">
      <w:pPr>
        <w:pStyle w:val="ListParagraph"/>
        <w:numPr>
          <w:ilvl w:val="0"/>
          <w:numId w:val="2"/>
        </w:numPr>
        <w:spacing w:before="50" w:after="50"/>
      </w:pPr>
      <w:r>
        <w:rPr>
          <w:color w:val="1A1A1A"/>
        </w:rPr>
        <w:t>Install and configure the DHCP Server Role — create a DHCP Scope with IP range, subnet mask, default gateway, DNS server, lease duration, one reservation, and one exclusion range.</w:t>
      </w:r>
    </w:p>
    <w:p w14:paraId="0486CA16" w14:textId="77777777" w:rsidR="002D0080" w:rsidRDefault="00000000">
      <w:pPr>
        <w:pStyle w:val="ListParagraph"/>
        <w:numPr>
          <w:ilvl w:val="0"/>
          <w:numId w:val="2"/>
        </w:numPr>
        <w:spacing w:before="50" w:after="50"/>
      </w:pPr>
      <w:r>
        <w:rPr>
          <w:color w:val="1A1A1A"/>
        </w:rPr>
        <w:t>Verify DHCP client operation: connect a Windows 10 VM, confirm automatic IP assignment, correct gateway and DNS server assignment, and lease information display.</w:t>
      </w:r>
    </w:p>
    <w:p w14:paraId="42035B19" w14:textId="77777777" w:rsidR="002D0080" w:rsidRDefault="00000000">
      <w:pPr>
        <w:pStyle w:val="ListParagraph"/>
        <w:numPr>
          <w:ilvl w:val="0"/>
          <w:numId w:val="2"/>
        </w:numPr>
        <w:spacing w:before="50" w:after="50"/>
      </w:pPr>
      <w:r>
        <w:rPr>
          <w:color w:val="1A1A1A"/>
        </w:rPr>
        <w:t>Perform DNS and DHCP troubleshooting scenarios — document problem, root cause, resolution process, and final verification with before/after screenshots.</w:t>
      </w:r>
    </w:p>
    <w:p w14:paraId="15CAB543" w14:textId="77777777" w:rsidR="002D0080" w:rsidRDefault="00000000">
      <w:pPr>
        <w:pStyle w:val="ListParagraph"/>
        <w:numPr>
          <w:ilvl w:val="0"/>
          <w:numId w:val="2"/>
        </w:numPr>
        <w:spacing w:before="50" w:after="50"/>
      </w:pPr>
      <w:r>
        <w:rPr>
          <w:color w:val="1A1A1A"/>
        </w:rPr>
        <w:t>Document all implementation steps with professional screenshots and produce a complete submission-ready report.</w:t>
      </w:r>
    </w:p>
    <w:p w14:paraId="545D8418" w14:textId="77777777" w:rsidR="00327628" w:rsidRDefault="00327628" w:rsidP="00327628">
      <w:pPr>
        <w:rPr>
          <w:b/>
          <w:bCs/>
          <w:color w:val="1A3A6B"/>
          <w:sz w:val="32"/>
          <w:szCs w:val="32"/>
        </w:rPr>
      </w:pPr>
    </w:p>
    <w:p w14:paraId="21F541B6" w14:textId="7C57EE4A" w:rsidR="002D0080" w:rsidRDefault="00000000" w:rsidP="00327628">
      <w:r>
        <w:rPr>
          <w:b/>
          <w:bCs/>
          <w:color w:val="1A3A6B"/>
          <w:sz w:val="32"/>
          <w:szCs w:val="32"/>
        </w:rPr>
        <w:t>3. Theory Topics</w:t>
      </w:r>
    </w:p>
    <w:p w14:paraId="58E6A74D" w14:textId="77777777" w:rsidR="002D0080" w:rsidRDefault="002D0080">
      <w:pPr>
        <w:pBdr>
          <w:bottom w:val="single" w:sz="6" w:space="1" w:color="2E75B6"/>
        </w:pBdr>
      </w:pPr>
    </w:p>
    <w:p w14:paraId="23AD1A0E" w14:textId="77777777" w:rsidR="002D0080" w:rsidRDefault="002D0080">
      <w:pPr>
        <w:spacing w:before="60"/>
      </w:pPr>
    </w:p>
    <w:p w14:paraId="42CD3FD6" w14:textId="77777777" w:rsidR="002D0080" w:rsidRDefault="00000000">
      <w:pPr>
        <w:pStyle w:val="Heading2"/>
        <w:spacing w:after="100"/>
      </w:pPr>
      <w:r>
        <w:rPr>
          <w:sz w:val="26"/>
          <w:szCs w:val="26"/>
        </w:rPr>
        <w:t>3.1  Introduction to Network Services</w:t>
      </w:r>
    </w:p>
    <w:p w14:paraId="5716C9C9" w14:textId="77777777" w:rsidR="002D0080" w:rsidRDefault="00000000">
      <w:pPr>
        <w:spacing w:before="60" w:after="80"/>
      </w:pPr>
      <w:r>
        <w:rPr>
          <w:color w:val="1A1A1A"/>
        </w:rPr>
        <w:t>Network services are software roles installed on a server to provide specific functionality to network clients. In Windows Server, they are installed via Server Manager → Add Roles and Features as Server Roles. The distinction between Roles and Features is important: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0080" w14:paraId="48BE9F88"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0480414" w14:textId="77777777" w:rsidR="002D0080" w:rsidRDefault="00000000">
            <w:pPr>
              <w:jc w:val="center"/>
            </w:pPr>
            <w:r>
              <w:rPr>
                <w:b/>
                <w:bCs/>
                <w:color w:val="FFFFFF"/>
                <w:sz w:val="21"/>
                <w:szCs w:val="21"/>
              </w:rPr>
              <w:lastRenderedPageBreak/>
              <w:t>Server Roles</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5D147DD" w14:textId="77777777" w:rsidR="002D0080" w:rsidRDefault="00000000">
            <w:pPr>
              <w:jc w:val="center"/>
            </w:pPr>
            <w:r>
              <w:rPr>
                <w:b/>
                <w:bCs/>
                <w:color w:val="FFFFFF"/>
                <w:sz w:val="21"/>
                <w:szCs w:val="21"/>
              </w:rPr>
              <w:t>Server Features</w:t>
            </w:r>
          </w:p>
        </w:tc>
      </w:tr>
      <w:tr w:rsidR="002D0080" w14:paraId="7F1F3AE8"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3FB11BA" w14:textId="77777777" w:rsidR="002D0080" w:rsidRDefault="00000000">
            <w:r>
              <w:rPr>
                <w:color w:val="1A1A1A"/>
                <w:sz w:val="21"/>
                <w:szCs w:val="21"/>
              </w:rPr>
              <w:t>Primary workloads — define what the server does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1E3E6EF" w14:textId="77777777" w:rsidR="002D0080" w:rsidRDefault="00000000">
            <w:r>
              <w:rPr>
                <w:color w:val="1A1A1A"/>
                <w:sz w:val="21"/>
                <w:szCs w:val="21"/>
              </w:rPr>
              <w:t>Supplementary capabilities that support roles</w:t>
            </w:r>
          </w:p>
        </w:tc>
      </w:tr>
      <w:tr w:rsidR="002D0080" w14:paraId="451D8D14"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C23DF8C" w14:textId="77777777" w:rsidR="002D0080" w:rsidRDefault="00000000">
            <w:r>
              <w:rPr>
                <w:color w:val="1A1A1A"/>
                <w:sz w:val="21"/>
                <w:szCs w:val="21"/>
              </w:rPr>
              <w:t>Examples: DNS Server, DHCP Server, AD DS, IIS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743F512" w14:textId="77777777" w:rsidR="002D0080" w:rsidRDefault="00000000">
            <w:r>
              <w:rPr>
                <w:color w:val="1A1A1A"/>
                <w:sz w:val="21"/>
                <w:szCs w:val="21"/>
              </w:rPr>
              <w:t>Examples: BitLocker, Remote Assistance, .NET Framework</w:t>
            </w:r>
          </w:p>
        </w:tc>
      </w:tr>
      <w:tr w:rsidR="002D0080" w14:paraId="4BF685AF"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9BA146E" w14:textId="77777777" w:rsidR="002D0080" w:rsidRDefault="00000000">
            <w:r>
              <w:rPr>
                <w:color w:val="1A1A1A"/>
                <w:sz w:val="21"/>
                <w:szCs w:val="21"/>
              </w:rPr>
              <w:t>Each role creates dedicated management consoles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2AE8379" w14:textId="77777777" w:rsidR="002D0080" w:rsidRDefault="00000000">
            <w:r>
              <w:rPr>
                <w:color w:val="1A1A1A"/>
                <w:sz w:val="21"/>
                <w:szCs w:val="21"/>
              </w:rPr>
              <w:t>Features usually have no separate management console</w:t>
            </w:r>
          </w:p>
        </w:tc>
      </w:tr>
      <w:tr w:rsidR="002D0080" w14:paraId="41A6A61A"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B73646A" w14:textId="77777777" w:rsidR="002D0080" w:rsidRDefault="00000000">
            <w:r>
              <w:rPr>
                <w:color w:val="1A1A1A"/>
                <w:sz w:val="21"/>
                <w:szCs w:val="21"/>
              </w:rPr>
              <w:t>Roles can have sub-role services (role services)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4E0082E" w14:textId="77777777" w:rsidR="002D0080" w:rsidRDefault="00000000">
            <w:r>
              <w:rPr>
                <w:color w:val="1A1A1A"/>
                <w:sz w:val="21"/>
                <w:szCs w:val="21"/>
              </w:rPr>
              <w:t>Features are typically standalone additions</w:t>
            </w:r>
          </w:p>
        </w:tc>
      </w:tr>
      <w:tr w:rsidR="002D0080" w14:paraId="1EF9C324"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13F01AC" w14:textId="77777777" w:rsidR="002D0080" w:rsidRDefault="00000000">
            <w:r>
              <w:rPr>
                <w:color w:val="1A1A1A"/>
                <w:sz w:val="21"/>
                <w:szCs w:val="21"/>
              </w:rPr>
              <w:t>Visible in Server Manager Dashboard after install</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92FEF3C" w14:textId="77777777" w:rsidR="002D0080" w:rsidRDefault="00000000">
            <w:r>
              <w:rPr>
                <w:color w:val="1A1A1A"/>
                <w:sz w:val="21"/>
                <w:szCs w:val="21"/>
              </w:rPr>
              <w:t>Visible in Server Manager → Features section</w:t>
            </w:r>
          </w:p>
        </w:tc>
      </w:tr>
    </w:tbl>
    <w:p w14:paraId="6EBFF698" w14:textId="77777777" w:rsidR="002D0080" w:rsidRDefault="002D0080">
      <w:pPr>
        <w:spacing w:before="60"/>
      </w:pPr>
    </w:p>
    <w:p w14:paraId="5564201A" w14:textId="77777777" w:rsidR="002D0080" w:rsidRDefault="00000000">
      <w:pPr>
        <w:spacing w:before="60" w:after="80"/>
      </w:pPr>
      <w:r>
        <w:rPr>
          <w:color w:val="1A1A1A"/>
        </w:rPr>
        <w:t>Core network services in a Windows Server environment include: DNS Server (name resolution), DHCP Server (IP address management), Active Directory Domain Services (centralised authentication), File and Storage Services (shared storage), and Print and Document Services. This task focuses on DNS and DHCP — the prerequisite services before Active Directory can be deployed.</w:t>
      </w:r>
    </w:p>
    <w:p w14:paraId="7D305B16" w14:textId="77777777" w:rsidR="002D0080" w:rsidRDefault="00000000">
      <w:pPr>
        <w:pStyle w:val="Heading2"/>
        <w:spacing w:after="100"/>
      </w:pPr>
      <w:r>
        <w:rPr>
          <w:sz w:val="26"/>
          <w:szCs w:val="26"/>
        </w:rPr>
        <w:t>3.2  Static IP Address Configuration</w:t>
      </w:r>
    </w:p>
    <w:p w14:paraId="43234C6F" w14:textId="77777777" w:rsidR="002D0080" w:rsidRDefault="00000000">
      <w:pPr>
        <w:spacing w:before="60" w:after="80"/>
      </w:pPr>
      <w:r>
        <w:rPr>
          <w:color w:val="1A1A1A"/>
        </w:rPr>
        <w:t>Servers must always use static (fixed) IP addresses — not dynamically assigned addresses from DHCP. This is because:</w:t>
      </w:r>
    </w:p>
    <w:p w14:paraId="3C381877" w14:textId="77777777" w:rsidR="002D0080" w:rsidRDefault="00000000">
      <w:pPr>
        <w:pStyle w:val="ListParagraph"/>
        <w:numPr>
          <w:ilvl w:val="0"/>
          <w:numId w:val="2"/>
        </w:numPr>
        <w:spacing w:before="50" w:after="50"/>
      </w:pPr>
      <w:r>
        <w:rPr>
          <w:color w:val="1A1A1A"/>
        </w:rPr>
        <w:t>DNS records (A records, PTR records) point to specific IP addresses. If the server's IP changes, DNS stops resolving correctly.</w:t>
      </w:r>
    </w:p>
    <w:p w14:paraId="4F0F5469" w14:textId="77777777" w:rsidR="002D0080" w:rsidRDefault="00000000">
      <w:pPr>
        <w:pStyle w:val="ListParagraph"/>
        <w:numPr>
          <w:ilvl w:val="0"/>
          <w:numId w:val="2"/>
        </w:numPr>
        <w:spacing w:before="50" w:after="50"/>
      </w:pPr>
      <w:r>
        <w:rPr>
          <w:color w:val="1A1A1A"/>
        </w:rPr>
        <w:t>DHCP clients are configured with the DHCP server's IP address. If that address changes, clients cannot contact the DHCP server.</w:t>
      </w:r>
    </w:p>
    <w:p w14:paraId="1A262F6A" w14:textId="77777777" w:rsidR="002D0080" w:rsidRDefault="00000000">
      <w:pPr>
        <w:pStyle w:val="ListParagraph"/>
        <w:numPr>
          <w:ilvl w:val="0"/>
          <w:numId w:val="2"/>
        </w:numPr>
        <w:spacing w:before="50" w:after="50"/>
      </w:pPr>
      <w:r>
        <w:rPr>
          <w:color w:val="1A1A1A"/>
        </w:rPr>
        <w:t>Active Directory domain controllers must have stable IP addresses so that clients can locate domain services through DNS SRV records.</w:t>
      </w:r>
    </w:p>
    <w:p w14:paraId="45F5C53B" w14:textId="77777777" w:rsidR="002D0080" w:rsidRDefault="00000000">
      <w:pPr>
        <w:pStyle w:val="ListParagraph"/>
        <w:numPr>
          <w:ilvl w:val="0"/>
          <w:numId w:val="2"/>
        </w:numPr>
        <w:spacing w:before="50" w:after="50"/>
      </w:pPr>
      <w:r>
        <w:rPr>
          <w:color w:val="1A1A1A"/>
        </w:rPr>
        <w:t>Firewall rules, ACLs, and routing entries are based on IP addresses — a changing server IP breaks all of these.</w:t>
      </w:r>
    </w:p>
    <w:p w14:paraId="009C4C78" w14:textId="77777777" w:rsidR="002D0080" w:rsidRDefault="00000000">
      <w:pPr>
        <w:spacing w:before="60" w:after="80"/>
      </w:pPr>
      <w:r>
        <w:rPr>
          <w:color w:val="1A1A1A"/>
        </w:rPr>
        <w:t>Static IP configuration on Windows Server 2019:</w:t>
      </w:r>
    </w:p>
    <w:p w14:paraId="072E3784" w14:textId="77777777" w:rsidR="002D0080" w:rsidRDefault="00000000">
      <w:pPr>
        <w:spacing w:before="60" w:after="80"/>
      </w:pPr>
      <w:r>
        <w:rPr>
          <w:color w:val="1A1A1A"/>
        </w:rPr>
        <w:t>Control Panel → Network and Sharing Centre → Change Adapter Settings → right-click the adapter → Properties → Internet Protocol Version 4 (TCP/IPv4) → Properties → 'Use the following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080" w14:paraId="08F5F13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8F0FA"/>
            <w:tcMar>
              <w:top w:w="160" w:type="dxa"/>
              <w:left w:w="200" w:type="dxa"/>
              <w:bottom w:w="160" w:type="dxa"/>
              <w:right w:w="200" w:type="dxa"/>
            </w:tcMar>
          </w:tcPr>
          <w:p w14:paraId="131484F8" w14:textId="77777777" w:rsidR="002D0080" w:rsidRDefault="00000000">
            <w:pPr>
              <w:spacing w:before="40" w:after="40"/>
            </w:pPr>
            <w:r>
              <w:rPr>
                <w:color w:val="1A3A6B"/>
                <w:sz w:val="21"/>
                <w:szCs w:val="21"/>
              </w:rPr>
              <w:t>SRV-DC01 Network Configuration:</w:t>
            </w:r>
          </w:p>
          <w:p w14:paraId="153DDE0C" w14:textId="77777777" w:rsidR="002D0080" w:rsidRDefault="00000000">
            <w:pPr>
              <w:spacing w:before="40" w:after="40"/>
            </w:pPr>
            <w:r>
              <w:rPr>
                <w:color w:val="1A3A6B"/>
                <w:sz w:val="21"/>
                <w:szCs w:val="21"/>
              </w:rPr>
              <w:t>IPv4 Address:      192.168.80.10</w:t>
            </w:r>
          </w:p>
          <w:p w14:paraId="017C3A2F" w14:textId="77777777" w:rsidR="002D0080" w:rsidRDefault="00000000">
            <w:pPr>
              <w:spacing w:before="40" w:after="40"/>
            </w:pPr>
            <w:r>
              <w:rPr>
                <w:color w:val="1A3A6B"/>
                <w:sz w:val="21"/>
                <w:szCs w:val="21"/>
              </w:rPr>
              <w:t>Subnet Mask:       255.255.255.0  (/24)</w:t>
            </w:r>
          </w:p>
          <w:p w14:paraId="15D0C14E" w14:textId="77777777" w:rsidR="002D0080" w:rsidRDefault="00000000">
            <w:pPr>
              <w:spacing w:before="40" w:after="40"/>
            </w:pPr>
            <w:r>
              <w:rPr>
                <w:color w:val="1A3A6B"/>
                <w:sz w:val="21"/>
                <w:szCs w:val="21"/>
              </w:rPr>
              <w:t>Default Gateway:   192.168.80.2   (VMware NAT gateway)</w:t>
            </w:r>
          </w:p>
          <w:p w14:paraId="04948D38" w14:textId="77777777" w:rsidR="002D0080" w:rsidRDefault="00000000">
            <w:pPr>
              <w:spacing w:before="40" w:after="40"/>
            </w:pPr>
            <w:r>
              <w:rPr>
                <w:color w:val="1A3A6B"/>
                <w:sz w:val="21"/>
                <w:szCs w:val="21"/>
              </w:rPr>
              <w:t>Preferred DNS:     192.168.80.10  (points to itself — DNS server)</w:t>
            </w:r>
          </w:p>
          <w:p w14:paraId="51FA4355" w14:textId="77777777" w:rsidR="002D0080" w:rsidRDefault="00000000">
            <w:pPr>
              <w:spacing w:before="40" w:after="40"/>
            </w:pPr>
            <w:r>
              <w:rPr>
                <w:color w:val="1A3A6B"/>
                <w:sz w:val="21"/>
                <w:szCs w:val="21"/>
              </w:rPr>
              <w:t>Alternate DNS:     8.8.8.8        (Google DNS — fallback)</w:t>
            </w:r>
          </w:p>
        </w:tc>
      </w:tr>
    </w:tbl>
    <w:p w14:paraId="5E349770" w14:textId="77777777" w:rsidR="002D0080" w:rsidRDefault="00000000">
      <w:pPr>
        <w:pStyle w:val="Heading2"/>
        <w:spacing w:after="100"/>
      </w:pPr>
      <w:r>
        <w:rPr>
          <w:sz w:val="26"/>
          <w:szCs w:val="26"/>
        </w:rPr>
        <w:t>3.3  DNS — Introduction &amp; Resolution Process</w:t>
      </w:r>
    </w:p>
    <w:p w14:paraId="22A27B35" w14:textId="77777777" w:rsidR="002D0080" w:rsidRDefault="00000000">
      <w:pPr>
        <w:spacing w:before="60" w:after="80"/>
      </w:pPr>
      <w:r>
        <w:rPr>
          <w:color w:val="1A1A1A"/>
        </w:rPr>
        <w:t>The Domain Name System (DNS) is a hierarchical, distributed database that maps human-readable domain names (e.g., www.microsoft.com) to IP addresses (e.g., 20.112.52.29) that computers use to communicate. DNS is sometimes called the 'phone book of the internet'.</w:t>
      </w:r>
    </w:p>
    <w:p w14:paraId="4E5D59B9" w14:textId="77777777" w:rsidR="002D0080" w:rsidRDefault="00000000">
      <w:pPr>
        <w:spacing w:before="60" w:after="80"/>
      </w:pPr>
      <w:r>
        <w:rPr>
          <w:color w:val="1A1A1A"/>
        </w:rPr>
        <w:lastRenderedPageBreak/>
        <w:t>The DNS resolution process (recursive resolution):</w:t>
      </w:r>
    </w:p>
    <w:p w14:paraId="6E47F442" w14:textId="77777777" w:rsidR="002D0080" w:rsidRDefault="00000000">
      <w:pPr>
        <w:pStyle w:val="ListParagraph"/>
        <w:numPr>
          <w:ilvl w:val="0"/>
          <w:numId w:val="3"/>
        </w:numPr>
        <w:spacing w:before="50" w:after="50"/>
      </w:pPr>
      <w:r>
        <w:rPr>
          <w:color w:val="1A1A1A"/>
        </w:rPr>
        <w:t>Client checks its local DNS cache — if the record is cached and not expired, it is returned immediately (no network query needed).</w:t>
      </w:r>
    </w:p>
    <w:p w14:paraId="597270F3" w14:textId="77777777" w:rsidR="002D0080" w:rsidRDefault="00000000">
      <w:pPr>
        <w:pStyle w:val="ListParagraph"/>
        <w:numPr>
          <w:ilvl w:val="0"/>
          <w:numId w:val="3"/>
        </w:numPr>
        <w:spacing w:before="50" w:after="50"/>
      </w:pPr>
      <w:r>
        <w:rPr>
          <w:color w:val="1A1A1A"/>
        </w:rPr>
        <w:t>If not cached, the client sends a recursive query to its Preferred DNS Server (configured in network settings).</w:t>
      </w:r>
    </w:p>
    <w:p w14:paraId="1664068D" w14:textId="77777777" w:rsidR="002D0080" w:rsidRDefault="00000000">
      <w:pPr>
        <w:pStyle w:val="ListParagraph"/>
        <w:numPr>
          <w:ilvl w:val="0"/>
          <w:numId w:val="3"/>
        </w:numPr>
        <w:spacing w:before="50" w:after="50"/>
      </w:pPr>
      <w:r>
        <w:rPr>
          <w:color w:val="1A1A1A"/>
        </w:rPr>
        <w:t>If the DNS server has the record in its zone or cache, it returns the answer directly.</w:t>
      </w:r>
    </w:p>
    <w:p w14:paraId="165C14C2" w14:textId="77777777" w:rsidR="002D0080" w:rsidRDefault="00000000">
      <w:pPr>
        <w:pStyle w:val="ListParagraph"/>
        <w:numPr>
          <w:ilvl w:val="0"/>
          <w:numId w:val="3"/>
        </w:numPr>
        <w:spacing w:before="50" w:after="50"/>
      </w:pPr>
      <w:r>
        <w:rPr>
          <w:color w:val="1A1A1A"/>
        </w:rPr>
        <w:t>If not, the DNS server queries Root Hint servers (root DNS servers) to find the authoritative name server for the TLD (.com, .org, .local).</w:t>
      </w:r>
    </w:p>
    <w:p w14:paraId="65951F88" w14:textId="77777777" w:rsidR="002D0080" w:rsidRDefault="00000000">
      <w:pPr>
        <w:pStyle w:val="ListParagraph"/>
        <w:numPr>
          <w:ilvl w:val="0"/>
          <w:numId w:val="3"/>
        </w:numPr>
        <w:spacing w:before="50" w:after="50"/>
      </w:pPr>
      <w:r>
        <w:rPr>
          <w:color w:val="1A1A1A"/>
        </w:rPr>
        <w:t>The root server returns the address of the TLD nameserver. The DNS server queries the TLD nameserver.</w:t>
      </w:r>
    </w:p>
    <w:p w14:paraId="24E78212" w14:textId="77777777" w:rsidR="002D0080" w:rsidRDefault="00000000">
      <w:pPr>
        <w:pStyle w:val="ListParagraph"/>
        <w:numPr>
          <w:ilvl w:val="0"/>
          <w:numId w:val="3"/>
        </w:numPr>
        <w:spacing w:before="50" w:after="50"/>
      </w:pPr>
      <w:r>
        <w:rPr>
          <w:color w:val="1A1A1A"/>
        </w:rPr>
        <w:t>The TLD nameserver returns the address of the authoritative nameserver for the domain (e.g., ns1.microsoft.com).</w:t>
      </w:r>
    </w:p>
    <w:p w14:paraId="6075A1F6" w14:textId="77777777" w:rsidR="002D0080" w:rsidRDefault="00000000">
      <w:pPr>
        <w:pStyle w:val="ListParagraph"/>
        <w:numPr>
          <w:ilvl w:val="0"/>
          <w:numId w:val="3"/>
        </w:numPr>
        <w:spacing w:before="50" w:after="50"/>
      </w:pPr>
      <w:r>
        <w:rPr>
          <w:color w:val="1A1A1A"/>
        </w:rPr>
        <w:t>The authoritative nameserver returns the final IP address. The DNS server caches this response (for the TTL duration) and returns it to the client.</w:t>
      </w:r>
    </w:p>
    <w:p w14:paraId="1BD347C4" w14:textId="77777777" w:rsidR="002D0080" w:rsidRDefault="00000000">
      <w:pPr>
        <w:spacing w:before="60" w:after="80"/>
      </w:pPr>
      <w:r>
        <w:rPr>
          <w:color w:val="1A1A1A"/>
        </w:rPr>
        <w:t>In our lab environment, DNS is authoritative for the zone lab.local — it directly answers queries for all hostnames in that zone without needing to contact external servers.</w:t>
      </w:r>
    </w:p>
    <w:p w14:paraId="1374E52D" w14:textId="77777777" w:rsidR="002D0080" w:rsidRDefault="00000000">
      <w:pPr>
        <w:pStyle w:val="Heading2"/>
        <w:spacing w:after="100"/>
      </w:pPr>
      <w:r>
        <w:rPr>
          <w:sz w:val="26"/>
          <w:szCs w:val="26"/>
        </w:rPr>
        <w:t>3.4  DNS Hierarchy</w:t>
      </w:r>
    </w:p>
    <w:p w14:paraId="0688A0F4" w14:textId="77777777" w:rsidR="002D0080" w:rsidRDefault="00000000">
      <w:pPr>
        <w:spacing w:before="60" w:after="80"/>
      </w:pPr>
      <w:r>
        <w:rPr>
          <w:color w:val="1A1A1A"/>
        </w:rPr>
        <w:t>DNS is organised in a hierarchical tree structure:</w:t>
      </w:r>
    </w:p>
    <w:p w14:paraId="42936D8F" w14:textId="77777777" w:rsidR="002D0080" w:rsidRDefault="00000000">
      <w:pPr>
        <w:pStyle w:val="ListParagraph"/>
        <w:numPr>
          <w:ilvl w:val="0"/>
          <w:numId w:val="2"/>
        </w:numPr>
        <w:spacing w:before="50" w:after="50"/>
      </w:pPr>
      <w:r>
        <w:rPr>
          <w:color w:val="1A1A1A"/>
        </w:rPr>
        <w:t>Root Zone (.): The top of the DNS hierarchy. 13 sets of root servers (A through M) worldwide managed by ICANN/IANA. Every DNS query ultimately traces back to the root if not cached.</w:t>
      </w:r>
    </w:p>
    <w:p w14:paraId="2CDED447" w14:textId="77777777" w:rsidR="002D0080" w:rsidRDefault="00000000">
      <w:pPr>
        <w:pStyle w:val="ListParagraph"/>
        <w:numPr>
          <w:ilvl w:val="0"/>
          <w:numId w:val="2"/>
        </w:numPr>
        <w:spacing w:before="50" w:after="50"/>
      </w:pPr>
      <w:r>
        <w:rPr>
          <w:color w:val="1A1A1A"/>
        </w:rPr>
        <w:t>Top-Level Domains (TLDs): The first level below root — .com, .org, .net, .gov, .edu, and country codes (.uk, .in, .au). Each TLD has its own set of nameservers managed by registry operators.</w:t>
      </w:r>
    </w:p>
    <w:p w14:paraId="7B826CA6" w14:textId="77777777" w:rsidR="002D0080" w:rsidRDefault="00000000">
      <w:pPr>
        <w:pStyle w:val="ListParagraph"/>
        <w:numPr>
          <w:ilvl w:val="0"/>
          <w:numId w:val="2"/>
        </w:numPr>
        <w:spacing w:before="50" w:after="50"/>
      </w:pPr>
      <w:r>
        <w:rPr>
          <w:color w:val="1A1A1A"/>
        </w:rPr>
        <w:t>Second-Level Domains (SLDs): Registered domains — microsoft.com, google.com, lab.local. Each SLD is owned by an organisation and has at least two authoritative nameservers.</w:t>
      </w:r>
    </w:p>
    <w:p w14:paraId="558F19BC" w14:textId="77777777" w:rsidR="002D0080" w:rsidRDefault="00000000">
      <w:pPr>
        <w:pStyle w:val="ListParagraph"/>
        <w:numPr>
          <w:ilvl w:val="0"/>
          <w:numId w:val="2"/>
        </w:numPr>
        <w:spacing w:before="50" w:after="50"/>
      </w:pPr>
      <w:r>
        <w:rPr>
          <w:color w:val="1A1A1A"/>
        </w:rPr>
        <w:t>Subdomains: Additional levels below the SLD — mail.google.com, dc1.lab.local. Managed by the domain owner, not the registry.</w:t>
      </w:r>
    </w:p>
    <w:p w14:paraId="6DDB1DD5" w14:textId="77777777" w:rsidR="002D0080" w:rsidRDefault="00000000">
      <w:pPr>
        <w:pStyle w:val="ListParagraph"/>
        <w:numPr>
          <w:ilvl w:val="0"/>
          <w:numId w:val="2"/>
        </w:numPr>
        <w:spacing w:before="50" w:after="50"/>
      </w:pPr>
      <w:r>
        <w:rPr>
          <w:color w:val="1A1A1A"/>
        </w:rPr>
        <w:t>Fully Qualified Domain Name (FQDN): The complete domain name from hostname to root — srv-dc01.lab.local. (note the trailing dot representing the root).</w:t>
      </w:r>
    </w:p>
    <w:p w14:paraId="0A145ABC" w14:textId="77777777" w:rsidR="002D0080" w:rsidRDefault="00000000">
      <w:pPr>
        <w:spacing w:before="60" w:after="80"/>
      </w:pPr>
      <w:r>
        <w:rPr>
          <w:color w:val="1A1A1A"/>
        </w:rPr>
        <w:t>Internal DNS zones (like lab.local) exist only within the organisation's DNS servers — they are not registered with any public registry and cannot be resolved from the internet. This provides a private namespace for internal resources.</w:t>
      </w:r>
    </w:p>
    <w:p w14:paraId="49E99691" w14:textId="77777777" w:rsidR="002D0080" w:rsidRDefault="00000000">
      <w:pPr>
        <w:pStyle w:val="Heading2"/>
        <w:spacing w:after="100"/>
      </w:pPr>
      <w:r>
        <w:rPr>
          <w:sz w:val="26"/>
          <w:szCs w:val="26"/>
        </w:rPr>
        <w:t>3.5  Forward &amp; Reverse Lookup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0080" w14:paraId="02E5D173"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1422254" w14:textId="77777777" w:rsidR="002D0080" w:rsidRDefault="00000000">
            <w:pPr>
              <w:jc w:val="center"/>
            </w:pPr>
            <w:r>
              <w:rPr>
                <w:b/>
                <w:bCs/>
                <w:color w:val="FFFFFF"/>
                <w:sz w:val="21"/>
                <w:szCs w:val="21"/>
              </w:rPr>
              <w:t>Forward Lookup Zone</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12BA857" w14:textId="77777777" w:rsidR="002D0080" w:rsidRDefault="00000000">
            <w:pPr>
              <w:jc w:val="center"/>
            </w:pPr>
            <w:r>
              <w:rPr>
                <w:b/>
                <w:bCs/>
                <w:color w:val="FFFFFF"/>
                <w:sz w:val="21"/>
                <w:szCs w:val="21"/>
              </w:rPr>
              <w:t>Reverse Lookup Zone</w:t>
            </w:r>
          </w:p>
        </w:tc>
      </w:tr>
      <w:tr w:rsidR="002D0080" w14:paraId="74DA53A6"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5A0D2F7" w14:textId="77777777" w:rsidR="002D0080" w:rsidRDefault="00000000">
            <w:r>
              <w:rPr>
                <w:color w:val="1A1A1A"/>
                <w:sz w:val="21"/>
                <w:szCs w:val="21"/>
              </w:rPr>
              <w:t>Translates hostname → IP address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5CA16D2" w14:textId="77777777" w:rsidR="002D0080" w:rsidRDefault="00000000">
            <w:r>
              <w:rPr>
                <w:color w:val="1A1A1A"/>
                <w:sz w:val="21"/>
                <w:szCs w:val="21"/>
              </w:rPr>
              <w:t>Translates IP address → hostname</w:t>
            </w:r>
          </w:p>
        </w:tc>
      </w:tr>
      <w:tr w:rsidR="002D0080" w14:paraId="5F432DB8"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6C7ED94" w14:textId="77777777" w:rsidR="002D0080" w:rsidRDefault="00000000">
            <w:r>
              <w:rPr>
                <w:color w:val="1A1A1A"/>
                <w:sz w:val="21"/>
                <w:szCs w:val="21"/>
              </w:rPr>
              <w:t>Most common DNS query type</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EF244B8" w14:textId="77777777" w:rsidR="002D0080" w:rsidRDefault="00000000">
            <w:r>
              <w:rPr>
                <w:color w:val="1A1A1A"/>
                <w:sz w:val="21"/>
                <w:szCs w:val="21"/>
              </w:rPr>
              <w:t>Less common — used for diagnostics and email validation</w:t>
            </w:r>
          </w:p>
        </w:tc>
      </w:tr>
      <w:tr w:rsidR="002D0080" w14:paraId="74678430"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F3DD4D2" w14:textId="77777777" w:rsidR="002D0080" w:rsidRDefault="00000000">
            <w:r>
              <w:rPr>
                <w:color w:val="1A1A1A"/>
                <w:sz w:val="21"/>
                <w:szCs w:val="21"/>
              </w:rPr>
              <w:t>Contains A records (IPv4) and AAAA records (IPv6)</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21A421F" w14:textId="77777777" w:rsidR="002D0080" w:rsidRDefault="00000000">
            <w:r>
              <w:rPr>
                <w:color w:val="1A1A1A"/>
                <w:sz w:val="21"/>
                <w:szCs w:val="21"/>
              </w:rPr>
              <w:t>Contains PTR (pointer) records</w:t>
            </w:r>
          </w:p>
        </w:tc>
      </w:tr>
      <w:tr w:rsidR="002D0080" w14:paraId="51A490E1"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247190D" w14:textId="77777777" w:rsidR="002D0080" w:rsidRDefault="00000000">
            <w:r>
              <w:rPr>
                <w:color w:val="1A1A1A"/>
                <w:sz w:val="21"/>
                <w:szCs w:val="21"/>
              </w:rPr>
              <w:t>Zone name = domain name (e.g., lab.local)</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C98EC0D" w14:textId="77777777" w:rsidR="002D0080" w:rsidRDefault="00000000">
            <w:r>
              <w:rPr>
                <w:color w:val="1A1A1A"/>
                <w:sz w:val="21"/>
                <w:szCs w:val="21"/>
              </w:rPr>
              <w:t>Zone name = reverse of network address (e.g., 80.168.192.in-addr.arpa)</w:t>
            </w:r>
          </w:p>
        </w:tc>
      </w:tr>
      <w:tr w:rsidR="002D0080" w14:paraId="35DB2CEC"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156DFA1" w14:textId="77777777" w:rsidR="002D0080" w:rsidRDefault="00000000">
            <w:r>
              <w:rPr>
                <w:color w:val="1A1A1A"/>
                <w:sz w:val="21"/>
                <w:szCs w:val="21"/>
              </w:rPr>
              <w:t>Required for all name resolution</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CCDFFCC" w14:textId="77777777" w:rsidR="002D0080" w:rsidRDefault="00000000">
            <w:r>
              <w:rPr>
                <w:color w:val="1A1A1A"/>
                <w:sz w:val="21"/>
                <w:szCs w:val="21"/>
              </w:rPr>
              <w:t>Required for PTR lookups and reverse DNS verification</w:t>
            </w:r>
          </w:p>
        </w:tc>
      </w:tr>
      <w:tr w:rsidR="002D0080" w14:paraId="52EF1958"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4571E4B" w14:textId="77777777" w:rsidR="002D0080" w:rsidRDefault="00000000">
            <w:r>
              <w:rPr>
                <w:color w:val="1A1A1A"/>
                <w:sz w:val="21"/>
                <w:szCs w:val="21"/>
              </w:rPr>
              <w:lastRenderedPageBreak/>
              <w:t>Created first — prerequisite for PTR records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D3204CE" w14:textId="77777777" w:rsidR="002D0080" w:rsidRDefault="00000000">
            <w:r>
              <w:rPr>
                <w:color w:val="1A1A1A"/>
                <w:sz w:val="21"/>
                <w:szCs w:val="21"/>
              </w:rPr>
              <w:t>Created after the forward zone</w:t>
            </w:r>
          </w:p>
        </w:tc>
      </w:tr>
    </w:tbl>
    <w:p w14:paraId="39AC1BE3" w14:textId="77777777" w:rsidR="002D0080" w:rsidRDefault="002D0080">
      <w:pPr>
        <w:spacing w:before="60"/>
      </w:pPr>
    </w:p>
    <w:p w14:paraId="1AB6A1EB" w14:textId="77777777" w:rsidR="002D0080" w:rsidRDefault="00000000">
      <w:pPr>
        <w:spacing w:before="60" w:after="80"/>
      </w:pPr>
      <w:r>
        <w:rPr>
          <w:color w:val="1A1A1A"/>
        </w:rPr>
        <w:t>In our lab, the Forward Lookup Zone is named lab.local (containing A records for srv-dc01, win10-client1, win10-client2) and the Reverse Lookup Zone covers the 192.168.80.0/24 network (named 80.168.192.in-addr.arpa).</w:t>
      </w:r>
    </w:p>
    <w:p w14:paraId="6B6E6EAA" w14:textId="77777777" w:rsidR="002D0080" w:rsidRDefault="00000000">
      <w:pPr>
        <w:pStyle w:val="Heading2"/>
        <w:spacing w:after="100"/>
      </w:pPr>
      <w:r>
        <w:rPr>
          <w:sz w:val="26"/>
          <w:szCs w:val="26"/>
        </w:rPr>
        <w:t>3.6  DNS Records (A, AAAA, PTR, CNAME, MX, 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2D0080" w14:paraId="4A525E54" w14:textId="77777777">
        <w:tblPrEx>
          <w:tblCellMar>
            <w:top w:w="0" w:type="dxa"/>
            <w:bottom w:w="0" w:type="dxa"/>
          </w:tblCellMar>
        </w:tblPrEx>
        <w:tc>
          <w:tcPr>
            <w:tcW w:w="1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69855BD" w14:textId="77777777" w:rsidR="002D0080" w:rsidRDefault="00000000">
            <w:r>
              <w:rPr>
                <w:b/>
                <w:bCs/>
                <w:color w:val="FFFFFF"/>
                <w:sz w:val="20"/>
                <w:szCs w:val="20"/>
              </w:rPr>
              <w:t>Record Type</w:t>
            </w:r>
          </w:p>
        </w:tc>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D1DEF61" w14:textId="77777777" w:rsidR="002D0080" w:rsidRDefault="00000000">
            <w:r>
              <w:rPr>
                <w:b/>
                <w:bCs/>
                <w:color w:val="FFFFFF"/>
                <w:sz w:val="20"/>
                <w:szCs w:val="20"/>
              </w:rPr>
              <w:t>Syntax Example</w:t>
            </w:r>
          </w:p>
        </w:tc>
        <w:tc>
          <w:tcPr>
            <w:tcW w:w="49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0752D2A" w14:textId="77777777" w:rsidR="002D0080" w:rsidRDefault="00000000">
            <w:r>
              <w:rPr>
                <w:b/>
                <w:bCs/>
                <w:color w:val="FFFFFF"/>
                <w:sz w:val="20"/>
                <w:szCs w:val="20"/>
              </w:rPr>
              <w:t>Purpose</w:t>
            </w:r>
          </w:p>
        </w:tc>
      </w:tr>
      <w:tr w:rsidR="002D0080" w14:paraId="2BA49BA8"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4F98D96" w14:textId="77777777" w:rsidR="002D0080" w:rsidRDefault="00000000">
            <w:r>
              <w:rPr>
                <w:b/>
                <w:bCs/>
                <w:color w:val="1A3A6B"/>
                <w:sz w:val="20"/>
                <w:szCs w:val="20"/>
              </w:rPr>
              <w:t>A (Host)</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4B9A1DE" w14:textId="77777777" w:rsidR="002D0080" w:rsidRDefault="00000000">
            <w:r>
              <w:rPr>
                <w:rFonts w:ascii="Courier New" w:eastAsia="Courier New" w:hAnsi="Courier New" w:cs="Courier New"/>
                <w:color w:val="1E5080"/>
                <w:sz w:val="20"/>
                <w:szCs w:val="20"/>
              </w:rPr>
              <w:t>srv-dc01  A  192.168.80.10</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083641D" w14:textId="77777777" w:rsidR="002D0080" w:rsidRDefault="00000000">
            <w:r>
              <w:rPr>
                <w:color w:val="1A1A1A"/>
                <w:sz w:val="20"/>
                <w:szCs w:val="20"/>
              </w:rPr>
              <w:t>Maps a hostname to an IPv4 address. The most common DNS record.</w:t>
            </w:r>
          </w:p>
        </w:tc>
      </w:tr>
      <w:tr w:rsidR="002D0080" w14:paraId="4A258FDE"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4F43DD1" w14:textId="77777777" w:rsidR="002D0080" w:rsidRDefault="00000000">
            <w:r>
              <w:rPr>
                <w:b/>
                <w:bCs/>
                <w:color w:val="1A3A6B"/>
                <w:sz w:val="20"/>
                <w:szCs w:val="20"/>
              </w:rPr>
              <w:t>AAAA (IPv6 Host)</w:t>
            </w:r>
          </w:p>
        </w:tc>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8F46733" w14:textId="77777777" w:rsidR="002D0080" w:rsidRDefault="00000000">
            <w:r>
              <w:rPr>
                <w:rFonts w:ascii="Courier New" w:eastAsia="Courier New" w:hAnsi="Courier New" w:cs="Courier New"/>
                <w:color w:val="1E5080"/>
                <w:sz w:val="20"/>
                <w:szCs w:val="20"/>
              </w:rPr>
              <w:t>srv-dc01  AAAA  ::1</w:t>
            </w:r>
          </w:p>
        </w:tc>
        <w:tc>
          <w:tcPr>
            <w:tcW w:w="4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327D510" w14:textId="77777777" w:rsidR="002D0080" w:rsidRDefault="00000000">
            <w:r>
              <w:rPr>
                <w:color w:val="1A1A1A"/>
                <w:sz w:val="20"/>
                <w:szCs w:val="20"/>
              </w:rPr>
              <w:t>Maps a hostname to an IPv6 address. Used in dual-stack networks.</w:t>
            </w:r>
          </w:p>
        </w:tc>
      </w:tr>
      <w:tr w:rsidR="002D0080" w14:paraId="10533563"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E0D1550" w14:textId="77777777" w:rsidR="002D0080" w:rsidRDefault="00000000">
            <w:r>
              <w:rPr>
                <w:b/>
                <w:bCs/>
                <w:color w:val="1A3A6B"/>
                <w:sz w:val="20"/>
                <w:szCs w:val="20"/>
              </w:rPr>
              <w:t>PTR (Pointer)</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6F7537C" w14:textId="77777777" w:rsidR="002D0080" w:rsidRDefault="00000000">
            <w:r>
              <w:rPr>
                <w:rFonts w:ascii="Courier New" w:eastAsia="Courier New" w:hAnsi="Courier New" w:cs="Courier New"/>
                <w:color w:val="1E5080"/>
                <w:sz w:val="20"/>
                <w:szCs w:val="20"/>
              </w:rPr>
              <w:t>10  PTR  srv-dc01.lab.local.</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94AA972" w14:textId="77777777" w:rsidR="002D0080" w:rsidRDefault="00000000">
            <w:r>
              <w:rPr>
                <w:color w:val="1A1A1A"/>
                <w:sz w:val="20"/>
                <w:szCs w:val="20"/>
              </w:rPr>
              <w:t>Reverse mapping — IP to hostname. Lives in reverse lookup zones.</w:t>
            </w:r>
          </w:p>
        </w:tc>
      </w:tr>
      <w:tr w:rsidR="002D0080" w14:paraId="1107A2BE"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333C891" w14:textId="77777777" w:rsidR="002D0080" w:rsidRDefault="00000000">
            <w:r>
              <w:rPr>
                <w:b/>
                <w:bCs/>
                <w:color w:val="1A3A6B"/>
                <w:sz w:val="20"/>
                <w:szCs w:val="20"/>
              </w:rPr>
              <w:t>CNAME (Alias)</w:t>
            </w:r>
          </w:p>
        </w:tc>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4A245F4" w14:textId="77777777" w:rsidR="002D0080" w:rsidRDefault="00000000">
            <w:r>
              <w:rPr>
                <w:rFonts w:ascii="Courier New" w:eastAsia="Courier New" w:hAnsi="Courier New" w:cs="Courier New"/>
                <w:color w:val="1E5080"/>
                <w:sz w:val="20"/>
                <w:szCs w:val="20"/>
              </w:rPr>
              <w:t>www  CNAME  srv-dc01.lab.local.</w:t>
            </w:r>
          </w:p>
        </w:tc>
        <w:tc>
          <w:tcPr>
            <w:tcW w:w="4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0629554" w14:textId="77777777" w:rsidR="002D0080" w:rsidRDefault="00000000">
            <w:r>
              <w:rPr>
                <w:color w:val="1A1A1A"/>
                <w:sz w:val="20"/>
                <w:szCs w:val="20"/>
              </w:rPr>
              <w:t>Creates an alias — www resolves to the same IP as srv-dc01. Useful for services.</w:t>
            </w:r>
          </w:p>
        </w:tc>
      </w:tr>
      <w:tr w:rsidR="002D0080" w14:paraId="78F2D49D"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CFB03CD" w14:textId="77777777" w:rsidR="002D0080" w:rsidRDefault="00000000">
            <w:r>
              <w:rPr>
                <w:b/>
                <w:bCs/>
                <w:color w:val="1A3A6B"/>
                <w:sz w:val="20"/>
                <w:szCs w:val="20"/>
              </w:rPr>
              <w:t>MX (Mail Exchanger)</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4CDB2D3" w14:textId="77777777" w:rsidR="002D0080" w:rsidRDefault="00000000">
            <w:r>
              <w:rPr>
                <w:rFonts w:ascii="Courier New" w:eastAsia="Courier New" w:hAnsi="Courier New" w:cs="Courier New"/>
                <w:color w:val="1E5080"/>
                <w:sz w:val="20"/>
                <w:szCs w:val="20"/>
              </w:rPr>
              <w:t>lab.local  MX  10  mail.lab.local.</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2524377" w14:textId="77777777" w:rsidR="002D0080" w:rsidRDefault="00000000">
            <w:r>
              <w:rPr>
                <w:color w:val="1A1A1A"/>
                <w:sz w:val="20"/>
                <w:szCs w:val="20"/>
              </w:rPr>
              <w:t>Specifies the mail server for the domain. Priority determines preference.</w:t>
            </w:r>
          </w:p>
        </w:tc>
      </w:tr>
      <w:tr w:rsidR="002D0080" w14:paraId="674F15A3"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6D38792" w14:textId="77777777" w:rsidR="002D0080" w:rsidRDefault="00000000">
            <w:r>
              <w:rPr>
                <w:b/>
                <w:bCs/>
                <w:color w:val="1A3A6B"/>
                <w:sz w:val="20"/>
                <w:szCs w:val="20"/>
              </w:rPr>
              <w:t>NS (Name Server)</w:t>
            </w:r>
          </w:p>
        </w:tc>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C049B52" w14:textId="77777777" w:rsidR="002D0080" w:rsidRDefault="00000000">
            <w:r>
              <w:rPr>
                <w:rFonts w:ascii="Courier New" w:eastAsia="Courier New" w:hAnsi="Courier New" w:cs="Courier New"/>
                <w:color w:val="1E5080"/>
                <w:sz w:val="20"/>
                <w:szCs w:val="20"/>
              </w:rPr>
              <w:t>lab.local  NS  srv-dc01.lab.local.</w:t>
            </w:r>
          </w:p>
        </w:tc>
        <w:tc>
          <w:tcPr>
            <w:tcW w:w="4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7C763DD" w14:textId="77777777" w:rsidR="002D0080" w:rsidRDefault="00000000">
            <w:r>
              <w:rPr>
                <w:color w:val="1A1A1A"/>
                <w:sz w:val="20"/>
                <w:szCs w:val="20"/>
              </w:rPr>
              <w:t>Specifies the authoritative name servers for the zone. Created automatically.</w:t>
            </w:r>
          </w:p>
        </w:tc>
      </w:tr>
      <w:tr w:rsidR="002D0080" w14:paraId="7CEBD37C"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FFDEDD2" w14:textId="77777777" w:rsidR="002D0080" w:rsidRDefault="00000000">
            <w:r>
              <w:rPr>
                <w:b/>
                <w:bCs/>
                <w:color w:val="1A3A6B"/>
                <w:sz w:val="20"/>
                <w:szCs w:val="20"/>
              </w:rPr>
              <w:t>SOA (Start of Authority)</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B9988CD" w14:textId="77777777" w:rsidR="002D0080" w:rsidRDefault="00000000">
            <w:r>
              <w:rPr>
                <w:rFonts w:ascii="Courier New" w:eastAsia="Courier New" w:hAnsi="Courier New" w:cs="Courier New"/>
                <w:color w:val="1E5080"/>
                <w:sz w:val="20"/>
                <w:szCs w:val="20"/>
              </w:rPr>
              <w:t>lab.local  SOA  srv-dc01...</w:t>
            </w:r>
          </w:p>
        </w:tc>
        <w:tc>
          <w:tcPr>
            <w:tcW w:w="4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C21EF73" w14:textId="77777777" w:rsidR="002D0080" w:rsidRDefault="00000000">
            <w:r>
              <w:rPr>
                <w:color w:val="1A1A1A"/>
                <w:sz w:val="20"/>
                <w:szCs w:val="20"/>
              </w:rPr>
              <w:t>Contains zone metadata: serial number, refresh interval, TTL. Auto-created.</w:t>
            </w:r>
          </w:p>
        </w:tc>
      </w:tr>
      <w:tr w:rsidR="002D0080" w14:paraId="6D1A6B80" w14:textId="77777777">
        <w:tblPrEx>
          <w:tblCellMar>
            <w:top w:w="0" w:type="dxa"/>
            <w:bottom w:w="0" w:type="dxa"/>
          </w:tblCellMar>
        </w:tblPrEx>
        <w:tc>
          <w:tcPr>
            <w:tcW w:w="1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E1D2B89" w14:textId="77777777" w:rsidR="002D0080" w:rsidRDefault="00000000">
            <w:r>
              <w:rPr>
                <w:b/>
                <w:bCs/>
                <w:color w:val="1A3A6B"/>
                <w:sz w:val="20"/>
                <w:szCs w:val="20"/>
              </w:rPr>
              <w:t>SRV (Service)</w:t>
            </w:r>
          </w:p>
        </w:tc>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01C31C3" w14:textId="77777777" w:rsidR="002D0080" w:rsidRDefault="00000000">
            <w:r>
              <w:rPr>
                <w:rFonts w:ascii="Courier New" w:eastAsia="Courier New" w:hAnsi="Courier New" w:cs="Courier New"/>
                <w:color w:val="1E5080"/>
                <w:sz w:val="20"/>
                <w:szCs w:val="20"/>
              </w:rPr>
              <w:t>_ldap._tcp  SRV  0 100 389 dc01...</w:t>
            </w:r>
          </w:p>
        </w:tc>
        <w:tc>
          <w:tcPr>
            <w:tcW w:w="4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4ADDD95" w14:textId="77777777" w:rsidR="002D0080" w:rsidRDefault="00000000">
            <w:r>
              <w:rPr>
                <w:color w:val="1A1A1A"/>
                <w:sz w:val="20"/>
                <w:szCs w:val="20"/>
              </w:rPr>
              <w:t>Locates services — used by Active Directory for domain controller discovery.</w:t>
            </w:r>
          </w:p>
        </w:tc>
      </w:tr>
    </w:tbl>
    <w:p w14:paraId="299B0D8E" w14:textId="77777777" w:rsidR="002D0080" w:rsidRDefault="00000000">
      <w:pPr>
        <w:pStyle w:val="Heading2"/>
        <w:spacing w:after="100"/>
      </w:pPr>
      <w:r>
        <w:rPr>
          <w:sz w:val="26"/>
          <w:szCs w:val="26"/>
        </w:rPr>
        <w:t>3.7  DNS Cache &amp; Forwarders</w:t>
      </w:r>
    </w:p>
    <w:p w14:paraId="3C63C466" w14:textId="77777777" w:rsidR="002D0080" w:rsidRDefault="00000000">
      <w:pPr>
        <w:spacing w:before="60" w:after="80"/>
      </w:pPr>
      <w:r>
        <w:rPr>
          <w:color w:val="1A1A1A"/>
        </w:rPr>
        <w:t>DNS Cache:</w:t>
      </w:r>
    </w:p>
    <w:p w14:paraId="5A723F4A" w14:textId="77777777" w:rsidR="002D0080" w:rsidRDefault="00000000">
      <w:pPr>
        <w:spacing w:before="60" w:after="80"/>
      </w:pPr>
      <w:r>
        <w:rPr>
          <w:color w:val="1A1A1A"/>
        </w:rPr>
        <w:t>Every DNS resolver (both the DNS server and Windows clients) caches query results to reduce latency and network traffic. Cached records expire after their TTL (Time To Live) value — a 300-second TTL means the record is cached for 5 minutes before being re-queried.</w:t>
      </w:r>
    </w:p>
    <w:p w14:paraId="6BF2E999" w14:textId="77777777" w:rsidR="002D0080" w:rsidRDefault="00000000">
      <w:pPr>
        <w:pStyle w:val="ListParagraph"/>
        <w:numPr>
          <w:ilvl w:val="0"/>
          <w:numId w:val="2"/>
        </w:numPr>
        <w:spacing w:before="50" w:after="50"/>
      </w:pPr>
      <w:r>
        <w:rPr>
          <w:color w:val="1A1A1A"/>
        </w:rPr>
        <w:t>View DNS server cache: DNS Manager → View → Advanced → expand 'Cached Lookups'.</w:t>
      </w:r>
    </w:p>
    <w:p w14:paraId="60F88C1D" w14:textId="77777777" w:rsidR="002D0080" w:rsidRDefault="00000000">
      <w:pPr>
        <w:pStyle w:val="ListParagraph"/>
        <w:numPr>
          <w:ilvl w:val="0"/>
          <w:numId w:val="2"/>
        </w:numPr>
        <w:spacing w:before="50" w:after="50"/>
      </w:pPr>
      <w:r>
        <w:rPr>
          <w:color w:val="1A1A1A"/>
        </w:rPr>
        <w:t>View client DNS cache: ipconfig /displaydns</w:t>
      </w:r>
    </w:p>
    <w:p w14:paraId="3A24265A" w14:textId="77777777" w:rsidR="002D0080" w:rsidRDefault="00000000">
      <w:pPr>
        <w:pStyle w:val="ListParagraph"/>
        <w:numPr>
          <w:ilvl w:val="0"/>
          <w:numId w:val="2"/>
        </w:numPr>
        <w:spacing w:before="50" w:after="50"/>
      </w:pPr>
      <w:r>
        <w:rPr>
          <w:color w:val="1A1A1A"/>
        </w:rPr>
        <w:t>Clear client DNS cache: ipconfig /flushdns</w:t>
      </w:r>
    </w:p>
    <w:p w14:paraId="17E0212A" w14:textId="77777777" w:rsidR="002D0080" w:rsidRDefault="00000000">
      <w:pPr>
        <w:pStyle w:val="ListParagraph"/>
        <w:numPr>
          <w:ilvl w:val="0"/>
          <w:numId w:val="2"/>
        </w:numPr>
        <w:spacing w:before="50" w:after="50"/>
      </w:pPr>
      <w:r>
        <w:rPr>
          <w:color w:val="1A1A1A"/>
        </w:rPr>
        <w:t>Negative caching: NXDOMAIN responses (record not found) are also cached for the negative TTL to prevent repeated queries for non-existent names.</w:t>
      </w:r>
    </w:p>
    <w:p w14:paraId="0C651344" w14:textId="77777777" w:rsidR="002D0080" w:rsidRDefault="00000000">
      <w:pPr>
        <w:spacing w:before="60" w:after="80"/>
      </w:pPr>
      <w:r>
        <w:rPr>
          <w:color w:val="1A1A1A"/>
        </w:rPr>
        <w:t>DNS Forwarders:</w:t>
      </w:r>
    </w:p>
    <w:p w14:paraId="1CA0C45D" w14:textId="77777777" w:rsidR="002D0080" w:rsidRDefault="00000000">
      <w:pPr>
        <w:spacing w:before="60" w:after="80"/>
      </w:pPr>
      <w:r>
        <w:rPr>
          <w:color w:val="1A1A1A"/>
        </w:rPr>
        <w:t>A forwarder is an external DNS server that a DNS server queries when it cannot resolve a name from its own zones or cache. This is how internal DNS servers resolve internet hostnames:</w:t>
      </w:r>
    </w:p>
    <w:p w14:paraId="5E99E126" w14:textId="77777777" w:rsidR="002D0080" w:rsidRDefault="00000000">
      <w:pPr>
        <w:pStyle w:val="ListParagraph"/>
        <w:numPr>
          <w:ilvl w:val="0"/>
          <w:numId w:val="3"/>
        </w:numPr>
        <w:spacing w:before="50" w:after="50"/>
      </w:pPr>
      <w:r>
        <w:rPr>
          <w:color w:val="1A1A1A"/>
        </w:rPr>
        <w:t>Client queries SRV-DC01 for www.google.com.</w:t>
      </w:r>
    </w:p>
    <w:p w14:paraId="505F65F1" w14:textId="77777777" w:rsidR="002D0080" w:rsidRDefault="00000000">
      <w:pPr>
        <w:pStyle w:val="ListParagraph"/>
        <w:numPr>
          <w:ilvl w:val="0"/>
          <w:numId w:val="3"/>
        </w:numPr>
        <w:spacing w:before="50" w:after="50"/>
      </w:pPr>
      <w:r>
        <w:rPr>
          <w:color w:val="1A1A1A"/>
        </w:rPr>
        <w:t>SRV-DC01 has no zone for google.com — checks its forwarder list.</w:t>
      </w:r>
    </w:p>
    <w:p w14:paraId="76D6A10B" w14:textId="77777777" w:rsidR="002D0080" w:rsidRDefault="00000000">
      <w:pPr>
        <w:pStyle w:val="ListParagraph"/>
        <w:numPr>
          <w:ilvl w:val="0"/>
          <w:numId w:val="3"/>
        </w:numPr>
        <w:spacing w:before="50" w:after="50"/>
      </w:pPr>
      <w:r>
        <w:rPr>
          <w:color w:val="1A1A1A"/>
        </w:rPr>
        <w:t>SRV-DC01 forwards the query to 8.8.8.8 (Google's public DNS).</w:t>
      </w:r>
    </w:p>
    <w:p w14:paraId="22ED22AD" w14:textId="77777777" w:rsidR="002D0080" w:rsidRDefault="00000000">
      <w:pPr>
        <w:pStyle w:val="ListParagraph"/>
        <w:numPr>
          <w:ilvl w:val="0"/>
          <w:numId w:val="3"/>
        </w:numPr>
        <w:spacing w:before="50" w:after="50"/>
      </w:pPr>
      <w:r>
        <w:rPr>
          <w:color w:val="1A1A1A"/>
        </w:rPr>
        <w:t>8.8.8.8 resolves www.google.com and returns the IP to SRV-DC01.</w:t>
      </w:r>
    </w:p>
    <w:p w14:paraId="7E580E1A" w14:textId="77777777" w:rsidR="002D0080" w:rsidRDefault="00000000">
      <w:pPr>
        <w:pStyle w:val="ListParagraph"/>
        <w:numPr>
          <w:ilvl w:val="0"/>
          <w:numId w:val="3"/>
        </w:numPr>
        <w:spacing w:before="50" w:after="50"/>
      </w:pPr>
      <w:r>
        <w:rPr>
          <w:color w:val="1A1A1A"/>
        </w:rPr>
        <w:t>SRV-DC01 caches the response and returns it to the client.</w:t>
      </w:r>
    </w:p>
    <w:p w14:paraId="1321F1AF" w14:textId="77777777" w:rsidR="002D0080" w:rsidRDefault="00000000">
      <w:pPr>
        <w:spacing w:before="60" w:after="80"/>
      </w:pPr>
      <w:r>
        <w:rPr>
          <w:color w:val="1A1A1A"/>
        </w:rPr>
        <w:lastRenderedPageBreak/>
        <w:t>Without forwarders configured, the DNS server uses Root Hints — a list of the 13 root server clusters — to perform iterative resolution. Forwarders are simpler and faster in most environments.</w:t>
      </w:r>
    </w:p>
    <w:p w14:paraId="18419254" w14:textId="77777777" w:rsidR="002D0080" w:rsidRDefault="00000000">
      <w:pPr>
        <w:pStyle w:val="Heading2"/>
        <w:spacing w:after="100"/>
      </w:pPr>
      <w:r>
        <w:rPr>
          <w:sz w:val="26"/>
          <w:szCs w:val="26"/>
        </w:rPr>
        <w:t>3.8  DNS Troubleshooting &amp; Best Practices</w:t>
      </w:r>
    </w:p>
    <w:p w14:paraId="26976C7F" w14:textId="77777777" w:rsidR="002D0080" w:rsidRDefault="00000000">
      <w:pPr>
        <w:spacing w:before="60" w:after="80"/>
      </w:pPr>
      <w:r>
        <w:rPr>
          <w:color w:val="1A1A1A"/>
        </w:rPr>
        <w:t>Common DNS troubleshooting commands:</w:t>
      </w:r>
    </w:p>
    <w:p w14:paraId="1A29FEA9" w14:textId="77777777" w:rsidR="002D0080" w:rsidRDefault="00000000">
      <w:pPr>
        <w:shd w:val="clear" w:color="auto" w:fill="1E2533"/>
        <w:ind w:left="360"/>
      </w:pPr>
      <w:r>
        <w:rPr>
          <w:rFonts w:ascii="Courier New" w:eastAsia="Courier New" w:hAnsi="Courier New" w:cs="Courier New"/>
          <w:color w:val="C9E2FF"/>
          <w:sz w:val="20"/>
          <w:szCs w:val="20"/>
        </w:rPr>
        <w:t>nslookup srv-dc01.lab.local</w:t>
      </w:r>
    </w:p>
    <w:p w14:paraId="581B478D" w14:textId="77777777" w:rsidR="002D0080" w:rsidRDefault="00000000">
      <w:pPr>
        <w:shd w:val="clear" w:color="auto" w:fill="1E2533"/>
        <w:ind w:left="360"/>
      </w:pPr>
      <w:r>
        <w:rPr>
          <w:rFonts w:ascii="Courier New" w:eastAsia="Courier New" w:hAnsi="Courier New" w:cs="Courier New"/>
          <w:color w:val="C9E2FF"/>
          <w:sz w:val="20"/>
          <w:szCs w:val="20"/>
        </w:rPr>
        <w:t>nslookup 192.168.80.10</w:t>
      </w:r>
    </w:p>
    <w:p w14:paraId="2994C1DE" w14:textId="77777777" w:rsidR="002D0080" w:rsidRDefault="00000000">
      <w:pPr>
        <w:shd w:val="clear" w:color="auto" w:fill="1E2533"/>
        <w:ind w:left="360"/>
      </w:pPr>
      <w:r>
        <w:rPr>
          <w:rFonts w:ascii="Courier New" w:eastAsia="Courier New" w:hAnsi="Courier New" w:cs="Courier New"/>
          <w:color w:val="C9E2FF"/>
          <w:sz w:val="20"/>
          <w:szCs w:val="20"/>
        </w:rPr>
        <w:t>nslookup www.google.com 8.8.8.8</w:t>
      </w:r>
    </w:p>
    <w:p w14:paraId="4ADE2CBA" w14:textId="77777777" w:rsidR="002D0080" w:rsidRDefault="00000000">
      <w:pPr>
        <w:shd w:val="clear" w:color="auto" w:fill="1E2533"/>
        <w:ind w:left="360"/>
      </w:pPr>
      <w:r>
        <w:rPr>
          <w:rFonts w:ascii="Courier New" w:eastAsia="Courier New" w:hAnsi="Courier New" w:cs="Courier New"/>
          <w:color w:val="C9E2FF"/>
          <w:sz w:val="20"/>
          <w:szCs w:val="20"/>
        </w:rPr>
        <w:t>ipconfig /flushdns</w:t>
      </w:r>
    </w:p>
    <w:p w14:paraId="4866B58F" w14:textId="77777777" w:rsidR="002D0080" w:rsidRDefault="00000000">
      <w:pPr>
        <w:shd w:val="clear" w:color="auto" w:fill="1E2533"/>
        <w:ind w:left="360"/>
      </w:pPr>
      <w:r>
        <w:rPr>
          <w:rFonts w:ascii="Courier New" w:eastAsia="Courier New" w:hAnsi="Courier New" w:cs="Courier New"/>
          <w:color w:val="C9E2FF"/>
          <w:sz w:val="20"/>
          <w:szCs w:val="20"/>
        </w:rPr>
        <w:t>ipconfig /displaydns</w:t>
      </w:r>
    </w:p>
    <w:p w14:paraId="27500E8F" w14:textId="77777777" w:rsidR="002D0080" w:rsidRDefault="00000000">
      <w:pPr>
        <w:shd w:val="clear" w:color="auto" w:fill="1E2533"/>
        <w:ind w:left="360"/>
      </w:pPr>
      <w:r>
        <w:rPr>
          <w:rFonts w:ascii="Courier New" w:eastAsia="Courier New" w:hAnsi="Courier New" w:cs="Courier New"/>
          <w:color w:val="C9E2FF"/>
          <w:sz w:val="20"/>
          <w:szCs w:val="20"/>
        </w:rPr>
        <w:t>ping srv-dc01.lab.local</w:t>
      </w:r>
    </w:p>
    <w:p w14:paraId="454B5519" w14:textId="77777777" w:rsidR="002D0080" w:rsidRDefault="002D0080">
      <w:pPr>
        <w:spacing w:before="60"/>
      </w:pPr>
    </w:p>
    <w:p w14:paraId="760C6F0E" w14:textId="77777777" w:rsidR="002D0080" w:rsidRDefault="00000000">
      <w:pPr>
        <w:spacing w:before="60" w:after="80"/>
      </w:pPr>
      <w:r>
        <w:rPr>
          <w:color w:val="1A1A1A"/>
        </w:rPr>
        <w:t>DNS Best Practices:</w:t>
      </w:r>
    </w:p>
    <w:p w14:paraId="560D5728" w14:textId="77777777" w:rsidR="002D0080" w:rsidRDefault="00000000">
      <w:pPr>
        <w:pStyle w:val="ListParagraph"/>
        <w:numPr>
          <w:ilvl w:val="0"/>
          <w:numId w:val="2"/>
        </w:numPr>
        <w:spacing w:before="50" w:after="50"/>
      </w:pPr>
      <w:r>
        <w:rPr>
          <w:color w:val="1A1A1A"/>
        </w:rPr>
        <w:t>Every server must use itself as the Preferred DNS server if it is the DNS server for the zone.</w:t>
      </w:r>
    </w:p>
    <w:p w14:paraId="58D58919" w14:textId="77777777" w:rsidR="002D0080" w:rsidRDefault="00000000">
      <w:pPr>
        <w:pStyle w:val="ListParagraph"/>
        <w:numPr>
          <w:ilvl w:val="0"/>
          <w:numId w:val="2"/>
        </w:numPr>
        <w:spacing w:before="50" w:after="50"/>
      </w:pPr>
      <w:r>
        <w:rPr>
          <w:color w:val="1A1A1A"/>
        </w:rPr>
        <w:t>Always configure an Alternate DNS server for redundancy.</w:t>
      </w:r>
    </w:p>
    <w:p w14:paraId="12F96FAF" w14:textId="77777777" w:rsidR="002D0080" w:rsidRDefault="00000000">
      <w:pPr>
        <w:pStyle w:val="ListParagraph"/>
        <w:numPr>
          <w:ilvl w:val="0"/>
          <w:numId w:val="2"/>
        </w:numPr>
        <w:spacing w:before="50" w:after="50"/>
      </w:pPr>
      <w:r>
        <w:rPr>
          <w:color w:val="1A1A1A"/>
        </w:rPr>
        <w:t>Use consistent TTL values — 3600 seconds (1 hour) is standard for stable records; use shorter TTLs (300 seconds) for records that change frequently.</w:t>
      </w:r>
    </w:p>
    <w:p w14:paraId="063E39C3" w14:textId="77777777" w:rsidR="002D0080" w:rsidRDefault="00000000">
      <w:pPr>
        <w:pStyle w:val="ListParagraph"/>
        <w:numPr>
          <w:ilvl w:val="0"/>
          <w:numId w:val="2"/>
        </w:numPr>
        <w:spacing w:before="50" w:after="50"/>
      </w:pPr>
      <w:r>
        <w:rPr>
          <w:color w:val="1A1A1A"/>
        </w:rPr>
        <w:t>Create PTR records for every A record — many services (email, logging) require reverse DNS validation.</w:t>
      </w:r>
    </w:p>
    <w:p w14:paraId="1C3A8F43" w14:textId="77777777" w:rsidR="002D0080" w:rsidRDefault="00000000">
      <w:pPr>
        <w:pStyle w:val="ListParagraph"/>
        <w:numPr>
          <w:ilvl w:val="0"/>
          <w:numId w:val="2"/>
        </w:numPr>
        <w:spacing w:before="50" w:after="50"/>
      </w:pPr>
      <w:r>
        <w:rPr>
          <w:color w:val="1A1A1A"/>
        </w:rPr>
        <w:t>Regularly audit DNS records and remove stale entries — orphaned records cause resolution failures.</w:t>
      </w:r>
    </w:p>
    <w:p w14:paraId="0D96B145" w14:textId="77777777" w:rsidR="002D0080" w:rsidRDefault="00000000">
      <w:pPr>
        <w:pStyle w:val="ListParagraph"/>
        <w:numPr>
          <w:ilvl w:val="0"/>
          <w:numId w:val="2"/>
        </w:numPr>
        <w:spacing w:before="50" w:after="50"/>
      </w:pPr>
      <w:r>
        <w:rPr>
          <w:color w:val="1A1A1A"/>
        </w:rPr>
        <w:t>Configure conditional forwarders for domain-to-domain resolution in multi-domain environments.</w:t>
      </w:r>
    </w:p>
    <w:p w14:paraId="691B52D2" w14:textId="77777777" w:rsidR="002D0080" w:rsidRDefault="00000000">
      <w:pPr>
        <w:pStyle w:val="Heading2"/>
        <w:spacing w:after="100"/>
      </w:pPr>
      <w:r>
        <w:rPr>
          <w:sz w:val="26"/>
          <w:szCs w:val="26"/>
        </w:rPr>
        <w:t>3.9  DNS Hijacking (Introduction)</w:t>
      </w:r>
    </w:p>
    <w:p w14:paraId="58452950" w14:textId="77777777" w:rsidR="002D0080" w:rsidRDefault="00000000">
      <w:pPr>
        <w:spacing w:before="60" w:after="80"/>
      </w:pPr>
      <w:r>
        <w:rPr>
          <w:color w:val="1A1A1A"/>
        </w:rPr>
        <w:t>DNS Hijacking is an attack where a malicious actor intercepts or redirects DNS queries to return fraudulent IP addresses, directing users to malicious servers instead of legitimate ones. Types:</w:t>
      </w:r>
    </w:p>
    <w:p w14:paraId="704ED8E5" w14:textId="77777777" w:rsidR="002D0080" w:rsidRDefault="00000000">
      <w:pPr>
        <w:pStyle w:val="ListParagraph"/>
        <w:numPr>
          <w:ilvl w:val="0"/>
          <w:numId w:val="2"/>
        </w:numPr>
        <w:spacing w:before="50" w:after="50"/>
      </w:pPr>
      <w:r>
        <w:rPr>
          <w:color w:val="1A1A1A"/>
        </w:rPr>
        <w:t>Local DNS hijacking: Malware modifies the client's DNS settings (hosts file or network adapter settings) to point to a malicious DNS server.</w:t>
      </w:r>
    </w:p>
    <w:p w14:paraId="1BE3CC8B" w14:textId="77777777" w:rsidR="002D0080" w:rsidRDefault="00000000">
      <w:pPr>
        <w:pStyle w:val="ListParagraph"/>
        <w:numPr>
          <w:ilvl w:val="0"/>
          <w:numId w:val="2"/>
        </w:numPr>
        <w:spacing w:before="50" w:after="50"/>
      </w:pPr>
      <w:r>
        <w:rPr>
          <w:color w:val="1A1A1A"/>
        </w:rPr>
        <w:t>Router DNS hijacking: Attacker compromises the router's DNS settings, affecting all devices on the network.</w:t>
      </w:r>
    </w:p>
    <w:p w14:paraId="0D2AB403" w14:textId="77777777" w:rsidR="002D0080" w:rsidRDefault="00000000">
      <w:pPr>
        <w:pStyle w:val="ListParagraph"/>
        <w:numPr>
          <w:ilvl w:val="0"/>
          <w:numId w:val="2"/>
        </w:numPr>
        <w:spacing w:before="50" w:after="50"/>
      </w:pPr>
      <w:r>
        <w:rPr>
          <w:color w:val="1A1A1A"/>
        </w:rPr>
        <w:t>Man-in-the-Middle (MitM) DNS hijacking: Attacker intercepts DNS queries in transit and substitutes malicious responses.</w:t>
      </w:r>
    </w:p>
    <w:p w14:paraId="3A487D74" w14:textId="77777777" w:rsidR="002D0080" w:rsidRDefault="00000000">
      <w:pPr>
        <w:pStyle w:val="ListParagraph"/>
        <w:numPr>
          <w:ilvl w:val="0"/>
          <w:numId w:val="2"/>
        </w:numPr>
        <w:spacing w:before="50" w:after="50"/>
      </w:pPr>
      <w:r>
        <w:rPr>
          <w:color w:val="1A1A1A"/>
        </w:rPr>
        <w:t>Rogue DNS server: A corporate insider configures a fake DNS server that returns false records for internal hostnames.</w:t>
      </w:r>
    </w:p>
    <w:p w14:paraId="0A01A4FC" w14:textId="77777777" w:rsidR="002D0080" w:rsidRDefault="00000000">
      <w:pPr>
        <w:spacing w:before="60" w:after="80"/>
      </w:pPr>
      <w:r>
        <w:rPr>
          <w:color w:val="1A1A1A"/>
        </w:rPr>
        <w:t>Mitigations: DNSSEC (DNS Security Extensions) digitally signs DNS records to prevent tampering; DNS over HTTPS (DoH) and DNS over TLS (DoT) encrypt DNS queries in transit; enterprise monitoring alerts on unexpected DNS server changes.</w:t>
      </w:r>
    </w:p>
    <w:p w14:paraId="7C2302DA" w14:textId="77777777" w:rsidR="002D0080" w:rsidRDefault="00000000">
      <w:pPr>
        <w:pStyle w:val="Heading2"/>
        <w:spacing w:after="100"/>
      </w:pPr>
      <w:r>
        <w:rPr>
          <w:sz w:val="26"/>
          <w:szCs w:val="26"/>
        </w:rPr>
        <w:t>3.10  DHCP — Introduction &amp; Architecture</w:t>
      </w:r>
    </w:p>
    <w:p w14:paraId="663164F2" w14:textId="77777777" w:rsidR="002D0080" w:rsidRDefault="00000000">
      <w:pPr>
        <w:spacing w:before="60" w:after="80"/>
      </w:pPr>
      <w:r>
        <w:rPr>
          <w:color w:val="1A1A1A"/>
        </w:rPr>
        <w:t>Dynamic Host Configuration Protocol (DHCP) is a network protocol that automatically assigns IP configuration to client devices when they connect to the network, eliminating the need for manual IP address management. DHCP uses a 4-message handshake (DORA):</w:t>
      </w:r>
    </w:p>
    <w:p w14:paraId="0FFA8C95" w14:textId="77777777" w:rsidR="002D0080" w:rsidRDefault="00000000">
      <w:pPr>
        <w:pStyle w:val="ListParagraph"/>
        <w:numPr>
          <w:ilvl w:val="0"/>
          <w:numId w:val="3"/>
        </w:numPr>
        <w:spacing w:before="50" w:after="50"/>
      </w:pPr>
      <w:r>
        <w:rPr>
          <w:color w:val="1A1A1A"/>
        </w:rPr>
        <w:t>Discover: Client broadcasts a DHCPDISCOVER message — 'I need an IP address. Is there a DHCP server?'</w:t>
      </w:r>
    </w:p>
    <w:p w14:paraId="19EFDC7D" w14:textId="77777777" w:rsidR="002D0080" w:rsidRDefault="00000000">
      <w:pPr>
        <w:pStyle w:val="ListParagraph"/>
        <w:numPr>
          <w:ilvl w:val="0"/>
          <w:numId w:val="3"/>
        </w:numPr>
        <w:spacing w:before="50" w:after="50"/>
      </w:pPr>
      <w:r>
        <w:rPr>
          <w:color w:val="1A1A1A"/>
        </w:rPr>
        <w:t>Offer: DHCP server responds with a DHCPOFFER — 'I can offer you 192.168.80.50. Here are your settings.'</w:t>
      </w:r>
    </w:p>
    <w:p w14:paraId="21EA6F45" w14:textId="77777777" w:rsidR="002D0080" w:rsidRDefault="00000000">
      <w:pPr>
        <w:pStyle w:val="ListParagraph"/>
        <w:numPr>
          <w:ilvl w:val="0"/>
          <w:numId w:val="3"/>
        </w:numPr>
        <w:spacing w:before="50" w:after="50"/>
      </w:pPr>
      <w:r>
        <w:rPr>
          <w:color w:val="1A1A1A"/>
        </w:rPr>
        <w:t>Request: Client broadcasts DHCPREQUEST — 'I accept the offer from server 192.168.80.10.'</w:t>
      </w:r>
    </w:p>
    <w:p w14:paraId="39BB64F6" w14:textId="77777777" w:rsidR="002D0080" w:rsidRDefault="00000000">
      <w:pPr>
        <w:pStyle w:val="ListParagraph"/>
        <w:numPr>
          <w:ilvl w:val="0"/>
          <w:numId w:val="3"/>
        </w:numPr>
        <w:spacing w:before="50" w:after="50"/>
      </w:pPr>
      <w:r>
        <w:rPr>
          <w:color w:val="1A1A1A"/>
        </w:rPr>
        <w:lastRenderedPageBreak/>
        <w:t>Acknowledge: Server sends DHCPACK — 'Confirmed. You have 192.168.80.50 for the next 8 days.'</w:t>
      </w:r>
    </w:p>
    <w:p w14:paraId="651D025D" w14:textId="77777777" w:rsidR="002D0080" w:rsidRDefault="00000000">
      <w:pPr>
        <w:spacing w:before="60" w:after="80"/>
      </w:pPr>
      <w:r>
        <w:rPr>
          <w:color w:val="1A1A1A"/>
        </w:rPr>
        <w:t>DHCP Architecture components:</w:t>
      </w:r>
    </w:p>
    <w:p w14:paraId="24F09130" w14:textId="77777777" w:rsidR="002D0080" w:rsidRDefault="00000000">
      <w:pPr>
        <w:pStyle w:val="ListParagraph"/>
        <w:numPr>
          <w:ilvl w:val="0"/>
          <w:numId w:val="2"/>
        </w:numPr>
        <w:spacing w:before="50" w:after="50"/>
      </w:pPr>
      <w:r>
        <w:rPr>
          <w:color w:val="1A1A1A"/>
        </w:rPr>
        <w:t>DHCP Server: The Windows Server running the DHCP role — manages the IP address pool and answers client requests.</w:t>
      </w:r>
    </w:p>
    <w:p w14:paraId="3BFEAB64" w14:textId="77777777" w:rsidR="002D0080" w:rsidRDefault="00000000">
      <w:pPr>
        <w:pStyle w:val="ListParagraph"/>
        <w:numPr>
          <w:ilvl w:val="0"/>
          <w:numId w:val="2"/>
        </w:numPr>
        <w:spacing w:before="50" w:after="50"/>
      </w:pPr>
      <w:r>
        <w:rPr>
          <w:color w:val="1A1A1A"/>
        </w:rPr>
        <w:t>DHCP Client: Any device configured to obtain its IP automatically (DHCP client is enabled by default on Windows 10).</w:t>
      </w:r>
    </w:p>
    <w:p w14:paraId="3401E3B6" w14:textId="77777777" w:rsidR="002D0080" w:rsidRDefault="00000000">
      <w:pPr>
        <w:pStyle w:val="ListParagraph"/>
        <w:numPr>
          <w:ilvl w:val="0"/>
          <w:numId w:val="2"/>
        </w:numPr>
        <w:spacing w:before="50" w:after="50"/>
      </w:pPr>
      <w:r>
        <w:rPr>
          <w:color w:val="1A1A1A"/>
        </w:rPr>
        <w:t>DHCP Database: The server stores all lease information in %systemroot%\System32\dhcp\ — backed up automatically.</w:t>
      </w:r>
    </w:p>
    <w:p w14:paraId="4789826D" w14:textId="77777777" w:rsidR="002D0080" w:rsidRDefault="00000000">
      <w:pPr>
        <w:pStyle w:val="ListParagraph"/>
        <w:numPr>
          <w:ilvl w:val="0"/>
          <w:numId w:val="2"/>
        </w:numPr>
        <w:spacing w:before="50" w:after="50"/>
      </w:pPr>
      <w:r>
        <w:rPr>
          <w:color w:val="1A1A1A"/>
        </w:rPr>
        <w:t>DHCP Relay Agent: A router or server that forwards DHCP broadcasts across subnets to a DHCP server on a different subnet.</w:t>
      </w:r>
    </w:p>
    <w:p w14:paraId="015D6A1D" w14:textId="77777777" w:rsidR="002D0080" w:rsidRDefault="00000000">
      <w:pPr>
        <w:pStyle w:val="Heading2"/>
        <w:spacing w:after="100"/>
      </w:pPr>
      <w:r>
        <w:rPr>
          <w:sz w:val="26"/>
          <w:szCs w:val="26"/>
        </w:rPr>
        <w:t>3.11  DHCP Scope, Lease &amp; Reservation</w:t>
      </w:r>
    </w:p>
    <w:p w14:paraId="77BC9E31" w14:textId="77777777" w:rsidR="002D0080" w:rsidRDefault="00000000">
      <w:pPr>
        <w:spacing w:before="60" w:after="80"/>
      </w:pPr>
      <w:r>
        <w:rPr>
          <w:color w:val="1A1A1A"/>
        </w:rPr>
        <w:t>DHCP Scope:</w:t>
      </w:r>
    </w:p>
    <w:p w14:paraId="1A0DBED5" w14:textId="77777777" w:rsidR="002D0080" w:rsidRDefault="00000000">
      <w:pPr>
        <w:spacing w:before="60" w:after="80"/>
      </w:pPr>
      <w:r>
        <w:rPr>
          <w:color w:val="1A1A1A"/>
        </w:rPr>
        <w:t>A scope is a pool of IP addresses that the DHCP server can assign to clients. It defines the IP range, subnet mask, default gateway, DNS server, and lease duration. A DHCP server can have multiple scopes — one per subnet.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080" w14:paraId="6E29FC2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8F0FA"/>
            <w:tcMar>
              <w:top w:w="160" w:type="dxa"/>
              <w:left w:w="200" w:type="dxa"/>
              <w:bottom w:w="160" w:type="dxa"/>
              <w:right w:w="200" w:type="dxa"/>
            </w:tcMar>
          </w:tcPr>
          <w:p w14:paraId="1C5EA827" w14:textId="77777777" w:rsidR="002D0080" w:rsidRDefault="00000000">
            <w:pPr>
              <w:spacing w:before="40" w:after="40"/>
            </w:pPr>
            <w:r>
              <w:rPr>
                <w:color w:val="1A3A6B"/>
                <w:sz w:val="21"/>
                <w:szCs w:val="21"/>
              </w:rPr>
              <w:t>Lab DHCP Scope Configuration:</w:t>
            </w:r>
          </w:p>
          <w:p w14:paraId="7665B189" w14:textId="77777777" w:rsidR="002D0080" w:rsidRDefault="00000000">
            <w:pPr>
              <w:spacing w:before="40" w:after="40"/>
            </w:pPr>
            <w:r>
              <w:rPr>
                <w:color w:val="1A3A6B"/>
                <w:sz w:val="21"/>
                <w:szCs w:val="21"/>
              </w:rPr>
              <w:t>Scope Name:      Lab Network Scope</w:t>
            </w:r>
          </w:p>
          <w:p w14:paraId="3658DF03" w14:textId="77777777" w:rsidR="002D0080" w:rsidRDefault="00000000">
            <w:pPr>
              <w:spacing w:before="40" w:after="40"/>
            </w:pPr>
            <w:r>
              <w:rPr>
                <w:color w:val="1A3A6B"/>
                <w:sz w:val="21"/>
                <w:szCs w:val="21"/>
              </w:rPr>
              <w:t>Start IP:        192.168.80.100</w:t>
            </w:r>
          </w:p>
          <w:p w14:paraId="0A7054E1" w14:textId="77777777" w:rsidR="002D0080" w:rsidRDefault="00000000">
            <w:pPr>
              <w:spacing w:before="40" w:after="40"/>
            </w:pPr>
            <w:r>
              <w:rPr>
                <w:color w:val="1A3A6B"/>
                <w:sz w:val="21"/>
                <w:szCs w:val="21"/>
              </w:rPr>
              <w:t>End IP:          192.168.80.200</w:t>
            </w:r>
          </w:p>
          <w:p w14:paraId="1274E69A" w14:textId="77777777" w:rsidR="002D0080" w:rsidRDefault="00000000">
            <w:pPr>
              <w:spacing w:before="40" w:after="40"/>
            </w:pPr>
            <w:r>
              <w:rPr>
                <w:color w:val="1A3A6B"/>
                <w:sz w:val="21"/>
                <w:szCs w:val="21"/>
              </w:rPr>
              <w:t>Subnet Mask:     255.255.255.0</w:t>
            </w:r>
          </w:p>
          <w:p w14:paraId="29BF5187" w14:textId="77777777" w:rsidR="002D0080" w:rsidRDefault="00000000">
            <w:pPr>
              <w:spacing w:before="40" w:after="40"/>
            </w:pPr>
            <w:r>
              <w:rPr>
                <w:color w:val="1A3A6B"/>
                <w:sz w:val="21"/>
                <w:szCs w:val="21"/>
              </w:rPr>
              <w:t>Default Gateway: 192.168.80.2</w:t>
            </w:r>
          </w:p>
          <w:p w14:paraId="2BA768A2" w14:textId="77777777" w:rsidR="002D0080" w:rsidRDefault="00000000">
            <w:pPr>
              <w:spacing w:before="40" w:after="40"/>
            </w:pPr>
            <w:r>
              <w:rPr>
                <w:color w:val="1A3A6B"/>
                <w:sz w:val="21"/>
                <w:szCs w:val="21"/>
              </w:rPr>
              <w:t>Preferred DNS:   192.168.80.10  (SRV-DC01)</w:t>
            </w:r>
          </w:p>
          <w:p w14:paraId="5065D85B" w14:textId="77777777" w:rsidR="002D0080" w:rsidRDefault="00000000">
            <w:pPr>
              <w:spacing w:before="40" w:after="40"/>
            </w:pPr>
            <w:r>
              <w:rPr>
                <w:color w:val="1A3A6B"/>
                <w:sz w:val="21"/>
                <w:szCs w:val="21"/>
              </w:rPr>
              <w:t>Lease Duration:  8 days</w:t>
            </w:r>
          </w:p>
        </w:tc>
      </w:tr>
    </w:tbl>
    <w:p w14:paraId="5BBBC0AE" w14:textId="77777777" w:rsidR="002D0080" w:rsidRDefault="002D0080">
      <w:pPr>
        <w:spacing w:before="60"/>
      </w:pPr>
    </w:p>
    <w:p w14:paraId="4CDBC2EE" w14:textId="77777777" w:rsidR="002D0080" w:rsidRDefault="00000000">
      <w:pPr>
        <w:spacing w:before="60" w:after="80"/>
      </w:pPr>
      <w:r>
        <w:rPr>
          <w:color w:val="1A1A1A"/>
        </w:rPr>
        <w:t>DHCP Lease:</w:t>
      </w:r>
    </w:p>
    <w:p w14:paraId="25D1F7A2" w14:textId="77777777" w:rsidR="002D0080" w:rsidRDefault="00000000">
      <w:pPr>
        <w:spacing w:before="60" w:after="80"/>
      </w:pPr>
      <w:r>
        <w:rPr>
          <w:color w:val="1A1A1A"/>
        </w:rPr>
        <w:t>A lease is a temporary assignment of an IP address to a client. The client must renew its lease before it expires (typically at 50% and 87.5% of lease duration). If the server cannot be reached, the client continues using the address until expiry. After expiry, the address returns to the available pool.</w:t>
      </w:r>
    </w:p>
    <w:p w14:paraId="0315CD29" w14:textId="77777777" w:rsidR="002D0080" w:rsidRDefault="00000000">
      <w:pPr>
        <w:spacing w:before="60" w:after="80"/>
      </w:pPr>
      <w:r>
        <w:rPr>
          <w:color w:val="1A1A1A"/>
        </w:rPr>
        <w:t>DHCP Reservation:</w:t>
      </w:r>
    </w:p>
    <w:p w14:paraId="766C400F" w14:textId="77777777" w:rsidR="002D0080" w:rsidRDefault="00000000">
      <w:pPr>
        <w:spacing w:before="60" w:after="80"/>
      </w:pPr>
      <w:r>
        <w:rPr>
          <w:color w:val="1A1A1A"/>
        </w:rPr>
        <w:t>A reservation permanently assigns a specific IP address to a specific device based on its MAC address. This ensures the device always receives the same IP without manual configuration — useful for servers, printers, and network infrastructure that need predictable IPs while still being managed by DHCP.</w:t>
      </w:r>
    </w:p>
    <w:p w14:paraId="31E27910" w14:textId="77777777" w:rsidR="002D0080" w:rsidRDefault="00000000">
      <w:pPr>
        <w:pStyle w:val="Heading2"/>
        <w:spacing w:after="100"/>
      </w:pPr>
      <w:r>
        <w:rPr>
          <w:sz w:val="26"/>
          <w:szCs w:val="26"/>
        </w:rPr>
        <w:t>3.12  DHCP Exclusion Range &amp; Options</w:t>
      </w:r>
    </w:p>
    <w:p w14:paraId="584B1DB9" w14:textId="77777777" w:rsidR="002D0080" w:rsidRDefault="00000000">
      <w:pPr>
        <w:spacing w:before="60" w:after="80"/>
      </w:pPr>
      <w:r>
        <w:rPr>
          <w:color w:val="1A1A1A"/>
        </w:rPr>
        <w:t>Exclusion Range:</w:t>
      </w:r>
    </w:p>
    <w:p w14:paraId="54C023EA" w14:textId="77777777" w:rsidR="002D0080" w:rsidRDefault="00000000">
      <w:pPr>
        <w:spacing w:before="60" w:after="80"/>
      </w:pPr>
      <w:r>
        <w:rPr>
          <w:color w:val="1A1A1A"/>
        </w:rPr>
        <w:t>An exclusion range removes a block of IP addresses from the DHCP pool, preventing the server from assigning them to clients. Use exclusions for IP addresses that have been manually assigned to servers, routers, printers, and other infrastructure within the scope range.</w:t>
      </w:r>
    </w:p>
    <w:p w14:paraId="6A2E9C73" w14:textId="77777777" w:rsidR="002D0080" w:rsidRDefault="00000000">
      <w:pPr>
        <w:spacing w:before="60" w:after="80"/>
      </w:pPr>
      <w:r>
        <w:rPr>
          <w:color w:val="1A1A1A"/>
        </w:rPr>
        <w:t>Example: If the scope is 192.168.80.100–200 but 192.168.80.100–110 are reserved for printers and infrastructure, exclude 192.168.80.100–192.168.80.110. The DHCP server will only assign 192.168.80.111–200 to dynamic clients.</w:t>
      </w:r>
    </w:p>
    <w:p w14:paraId="1934DCD1" w14:textId="77777777" w:rsidR="002D0080" w:rsidRDefault="00000000">
      <w:pPr>
        <w:spacing w:before="60" w:after="80"/>
      </w:pPr>
      <w:r>
        <w:rPr>
          <w:color w:val="1A1A1A"/>
        </w:rPr>
        <w:t>DHCP Options:</w:t>
      </w:r>
    </w:p>
    <w:p w14:paraId="1C080D21" w14:textId="77777777" w:rsidR="002D0080" w:rsidRDefault="00000000">
      <w:pPr>
        <w:spacing w:before="60" w:after="80"/>
      </w:pPr>
      <w:r>
        <w:rPr>
          <w:color w:val="1A1A1A"/>
        </w:rPr>
        <w:lastRenderedPageBreak/>
        <w:t>DHCP options are additional network configuration parameters delivered to clients alongside the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2D0080" w14:paraId="51CAFB30" w14:textId="77777777">
        <w:tblPrEx>
          <w:tblCellMar>
            <w:top w:w="0" w:type="dxa"/>
            <w:bottom w:w="0" w:type="dxa"/>
          </w:tblCellMar>
        </w:tblPrEx>
        <w:tc>
          <w:tcPr>
            <w:tcW w:w="14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BEC5E3C" w14:textId="77777777" w:rsidR="002D0080" w:rsidRDefault="00000000">
            <w:r>
              <w:rPr>
                <w:b/>
                <w:bCs/>
                <w:color w:val="FFFFFF"/>
                <w:sz w:val="20"/>
                <w:szCs w:val="20"/>
              </w:rPr>
              <w:t>Option Code</w:t>
            </w:r>
          </w:p>
        </w:tc>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5E82D4B" w14:textId="77777777" w:rsidR="002D0080" w:rsidRDefault="00000000">
            <w:r>
              <w:rPr>
                <w:b/>
                <w:bCs/>
                <w:color w:val="FFFFFF"/>
                <w:sz w:val="20"/>
                <w:szCs w:val="20"/>
              </w:rPr>
              <w:t>Name</w:t>
            </w:r>
          </w:p>
        </w:tc>
        <w:tc>
          <w:tcPr>
            <w:tcW w:w="51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71E55B6" w14:textId="77777777" w:rsidR="002D0080" w:rsidRDefault="00000000">
            <w:r>
              <w:rPr>
                <w:b/>
                <w:bCs/>
                <w:color w:val="FFFFFF"/>
                <w:sz w:val="20"/>
                <w:szCs w:val="20"/>
              </w:rPr>
              <w:t>What It Configures</w:t>
            </w:r>
          </w:p>
        </w:tc>
      </w:tr>
      <w:tr w:rsidR="002D0080" w14:paraId="2731E24E" w14:textId="77777777">
        <w:tblPrEx>
          <w:tblCellMar>
            <w:top w:w="0" w:type="dxa"/>
            <w:bottom w:w="0" w:type="dxa"/>
          </w:tblCellMar>
        </w:tblPrEx>
        <w:tc>
          <w:tcPr>
            <w:tcW w:w="1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31332A2" w14:textId="77777777" w:rsidR="002D0080" w:rsidRDefault="00000000">
            <w:r>
              <w:rPr>
                <w:b/>
                <w:bCs/>
                <w:color w:val="1A3A6B"/>
                <w:sz w:val="20"/>
                <w:szCs w:val="20"/>
              </w:rPr>
              <w:t>003</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28A54A8" w14:textId="77777777" w:rsidR="002D0080" w:rsidRDefault="00000000">
            <w:r>
              <w:rPr>
                <w:rFonts w:ascii="Courier New" w:eastAsia="Courier New" w:hAnsi="Courier New" w:cs="Courier New"/>
                <w:color w:val="1E5080"/>
                <w:sz w:val="20"/>
                <w:szCs w:val="20"/>
              </w:rPr>
              <w:t>Router (Default Gateway)</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FDE88C6" w14:textId="77777777" w:rsidR="002D0080" w:rsidRDefault="00000000">
            <w:r>
              <w:rPr>
                <w:color w:val="1A1A1A"/>
                <w:sz w:val="20"/>
                <w:szCs w:val="20"/>
              </w:rPr>
              <w:t>The IP address of the default gateway clients should use.</w:t>
            </w:r>
          </w:p>
        </w:tc>
      </w:tr>
      <w:tr w:rsidR="002D0080" w14:paraId="53C0F813" w14:textId="77777777">
        <w:tblPrEx>
          <w:tblCellMar>
            <w:top w:w="0" w:type="dxa"/>
            <w:bottom w:w="0" w:type="dxa"/>
          </w:tblCellMar>
        </w:tblPrEx>
        <w:tc>
          <w:tcPr>
            <w:tcW w:w="1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FC3A407" w14:textId="77777777" w:rsidR="002D0080" w:rsidRDefault="00000000">
            <w:r>
              <w:rPr>
                <w:b/>
                <w:bCs/>
                <w:color w:val="1A3A6B"/>
                <w:sz w:val="20"/>
                <w:szCs w:val="20"/>
              </w:rPr>
              <w:t>006</w:t>
            </w:r>
          </w:p>
        </w:tc>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F786447" w14:textId="77777777" w:rsidR="002D0080" w:rsidRDefault="00000000">
            <w:r>
              <w:rPr>
                <w:rFonts w:ascii="Courier New" w:eastAsia="Courier New" w:hAnsi="Courier New" w:cs="Courier New"/>
                <w:color w:val="1E5080"/>
                <w:sz w:val="20"/>
                <w:szCs w:val="20"/>
              </w:rPr>
              <w:t>DNS Servers</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8ABD96C" w14:textId="77777777" w:rsidR="002D0080" w:rsidRDefault="00000000">
            <w:r>
              <w:rPr>
                <w:color w:val="1A1A1A"/>
                <w:sz w:val="20"/>
                <w:szCs w:val="20"/>
              </w:rPr>
              <w:t>The IP addresses of DNS servers clients should query.</w:t>
            </w:r>
          </w:p>
        </w:tc>
      </w:tr>
      <w:tr w:rsidR="002D0080" w14:paraId="2A072E41" w14:textId="77777777">
        <w:tblPrEx>
          <w:tblCellMar>
            <w:top w:w="0" w:type="dxa"/>
            <w:bottom w:w="0" w:type="dxa"/>
          </w:tblCellMar>
        </w:tblPrEx>
        <w:tc>
          <w:tcPr>
            <w:tcW w:w="1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CF9C3B3" w14:textId="77777777" w:rsidR="002D0080" w:rsidRDefault="00000000">
            <w:r>
              <w:rPr>
                <w:b/>
                <w:bCs/>
                <w:color w:val="1A3A6B"/>
                <w:sz w:val="20"/>
                <w:szCs w:val="20"/>
              </w:rPr>
              <w:t>015</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4D578DB" w14:textId="77777777" w:rsidR="002D0080" w:rsidRDefault="00000000">
            <w:r>
              <w:rPr>
                <w:rFonts w:ascii="Courier New" w:eastAsia="Courier New" w:hAnsi="Courier New" w:cs="Courier New"/>
                <w:color w:val="1E5080"/>
                <w:sz w:val="20"/>
                <w:szCs w:val="20"/>
              </w:rPr>
              <w:t>DNS Domain Name</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C8A2056" w14:textId="77777777" w:rsidR="002D0080" w:rsidRDefault="00000000">
            <w:r>
              <w:rPr>
                <w:color w:val="1A1A1A"/>
                <w:sz w:val="20"/>
                <w:szCs w:val="20"/>
              </w:rPr>
              <w:t>The DNS suffix appended to unqualified hostnames (e.g., lab.local).</w:t>
            </w:r>
          </w:p>
        </w:tc>
      </w:tr>
      <w:tr w:rsidR="002D0080" w14:paraId="5D3CF238" w14:textId="77777777">
        <w:tblPrEx>
          <w:tblCellMar>
            <w:top w:w="0" w:type="dxa"/>
            <w:bottom w:w="0" w:type="dxa"/>
          </w:tblCellMar>
        </w:tblPrEx>
        <w:tc>
          <w:tcPr>
            <w:tcW w:w="1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0863120" w14:textId="77777777" w:rsidR="002D0080" w:rsidRDefault="00000000">
            <w:r>
              <w:rPr>
                <w:b/>
                <w:bCs/>
                <w:color w:val="1A3A6B"/>
                <w:sz w:val="20"/>
                <w:szCs w:val="20"/>
              </w:rPr>
              <w:t>044</w:t>
            </w:r>
          </w:p>
        </w:tc>
        <w:tc>
          <w:tcPr>
            <w:tcW w:w="2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7179DB2" w14:textId="77777777" w:rsidR="002D0080" w:rsidRDefault="00000000">
            <w:r>
              <w:rPr>
                <w:rFonts w:ascii="Courier New" w:eastAsia="Courier New" w:hAnsi="Courier New" w:cs="Courier New"/>
                <w:color w:val="1E5080"/>
                <w:sz w:val="20"/>
                <w:szCs w:val="20"/>
              </w:rPr>
              <w:t>WINS/NetBIOS Servers</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009A649" w14:textId="77777777" w:rsidR="002D0080" w:rsidRDefault="00000000">
            <w:r>
              <w:rPr>
                <w:color w:val="1A1A1A"/>
                <w:sz w:val="20"/>
                <w:szCs w:val="20"/>
              </w:rPr>
              <w:t>Legacy NetBIOS name resolution servers.</w:t>
            </w:r>
          </w:p>
        </w:tc>
      </w:tr>
      <w:tr w:rsidR="002D0080" w14:paraId="7FB5FEFC" w14:textId="77777777">
        <w:tblPrEx>
          <w:tblCellMar>
            <w:top w:w="0" w:type="dxa"/>
            <w:bottom w:w="0" w:type="dxa"/>
          </w:tblCellMar>
        </w:tblPrEx>
        <w:tc>
          <w:tcPr>
            <w:tcW w:w="1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62534ED" w14:textId="77777777" w:rsidR="002D0080" w:rsidRDefault="00000000">
            <w:r>
              <w:rPr>
                <w:b/>
                <w:bCs/>
                <w:color w:val="1A3A6B"/>
                <w:sz w:val="20"/>
                <w:szCs w:val="20"/>
              </w:rPr>
              <w:t>051</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C6C0EC2" w14:textId="77777777" w:rsidR="002D0080" w:rsidRDefault="00000000">
            <w:r>
              <w:rPr>
                <w:rFonts w:ascii="Courier New" w:eastAsia="Courier New" w:hAnsi="Courier New" w:cs="Courier New"/>
                <w:color w:val="1E5080"/>
                <w:sz w:val="20"/>
                <w:szCs w:val="20"/>
              </w:rPr>
              <w:t>Lease Time</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87F1E31" w14:textId="77777777" w:rsidR="002D0080" w:rsidRDefault="00000000">
            <w:r>
              <w:rPr>
                <w:color w:val="1A1A1A"/>
                <w:sz w:val="20"/>
                <w:szCs w:val="20"/>
              </w:rPr>
              <w:t>Override the scope's default lease duration for specific option sets.</w:t>
            </w:r>
          </w:p>
        </w:tc>
      </w:tr>
    </w:tbl>
    <w:p w14:paraId="04040ACD" w14:textId="77777777" w:rsidR="002D0080" w:rsidRDefault="00000000">
      <w:pPr>
        <w:pStyle w:val="Heading2"/>
        <w:spacing w:after="100"/>
      </w:pPr>
      <w:r>
        <w:rPr>
          <w:sz w:val="26"/>
          <w:szCs w:val="26"/>
        </w:rPr>
        <w:t>3.13  DHCP Relay Agent (Concept)</w:t>
      </w:r>
    </w:p>
    <w:p w14:paraId="2A1F1AB0" w14:textId="77777777" w:rsidR="002D0080" w:rsidRDefault="00000000">
      <w:pPr>
        <w:spacing w:before="60" w:after="80"/>
      </w:pPr>
      <w:r>
        <w:rPr>
          <w:color w:val="1A1A1A"/>
        </w:rPr>
        <w:t>In enterprise networks, DHCP servers rarely exist on every subnet. A DHCP Relay Agent (also called an IP helper in Cisco terminology) is a router or server configured to forward DHCP broadcasts from one subnet to a DHCP server on a different subnet.</w:t>
      </w:r>
    </w:p>
    <w:p w14:paraId="064F9EF8" w14:textId="77777777" w:rsidR="002D0080" w:rsidRDefault="00000000">
      <w:pPr>
        <w:spacing w:before="60" w:after="80"/>
      </w:pPr>
      <w:r>
        <w:rPr>
          <w:color w:val="1A1A1A"/>
        </w:rPr>
        <w:t>Why it's needed: DHCP clients use broadcasts (255.255.255.255) to discover DHCP servers. Routers do not forward broadcasts between subnets by default. The relay agent receives the broadcast, unicasts it to the DHCP server's IP address, receives the reply, and forwards it back to the client's subnet.</w:t>
      </w:r>
    </w:p>
    <w:p w14:paraId="37923915" w14:textId="77777777" w:rsidR="002D0080" w:rsidRDefault="00000000">
      <w:pPr>
        <w:spacing w:before="60" w:after="80"/>
      </w:pPr>
      <w:r>
        <w:rPr>
          <w:color w:val="1A1A1A"/>
        </w:rPr>
        <w:t>On Windows Server, the DHCP Relay Agent is configured as part of the Routing and Remote Access Service (RRAS). In our lab environment, all VMs are on the same VMware NAT subnet (192.168.80.0/24), so no relay agent is needed — clients can reach the DHCP server via broadcast directly.</w:t>
      </w:r>
    </w:p>
    <w:p w14:paraId="7FA49BD0" w14:textId="77777777" w:rsidR="002D0080" w:rsidRDefault="00000000">
      <w:pPr>
        <w:pStyle w:val="Heading2"/>
        <w:spacing w:after="100"/>
      </w:pPr>
      <w:r>
        <w:rPr>
          <w:sz w:val="26"/>
          <w:szCs w:val="26"/>
        </w:rPr>
        <w:t>3.14  APIPA Addressing (169.254.x.x)</w:t>
      </w:r>
    </w:p>
    <w:p w14:paraId="68FA7BD0" w14:textId="77777777" w:rsidR="002D0080" w:rsidRDefault="00000000">
      <w:pPr>
        <w:spacing w:before="60" w:after="80"/>
      </w:pPr>
      <w:r>
        <w:rPr>
          <w:color w:val="1A1A1A"/>
        </w:rPr>
        <w:t>Automatic Private IP Addressing (APIPA) is a Windows fallback mechanism that assigns a self-configured IP address in the 169.254.0.1–169.254.255.254 range when a Windows client fails to receive a DHCP address within the configured timeout period (typically 60 seconds after four DHCP discovery attempts).</w:t>
      </w:r>
    </w:p>
    <w:p w14:paraId="6C6CC123" w14:textId="77777777" w:rsidR="002D0080" w:rsidRDefault="00000000">
      <w:pPr>
        <w:spacing w:before="60" w:after="80"/>
      </w:pPr>
      <w:r>
        <w:rPr>
          <w:color w:val="1A1A1A"/>
        </w:rPr>
        <w:t>APIPA characteristics:</w:t>
      </w:r>
    </w:p>
    <w:p w14:paraId="233A4F1B" w14:textId="77777777" w:rsidR="002D0080" w:rsidRDefault="00000000">
      <w:pPr>
        <w:pStyle w:val="ListParagraph"/>
        <w:numPr>
          <w:ilvl w:val="0"/>
          <w:numId w:val="2"/>
        </w:numPr>
        <w:spacing w:before="50" w:after="50"/>
      </w:pPr>
      <w:r>
        <w:rPr>
          <w:color w:val="1A1A1A"/>
        </w:rPr>
        <w:t>Range: 169.254.0.0/16 (169.254.x.x) — reserved by IANA for link-local use.</w:t>
      </w:r>
    </w:p>
    <w:p w14:paraId="0EF98E29" w14:textId="77777777" w:rsidR="002D0080" w:rsidRDefault="00000000">
      <w:pPr>
        <w:pStyle w:val="ListParagraph"/>
        <w:numPr>
          <w:ilvl w:val="0"/>
          <w:numId w:val="2"/>
        </w:numPr>
        <w:spacing w:before="50" w:after="50"/>
      </w:pPr>
      <w:r>
        <w:rPr>
          <w:color w:val="1A1A1A"/>
        </w:rPr>
        <w:t>No default gateway is assigned — APIPA hosts can only communicate with other APIPA hosts on the same subnet.</w:t>
      </w:r>
    </w:p>
    <w:p w14:paraId="16CF7C16" w14:textId="77777777" w:rsidR="002D0080" w:rsidRDefault="00000000">
      <w:pPr>
        <w:pStyle w:val="ListParagraph"/>
        <w:numPr>
          <w:ilvl w:val="0"/>
          <w:numId w:val="2"/>
        </w:numPr>
        <w:spacing w:before="50" w:after="50"/>
      </w:pPr>
      <w:r>
        <w:rPr>
          <w:color w:val="1A1A1A"/>
        </w:rPr>
        <w:t>No DNS server is configured — name resolution fails.</w:t>
      </w:r>
    </w:p>
    <w:p w14:paraId="30D80C85" w14:textId="77777777" w:rsidR="002D0080" w:rsidRDefault="00000000">
      <w:pPr>
        <w:pStyle w:val="ListParagraph"/>
        <w:numPr>
          <w:ilvl w:val="0"/>
          <w:numId w:val="2"/>
        </w:numPr>
        <w:spacing w:before="50" w:after="50"/>
      </w:pPr>
      <w:r>
        <w:rPr>
          <w:color w:val="1A1A1A"/>
        </w:rPr>
        <w:t>Diagnosis: An APIPA address (169.254.x.x) in ipconfig /all output is a clear sign that the client cannot reach the DHCP server.</w:t>
      </w:r>
    </w:p>
    <w:p w14:paraId="6B650A74" w14:textId="77777777" w:rsidR="002D0080" w:rsidRDefault="00000000">
      <w:pPr>
        <w:pStyle w:val="ListParagraph"/>
        <w:numPr>
          <w:ilvl w:val="0"/>
          <w:numId w:val="2"/>
        </w:numPr>
        <w:spacing w:before="50" w:after="50"/>
      </w:pPr>
      <w:r>
        <w:rPr>
          <w:color w:val="1A1A1A"/>
        </w:rPr>
        <w:t>Common causes: DHCP server is stopped, DHCP scope is exhausted, network connectivity issue between client and DHCP server, no DHCP relay agent configured for remote subnet.</w:t>
      </w:r>
    </w:p>
    <w:p w14:paraId="1E4EF090" w14:textId="77777777" w:rsidR="002D0080" w:rsidRDefault="00000000">
      <w:pPr>
        <w:pStyle w:val="Heading2"/>
        <w:spacing w:after="100"/>
      </w:pPr>
      <w:r>
        <w:rPr>
          <w:sz w:val="26"/>
          <w:szCs w:val="26"/>
        </w:rPr>
        <w:t>3.15  DHCP Troubleshooting</w:t>
      </w:r>
    </w:p>
    <w:p w14:paraId="556F97DB" w14:textId="77777777" w:rsidR="002D0080" w:rsidRDefault="00000000">
      <w:pPr>
        <w:spacing w:before="60" w:after="80"/>
      </w:pPr>
      <w:r>
        <w:rPr>
          <w:color w:val="1A1A1A"/>
        </w:rPr>
        <w:t>DHCP troubleshooting methodology:</w:t>
      </w:r>
    </w:p>
    <w:p w14:paraId="35219AB4" w14:textId="77777777" w:rsidR="002D0080" w:rsidRDefault="00000000">
      <w:pPr>
        <w:pStyle w:val="ListParagraph"/>
        <w:numPr>
          <w:ilvl w:val="0"/>
          <w:numId w:val="2"/>
        </w:numPr>
        <w:spacing w:before="50" w:after="50"/>
      </w:pPr>
      <w:r>
        <w:rPr>
          <w:color w:val="1A1A1A"/>
        </w:rPr>
        <w:t>Client shows 169.254.x.x: DHCP server unreachable. Check: (1) Is the DHCP Server service running? (2) Is the scope active? (3) Is the scope exhausted? (4) Is there a network connectivity issue? Run: ipconfig /release → ipconfig /renew after fixing the issue.</w:t>
      </w:r>
    </w:p>
    <w:p w14:paraId="6538C5AD" w14:textId="77777777" w:rsidR="002D0080" w:rsidRDefault="00000000">
      <w:pPr>
        <w:pStyle w:val="ListParagraph"/>
        <w:numPr>
          <w:ilvl w:val="0"/>
          <w:numId w:val="2"/>
        </w:numPr>
        <w:spacing w:before="50" w:after="50"/>
      </w:pPr>
      <w:r>
        <w:rPr>
          <w:color w:val="1A1A1A"/>
        </w:rPr>
        <w:lastRenderedPageBreak/>
        <w:t>Wrong IP range assigned: Check scope configuration — verify Start IP, End IP, and subnet mask. Verify no conflicting exclusions.</w:t>
      </w:r>
    </w:p>
    <w:p w14:paraId="4E047954" w14:textId="77777777" w:rsidR="002D0080" w:rsidRDefault="00000000">
      <w:pPr>
        <w:pStyle w:val="ListParagraph"/>
        <w:numPr>
          <w:ilvl w:val="0"/>
          <w:numId w:val="2"/>
        </w:numPr>
        <w:spacing w:before="50" w:after="50"/>
      </w:pPr>
      <w:r>
        <w:rPr>
          <w:color w:val="1A1A1A"/>
        </w:rPr>
        <w:t>Wrong gateway or DNS: Check DHCP Scope Options (003 Router, 006 DNS Servers). Scope-level options override server-level options.</w:t>
      </w:r>
    </w:p>
    <w:p w14:paraId="1CAF728B" w14:textId="77777777" w:rsidR="002D0080" w:rsidRDefault="00000000">
      <w:pPr>
        <w:pStyle w:val="ListParagraph"/>
        <w:numPr>
          <w:ilvl w:val="0"/>
          <w:numId w:val="2"/>
        </w:numPr>
        <w:spacing w:before="50" w:after="50"/>
      </w:pPr>
      <w:r>
        <w:rPr>
          <w:color w:val="1A1A1A"/>
        </w:rPr>
        <w:t>IP address conflict: Client receives an IP already in use by a static device. Add an exclusion for the conflicting address range or remove the static assignment.</w:t>
      </w:r>
    </w:p>
    <w:p w14:paraId="11CA0EF9" w14:textId="77777777" w:rsidR="002D0080" w:rsidRDefault="00000000">
      <w:pPr>
        <w:pStyle w:val="ListParagraph"/>
        <w:numPr>
          <w:ilvl w:val="0"/>
          <w:numId w:val="2"/>
        </w:numPr>
        <w:spacing w:before="50" w:after="50"/>
      </w:pPr>
      <w:r>
        <w:rPr>
          <w:color w:val="1A1A1A"/>
        </w:rPr>
        <w:t>Lease renewal failure: Client cannot renew at 50% of lease time — check network connectivity. Client will try again at 87.5%. If still failing at lease expiry, APIPA kicks in.</w:t>
      </w:r>
    </w:p>
    <w:p w14:paraId="0FAD1D15" w14:textId="77777777" w:rsidR="002D0080" w:rsidRDefault="00000000">
      <w:pPr>
        <w:spacing w:before="60" w:after="80"/>
      </w:pPr>
      <w:r>
        <w:rPr>
          <w:color w:val="1A1A1A"/>
        </w:rPr>
        <w:t>Key DHCP troubleshooting commands:</w:t>
      </w:r>
    </w:p>
    <w:p w14:paraId="7F417210" w14:textId="77777777" w:rsidR="002D0080" w:rsidRDefault="00000000">
      <w:pPr>
        <w:shd w:val="clear" w:color="auto" w:fill="1E2533"/>
        <w:ind w:left="360"/>
      </w:pPr>
      <w:r>
        <w:rPr>
          <w:rFonts w:ascii="Courier New" w:eastAsia="Courier New" w:hAnsi="Courier New" w:cs="Courier New"/>
          <w:color w:val="C9E2FF"/>
          <w:sz w:val="20"/>
          <w:szCs w:val="20"/>
        </w:rPr>
        <w:t>ipconfig /release</w:t>
      </w:r>
    </w:p>
    <w:p w14:paraId="0CC1BBF0" w14:textId="77777777" w:rsidR="002D0080" w:rsidRDefault="00000000">
      <w:pPr>
        <w:shd w:val="clear" w:color="auto" w:fill="1E2533"/>
        <w:ind w:left="360"/>
      </w:pPr>
      <w:r>
        <w:rPr>
          <w:rFonts w:ascii="Courier New" w:eastAsia="Courier New" w:hAnsi="Courier New" w:cs="Courier New"/>
          <w:color w:val="C9E2FF"/>
          <w:sz w:val="20"/>
          <w:szCs w:val="20"/>
        </w:rPr>
        <w:t>ipconfig /renew</w:t>
      </w:r>
    </w:p>
    <w:p w14:paraId="7F539DDB" w14:textId="77777777" w:rsidR="002D0080" w:rsidRDefault="00000000">
      <w:pPr>
        <w:shd w:val="clear" w:color="auto" w:fill="1E2533"/>
        <w:ind w:left="360"/>
      </w:pPr>
      <w:r>
        <w:rPr>
          <w:rFonts w:ascii="Courier New" w:eastAsia="Courier New" w:hAnsi="Courier New" w:cs="Courier New"/>
          <w:color w:val="C9E2FF"/>
          <w:sz w:val="20"/>
          <w:szCs w:val="20"/>
        </w:rPr>
        <w:t>ipconfig /all</w:t>
      </w:r>
    </w:p>
    <w:p w14:paraId="45DBD930" w14:textId="77777777" w:rsidR="002D0080" w:rsidRDefault="00000000">
      <w:pPr>
        <w:shd w:val="clear" w:color="auto" w:fill="1E2533"/>
        <w:ind w:left="360"/>
      </w:pPr>
      <w:r>
        <w:rPr>
          <w:rFonts w:ascii="Courier New" w:eastAsia="Courier New" w:hAnsi="Courier New" w:cs="Courier New"/>
          <w:color w:val="C9E2FF"/>
          <w:sz w:val="20"/>
          <w:szCs w:val="20"/>
        </w:rPr>
        <w:t>netsh dhcp server show scope</w:t>
      </w:r>
    </w:p>
    <w:p w14:paraId="1E27DF61" w14:textId="77777777" w:rsidR="002D0080" w:rsidRDefault="00000000">
      <w:pPr>
        <w:shd w:val="clear" w:color="auto" w:fill="1E2533"/>
        <w:ind w:left="360"/>
      </w:pPr>
      <w:r>
        <w:rPr>
          <w:rFonts w:ascii="Courier New" w:eastAsia="Courier New" w:hAnsi="Courier New" w:cs="Courier New"/>
          <w:color w:val="C9E2FF"/>
          <w:sz w:val="20"/>
          <w:szCs w:val="20"/>
        </w:rPr>
        <w:t>Get-DhcpServerv4Lease -ScopeId 192.168.80.0</w:t>
      </w:r>
    </w:p>
    <w:p w14:paraId="7AB15703" w14:textId="77777777" w:rsidR="002D0080" w:rsidRDefault="00000000">
      <w:pPr>
        <w:pStyle w:val="Heading2"/>
        <w:spacing w:after="100"/>
      </w:pPr>
      <w:r>
        <w:rPr>
          <w:sz w:val="26"/>
          <w:szCs w:val="26"/>
        </w:rPr>
        <w:t>3.16  Preparing for Active Directory</w:t>
      </w:r>
    </w:p>
    <w:p w14:paraId="006418F0" w14:textId="77777777" w:rsidR="002D0080" w:rsidRDefault="00000000">
      <w:pPr>
        <w:spacing w:before="60" w:after="80"/>
      </w:pPr>
      <w:r>
        <w:rPr>
          <w:color w:val="1A1A1A"/>
        </w:rPr>
        <w:t>Why DNS is Required for Active Directory:</w:t>
      </w:r>
    </w:p>
    <w:p w14:paraId="1B1D52A2" w14:textId="77777777" w:rsidR="002D0080" w:rsidRDefault="00000000">
      <w:pPr>
        <w:spacing w:before="60" w:after="80"/>
      </w:pPr>
      <w:r>
        <w:rPr>
          <w:color w:val="1A1A1A"/>
        </w:rPr>
        <w:t>Active Directory Domain Services cannot function without DNS. When a domain is created, AD DS creates a suite of DNS SRV records that clients use to locate domain services:</w:t>
      </w:r>
    </w:p>
    <w:p w14:paraId="4EF7C11B" w14:textId="77777777" w:rsidR="002D0080" w:rsidRDefault="00000000">
      <w:pPr>
        <w:pStyle w:val="ListParagraph"/>
        <w:numPr>
          <w:ilvl w:val="0"/>
          <w:numId w:val="2"/>
        </w:numPr>
        <w:spacing w:before="50" w:after="50"/>
      </w:pPr>
      <w:r>
        <w:rPr>
          <w:color w:val="1A1A1A"/>
        </w:rPr>
        <w:t>_ldap._tcp.lab.local: Clients use this SRV record to find domain controllers to authenticate against.</w:t>
      </w:r>
    </w:p>
    <w:p w14:paraId="11B81023" w14:textId="77777777" w:rsidR="002D0080" w:rsidRDefault="00000000">
      <w:pPr>
        <w:pStyle w:val="ListParagraph"/>
        <w:numPr>
          <w:ilvl w:val="0"/>
          <w:numId w:val="2"/>
        </w:numPr>
        <w:spacing w:before="50" w:after="50"/>
      </w:pPr>
      <w:r>
        <w:rPr>
          <w:color w:val="1A1A1A"/>
        </w:rPr>
        <w:t>_kerberos._tcp.lab.local: Clients use this to find Kerberos Key Distribution Centres for ticket issuance.</w:t>
      </w:r>
    </w:p>
    <w:p w14:paraId="5D4FD4B2" w14:textId="77777777" w:rsidR="002D0080" w:rsidRDefault="00000000">
      <w:pPr>
        <w:pStyle w:val="ListParagraph"/>
        <w:numPr>
          <w:ilvl w:val="0"/>
          <w:numId w:val="2"/>
        </w:numPr>
        <w:spacing w:before="50" w:after="50"/>
      </w:pPr>
      <w:r>
        <w:rPr>
          <w:color w:val="1A1A1A"/>
        </w:rPr>
        <w:t>_gc._tcp.lab.local: Clients use this to find Global Catalogue servers for forest-wide searches.</w:t>
      </w:r>
    </w:p>
    <w:p w14:paraId="5A9FA387" w14:textId="77777777" w:rsidR="002D0080" w:rsidRDefault="00000000">
      <w:pPr>
        <w:spacing w:before="60" w:after="80"/>
      </w:pPr>
      <w:r>
        <w:rPr>
          <w:color w:val="1A1A1A"/>
        </w:rPr>
        <w:t>If DNS is not functioning, clients cannot find domain controllers — login fails, Group Policy cannot be applied, and domain services are unavailable. The DNS server must be installed and the DNS zone must be created before AD DS installation begins.</w:t>
      </w:r>
    </w:p>
    <w:p w14:paraId="39515D57" w14:textId="77777777" w:rsidR="002D0080" w:rsidRDefault="00000000">
      <w:pPr>
        <w:spacing w:before="60" w:after="80"/>
      </w:pPr>
      <w:r>
        <w:rPr>
          <w:color w:val="1A1A1A"/>
        </w:rPr>
        <w:t>Why DHCP Simplifies Enterprise Networks:</w:t>
      </w:r>
    </w:p>
    <w:p w14:paraId="0176B0A5" w14:textId="77777777" w:rsidR="002D0080" w:rsidRDefault="00000000">
      <w:pPr>
        <w:pStyle w:val="ListParagraph"/>
        <w:numPr>
          <w:ilvl w:val="0"/>
          <w:numId w:val="2"/>
        </w:numPr>
        <w:spacing w:before="50" w:after="50"/>
      </w:pPr>
      <w:r>
        <w:rPr>
          <w:color w:val="1A1A1A"/>
        </w:rPr>
        <w:t>Eliminates manual IP assignment for hundreds or thousands of client devices — reduces administration time and human error.</w:t>
      </w:r>
    </w:p>
    <w:p w14:paraId="41635BD8" w14:textId="77777777" w:rsidR="002D0080" w:rsidRDefault="00000000">
      <w:pPr>
        <w:pStyle w:val="ListParagraph"/>
        <w:numPr>
          <w:ilvl w:val="0"/>
          <w:numId w:val="2"/>
        </w:numPr>
        <w:spacing w:before="50" w:after="50"/>
      </w:pPr>
      <w:r>
        <w:rPr>
          <w:color w:val="1A1A1A"/>
        </w:rPr>
        <w:t>Provides centralised control: all IP policies (gateway, DNS, lease time) are configured once and distributed automatically.</w:t>
      </w:r>
    </w:p>
    <w:p w14:paraId="1BC74643" w14:textId="77777777" w:rsidR="002D0080" w:rsidRDefault="00000000">
      <w:pPr>
        <w:pStyle w:val="ListParagraph"/>
        <w:numPr>
          <w:ilvl w:val="0"/>
          <w:numId w:val="2"/>
        </w:numPr>
        <w:spacing w:before="50" w:after="50"/>
      </w:pPr>
      <w:r>
        <w:rPr>
          <w:color w:val="1A1A1A"/>
        </w:rPr>
        <w:t>Supports mobility: devices receive the correct IP configuration as they move between subnets.</w:t>
      </w:r>
    </w:p>
    <w:p w14:paraId="46DF40A5" w14:textId="77777777" w:rsidR="002D0080" w:rsidRDefault="00000000">
      <w:pPr>
        <w:pStyle w:val="ListParagraph"/>
        <w:numPr>
          <w:ilvl w:val="0"/>
          <w:numId w:val="2"/>
        </w:numPr>
        <w:spacing w:before="50" w:after="50"/>
      </w:pPr>
      <w:r>
        <w:rPr>
          <w:color w:val="1A1A1A"/>
        </w:rPr>
        <w:t>Enables auditing: DHCP logs record which device held which IP address at what time — valuable for security investigations.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0080" w14:paraId="10E67721" w14:textId="77777777">
        <w:tblPrEx>
          <w:tblCellMar>
            <w:top w:w="0" w:type="dxa"/>
            <w:bottom w:w="0" w:type="dxa"/>
          </w:tblCellMar>
        </w:tblPrEx>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DBFDEA4" w14:textId="77777777" w:rsidR="002D0080" w:rsidRDefault="00000000">
            <w:pPr>
              <w:jc w:val="center"/>
            </w:pPr>
            <w:r>
              <w:rPr>
                <w:b/>
                <w:bCs/>
                <w:color w:val="FFFFFF"/>
                <w:sz w:val="21"/>
                <w:szCs w:val="21"/>
              </w:rPr>
              <w:t>Workgroup</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4CD3E93" w14:textId="77777777" w:rsidR="002D0080" w:rsidRDefault="00000000">
            <w:pPr>
              <w:jc w:val="center"/>
            </w:pPr>
            <w:r>
              <w:rPr>
                <w:b/>
                <w:bCs/>
                <w:color w:val="FFFFFF"/>
                <w:sz w:val="21"/>
                <w:szCs w:val="21"/>
              </w:rPr>
              <w:t>Domain</w:t>
            </w:r>
          </w:p>
        </w:tc>
      </w:tr>
      <w:tr w:rsidR="002D0080" w14:paraId="66A21ADF"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474EBC6" w14:textId="77777777" w:rsidR="002D0080" w:rsidRDefault="00000000">
            <w:r>
              <w:rPr>
                <w:color w:val="1A1A1A"/>
                <w:sz w:val="21"/>
                <w:szCs w:val="21"/>
              </w:rPr>
              <w:t>No centralised authentication</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4861360" w14:textId="77777777" w:rsidR="002D0080" w:rsidRDefault="00000000">
            <w:r>
              <w:rPr>
                <w:color w:val="1A1A1A"/>
                <w:sz w:val="21"/>
                <w:szCs w:val="21"/>
              </w:rPr>
              <w:t>Single sign-on via Active Directory</w:t>
            </w:r>
          </w:p>
        </w:tc>
      </w:tr>
      <w:tr w:rsidR="002D0080" w14:paraId="01E6EE54"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3EDC469" w14:textId="77777777" w:rsidR="002D0080" w:rsidRDefault="00000000">
            <w:r>
              <w:rPr>
                <w:color w:val="1A1A1A"/>
                <w:sz w:val="21"/>
                <w:szCs w:val="21"/>
              </w:rPr>
              <w:t>Each PC manages its own user accounts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394E377" w14:textId="77777777" w:rsidR="002D0080" w:rsidRDefault="00000000">
            <w:r>
              <w:rPr>
                <w:color w:val="1A1A1A"/>
                <w:sz w:val="21"/>
                <w:szCs w:val="21"/>
              </w:rPr>
              <w:t>Centralised accounts in AD DS</w:t>
            </w:r>
          </w:p>
        </w:tc>
      </w:tr>
      <w:tr w:rsidR="002D0080" w14:paraId="187C0A19"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351B26F" w14:textId="77777777" w:rsidR="002D0080" w:rsidRDefault="00000000">
            <w:r>
              <w:rPr>
                <w:color w:val="1A1A1A"/>
                <w:sz w:val="21"/>
                <w:szCs w:val="21"/>
              </w:rPr>
              <w:t>No Group Policy — settings applied manually</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036FC5B" w14:textId="77777777" w:rsidR="002D0080" w:rsidRDefault="00000000">
            <w:r>
              <w:rPr>
                <w:color w:val="1A1A1A"/>
                <w:sz w:val="21"/>
                <w:szCs w:val="21"/>
              </w:rPr>
              <w:t>Group Policy enforces settings automatically</w:t>
            </w:r>
          </w:p>
        </w:tc>
      </w:tr>
      <w:tr w:rsidR="002D0080" w14:paraId="09E41B57"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99C2F28" w14:textId="77777777" w:rsidR="002D0080" w:rsidRDefault="00000000">
            <w:r>
              <w:rPr>
                <w:color w:val="1A1A1A"/>
                <w:sz w:val="21"/>
                <w:szCs w:val="21"/>
              </w:rPr>
              <w:t>Max ~10-20 computers practical</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7C9F5B6" w14:textId="77777777" w:rsidR="002D0080" w:rsidRDefault="00000000">
            <w:r>
              <w:rPr>
                <w:color w:val="1A1A1A"/>
                <w:sz w:val="21"/>
                <w:szCs w:val="21"/>
              </w:rPr>
              <w:t>Scales to tens of thousands of computers</w:t>
            </w:r>
          </w:p>
        </w:tc>
      </w:tr>
      <w:tr w:rsidR="002D0080" w14:paraId="6FF4C92D"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EF99261" w14:textId="77777777" w:rsidR="002D0080" w:rsidRDefault="00000000">
            <w:r>
              <w:rPr>
                <w:color w:val="1A1A1A"/>
                <w:sz w:val="21"/>
                <w:szCs w:val="21"/>
              </w:rPr>
              <w:t>No centralised DNS or DHCP required</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7714871" w14:textId="77777777" w:rsidR="002D0080" w:rsidRDefault="00000000">
            <w:r>
              <w:rPr>
                <w:color w:val="1A1A1A"/>
                <w:sz w:val="21"/>
                <w:szCs w:val="21"/>
              </w:rPr>
              <w:t>DNS required; DHCP highly recommended</w:t>
            </w:r>
          </w:p>
        </w:tc>
      </w:tr>
      <w:tr w:rsidR="002D0080" w14:paraId="4A160496" w14:textId="77777777">
        <w:tblPrEx>
          <w:tblCellMar>
            <w:top w:w="0" w:type="dxa"/>
            <w:bottom w:w="0" w:type="dxa"/>
          </w:tblCellMar>
        </w:tblPrEx>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CD6B10C" w14:textId="77777777" w:rsidR="002D0080" w:rsidRDefault="00000000">
            <w:r>
              <w:rPr>
                <w:color w:val="1A1A1A"/>
                <w:sz w:val="21"/>
                <w:szCs w:val="21"/>
              </w:rPr>
              <w:t>Used in: home networks, small labs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352C9D6" w14:textId="77777777" w:rsidR="002D0080" w:rsidRDefault="00000000">
            <w:r>
              <w:rPr>
                <w:color w:val="1A1A1A"/>
                <w:sz w:val="21"/>
                <w:szCs w:val="21"/>
              </w:rPr>
              <w:t>Used in: enterprise organisations</w:t>
            </w:r>
          </w:p>
        </w:tc>
      </w:tr>
    </w:tbl>
    <w:p w14:paraId="49BAD36C" w14:textId="77777777" w:rsidR="002D0080" w:rsidRDefault="00000000">
      <w:r>
        <w:br w:type="page"/>
      </w:r>
    </w:p>
    <w:p w14:paraId="1F4DA36A" w14:textId="77777777" w:rsidR="002D0080" w:rsidRDefault="00000000">
      <w:pPr>
        <w:pStyle w:val="Heading1"/>
        <w:spacing w:after="120"/>
      </w:pPr>
      <w:r>
        <w:rPr>
          <w:sz w:val="32"/>
          <w:szCs w:val="32"/>
        </w:rPr>
        <w:lastRenderedPageBreak/>
        <w:t>4. Software Requirements</w:t>
      </w:r>
    </w:p>
    <w:p w14:paraId="0082D06F" w14:textId="77777777" w:rsidR="002D0080" w:rsidRDefault="002D0080">
      <w:pPr>
        <w:pBdr>
          <w:bottom w:val="single" w:sz="6" w:space="1" w:color="2E75B6"/>
        </w:pBdr>
      </w:pPr>
    </w:p>
    <w:p w14:paraId="3582EB45" w14:textId="77777777" w:rsidR="002D0080" w:rsidRDefault="002D00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D0080" w14:paraId="1BB58BB2" w14:textId="77777777">
        <w:tblPrEx>
          <w:tblCellMar>
            <w:top w:w="0" w:type="dxa"/>
            <w:bottom w:w="0" w:type="dxa"/>
          </w:tblCellMar>
        </w:tblPrEx>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A8891B4" w14:textId="77777777" w:rsidR="002D0080" w:rsidRDefault="00000000">
            <w:r>
              <w:rPr>
                <w:b/>
                <w:bCs/>
                <w:color w:val="FFFFFF"/>
                <w:sz w:val="21"/>
                <w:szCs w:val="21"/>
              </w:rPr>
              <w:t>Component</w:t>
            </w:r>
          </w:p>
        </w:tc>
        <w:tc>
          <w:tcPr>
            <w:tcW w:w="67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644A9150" w14:textId="77777777" w:rsidR="002D0080" w:rsidRDefault="00000000">
            <w:r>
              <w:rPr>
                <w:b/>
                <w:bCs/>
                <w:color w:val="FFFFFF"/>
                <w:sz w:val="21"/>
                <w:szCs w:val="21"/>
              </w:rPr>
              <w:t>Specification</w:t>
            </w:r>
          </w:p>
        </w:tc>
      </w:tr>
      <w:tr w:rsidR="002D0080" w14:paraId="122ADC34"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EBCF924" w14:textId="77777777" w:rsidR="002D0080" w:rsidRDefault="00000000">
            <w:r>
              <w:rPr>
                <w:b/>
                <w:bCs/>
                <w:color w:val="1A3A6B"/>
                <w:sz w:val="21"/>
                <w:szCs w:val="21"/>
              </w:rPr>
              <w:t>Hypervisor</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2AEACE0" w14:textId="77777777" w:rsidR="002D0080" w:rsidRDefault="00000000">
            <w:r>
              <w:rPr>
                <w:color w:val="1A1A1A"/>
                <w:sz w:val="21"/>
                <w:szCs w:val="21"/>
              </w:rPr>
              <w:t>VMware Workstation Pro 17</w:t>
            </w:r>
          </w:p>
        </w:tc>
      </w:tr>
      <w:tr w:rsidR="002D0080" w14:paraId="7729A9DD"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14E6DAB" w14:textId="77777777" w:rsidR="002D0080" w:rsidRDefault="00000000">
            <w:r>
              <w:rPr>
                <w:b/>
                <w:bCs/>
                <w:color w:val="1A3A6B"/>
                <w:sz w:val="21"/>
                <w:szCs w:val="21"/>
              </w:rPr>
              <w:t>Server OS</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8D1E422" w14:textId="77777777" w:rsidR="002D0080" w:rsidRDefault="00000000">
            <w:r>
              <w:rPr>
                <w:color w:val="1A1A1A"/>
                <w:sz w:val="21"/>
                <w:szCs w:val="21"/>
              </w:rPr>
              <w:t>Windows Server 2019 (Desktop Experience) — SRV-DC01 from Week 3</w:t>
            </w:r>
          </w:p>
        </w:tc>
      </w:tr>
      <w:tr w:rsidR="002D0080" w14:paraId="1488F5EA"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466885C" w14:textId="77777777" w:rsidR="002D0080" w:rsidRDefault="00000000">
            <w:r>
              <w:rPr>
                <w:b/>
                <w:bCs/>
                <w:color w:val="1A3A6B"/>
                <w:sz w:val="21"/>
                <w:szCs w:val="21"/>
              </w:rPr>
              <w:t>Client OS (×2)</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C89FBAD" w14:textId="77777777" w:rsidR="002D0080" w:rsidRDefault="00000000">
            <w:r>
              <w:rPr>
                <w:color w:val="1A1A1A"/>
                <w:sz w:val="21"/>
                <w:szCs w:val="21"/>
              </w:rPr>
              <w:t>Windows 10 (64-bit) Virtual Machines — from Week 1 &amp; Week 2</w:t>
            </w:r>
          </w:p>
        </w:tc>
      </w:tr>
      <w:tr w:rsidR="002D0080" w14:paraId="06C078A6"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54ED238" w14:textId="77777777" w:rsidR="002D0080" w:rsidRDefault="00000000">
            <w:r>
              <w:rPr>
                <w:b/>
                <w:bCs/>
                <w:color w:val="1A3A6B"/>
                <w:sz w:val="21"/>
                <w:szCs w:val="21"/>
              </w:rPr>
              <w:t>Network</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BE3A1BC" w14:textId="77777777" w:rsidR="002D0080" w:rsidRDefault="00000000">
            <w:r>
              <w:rPr>
                <w:color w:val="1A1A1A"/>
                <w:sz w:val="21"/>
                <w:szCs w:val="21"/>
              </w:rPr>
              <w:t>VMware NAT (192.168.80.0/24) — all VMs on same virtual network</w:t>
            </w:r>
          </w:p>
        </w:tc>
      </w:tr>
      <w:tr w:rsidR="002D0080" w14:paraId="4A8046E5"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0E1397F" w14:textId="77777777" w:rsidR="002D0080" w:rsidRDefault="00000000">
            <w:r>
              <w:rPr>
                <w:b/>
                <w:bCs/>
                <w:color w:val="1A3A6B"/>
                <w:sz w:val="21"/>
                <w:szCs w:val="21"/>
              </w:rPr>
              <w:t>Server IP</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B6771A8" w14:textId="77777777" w:rsidR="002D0080" w:rsidRDefault="00000000">
            <w:r>
              <w:rPr>
                <w:color w:val="1A1A1A"/>
                <w:sz w:val="21"/>
                <w:szCs w:val="21"/>
              </w:rPr>
              <w:t>Static: 192.168.80.10 / 24 | Gateway: 192.168.80.2 | DNS: 192.168.80.10</w:t>
            </w:r>
          </w:p>
        </w:tc>
      </w:tr>
      <w:tr w:rsidR="002D0080" w14:paraId="75023109"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62CAB9D" w14:textId="77777777" w:rsidR="002D0080" w:rsidRDefault="00000000">
            <w:r>
              <w:rPr>
                <w:b/>
                <w:bCs/>
                <w:color w:val="1A3A6B"/>
                <w:sz w:val="21"/>
                <w:szCs w:val="21"/>
              </w:rPr>
              <w:t>DNS Role</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AC07981" w14:textId="77777777" w:rsidR="002D0080" w:rsidRDefault="00000000">
            <w:r>
              <w:rPr>
                <w:color w:val="1A1A1A"/>
                <w:sz w:val="21"/>
                <w:szCs w:val="21"/>
              </w:rPr>
              <w:t>Windows Server DNS Server (installed via Server Manager)</w:t>
            </w:r>
          </w:p>
        </w:tc>
      </w:tr>
      <w:tr w:rsidR="002D0080" w14:paraId="73885248"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0202B0A" w14:textId="77777777" w:rsidR="002D0080" w:rsidRDefault="00000000">
            <w:r>
              <w:rPr>
                <w:b/>
                <w:bCs/>
                <w:color w:val="1A3A6B"/>
                <w:sz w:val="21"/>
                <w:szCs w:val="21"/>
              </w:rPr>
              <w:t>DHCP Role</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D2019BE" w14:textId="77777777" w:rsidR="002D0080" w:rsidRDefault="00000000">
            <w:r>
              <w:rPr>
                <w:color w:val="1A1A1A"/>
                <w:sz w:val="21"/>
                <w:szCs w:val="21"/>
              </w:rPr>
              <w:t>Windows Server DHCP Server (installed via Server Manager)</w:t>
            </w:r>
          </w:p>
        </w:tc>
      </w:tr>
      <w:tr w:rsidR="002D0080" w14:paraId="6A4E7042"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FC98034" w14:textId="77777777" w:rsidR="002D0080" w:rsidRDefault="00000000">
            <w:r>
              <w:rPr>
                <w:b/>
                <w:bCs/>
                <w:color w:val="1A3A6B"/>
                <w:sz w:val="21"/>
                <w:szCs w:val="21"/>
              </w:rPr>
              <w:t>Management Tools</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0482209" w14:textId="77777777" w:rsidR="002D0080" w:rsidRDefault="00000000">
            <w:r>
              <w:rPr>
                <w:color w:val="1A1A1A"/>
                <w:sz w:val="21"/>
                <w:szCs w:val="21"/>
              </w:rPr>
              <w:t>DNS Manager, DHCP Manager, Server Manager, Command Prompt</w:t>
            </w:r>
          </w:p>
        </w:tc>
      </w:tr>
      <w:tr w:rsidR="002D0080" w14:paraId="726B2640"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E358EA2" w14:textId="77777777" w:rsidR="002D0080" w:rsidRDefault="00000000">
            <w:r>
              <w:rPr>
                <w:b/>
                <w:bCs/>
                <w:color w:val="1A3A6B"/>
                <w:sz w:val="21"/>
                <w:szCs w:val="21"/>
              </w:rPr>
              <w:t>CLI Commands</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7ADD257" w14:textId="77777777" w:rsidR="002D0080" w:rsidRDefault="00000000">
            <w:r>
              <w:rPr>
                <w:color w:val="1A1A1A"/>
                <w:sz w:val="21"/>
                <w:szCs w:val="21"/>
              </w:rPr>
              <w:t>ipconfig, ping, nslookup, tracert, ipconfig /release, /renew, /flushdns</w:t>
            </w:r>
          </w:p>
        </w:tc>
      </w:tr>
      <w:tr w:rsidR="002D0080" w14:paraId="5E23DB1A" w14:textId="77777777">
        <w:tblPrEx>
          <w:tblCellMar>
            <w:top w:w="0" w:type="dxa"/>
            <w:bottom w:w="0" w:type="dxa"/>
          </w:tblCellMar>
        </w:tblPrEx>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3A74C81" w14:textId="77777777" w:rsidR="002D0080" w:rsidRDefault="00000000">
            <w:r>
              <w:rPr>
                <w:b/>
                <w:bCs/>
                <w:color w:val="1A3A6B"/>
                <w:sz w:val="21"/>
                <w:szCs w:val="21"/>
              </w:rPr>
              <w:t>Documentation</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42EB008" w14:textId="77777777" w:rsidR="002D0080" w:rsidRDefault="00000000">
            <w:r>
              <w:rPr>
                <w:color w:val="1A1A1A"/>
                <w:sz w:val="21"/>
                <w:szCs w:val="21"/>
              </w:rPr>
              <w:t>Microsoft Word / PDF Editor</w:t>
            </w:r>
          </w:p>
        </w:tc>
      </w:tr>
    </w:tbl>
    <w:p w14:paraId="4607F2CF" w14:textId="77777777" w:rsidR="00327628" w:rsidRDefault="00327628" w:rsidP="00327628"/>
    <w:p w14:paraId="64361F5B" w14:textId="77777777" w:rsidR="00327628" w:rsidRDefault="00327628" w:rsidP="00327628"/>
    <w:p w14:paraId="35B048EF" w14:textId="39FAC3CB" w:rsidR="002D0080" w:rsidRDefault="00000000" w:rsidP="00327628">
      <w:r>
        <w:rPr>
          <w:b/>
          <w:bCs/>
          <w:color w:val="1A3A6B"/>
          <w:sz w:val="32"/>
          <w:szCs w:val="32"/>
        </w:rPr>
        <w:t>5. Practical Implementation</w:t>
      </w:r>
    </w:p>
    <w:p w14:paraId="46EAB84A" w14:textId="77777777" w:rsidR="002D0080" w:rsidRDefault="002D0080">
      <w:pPr>
        <w:pBdr>
          <w:bottom w:val="single" w:sz="6" w:space="1" w:color="2E75B6"/>
        </w:pBdr>
      </w:pPr>
    </w:p>
    <w:p w14:paraId="35ACC2F4" w14:textId="77777777" w:rsidR="002D0080" w:rsidRDefault="002D0080">
      <w:pPr>
        <w:spacing w:before="60"/>
      </w:pPr>
    </w:p>
    <w:p w14:paraId="3FBFDCD6" w14:textId="77777777" w:rsidR="002D0080" w:rsidRDefault="00000000">
      <w:pPr>
        <w:pStyle w:val="Heading2"/>
        <w:spacing w:after="100"/>
      </w:pPr>
      <w:r>
        <w:rPr>
          <w:sz w:val="26"/>
          <w:szCs w:val="26"/>
        </w:rPr>
        <w:t>Practical Task 01 — Windows Server Preparation</w:t>
      </w:r>
    </w:p>
    <w:p w14:paraId="3E87E18C" w14:textId="77777777" w:rsidR="002D0080" w:rsidRDefault="00000000">
      <w:pPr>
        <w:spacing w:before="60" w:after="80"/>
      </w:pPr>
      <w:r>
        <w:rPr>
          <w:color w:val="1A1A1A"/>
        </w:rPr>
        <w:t>Objective: Configure the static IP address, verify hostname, and confirm network connectivity before installing DNS and DHCP.</w:t>
      </w:r>
    </w:p>
    <w:p w14:paraId="7DE48F99" w14:textId="77777777" w:rsidR="002D0080" w:rsidRDefault="00000000">
      <w:pPr>
        <w:pStyle w:val="Heading3"/>
      </w:pPr>
      <w:r>
        <w:rPr>
          <w:sz w:val="23"/>
          <w:szCs w:val="23"/>
        </w:rPr>
        <w:t>Step 1: Rename Server to SRV-DC01</w:t>
      </w:r>
    </w:p>
    <w:p w14:paraId="4465D552" w14:textId="77777777" w:rsidR="002D0080" w:rsidRDefault="00000000">
      <w:pPr>
        <w:spacing w:before="60" w:after="80"/>
      </w:pPr>
      <w:r>
        <w:rPr>
          <w:color w:val="1A1A1A"/>
        </w:rPr>
        <w:t>If not already done from Week 3 (where the server was named SRV-01), rename it to SRV-DC01 following enterprise naming conventions:</w:t>
      </w:r>
    </w:p>
    <w:p w14:paraId="11B584A2" w14:textId="77777777" w:rsidR="002D0080" w:rsidRDefault="00000000">
      <w:pPr>
        <w:pStyle w:val="ListParagraph"/>
        <w:numPr>
          <w:ilvl w:val="0"/>
          <w:numId w:val="3"/>
        </w:numPr>
        <w:spacing w:before="50" w:after="50"/>
      </w:pPr>
      <w:r>
        <w:rPr>
          <w:color w:val="1A1A1A"/>
        </w:rPr>
        <w:t>Server Manager → Local Server → click the Computer Name hyperlink.</w:t>
      </w:r>
    </w:p>
    <w:p w14:paraId="7BADE628" w14:textId="77777777" w:rsidR="002D0080" w:rsidRDefault="00000000">
      <w:pPr>
        <w:pStyle w:val="ListParagraph"/>
        <w:numPr>
          <w:ilvl w:val="0"/>
          <w:numId w:val="3"/>
        </w:numPr>
        <w:spacing w:before="50" w:after="50"/>
      </w:pPr>
      <w:r>
        <w:rPr>
          <w:color w:val="1A1A1A"/>
        </w:rPr>
        <w:t>System Properties → Computer Name tab → Change → enter SRV-DC01 → OK.</w:t>
      </w:r>
    </w:p>
    <w:p w14:paraId="59638C48" w14:textId="77777777" w:rsidR="002D0080" w:rsidRDefault="00000000">
      <w:pPr>
        <w:pStyle w:val="ListParagraph"/>
        <w:numPr>
          <w:ilvl w:val="0"/>
          <w:numId w:val="3"/>
        </w:numPr>
        <w:spacing w:before="50" w:after="50"/>
      </w:pPr>
      <w:r>
        <w:rPr>
          <w:color w:val="1A1A1A"/>
        </w:rPr>
        <w:t>Restart the server to apply the name change.</w:t>
      </w:r>
    </w:p>
    <w:p w14:paraId="5B099AD1" w14:textId="65EE94FC" w:rsidR="002D0080" w:rsidRPr="00327628" w:rsidRDefault="00000000">
      <w:pPr>
        <w:pStyle w:val="ListParagraph"/>
        <w:numPr>
          <w:ilvl w:val="0"/>
          <w:numId w:val="3"/>
        </w:numPr>
        <w:spacing w:before="50" w:after="50"/>
      </w:pPr>
      <w:r>
        <w:rPr>
          <w:color w:val="1A1A1A"/>
        </w:rPr>
        <w:t>After restart, verify: Server Manager → Local Server → Computer Name = SRV-DC01.</w:t>
      </w:r>
    </w:p>
    <w:p w14:paraId="3BC48548" w14:textId="0CD67266" w:rsidR="00327628" w:rsidRDefault="00327628" w:rsidP="00327628">
      <w:pPr>
        <w:spacing w:before="50" w:after="50"/>
      </w:pPr>
      <w:r w:rsidRPr="00327628">
        <w:drawing>
          <wp:anchor distT="0" distB="0" distL="114300" distR="114300" simplePos="0" relativeHeight="251659264" behindDoc="1" locked="0" layoutInCell="1" allowOverlap="1" wp14:anchorId="00E9ECCC" wp14:editId="1BF972DB">
            <wp:simplePos x="0" y="0"/>
            <wp:positionH relativeFrom="margin">
              <wp:posOffset>411480</wp:posOffset>
            </wp:positionH>
            <wp:positionV relativeFrom="paragraph">
              <wp:posOffset>98425</wp:posOffset>
            </wp:positionV>
            <wp:extent cx="5036820" cy="1469327"/>
            <wp:effectExtent l="0" t="0" r="0" b="0"/>
            <wp:wrapNone/>
            <wp:docPr id="6169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043" name=""/>
                    <pic:cNvPicPr/>
                  </pic:nvPicPr>
                  <pic:blipFill>
                    <a:blip r:embed="rId8"/>
                    <a:stretch>
                      <a:fillRect/>
                    </a:stretch>
                  </pic:blipFill>
                  <pic:spPr>
                    <a:xfrm>
                      <a:off x="0" y="0"/>
                      <a:ext cx="5036820" cy="1469327"/>
                    </a:xfrm>
                    <a:prstGeom prst="rect">
                      <a:avLst/>
                    </a:prstGeom>
                  </pic:spPr>
                </pic:pic>
              </a:graphicData>
            </a:graphic>
            <wp14:sizeRelH relativeFrom="margin">
              <wp14:pctWidth>0</wp14:pctWidth>
            </wp14:sizeRelH>
            <wp14:sizeRelV relativeFrom="margin">
              <wp14:pctHeight>0</wp14:pctHeight>
            </wp14:sizeRelV>
          </wp:anchor>
        </w:drawing>
      </w:r>
    </w:p>
    <w:p w14:paraId="15982B67" w14:textId="38EB2F13" w:rsidR="00327628" w:rsidRDefault="00327628" w:rsidP="00327628">
      <w:pPr>
        <w:spacing w:before="50" w:after="50"/>
      </w:pPr>
    </w:p>
    <w:p w14:paraId="061EB82A" w14:textId="77777777" w:rsidR="00327628" w:rsidRDefault="00327628" w:rsidP="00327628">
      <w:pPr>
        <w:spacing w:before="50" w:after="50"/>
      </w:pPr>
    </w:p>
    <w:p w14:paraId="06C81B53" w14:textId="77777777" w:rsidR="00327628" w:rsidRDefault="00327628" w:rsidP="00327628">
      <w:pPr>
        <w:spacing w:before="50" w:after="50"/>
      </w:pPr>
    </w:p>
    <w:p w14:paraId="651CDE49" w14:textId="77777777" w:rsidR="00327628" w:rsidRDefault="00327628" w:rsidP="00327628">
      <w:pPr>
        <w:spacing w:before="50" w:after="50"/>
      </w:pPr>
    </w:p>
    <w:p w14:paraId="514B1F95" w14:textId="77777777" w:rsidR="00327628" w:rsidRDefault="00327628" w:rsidP="00327628">
      <w:pPr>
        <w:spacing w:before="50" w:after="50"/>
      </w:pPr>
    </w:p>
    <w:p w14:paraId="3F15E737" w14:textId="77777777" w:rsidR="00327628" w:rsidRDefault="00327628">
      <w:pPr>
        <w:pStyle w:val="Heading3"/>
        <w:rPr>
          <w:sz w:val="23"/>
          <w:szCs w:val="23"/>
        </w:rPr>
      </w:pPr>
    </w:p>
    <w:p w14:paraId="20CEDA86" w14:textId="6E4BE9E6" w:rsidR="00327628" w:rsidRDefault="00327628">
      <w:pPr>
        <w:pStyle w:val="Heading3"/>
        <w:rPr>
          <w:sz w:val="23"/>
          <w:szCs w:val="23"/>
        </w:rPr>
      </w:pPr>
      <w:r w:rsidRPr="00327628">
        <w:rPr>
          <w:sz w:val="23"/>
          <w:szCs w:val="23"/>
        </w:rPr>
        <w:lastRenderedPageBreak/>
        <w:drawing>
          <wp:anchor distT="0" distB="0" distL="114300" distR="114300" simplePos="0" relativeHeight="251661312" behindDoc="1" locked="0" layoutInCell="1" allowOverlap="1" wp14:anchorId="4286C957" wp14:editId="715906F3">
            <wp:simplePos x="0" y="0"/>
            <wp:positionH relativeFrom="margin">
              <wp:align>right</wp:align>
            </wp:positionH>
            <wp:positionV relativeFrom="paragraph">
              <wp:posOffset>96520</wp:posOffset>
            </wp:positionV>
            <wp:extent cx="6286500" cy="1114425"/>
            <wp:effectExtent l="0" t="0" r="0" b="9525"/>
            <wp:wrapNone/>
            <wp:docPr id="6714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8871" name=""/>
                    <pic:cNvPicPr/>
                  </pic:nvPicPr>
                  <pic:blipFill>
                    <a:blip r:embed="rId9"/>
                    <a:stretch>
                      <a:fillRect/>
                    </a:stretch>
                  </pic:blipFill>
                  <pic:spPr>
                    <a:xfrm>
                      <a:off x="0" y="0"/>
                      <a:ext cx="6286500" cy="1114425"/>
                    </a:xfrm>
                    <a:prstGeom prst="rect">
                      <a:avLst/>
                    </a:prstGeom>
                  </pic:spPr>
                </pic:pic>
              </a:graphicData>
            </a:graphic>
          </wp:anchor>
        </w:drawing>
      </w:r>
    </w:p>
    <w:p w14:paraId="73DE3880" w14:textId="6A76E569" w:rsidR="00327628" w:rsidRDefault="00327628">
      <w:pPr>
        <w:pStyle w:val="Heading3"/>
        <w:rPr>
          <w:sz w:val="23"/>
          <w:szCs w:val="23"/>
        </w:rPr>
      </w:pPr>
    </w:p>
    <w:p w14:paraId="0D19DD98" w14:textId="77777777" w:rsidR="00327628" w:rsidRDefault="00327628">
      <w:pPr>
        <w:pStyle w:val="Heading3"/>
        <w:rPr>
          <w:sz w:val="23"/>
          <w:szCs w:val="23"/>
        </w:rPr>
      </w:pPr>
    </w:p>
    <w:p w14:paraId="7E2B8604" w14:textId="77777777" w:rsidR="00327628" w:rsidRDefault="00327628">
      <w:pPr>
        <w:pStyle w:val="Heading3"/>
        <w:rPr>
          <w:sz w:val="23"/>
          <w:szCs w:val="23"/>
        </w:rPr>
      </w:pPr>
    </w:p>
    <w:p w14:paraId="1F03B3EC" w14:textId="77777777" w:rsidR="00327628" w:rsidRDefault="00327628">
      <w:pPr>
        <w:pStyle w:val="Heading3"/>
        <w:rPr>
          <w:sz w:val="23"/>
          <w:szCs w:val="23"/>
        </w:rPr>
      </w:pPr>
    </w:p>
    <w:p w14:paraId="0EA330CC" w14:textId="4551F0C7" w:rsidR="002D0080" w:rsidRDefault="00000000">
      <w:pPr>
        <w:pStyle w:val="Heading3"/>
      </w:pPr>
      <w:r>
        <w:rPr>
          <w:sz w:val="23"/>
          <w:szCs w:val="23"/>
        </w:rPr>
        <w:t>Step 2: Configure Static IPv4 Address</w:t>
      </w:r>
    </w:p>
    <w:p w14:paraId="2593C76C" w14:textId="77777777" w:rsidR="002D0080" w:rsidRDefault="00000000">
      <w:pPr>
        <w:pStyle w:val="ListParagraph"/>
        <w:numPr>
          <w:ilvl w:val="0"/>
          <w:numId w:val="3"/>
        </w:numPr>
        <w:spacing w:before="50" w:after="50"/>
      </w:pPr>
      <w:r>
        <w:rPr>
          <w:color w:val="1A1A1A"/>
        </w:rPr>
        <w:t>Control Panel → Network and Sharing Centre → Change Adapter Settings.</w:t>
      </w:r>
    </w:p>
    <w:p w14:paraId="31562E63" w14:textId="77777777" w:rsidR="002D0080" w:rsidRDefault="00000000">
      <w:pPr>
        <w:pStyle w:val="ListParagraph"/>
        <w:numPr>
          <w:ilvl w:val="0"/>
          <w:numId w:val="3"/>
        </w:numPr>
        <w:spacing w:before="50" w:after="50"/>
      </w:pPr>
      <w:r>
        <w:rPr>
          <w:color w:val="1A1A1A"/>
        </w:rPr>
        <w:t>Right-click 'Ethernet0' (or the VMware NAT adapter) → Properties.</w:t>
      </w:r>
    </w:p>
    <w:p w14:paraId="523E4FA0" w14:textId="77777777" w:rsidR="002D0080" w:rsidRDefault="00000000">
      <w:pPr>
        <w:pStyle w:val="ListParagraph"/>
        <w:numPr>
          <w:ilvl w:val="0"/>
          <w:numId w:val="3"/>
        </w:numPr>
        <w:spacing w:before="50" w:after="50"/>
      </w:pPr>
      <w:r>
        <w:rPr>
          <w:color w:val="1A1A1A"/>
        </w:rPr>
        <w:t>Select 'Internet Protocol Version 4 (TCP/IPv4)' → Properties.</w:t>
      </w:r>
    </w:p>
    <w:p w14:paraId="3B8187CA" w14:textId="77777777" w:rsidR="002D0080" w:rsidRDefault="00000000">
      <w:pPr>
        <w:pStyle w:val="ListParagraph"/>
        <w:numPr>
          <w:ilvl w:val="0"/>
          <w:numId w:val="3"/>
        </w:numPr>
        <w:spacing w:before="50" w:after="50"/>
      </w:pPr>
      <w:r>
        <w:rPr>
          <w:color w:val="1A1A1A"/>
        </w:rPr>
        <w:t>Select 'Use the following IP address' and enter:</w:t>
      </w:r>
    </w:p>
    <w:p w14:paraId="734321FA" w14:textId="77777777" w:rsidR="002D0080" w:rsidRDefault="00000000">
      <w:pPr>
        <w:shd w:val="clear" w:color="auto" w:fill="1E2533"/>
        <w:ind w:left="360"/>
      </w:pPr>
      <w:r>
        <w:rPr>
          <w:rFonts w:ascii="Courier New" w:eastAsia="Courier New" w:hAnsi="Courier New" w:cs="Courier New"/>
          <w:color w:val="C9E2FF"/>
          <w:sz w:val="20"/>
          <w:szCs w:val="20"/>
        </w:rPr>
        <w:t>IP address:       192.168.80.10</w:t>
      </w:r>
    </w:p>
    <w:p w14:paraId="717B6C9A" w14:textId="77777777" w:rsidR="002D0080" w:rsidRDefault="00000000">
      <w:pPr>
        <w:shd w:val="clear" w:color="auto" w:fill="1E2533"/>
        <w:ind w:left="360"/>
      </w:pPr>
      <w:r>
        <w:rPr>
          <w:rFonts w:ascii="Courier New" w:eastAsia="Courier New" w:hAnsi="Courier New" w:cs="Courier New"/>
          <w:color w:val="C9E2FF"/>
          <w:sz w:val="20"/>
          <w:szCs w:val="20"/>
        </w:rPr>
        <w:t>Subnet mask:      255.255.255.0</w:t>
      </w:r>
    </w:p>
    <w:p w14:paraId="270248A8" w14:textId="77777777" w:rsidR="002D0080" w:rsidRDefault="00000000">
      <w:pPr>
        <w:shd w:val="clear" w:color="auto" w:fill="1E2533"/>
        <w:ind w:left="360"/>
      </w:pPr>
      <w:r>
        <w:rPr>
          <w:rFonts w:ascii="Courier New" w:eastAsia="Courier New" w:hAnsi="Courier New" w:cs="Courier New"/>
          <w:color w:val="C9E2FF"/>
          <w:sz w:val="20"/>
          <w:szCs w:val="20"/>
        </w:rPr>
        <w:t>Default gateway:  192.168.80.2</w:t>
      </w:r>
    </w:p>
    <w:p w14:paraId="1DAA207D" w14:textId="77777777" w:rsidR="002D0080" w:rsidRDefault="00000000">
      <w:pPr>
        <w:pStyle w:val="ListParagraph"/>
        <w:numPr>
          <w:ilvl w:val="0"/>
          <w:numId w:val="3"/>
        </w:numPr>
        <w:spacing w:before="50" w:after="50"/>
      </w:pPr>
      <w:r>
        <w:rPr>
          <w:color w:val="1A1A1A"/>
        </w:rPr>
        <w:t>Select 'Use the following DNS server addresses':</w:t>
      </w:r>
    </w:p>
    <w:p w14:paraId="22AD0B84" w14:textId="77777777" w:rsidR="002D0080" w:rsidRDefault="00000000">
      <w:pPr>
        <w:shd w:val="clear" w:color="auto" w:fill="1E2533"/>
        <w:ind w:left="360"/>
      </w:pPr>
      <w:r>
        <w:rPr>
          <w:rFonts w:ascii="Courier New" w:eastAsia="Courier New" w:hAnsi="Courier New" w:cs="Courier New"/>
          <w:color w:val="C9E2FF"/>
          <w:sz w:val="20"/>
          <w:szCs w:val="20"/>
        </w:rPr>
        <w:t>Preferred DNS:    192.168.80.10  (points to itself)</w:t>
      </w:r>
    </w:p>
    <w:p w14:paraId="639F91F4" w14:textId="77777777" w:rsidR="002D0080" w:rsidRDefault="00000000">
      <w:pPr>
        <w:shd w:val="clear" w:color="auto" w:fill="1E2533"/>
        <w:ind w:left="360"/>
      </w:pPr>
      <w:r>
        <w:rPr>
          <w:rFonts w:ascii="Courier New" w:eastAsia="Courier New" w:hAnsi="Courier New" w:cs="Courier New"/>
          <w:color w:val="C9E2FF"/>
          <w:sz w:val="20"/>
          <w:szCs w:val="20"/>
        </w:rPr>
        <w:t>Alternate DNS:    8.8.8.8</w:t>
      </w:r>
    </w:p>
    <w:p w14:paraId="7BAF3705" w14:textId="77777777" w:rsidR="002D0080" w:rsidRDefault="00000000">
      <w:pPr>
        <w:pStyle w:val="ListParagraph"/>
        <w:numPr>
          <w:ilvl w:val="0"/>
          <w:numId w:val="3"/>
        </w:numPr>
        <w:spacing w:before="50" w:after="50"/>
      </w:pPr>
      <w:r>
        <w:rPr>
          <w:color w:val="1A1A1A"/>
        </w:rPr>
        <w:t>Click OK → Close → Close to apply.</w:t>
      </w:r>
    </w:p>
    <w:p w14:paraId="16618F82" w14:textId="77777777" w:rsidR="002D0080" w:rsidRDefault="00000000">
      <w:pPr>
        <w:pStyle w:val="Heading3"/>
      </w:pPr>
      <w:r>
        <w:rPr>
          <w:sz w:val="23"/>
          <w:szCs w:val="23"/>
        </w:rPr>
        <w:t>Step 3: Verify Network Configuration</w:t>
      </w:r>
    </w:p>
    <w:p w14:paraId="37CB1D6F" w14:textId="77777777" w:rsidR="002D0080" w:rsidRDefault="00000000">
      <w:pPr>
        <w:spacing w:before="60" w:after="80"/>
      </w:pPr>
      <w:r>
        <w:rPr>
          <w:color w:val="1A1A1A"/>
        </w:rPr>
        <w:t>Open Command Prompt as Administrator and run:</w:t>
      </w:r>
    </w:p>
    <w:p w14:paraId="0634EF70" w14:textId="77777777" w:rsidR="002D0080" w:rsidRDefault="00000000">
      <w:pPr>
        <w:shd w:val="clear" w:color="auto" w:fill="1E2533"/>
        <w:ind w:left="360"/>
      </w:pPr>
      <w:r>
        <w:rPr>
          <w:rFonts w:ascii="Courier New" w:eastAsia="Courier New" w:hAnsi="Courier New" w:cs="Courier New"/>
          <w:color w:val="C9E2FF"/>
          <w:sz w:val="20"/>
          <w:szCs w:val="20"/>
        </w:rPr>
        <w:t>ipconfig /all</w:t>
      </w:r>
    </w:p>
    <w:p w14:paraId="37D2536F" w14:textId="77777777" w:rsidR="002D0080" w:rsidRDefault="00000000">
      <w:pPr>
        <w:shd w:val="clear" w:color="auto" w:fill="1E2533"/>
        <w:ind w:left="360"/>
      </w:pPr>
      <w:r>
        <w:rPr>
          <w:rFonts w:ascii="Courier New" w:eastAsia="Courier New" w:hAnsi="Courier New" w:cs="Courier New"/>
          <w:color w:val="C9E2FF"/>
          <w:sz w:val="20"/>
          <w:szCs w:val="20"/>
        </w:rPr>
        <w:t>ping 192.168.80.2</w:t>
      </w:r>
    </w:p>
    <w:p w14:paraId="1AD7A890" w14:textId="77777777" w:rsidR="002D0080" w:rsidRDefault="00000000">
      <w:pPr>
        <w:shd w:val="clear" w:color="auto" w:fill="1E2533"/>
        <w:ind w:left="360"/>
      </w:pPr>
      <w:r>
        <w:rPr>
          <w:rFonts w:ascii="Courier New" w:eastAsia="Courier New" w:hAnsi="Courier New" w:cs="Courier New"/>
          <w:color w:val="C9E2FF"/>
          <w:sz w:val="20"/>
          <w:szCs w:val="20"/>
        </w:rPr>
        <w:t>ping 8.8.8.8</w:t>
      </w:r>
    </w:p>
    <w:p w14:paraId="5E6A4A9E" w14:textId="509ABDD2" w:rsidR="002D0080" w:rsidRDefault="00000000">
      <w:pPr>
        <w:shd w:val="clear" w:color="auto" w:fill="1E2533"/>
        <w:ind w:left="360"/>
      </w:pPr>
      <w:r>
        <w:rPr>
          <w:rFonts w:ascii="Courier New" w:eastAsia="Courier New" w:hAnsi="Courier New" w:cs="Courier New"/>
          <w:color w:val="C9E2FF"/>
          <w:sz w:val="20"/>
          <w:szCs w:val="20"/>
        </w:rPr>
        <w:t>hostname</w:t>
      </w:r>
    </w:p>
    <w:p w14:paraId="03BAFD17" w14:textId="79A6080D" w:rsidR="00327628" w:rsidRDefault="00327628"/>
    <w:p w14:paraId="135B5078" w14:textId="1C796CC0" w:rsidR="00327628" w:rsidRDefault="00327628">
      <w:r w:rsidRPr="00327628">
        <w:drawing>
          <wp:anchor distT="0" distB="0" distL="114300" distR="114300" simplePos="0" relativeHeight="251663360" behindDoc="1" locked="0" layoutInCell="1" allowOverlap="1" wp14:anchorId="25EC1E00" wp14:editId="3704B7D4">
            <wp:simplePos x="0" y="0"/>
            <wp:positionH relativeFrom="margin">
              <wp:posOffset>-7620</wp:posOffset>
            </wp:positionH>
            <wp:positionV relativeFrom="paragraph">
              <wp:posOffset>36830</wp:posOffset>
            </wp:positionV>
            <wp:extent cx="6286500" cy="1813560"/>
            <wp:effectExtent l="0" t="0" r="0" b="0"/>
            <wp:wrapNone/>
            <wp:docPr id="4823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1670" name=""/>
                    <pic:cNvPicPr/>
                  </pic:nvPicPr>
                  <pic:blipFill>
                    <a:blip r:embed="rId10"/>
                    <a:stretch>
                      <a:fillRect/>
                    </a:stretch>
                  </pic:blipFill>
                  <pic:spPr>
                    <a:xfrm>
                      <a:off x="0" y="0"/>
                      <a:ext cx="6286500" cy="1813560"/>
                    </a:xfrm>
                    <a:prstGeom prst="rect">
                      <a:avLst/>
                    </a:prstGeom>
                  </pic:spPr>
                </pic:pic>
              </a:graphicData>
            </a:graphic>
            <wp14:sizeRelV relativeFrom="margin">
              <wp14:pctHeight>0</wp14:pctHeight>
            </wp14:sizeRelV>
          </wp:anchor>
        </w:drawing>
      </w:r>
    </w:p>
    <w:p w14:paraId="4F0531D1" w14:textId="105809B7" w:rsidR="00327628" w:rsidRDefault="00327628"/>
    <w:p w14:paraId="6B0E81AA" w14:textId="0FAFE7D4" w:rsidR="002D0080" w:rsidRDefault="00327628">
      <w:r w:rsidRPr="00327628">
        <w:rPr>
          <w:sz w:val="26"/>
          <w:szCs w:val="26"/>
        </w:rPr>
        <w:drawing>
          <wp:anchor distT="0" distB="0" distL="114300" distR="114300" simplePos="0" relativeHeight="251665408" behindDoc="1" locked="0" layoutInCell="1" allowOverlap="1" wp14:anchorId="0E6E3875" wp14:editId="1F54DBAB">
            <wp:simplePos x="0" y="0"/>
            <wp:positionH relativeFrom="margin">
              <wp:align>right</wp:align>
            </wp:positionH>
            <wp:positionV relativeFrom="paragraph">
              <wp:posOffset>1658620</wp:posOffset>
            </wp:positionV>
            <wp:extent cx="6286500" cy="1473835"/>
            <wp:effectExtent l="0" t="0" r="0" b="0"/>
            <wp:wrapNone/>
            <wp:docPr id="140755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1418" name=""/>
                    <pic:cNvPicPr/>
                  </pic:nvPicPr>
                  <pic:blipFill>
                    <a:blip r:embed="rId11"/>
                    <a:stretch>
                      <a:fillRect/>
                    </a:stretch>
                  </pic:blipFill>
                  <pic:spPr>
                    <a:xfrm>
                      <a:off x="0" y="0"/>
                      <a:ext cx="6286500" cy="1473835"/>
                    </a:xfrm>
                    <a:prstGeom prst="rect">
                      <a:avLst/>
                    </a:prstGeom>
                  </pic:spPr>
                </pic:pic>
              </a:graphicData>
            </a:graphic>
            <wp14:sizeRelV relativeFrom="margin">
              <wp14:pctHeight>0</wp14:pctHeight>
            </wp14:sizeRelV>
          </wp:anchor>
        </w:drawing>
      </w:r>
      <w:r w:rsidR="00000000">
        <w:br w:type="page"/>
      </w:r>
    </w:p>
    <w:p w14:paraId="26915996" w14:textId="794DCF39" w:rsidR="002D0080" w:rsidRDefault="00000000">
      <w:pPr>
        <w:pStyle w:val="Heading2"/>
        <w:spacing w:after="100"/>
      </w:pPr>
      <w:r>
        <w:rPr>
          <w:sz w:val="26"/>
          <w:szCs w:val="26"/>
        </w:rPr>
        <w:lastRenderedPageBreak/>
        <w:t>Practical Task 02 — DNS Server Deployment &amp; Configuration</w:t>
      </w:r>
    </w:p>
    <w:p w14:paraId="312688AA" w14:textId="77777777" w:rsidR="002D0080" w:rsidRDefault="00000000">
      <w:pPr>
        <w:spacing w:before="60" w:after="80"/>
      </w:pPr>
      <w:r>
        <w:rPr>
          <w:color w:val="1A1A1A"/>
        </w:rPr>
        <w:t>Objective: Install the DNS Server Role and configure a complete DNS environment for the lab.local zone.</w:t>
      </w:r>
    </w:p>
    <w:p w14:paraId="2E55ABF0" w14:textId="77777777" w:rsidR="002D0080" w:rsidRDefault="00000000">
      <w:pPr>
        <w:pStyle w:val="Heading3"/>
      </w:pPr>
      <w:r>
        <w:rPr>
          <w:sz w:val="23"/>
          <w:szCs w:val="23"/>
        </w:rPr>
        <w:t>Step 1: Install DNS Server Role</w:t>
      </w:r>
    </w:p>
    <w:p w14:paraId="27B1E949" w14:textId="77777777" w:rsidR="002D0080" w:rsidRDefault="00000000">
      <w:pPr>
        <w:pStyle w:val="ListParagraph"/>
        <w:numPr>
          <w:ilvl w:val="0"/>
          <w:numId w:val="3"/>
        </w:numPr>
        <w:spacing w:before="50" w:after="50"/>
      </w:pPr>
      <w:r>
        <w:rPr>
          <w:color w:val="1A1A1A"/>
        </w:rPr>
        <w:t>Server Manager → Manage → Add Roles and Features.</w:t>
      </w:r>
    </w:p>
    <w:p w14:paraId="6F4F59DA" w14:textId="77777777" w:rsidR="002D0080" w:rsidRDefault="00000000">
      <w:pPr>
        <w:pStyle w:val="ListParagraph"/>
        <w:numPr>
          <w:ilvl w:val="0"/>
          <w:numId w:val="3"/>
        </w:numPr>
        <w:spacing w:before="50" w:after="50"/>
      </w:pPr>
      <w:r>
        <w:rPr>
          <w:color w:val="1A1A1A"/>
        </w:rPr>
        <w:t>Installation Type: Role-based or feature-based → Next.</w:t>
      </w:r>
    </w:p>
    <w:p w14:paraId="5236F336" w14:textId="77777777" w:rsidR="002D0080" w:rsidRDefault="00000000">
      <w:pPr>
        <w:pStyle w:val="ListParagraph"/>
        <w:numPr>
          <w:ilvl w:val="0"/>
          <w:numId w:val="3"/>
        </w:numPr>
        <w:spacing w:before="50" w:after="50"/>
      </w:pPr>
      <w:r>
        <w:rPr>
          <w:color w:val="1A1A1A"/>
        </w:rPr>
        <w:t>Server Selection: SRV-DC01 → Next.</w:t>
      </w:r>
    </w:p>
    <w:p w14:paraId="211D3191" w14:textId="77777777" w:rsidR="002D0080" w:rsidRDefault="00000000">
      <w:pPr>
        <w:pStyle w:val="ListParagraph"/>
        <w:numPr>
          <w:ilvl w:val="0"/>
          <w:numId w:val="3"/>
        </w:numPr>
        <w:spacing w:before="50" w:after="50"/>
      </w:pPr>
      <w:r>
        <w:rPr>
          <w:color w:val="1A1A1A"/>
        </w:rPr>
        <w:t>Server Roles: check 'DNS Server' → Add Features when prompted → Next → Next → Install.</w:t>
      </w:r>
    </w:p>
    <w:p w14:paraId="78033E12" w14:textId="77777777" w:rsidR="002D0080" w:rsidRDefault="00000000">
      <w:pPr>
        <w:pStyle w:val="ListParagraph"/>
        <w:numPr>
          <w:ilvl w:val="0"/>
          <w:numId w:val="3"/>
        </w:numPr>
        <w:spacing w:before="50" w:after="50"/>
      </w:pPr>
      <w:r>
        <w:rPr>
          <w:color w:val="1A1A1A"/>
        </w:rPr>
        <w:t>Wait for installation to complete. Click 'Close'.</w:t>
      </w:r>
    </w:p>
    <w:p w14:paraId="2F7133CC" w14:textId="77777777" w:rsidR="002D0080" w:rsidRDefault="00000000">
      <w:pPr>
        <w:pStyle w:val="ListParagraph"/>
        <w:numPr>
          <w:ilvl w:val="0"/>
          <w:numId w:val="3"/>
        </w:numPr>
        <w:spacing w:before="50" w:after="50"/>
      </w:pPr>
      <w:r>
        <w:rPr>
          <w:color w:val="1A1A1A"/>
        </w:rPr>
        <w:t>Verify: Server Manager Dashboard shows 'DNS' under Roles.</w:t>
      </w:r>
    </w:p>
    <w:p w14:paraId="40ADDFE5" w14:textId="2E7A235E" w:rsidR="00060009" w:rsidRDefault="00060009">
      <w:pPr>
        <w:pStyle w:val="Heading3"/>
        <w:rPr>
          <w:sz w:val="23"/>
          <w:szCs w:val="23"/>
        </w:rPr>
      </w:pPr>
      <w:r w:rsidRPr="00060009">
        <w:rPr>
          <w:sz w:val="23"/>
          <w:szCs w:val="23"/>
        </w:rPr>
        <w:drawing>
          <wp:anchor distT="0" distB="0" distL="114300" distR="114300" simplePos="0" relativeHeight="251667456" behindDoc="1" locked="0" layoutInCell="1" allowOverlap="1" wp14:anchorId="63CE25A2" wp14:editId="4D9E80A7">
            <wp:simplePos x="0" y="0"/>
            <wp:positionH relativeFrom="margin">
              <wp:align>right</wp:align>
            </wp:positionH>
            <wp:positionV relativeFrom="paragraph">
              <wp:posOffset>95250</wp:posOffset>
            </wp:positionV>
            <wp:extent cx="6286500" cy="1363980"/>
            <wp:effectExtent l="0" t="0" r="0" b="7620"/>
            <wp:wrapNone/>
            <wp:docPr id="175167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73979" name=""/>
                    <pic:cNvPicPr/>
                  </pic:nvPicPr>
                  <pic:blipFill>
                    <a:blip r:embed="rId12"/>
                    <a:stretch>
                      <a:fillRect/>
                    </a:stretch>
                  </pic:blipFill>
                  <pic:spPr>
                    <a:xfrm>
                      <a:off x="0" y="0"/>
                      <a:ext cx="6286500" cy="1363980"/>
                    </a:xfrm>
                    <a:prstGeom prst="rect">
                      <a:avLst/>
                    </a:prstGeom>
                  </pic:spPr>
                </pic:pic>
              </a:graphicData>
            </a:graphic>
            <wp14:sizeRelV relativeFrom="margin">
              <wp14:pctHeight>0</wp14:pctHeight>
            </wp14:sizeRelV>
          </wp:anchor>
        </w:drawing>
      </w:r>
    </w:p>
    <w:p w14:paraId="2AA5057C" w14:textId="27CAE9DA" w:rsidR="00060009" w:rsidRDefault="00060009">
      <w:pPr>
        <w:pStyle w:val="Heading3"/>
        <w:rPr>
          <w:sz w:val="23"/>
          <w:szCs w:val="23"/>
        </w:rPr>
      </w:pPr>
    </w:p>
    <w:p w14:paraId="02F3EFF2" w14:textId="77777777" w:rsidR="00060009" w:rsidRDefault="00060009">
      <w:pPr>
        <w:pStyle w:val="Heading3"/>
        <w:rPr>
          <w:sz w:val="23"/>
          <w:szCs w:val="23"/>
        </w:rPr>
      </w:pPr>
    </w:p>
    <w:p w14:paraId="79331F64" w14:textId="77777777" w:rsidR="00060009" w:rsidRDefault="00060009">
      <w:pPr>
        <w:pStyle w:val="Heading3"/>
        <w:rPr>
          <w:sz w:val="23"/>
          <w:szCs w:val="23"/>
        </w:rPr>
      </w:pPr>
    </w:p>
    <w:p w14:paraId="201C7FCC" w14:textId="77777777" w:rsidR="00060009" w:rsidRDefault="00060009">
      <w:pPr>
        <w:pStyle w:val="Heading3"/>
        <w:rPr>
          <w:sz w:val="23"/>
          <w:szCs w:val="23"/>
        </w:rPr>
      </w:pPr>
    </w:p>
    <w:p w14:paraId="6B9A41DB" w14:textId="70518152" w:rsidR="00060009" w:rsidRDefault="00060009">
      <w:pPr>
        <w:pStyle w:val="Heading3"/>
        <w:rPr>
          <w:sz w:val="23"/>
          <w:szCs w:val="23"/>
        </w:rPr>
      </w:pPr>
      <w:r w:rsidRPr="00060009">
        <w:rPr>
          <w:sz w:val="23"/>
          <w:szCs w:val="23"/>
        </w:rPr>
        <w:drawing>
          <wp:anchor distT="0" distB="0" distL="114300" distR="114300" simplePos="0" relativeHeight="251669504" behindDoc="1" locked="0" layoutInCell="1" allowOverlap="1" wp14:anchorId="01DB1B28" wp14:editId="65EBF333">
            <wp:simplePos x="0" y="0"/>
            <wp:positionH relativeFrom="page">
              <wp:posOffset>784860</wp:posOffset>
            </wp:positionH>
            <wp:positionV relativeFrom="paragraph">
              <wp:posOffset>125730</wp:posOffset>
            </wp:positionV>
            <wp:extent cx="6286500" cy="1021080"/>
            <wp:effectExtent l="0" t="0" r="0" b="7620"/>
            <wp:wrapNone/>
            <wp:docPr id="17999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28930" name=""/>
                    <pic:cNvPicPr/>
                  </pic:nvPicPr>
                  <pic:blipFill>
                    <a:blip r:embed="rId13"/>
                    <a:stretch>
                      <a:fillRect/>
                    </a:stretch>
                  </pic:blipFill>
                  <pic:spPr>
                    <a:xfrm>
                      <a:off x="0" y="0"/>
                      <a:ext cx="6286500" cy="1021080"/>
                    </a:xfrm>
                    <a:prstGeom prst="rect">
                      <a:avLst/>
                    </a:prstGeom>
                  </pic:spPr>
                </pic:pic>
              </a:graphicData>
            </a:graphic>
            <wp14:sizeRelV relativeFrom="margin">
              <wp14:pctHeight>0</wp14:pctHeight>
            </wp14:sizeRelV>
          </wp:anchor>
        </w:drawing>
      </w:r>
    </w:p>
    <w:p w14:paraId="3B441B61" w14:textId="77777777" w:rsidR="00060009" w:rsidRDefault="00060009">
      <w:pPr>
        <w:pStyle w:val="Heading3"/>
        <w:rPr>
          <w:sz w:val="23"/>
          <w:szCs w:val="23"/>
        </w:rPr>
      </w:pPr>
    </w:p>
    <w:p w14:paraId="3CBADC2D" w14:textId="77777777" w:rsidR="00060009" w:rsidRDefault="00060009">
      <w:pPr>
        <w:pStyle w:val="Heading3"/>
        <w:rPr>
          <w:sz w:val="23"/>
          <w:szCs w:val="23"/>
        </w:rPr>
      </w:pPr>
    </w:p>
    <w:p w14:paraId="201EA009" w14:textId="77777777" w:rsidR="00060009" w:rsidRDefault="00060009">
      <w:pPr>
        <w:pStyle w:val="Heading3"/>
        <w:rPr>
          <w:sz w:val="23"/>
          <w:szCs w:val="23"/>
        </w:rPr>
      </w:pPr>
    </w:p>
    <w:p w14:paraId="03174B3F" w14:textId="77777777" w:rsidR="00060009" w:rsidRDefault="00060009">
      <w:pPr>
        <w:pStyle w:val="Heading3"/>
        <w:rPr>
          <w:sz w:val="23"/>
          <w:szCs w:val="23"/>
        </w:rPr>
      </w:pPr>
    </w:p>
    <w:p w14:paraId="6DCF01E3" w14:textId="27DDCD3C" w:rsidR="002D0080" w:rsidRDefault="00000000">
      <w:pPr>
        <w:pStyle w:val="Heading3"/>
      </w:pPr>
      <w:r>
        <w:rPr>
          <w:sz w:val="23"/>
          <w:szCs w:val="23"/>
        </w:rPr>
        <w:t>Step 2: Open DNS Manager</w:t>
      </w:r>
    </w:p>
    <w:p w14:paraId="39885E5F" w14:textId="77777777" w:rsidR="002D0080" w:rsidRDefault="00000000">
      <w:pPr>
        <w:pStyle w:val="ListParagraph"/>
        <w:numPr>
          <w:ilvl w:val="0"/>
          <w:numId w:val="3"/>
        </w:numPr>
        <w:spacing w:before="50" w:after="50"/>
      </w:pPr>
      <w:r>
        <w:rPr>
          <w:color w:val="1A1A1A"/>
        </w:rPr>
        <w:t>Server Manager → Tools → DNS, or run dnsmgmt.msc.</w:t>
      </w:r>
    </w:p>
    <w:p w14:paraId="3F99348F" w14:textId="77777777" w:rsidR="002D0080" w:rsidRDefault="00000000">
      <w:pPr>
        <w:pStyle w:val="ListParagraph"/>
        <w:numPr>
          <w:ilvl w:val="0"/>
          <w:numId w:val="3"/>
        </w:numPr>
        <w:spacing w:before="50" w:after="50"/>
      </w:pPr>
      <w:r>
        <w:rPr>
          <w:color w:val="1A1A1A"/>
        </w:rPr>
        <w:t>DNS Manager opens showing SRV-DC01 in the left pane.</w:t>
      </w:r>
    </w:p>
    <w:p w14:paraId="738227D0" w14:textId="77777777" w:rsidR="002D0080" w:rsidRPr="00060009" w:rsidRDefault="00000000">
      <w:pPr>
        <w:pStyle w:val="ListParagraph"/>
        <w:numPr>
          <w:ilvl w:val="0"/>
          <w:numId w:val="3"/>
        </w:numPr>
        <w:spacing w:before="50" w:after="50"/>
      </w:pPr>
      <w:r>
        <w:rPr>
          <w:color w:val="1A1A1A"/>
        </w:rPr>
        <w:t>Expand SRV-DC01 → Forward Lookup Zones, Reverse Lookup Zones, Conditional Forwarders, Root Hints.</w:t>
      </w:r>
    </w:p>
    <w:p w14:paraId="4E7A6BBA" w14:textId="7F215758" w:rsidR="00060009" w:rsidRDefault="00060009" w:rsidP="00060009">
      <w:pPr>
        <w:spacing w:before="50" w:after="50"/>
      </w:pPr>
      <w:r w:rsidRPr="00060009">
        <w:drawing>
          <wp:anchor distT="0" distB="0" distL="114300" distR="114300" simplePos="0" relativeHeight="251671552" behindDoc="1" locked="0" layoutInCell="1" allowOverlap="1" wp14:anchorId="3D20BF7C" wp14:editId="36246EB4">
            <wp:simplePos x="0" y="0"/>
            <wp:positionH relativeFrom="margin">
              <wp:align>right</wp:align>
            </wp:positionH>
            <wp:positionV relativeFrom="paragraph">
              <wp:posOffset>14605</wp:posOffset>
            </wp:positionV>
            <wp:extent cx="6286500" cy="1042035"/>
            <wp:effectExtent l="0" t="0" r="0" b="5715"/>
            <wp:wrapNone/>
            <wp:docPr id="75701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17205" name=""/>
                    <pic:cNvPicPr/>
                  </pic:nvPicPr>
                  <pic:blipFill>
                    <a:blip r:embed="rId14"/>
                    <a:stretch>
                      <a:fillRect/>
                    </a:stretch>
                  </pic:blipFill>
                  <pic:spPr>
                    <a:xfrm>
                      <a:off x="0" y="0"/>
                      <a:ext cx="6286500" cy="1042035"/>
                    </a:xfrm>
                    <a:prstGeom prst="rect">
                      <a:avLst/>
                    </a:prstGeom>
                  </pic:spPr>
                </pic:pic>
              </a:graphicData>
            </a:graphic>
          </wp:anchor>
        </w:drawing>
      </w:r>
    </w:p>
    <w:p w14:paraId="63573C90" w14:textId="77777777" w:rsidR="00060009" w:rsidRDefault="00060009" w:rsidP="00060009">
      <w:pPr>
        <w:spacing w:before="50" w:after="50"/>
      </w:pPr>
    </w:p>
    <w:p w14:paraId="4033BF00" w14:textId="77777777" w:rsidR="00060009" w:rsidRDefault="00060009" w:rsidP="00060009">
      <w:pPr>
        <w:spacing w:before="50" w:after="50"/>
      </w:pPr>
    </w:p>
    <w:p w14:paraId="74E2B393" w14:textId="77777777" w:rsidR="00060009" w:rsidRDefault="00060009" w:rsidP="00060009">
      <w:pPr>
        <w:spacing w:before="50" w:after="50"/>
      </w:pPr>
    </w:p>
    <w:p w14:paraId="5BFBB765" w14:textId="77777777" w:rsidR="00060009" w:rsidRDefault="00060009" w:rsidP="00060009">
      <w:pPr>
        <w:spacing w:before="50" w:after="50"/>
      </w:pPr>
    </w:p>
    <w:p w14:paraId="35F2713D" w14:textId="77777777" w:rsidR="00060009" w:rsidRDefault="00060009" w:rsidP="00060009">
      <w:pPr>
        <w:spacing w:before="50" w:after="50"/>
      </w:pPr>
    </w:p>
    <w:p w14:paraId="2A7227F3" w14:textId="77777777" w:rsidR="002D0080" w:rsidRDefault="00000000">
      <w:pPr>
        <w:pStyle w:val="Heading3"/>
      </w:pPr>
      <w:r>
        <w:rPr>
          <w:sz w:val="23"/>
          <w:szCs w:val="23"/>
        </w:rPr>
        <w:t>Step 3: Create Forward Lookup Zone</w:t>
      </w:r>
    </w:p>
    <w:p w14:paraId="78734D2C" w14:textId="77777777" w:rsidR="002D0080" w:rsidRDefault="00000000">
      <w:pPr>
        <w:pStyle w:val="ListParagraph"/>
        <w:numPr>
          <w:ilvl w:val="0"/>
          <w:numId w:val="3"/>
        </w:numPr>
        <w:spacing w:before="50" w:after="50"/>
      </w:pPr>
      <w:r>
        <w:rPr>
          <w:color w:val="1A1A1A"/>
        </w:rPr>
        <w:t>Right-click 'Forward Lookup Zones' → 'New Zone...'.</w:t>
      </w:r>
    </w:p>
    <w:p w14:paraId="7A647E27" w14:textId="77777777" w:rsidR="002D0080" w:rsidRDefault="00000000">
      <w:pPr>
        <w:pStyle w:val="ListParagraph"/>
        <w:numPr>
          <w:ilvl w:val="0"/>
          <w:numId w:val="3"/>
        </w:numPr>
        <w:spacing w:before="50" w:after="50"/>
      </w:pPr>
      <w:r>
        <w:rPr>
          <w:color w:val="1A1A1A"/>
        </w:rPr>
        <w:t>Zone Type: Primary Zone → Next.</w:t>
      </w:r>
    </w:p>
    <w:p w14:paraId="7C489108" w14:textId="77777777" w:rsidR="002D0080" w:rsidRDefault="00000000">
      <w:pPr>
        <w:pStyle w:val="ListParagraph"/>
        <w:numPr>
          <w:ilvl w:val="0"/>
          <w:numId w:val="3"/>
        </w:numPr>
        <w:spacing w:before="50" w:after="50"/>
      </w:pPr>
      <w:r>
        <w:rPr>
          <w:color w:val="1A1A1A"/>
        </w:rPr>
        <w:t>Zone Name: lab.local → Next.</w:t>
      </w:r>
    </w:p>
    <w:p w14:paraId="06F0CB48" w14:textId="77777777" w:rsidR="002D0080" w:rsidRDefault="00000000">
      <w:pPr>
        <w:pStyle w:val="ListParagraph"/>
        <w:numPr>
          <w:ilvl w:val="0"/>
          <w:numId w:val="3"/>
        </w:numPr>
        <w:spacing w:before="50" w:after="50"/>
      </w:pPr>
      <w:r>
        <w:rPr>
          <w:color w:val="1A1A1A"/>
        </w:rPr>
        <w:t>Zone File: Create a new file 'lab.local.dns' (default) → Next.</w:t>
      </w:r>
    </w:p>
    <w:p w14:paraId="5EB347DF" w14:textId="77777777" w:rsidR="002D0080" w:rsidRDefault="00000000">
      <w:pPr>
        <w:pStyle w:val="ListParagraph"/>
        <w:numPr>
          <w:ilvl w:val="0"/>
          <w:numId w:val="3"/>
        </w:numPr>
        <w:spacing w:before="50" w:after="50"/>
      </w:pPr>
      <w:r>
        <w:rPr>
          <w:color w:val="1A1A1A"/>
        </w:rPr>
        <w:t>Dynamic Update: 'Do not allow dynamic updates' (for manual lab control) → Next → Finish.</w:t>
      </w:r>
    </w:p>
    <w:p w14:paraId="1ED91120" w14:textId="77777777" w:rsidR="002D0080" w:rsidRDefault="00000000">
      <w:pPr>
        <w:pStyle w:val="ListParagraph"/>
        <w:numPr>
          <w:ilvl w:val="0"/>
          <w:numId w:val="3"/>
        </w:numPr>
        <w:spacing w:before="50" w:after="50"/>
      </w:pPr>
      <w:r>
        <w:rPr>
          <w:color w:val="1A1A1A"/>
        </w:rPr>
        <w:t>Verify: 'lab.local' zone appears under Forward Lookup Zones.</w:t>
      </w:r>
    </w:p>
    <w:p w14:paraId="5BDACC2A" w14:textId="6741CD3B" w:rsidR="00060009" w:rsidRDefault="00060009">
      <w:pPr>
        <w:pStyle w:val="Heading3"/>
        <w:rPr>
          <w:sz w:val="23"/>
          <w:szCs w:val="23"/>
        </w:rPr>
      </w:pPr>
      <w:r w:rsidRPr="00060009">
        <w:rPr>
          <w:sz w:val="23"/>
          <w:szCs w:val="23"/>
        </w:rPr>
        <w:lastRenderedPageBreak/>
        <w:drawing>
          <wp:anchor distT="0" distB="0" distL="114300" distR="114300" simplePos="0" relativeHeight="251673600" behindDoc="1" locked="0" layoutInCell="1" allowOverlap="1" wp14:anchorId="626B3FED" wp14:editId="72629008">
            <wp:simplePos x="0" y="0"/>
            <wp:positionH relativeFrom="margin">
              <wp:align>right</wp:align>
            </wp:positionH>
            <wp:positionV relativeFrom="paragraph">
              <wp:posOffset>7620</wp:posOffset>
            </wp:positionV>
            <wp:extent cx="6286500" cy="1077595"/>
            <wp:effectExtent l="0" t="0" r="0" b="8255"/>
            <wp:wrapNone/>
            <wp:docPr id="8586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29773" name=""/>
                    <pic:cNvPicPr/>
                  </pic:nvPicPr>
                  <pic:blipFill>
                    <a:blip r:embed="rId15"/>
                    <a:stretch>
                      <a:fillRect/>
                    </a:stretch>
                  </pic:blipFill>
                  <pic:spPr>
                    <a:xfrm>
                      <a:off x="0" y="0"/>
                      <a:ext cx="6286500" cy="1077595"/>
                    </a:xfrm>
                    <a:prstGeom prst="rect">
                      <a:avLst/>
                    </a:prstGeom>
                  </pic:spPr>
                </pic:pic>
              </a:graphicData>
            </a:graphic>
          </wp:anchor>
        </w:drawing>
      </w:r>
    </w:p>
    <w:p w14:paraId="2613F4CC" w14:textId="77777777" w:rsidR="00060009" w:rsidRDefault="00060009">
      <w:pPr>
        <w:pStyle w:val="Heading3"/>
        <w:rPr>
          <w:sz w:val="23"/>
          <w:szCs w:val="23"/>
        </w:rPr>
      </w:pPr>
    </w:p>
    <w:p w14:paraId="14636019" w14:textId="77777777" w:rsidR="00060009" w:rsidRDefault="00060009">
      <w:pPr>
        <w:pStyle w:val="Heading3"/>
        <w:rPr>
          <w:sz w:val="23"/>
          <w:szCs w:val="23"/>
        </w:rPr>
      </w:pPr>
    </w:p>
    <w:p w14:paraId="5FD4564B" w14:textId="77777777" w:rsidR="00060009" w:rsidRDefault="00060009">
      <w:pPr>
        <w:pStyle w:val="Heading3"/>
        <w:rPr>
          <w:sz w:val="23"/>
          <w:szCs w:val="23"/>
        </w:rPr>
      </w:pPr>
    </w:p>
    <w:p w14:paraId="3466DC86" w14:textId="7332DC49" w:rsidR="00060009" w:rsidRDefault="00060009">
      <w:pPr>
        <w:pStyle w:val="Heading3"/>
        <w:rPr>
          <w:sz w:val="23"/>
          <w:szCs w:val="23"/>
        </w:rPr>
      </w:pPr>
      <w:r w:rsidRPr="00060009">
        <w:rPr>
          <w:sz w:val="23"/>
          <w:szCs w:val="23"/>
        </w:rPr>
        <w:drawing>
          <wp:anchor distT="0" distB="0" distL="114300" distR="114300" simplePos="0" relativeHeight="251675648" behindDoc="1" locked="0" layoutInCell="1" allowOverlap="1" wp14:anchorId="4E9A81F8" wp14:editId="2E9CA024">
            <wp:simplePos x="0" y="0"/>
            <wp:positionH relativeFrom="margin">
              <wp:align>right</wp:align>
            </wp:positionH>
            <wp:positionV relativeFrom="paragraph">
              <wp:posOffset>190500</wp:posOffset>
            </wp:positionV>
            <wp:extent cx="6286500" cy="1196340"/>
            <wp:effectExtent l="0" t="0" r="0" b="3810"/>
            <wp:wrapNone/>
            <wp:docPr id="16638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50728" name=""/>
                    <pic:cNvPicPr/>
                  </pic:nvPicPr>
                  <pic:blipFill>
                    <a:blip r:embed="rId16"/>
                    <a:stretch>
                      <a:fillRect/>
                    </a:stretch>
                  </pic:blipFill>
                  <pic:spPr>
                    <a:xfrm>
                      <a:off x="0" y="0"/>
                      <a:ext cx="6286500" cy="1196340"/>
                    </a:xfrm>
                    <a:prstGeom prst="rect">
                      <a:avLst/>
                    </a:prstGeom>
                  </pic:spPr>
                </pic:pic>
              </a:graphicData>
            </a:graphic>
            <wp14:sizeRelV relativeFrom="margin">
              <wp14:pctHeight>0</wp14:pctHeight>
            </wp14:sizeRelV>
          </wp:anchor>
        </w:drawing>
      </w:r>
    </w:p>
    <w:p w14:paraId="107D8A4E" w14:textId="08C47115" w:rsidR="00060009" w:rsidRDefault="00060009">
      <w:pPr>
        <w:pStyle w:val="Heading3"/>
        <w:rPr>
          <w:sz w:val="23"/>
          <w:szCs w:val="23"/>
        </w:rPr>
      </w:pPr>
    </w:p>
    <w:p w14:paraId="0B767DD7" w14:textId="77777777" w:rsidR="00060009" w:rsidRDefault="00060009">
      <w:pPr>
        <w:pStyle w:val="Heading3"/>
        <w:rPr>
          <w:sz w:val="23"/>
          <w:szCs w:val="23"/>
        </w:rPr>
      </w:pPr>
    </w:p>
    <w:p w14:paraId="63A77E4A" w14:textId="77777777" w:rsidR="00060009" w:rsidRDefault="00060009">
      <w:pPr>
        <w:pStyle w:val="Heading3"/>
        <w:rPr>
          <w:sz w:val="23"/>
          <w:szCs w:val="23"/>
        </w:rPr>
      </w:pPr>
    </w:p>
    <w:p w14:paraId="6B782C8E" w14:textId="77777777" w:rsidR="00060009" w:rsidRDefault="00060009">
      <w:pPr>
        <w:pStyle w:val="Heading3"/>
        <w:rPr>
          <w:sz w:val="23"/>
          <w:szCs w:val="23"/>
        </w:rPr>
      </w:pPr>
    </w:p>
    <w:p w14:paraId="30B01BDA" w14:textId="49B859D2" w:rsidR="002D0080" w:rsidRDefault="00000000">
      <w:pPr>
        <w:pStyle w:val="Heading3"/>
      </w:pPr>
      <w:r>
        <w:rPr>
          <w:sz w:val="23"/>
          <w:szCs w:val="23"/>
        </w:rPr>
        <w:t>Step 4: Create Reverse Lookup Zone</w:t>
      </w:r>
    </w:p>
    <w:p w14:paraId="6F2958FA" w14:textId="77777777" w:rsidR="002D0080" w:rsidRDefault="00000000">
      <w:pPr>
        <w:pStyle w:val="ListParagraph"/>
        <w:numPr>
          <w:ilvl w:val="0"/>
          <w:numId w:val="3"/>
        </w:numPr>
        <w:spacing w:before="50" w:after="50"/>
      </w:pPr>
      <w:r>
        <w:rPr>
          <w:color w:val="1A1A1A"/>
        </w:rPr>
        <w:t>Right-click 'Reverse Lookup Zones' → 'New Zone...'.</w:t>
      </w:r>
    </w:p>
    <w:p w14:paraId="20476668" w14:textId="77777777" w:rsidR="002D0080" w:rsidRDefault="00000000">
      <w:pPr>
        <w:pStyle w:val="ListParagraph"/>
        <w:numPr>
          <w:ilvl w:val="0"/>
          <w:numId w:val="3"/>
        </w:numPr>
        <w:spacing w:before="50" w:after="50"/>
      </w:pPr>
      <w:r>
        <w:rPr>
          <w:color w:val="1A1A1A"/>
        </w:rPr>
        <w:t>Zone Type: Primary Zone → Next.</w:t>
      </w:r>
    </w:p>
    <w:p w14:paraId="6E3079B9" w14:textId="77777777" w:rsidR="002D0080" w:rsidRDefault="00000000">
      <w:pPr>
        <w:pStyle w:val="ListParagraph"/>
        <w:numPr>
          <w:ilvl w:val="0"/>
          <w:numId w:val="3"/>
        </w:numPr>
        <w:spacing w:before="50" w:after="50"/>
      </w:pPr>
      <w:r>
        <w:rPr>
          <w:color w:val="1A1A1A"/>
        </w:rPr>
        <w:t>Reverse Lookup Zone Name: IPv4 Reverse Lookup Zone → Next.</w:t>
      </w:r>
    </w:p>
    <w:p w14:paraId="54BA9528" w14:textId="77777777" w:rsidR="002D0080" w:rsidRDefault="00000000">
      <w:pPr>
        <w:pStyle w:val="ListParagraph"/>
        <w:numPr>
          <w:ilvl w:val="0"/>
          <w:numId w:val="3"/>
        </w:numPr>
        <w:spacing w:before="50" w:after="50"/>
      </w:pPr>
      <w:r>
        <w:rPr>
          <w:color w:val="1A1A1A"/>
        </w:rPr>
        <w:t>Network ID: 192.168.80 (the first three octets of the network) → Next.</w:t>
      </w:r>
    </w:p>
    <w:p w14:paraId="14F90F8D" w14:textId="77777777" w:rsidR="002D0080" w:rsidRDefault="00000000">
      <w:pPr>
        <w:pStyle w:val="ListParagraph"/>
        <w:numPr>
          <w:ilvl w:val="0"/>
          <w:numId w:val="3"/>
        </w:numPr>
        <w:spacing w:before="50" w:after="50"/>
      </w:pPr>
      <w:r>
        <w:rPr>
          <w:color w:val="1A1A1A"/>
        </w:rPr>
        <w:t>DNS Manager automatically names the zone '80.168.192.in-addr.arpa' → Next → Finish.</w:t>
      </w:r>
    </w:p>
    <w:p w14:paraId="31D65CE7" w14:textId="77777777" w:rsidR="002D0080" w:rsidRPr="00060009" w:rsidRDefault="00000000">
      <w:pPr>
        <w:pStyle w:val="ListParagraph"/>
        <w:numPr>
          <w:ilvl w:val="0"/>
          <w:numId w:val="3"/>
        </w:numPr>
        <w:spacing w:before="50" w:after="50"/>
      </w:pPr>
      <w:r>
        <w:rPr>
          <w:color w:val="1A1A1A"/>
        </w:rPr>
        <w:t>Verify: '80.168.192.in-addr.arpa' appears under Reverse Lookup Zones.</w:t>
      </w:r>
    </w:p>
    <w:p w14:paraId="4D698A1C" w14:textId="77777777" w:rsidR="00060009" w:rsidRDefault="00060009" w:rsidP="00060009">
      <w:pPr>
        <w:spacing w:before="50" w:after="50"/>
      </w:pPr>
    </w:p>
    <w:p w14:paraId="3B1BE6FF" w14:textId="104E158A" w:rsidR="00060009" w:rsidRDefault="0095257E" w:rsidP="00060009">
      <w:pPr>
        <w:spacing w:before="50" w:after="50"/>
      </w:pPr>
      <w:r w:rsidRPr="0095257E">
        <w:drawing>
          <wp:anchor distT="0" distB="0" distL="114300" distR="114300" simplePos="0" relativeHeight="251677696" behindDoc="1" locked="0" layoutInCell="1" allowOverlap="1" wp14:anchorId="1E9D1B6A" wp14:editId="0C31618A">
            <wp:simplePos x="0" y="0"/>
            <wp:positionH relativeFrom="column">
              <wp:posOffset>0</wp:posOffset>
            </wp:positionH>
            <wp:positionV relativeFrom="paragraph">
              <wp:posOffset>-635</wp:posOffset>
            </wp:positionV>
            <wp:extent cx="6286500" cy="1274445"/>
            <wp:effectExtent l="0" t="0" r="0" b="1905"/>
            <wp:wrapNone/>
            <wp:docPr id="87842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8425" name=""/>
                    <pic:cNvPicPr/>
                  </pic:nvPicPr>
                  <pic:blipFill>
                    <a:blip r:embed="rId17"/>
                    <a:stretch>
                      <a:fillRect/>
                    </a:stretch>
                  </pic:blipFill>
                  <pic:spPr>
                    <a:xfrm>
                      <a:off x="0" y="0"/>
                      <a:ext cx="6286500" cy="1274445"/>
                    </a:xfrm>
                    <a:prstGeom prst="rect">
                      <a:avLst/>
                    </a:prstGeom>
                  </pic:spPr>
                </pic:pic>
              </a:graphicData>
            </a:graphic>
          </wp:anchor>
        </w:drawing>
      </w:r>
    </w:p>
    <w:p w14:paraId="305A6067" w14:textId="77777777" w:rsidR="00060009" w:rsidRDefault="00060009">
      <w:pPr>
        <w:pStyle w:val="Heading3"/>
        <w:rPr>
          <w:sz w:val="23"/>
          <w:szCs w:val="23"/>
        </w:rPr>
      </w:pPr>
    </w:p>
    <w:p w14:paraId="7650A2EC" w14:textId="77777777" w:rsidR="00060009" w:rsidRDefault="00060009">
      <w:pPr>
        <w:pStyle w:val="Heading3"/>
        <w:rPr>
          <w:sz w:val="23"/>
          <w:szCs w:val="23"/>
        </w:rPr>
      </w:pPr>
    </w:p>
    <w:p w14:paraId="73B08CFC" w14:textId="77777777" w:rsidR="00060009" w:rsidRDefault="00060009">
      <w:pPr>
        <w:pStyle w:val="Heading3"/>
        <w:rPr>
          <w:sz w:val="23"/>
          <w:szCs w:val="23"/>
        </w:rPr>
      </w:pPr>
    </w:p>
    <w:p w14:paraId="24BD4EFD" w14:textId="77777777" w:rsidR="00060009" w:rsidRDefault="00060009">
      <w:pPr>
        <w:pStyle w:val="Heading3"/>
        <w:rPr>
          <w:sz w:val="23"/>
          <w:szCs w:val="23"/>
        </w:rPr>
      </w:pPr>
    </w:p>
    <w:p w14:paraId="5387DBC3" w14:textId="2F4207F9" w:rsidR="0095257E" w:rsidRDefault="0095257E">
      <w:pPr>
        <w:pStyle w:val="Heading3"/>
        <w:rPr>
          <w:sz w:val="23"/>
          <w:szCs w:val="23"/>
        </w:rPr>
      </w:pPr>
      <w:r w:rsidRPr="0095257E">
        <w:rPr>
          <w:sz w:val="23"/>
          <w:szCs w:val="23"/>
        </w:rPr>
        <w:drawing>
          <wp:anchor distT="0" distB="0" distL="114300" distR="114300" simplePos="0" relativeHeight="251679744" behindDoc="1" locked="0" layoutInCell="1" allowOverlap="1" wp14:anchorId="1338AC28" wp14:editId="00314610">
            <wp:simplePos x="0" y="0"/>
            <wp:positionH relativeFrom="column">
              <wp:posOffset>0</wp:posOffset>
            </wp:positionH>
            <wp:positionV relativeFrom="paragraph">
              <wp:posOffset>-635</wp:posOffset>
            </wp:positionV>
            <wp:extent cx="6286500" cy="935990"/>
            <wp:effectExtent l="0" t="0" r="0" b="0"/>
            <wp:wrapNone/>
            <wp:docPr id="9262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1893" name=""/>
                    <pic:cNvPicPr/>
                  </pic:nvPicPr>
                  <pic:blipFill>
                    <a:blip r:embed="rId18"/>
                    <a:stretch>
                      <a:fillRect/>
                    </a:stretch>
                  </pic:blipFill>
                  <pic:spPr>
                    <a:xfrm>
                      <a:off x="0" y="0"/>
                      <a:ext cx="6286500" cy="935990"/>
                    </a:xfrm>
                    <a:prstGeom prst="rect">
                      <a:avLst/>
                    </a:prstGeom>
                  </pic:spPr>
                </pic:pic>
              </a:graphicData>
            </a:graphic>
          </wp:anchor>
        </w:drawing>
      </w:r>
    </w:p>
    <w:p w14:paraId="00E27176" w14:textId="77777777" w:rsidR="0095257E" w:rsidRDefault="0095257E">
      <w:pPr>
        <w:pStyle w:val="Heading3"/>
        <w:rPr>
          <w:sz w:val="23"/>
          <w:szCs w:val="23"/>
        </w:rPr>
      </w:pPr>
    </w:p>
    <w:p w14:paraId="27E41DC1" w14:textId="77777777" w:rsidR="0095257E" w:rsidRDefault="0095257E">
      <w:pPr>
        <w:pStyle w:val="Heading3"/>
        <w:rPr>
          <w:sz w:val="23"/>
          <w:szCs w:val="23"/>
        </w:rPr>
      </w:pPr>
    </w:p>
    <w:p w14:paraId="06F3D85C" w14:textId="77777777" w:rsidR="0095257E" w:rsidRDefault="0095257E">
      <w:pPr>
        <w:pStyle w:val="Heading3"/>
        <w:rPr>
          <w:sz w:val="23"/>
          <w:szCs w:val="23"/>
        </w:rPr>
      </w:pPr>
    </w:p>
    <w:p w14:paraId="0F7B5534" w14:textId="237F67C0" w:rsidR="002D0080" w:rsidRDefault="00000000">
      <w:pPr>
        <w:pStyle w:val="Heading3"/>
      </w:pPr>
      <w:r>
        <w:rPr>
          <w:sz w:val="23"/>
          <w:szCs w:val="23"/>
        </w:rPr>
        <w:t>Step 5: Create Host (A) Records</w:t>
      </w:r>
    </w:p>
    <w:p w14:paraId="098056AE" w14:textId="77777777" w:rsidR="002D0080" w:rsidRDefault="00000000">
      <w:pPr>
        <w:spacing w:before="60" w:after="80"/>
      </w:pPr>
      <w:r>
        <w:rPr>
          <w:color w:val="1A1A1A"/>
        </w:rPr>
        <w:t>Three A records are required. Right-click the lab.local zone → 'New Host (A or AAAA)...' for each:</w:t>
      </w:r>
    </w:p>
    <w:p w14:paraId="1B89F9D3" w14:textId="77777777" w:rsidR="002D0080" w:rsidRDefault="002D00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2D0080" w14:paraId="50CAF5E1" w14:textId="77777777">
        <w:tblPrEx>
          <w:tblCellMar>
            <w:top w:w="0" w:type="dxa"/>
            <w:bottom w:w="0" w:type="dxa"/>
          </w:tblCellMar>
        </w:tblPrEx>
        <w:tc>
          <w:tcPr>
            <w:tcW w:w="24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741D85D" w14:textId="77777777" w:rsidR="002D0080" w:rsidRDefault="00000000">
            <w:r>
              <w:rPr>
                <w:b/>
                <w:bCs/>
                <w:color w:val="FFFFFF"/>
                <w:sz w:val="20"/>
                <w:szCs w:val="20"/>
              </w:rPr>
              <w:t>Hostname</w:t>
            </w:r>
          </w:p>
        </w:tc>
        <w:tc>
          <w:tcPr>
            <w:tcW w:w="24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41630EA" w14:textId="77777777" w:rsidR="002D0080" w:rsidRDefault="00000000">
            <w:r>
              <w:rPr>
                <w:b/>
                <w:bCs/>
                <w:color w:val="FFFFFF"/>
                <w:sz w:val="20"/>
                <w:szCs w:val="20"/>
              </w:rPr>
              <w:t>IP Address</w:t>
            </w:r>
          </w:p>
        </w:tc>
        <w:tc>
          <w:tcPr>
            <w:tcW w:w="45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25F65A2" w14:textId="77777777" w:rsidR="002D0080" w:rsidRDefault="00000000">
            <w:r>
              <w:rPr>
                <w:b/>
                <w:bCs/>
                <w:color w:val="FFFFFF"/>
                <w:sz w:val="20"/>
                <w:szCs w:val="20"/>
              </w:rPr>
              <w:t>Description</w:t>
            </w:r>
          </w:p>
        </w:tc>
      </w:tr>
      <w:tr w:rsidR="002D0080" w14:paraId="5EF6AEE8"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547A6A9" w14:textId="77777777" w:rsidR="002D0080" w:rsidRDefault="00000000">
            <w:r>
              <w:rPr>
                <w:b/>
                <w:bCs/>
                <w:color w:val="1A3A6B"/>
                <w:sz w:val="20"/>
                <w:szCs w:val="20"/>
              </w:rPr>
              <w:t>srv-dc01</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8D166C6" w14:textId="77777777" w:rsidR="002D0080" w:rsidRDefault="00000000">
            <w:r>
              <w:rPr>
                <w:rFonts w:ascii="Courier New" w:eastAsia="Courier New" w:hAnsi="Courier New" w:cs="Courier New"/>
                <w:color w:val="1E5080"/>
                <w:sz w:val="20"/>
                <w:szCs w:val="20"/>
              </w:rPr>
              <w:t>192.168.80.10</w:t>
            </w:r>
          </w:p>
        </w:tc>
        <w:tc>
          <w:tcPr>
            <w:tcW w:w="4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460C1C7" w14:textId="77777777" w:rsidR="002D0080" w:rsidRDefault="00000000">
            <w:r>
              <w:rPr>
                <w:color w:val="1A1A1A"/>
                <w:sz w:val="20"/>
                <w:szCs w:val="20"/>
              </w:rPr>
              <w:t>The DNS/DHCP server itself</w:t>
            </w:r>
          </w:p>
        </w:tc>
      </w:tr>
      <w:tr w:rsidR="002D0080" w14:paraId="4814BE4F"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8A0DC4A" w14:textId="77777777" w:rsidR="002D0080" w:rsidRDefault="00000000">
            <w:r>
              <w:rPr>
                <w:b/>
                <w:bCs/>
                <w:color w:val="1A3A6B"/>
                <w:sz w:val="20"/>
                <w:szCs w:val="20"/>
              </w:rPr>
              <w:t>win10-client1</w:t>
            </w:r>
          </w:p>
        </w:tc>
        <w:tc>
          <w:tcPr>
            <w:tcW w:w="24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E2FCCD7" w14:textId="77777777" w:rsidR="002D0080" w:rsidRDefault="00000000">
            <w:r>
              <w:rPr>
                <w:rFonts w:ascii="Courier New" w:eastAsia="Courier New" w:hAnsi="Courier New" w:cs="Courier New"/>
                <w:color w:val="1E5080"/>
                <w:sz w:val="20"/>
                <w:szCs w:val="20"/>
              </w:rPr>
              <w:t>192.168.80.50</w:t>
            </w:r>
          </w:p>
        </w:tc>
        <w:tc>
          <w:tcPr>
            <w:tcW w:w="4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AD2124B" w14:textId="77777777" w:rsidR="002D0080" w:rsidRDefault="00000000">
            <w:r>
              <w:rPr>
                <w:color w:val="1A1A1A"/>
                <w:sz w:val="20"/>
                <w:szCs w:val="20"/>
              </w:rPr>
              <w:t>First Windows 10 client VM</w:t>
            </w:r>
          </w:p>
        </w:tc>
      </w:tr>
      <w:tr w:rsidR="002D0080" w14:paraId="1CC3C592"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ED5A83A" w14:textId="77777777" w:rsidR="002D0080" w:rsidRDefault="00000000">
            <w:r>
              <w:rPr>
                <w:b/>
                <w:bCs/>
                <w:color w:val="1A3A6B"/>
                <w:sz w:val="20"/>
                <w:szCs w:val="20"/>
              </w:rPr>
              <w:t>win10-client2</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5A39682" w14:textId="77777777" w:rsidR="002D0080" w:rsidRDefault="00000000">
            <w:r>
              <w:rPr>
                <w:rFonts w:ascii="Courier New" w:eastAsia="Courier New" w:hAnsi="Courier New" w:cs="Courier New"/>
                <w:color w:val="1E5080"/>
                <w:sz w:val="20"/>
                <w:szCs w:val="20"/>
              </w:rPr>
              <w:t>192.168.80.51</w:t>
            </w:r>
          </w:p>
        </w:tc>
        <w:tc>
          <w:tcPr>
            <w:tcW w:w="4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FD1C01C" w14:textId="77777777" w:rsidR="002D0080" w:rsidRDefault="00000000">
            <w:r>
              <w:rPr>
                <w:color w:val="1A1A1A"/>
                <w:sz w:val="20"/>
                <w:szCs w:val="20"/>
              </w:rPr>
              <w:t>Second Windows 10 client VM</w:t>
            </w:r>
          </w:p>
        </w:tc>
      </w:tr>
    </w:tbl>
    <w:p w14:paraId="1D7F2BE3" w14:textId="77777777" w:rsidR="002D0080" w:rsidRDefault="002D0080">
      <w:pPr>
        <w:spacing w:before="60"/>
      </w:pPr>
    </w:p>
    <w:p w14:paraId="32C35FA2" w14:textId="77777777" w:rsidR="002D0080" w:rsidRDefault="00000000">
      <w:pPr>
        <w:spacing w:before="60" w:after="80"/>
        <w:rPr>
          <w:color w:val="1A1A1A"/>
        </w:rPr>
      </w:pPr>
      <w:r>
        <w:rPr>
          <w:color w:val="1A1A1A"/>
        </w:rPr>
        <w:lastRenderedPageBreak/>
        <w:t>For each record: enter the Name (hostname without domain suffix), the IP address, check 'Create associated pointer (PTR) record' checkbox, click 'Add Host'.</w:t>
      </w:r>
    </w:p>
    <w:p w14:paraId="6F31ED59" w14:textId="7C64AD43" w:rsidR="0095257E" w:rsidRDefault="0095257E">
      <w:pPr>
        <w:spacing w:before="60" w:after="80"/>
        <w:rPr>
          <w:color w:val="1A1A1A"/>
        </w:rPr>
      </w:pPr>
      <w:r w:rsidRPr="0095257E">
        <w:rPr>
          <w:color w:val="1A1A1A"/>
        </w:rPr>
        <w:drawing>
          <wp:anchor distT="0" distB="0" distL="114300" distR="114300" simplePos="0" relativeHeight="251681792" behindDoc="1" locked="0" layoutInCell="1" allowOverlap="1" wp14:anchorId="3D57D528" wp14:editId="089B67B1">
            <wp:simplePos x="0" y="0"/>
            <wp:positionH relativeFrom="column">
              <wp:posOffset>-22860</wp:posOffset>
            </wp:positionH>
            <wp:positionV relativeFrom="paragraph">
              <wp:posOffset>114300</wp:posOffset>
            </wp:positionV>
            <wp:extent cx="6286500" cy="1182370"/>
            <wp:effectExtent l="0" t="0" r="0" b="0"/>
            <wp:wrapNone/>
            <wp:docPr id="58967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4604" name=""/>
                    <pic:cNvPicPr/>
                  </pic:nvPicPr>
                  <pic:blipFill>
                    <a:blip r:embed="rId19"/>
                    <a:stretch>
                      <a:fillRect/>
                    </a:stretch>
                  </pic:blipFill>
                  <pic:spPr>
                    <a:xfrm>
                      <a:off x="0" y="0"/>
                      <a:ext cx="6286500" cy="1182370"/>
                    </a:xfrm>
                    <a:prstGeom prst="rect">
                      <a:avLst/>
                    </a:prstGeom>
                  </pic:spPr>
                </pic:pic>
              </a:graphicData>
            </a:graphic>
          </wp:anchor>
        </w:drawing>
      </w:r>
    </w:p>
    <w:p w14:paraId="5D3DA228" w14:textId="77777777" w:rsidR="0095257E" w:rsidRDefault="0095257E">
      <w:pPr>
        <w:spacing w:before="60" w:after="80"/>
        <w:rPr>
          <w:color w:val="1A1A1A"/>
        </w:rPr>
      </w:pPr>
    </w:p>
    <w:p w14:paraId="52ED4211" w14:textId="77777777" w:rsidR="0095257E" w:rsidRDefault="0095257E">
      <w:pPr>
        <w:spacing w:before="60" w:after="80"/>
        <w:rPr>
          <w:color w:val="1A1A1A"/>
        </w:rPr>
      </w:pPr>
    </w:p>
    <w:p w14:paraId="5513A106" w14:textId="77777777" w:rsidR="0095257E" w:rsidRDefault="0095257E">
      <w:pPr>
        <w:spacing w:before="60" w:after="80"/>
        <w:rPr>
          <w:color w:val="1A1A1A"/>
        </w:rPr>
      </w:pPr>
    </w:p>
    <w:p w14:paraId="6193A8D7" w14:textId="77777777" w:rsidR="0095257E" w:rsidRDefault="0095257E">
      <w:pPr>
        <w:spacing w:before="60" w:after="80"/>
        <w:rPr>
          <w:color w:val="1A1A1A"/>
        </w:rPr>
      </w:pPr>
    </w:p>
    <w:p w14:paraId="284E6E10" w14:textId="77777777" w:rsidR="0095257E" w:rsidRDefault="0095257E">
      <w:pPr>
        <w:spacing w:before="60" w:after="80"/>
        <w:rPr>
          <w:color w:val="1A1A1A"/>
        </w:rPr>
      </w:pPr>
    </w:p>
    <w:p w14:paraId="50362BF6" w14:textId="77777777" w:rsidR="0095257E" w:rsidRDefault="0095257E">
      <w:pPr>
        <w:spacing w:before="60" w:after="80"/>
        <w:rPr>
          <w:color w:val="1A1A1A"/>
        </w:rPr>
      </w:pPr>
    </w:p>
    <w:p w14:paraId="6D35A2A9" w14:textId="0B5740EC" w:rsidR="0095257E" w:rsidRDefault="0095257E">
      <w:pPr>
        <w:spacing w:before="60" w:after="80"/>
      </w:pPr>
      <w:r w:rsidRPr="0095257E">
        <w:drawing>
          <wp:anchor distT="0" distB="0" distL="114300" distR="114300" simplePos="0" relativeHeight="251683840" behindDoc="1" locked="0" layoutInCell="1" allowOverlap="1" wp14:anchorId="2D62497E" wp14:editId="2EAA439C">
            <wp:simplePos x="0" y="0"/>
            <wp:positionH relativeFrom="column">
              <wp:posOffset>0</wp:posOffset>
            </wp:positionH>
            <wp:positionV relativeFrom="paragraph">
              <wp:posOffset>-635</wp:posOffset>
            </wp:positionV>
            <wp:extent cx="6286500" cy="1042035"/>
            <wp:effectExtent l="0" t="0" r="0" b="5715"/>
            <wp:wrapNone/>
            <wp:docPr id="158658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88979" name=""/>
                    <pic:cNvPicPr/>
                  </pic:nvPicPr>
                  <pic:blipFill>
                    <a:blip r:embed="rId20"/>
                    <a:stretch>
                      <a:fillRect/>
                    </a:stretch>
                  </pic:blipFill>
                  <pic:spPr>
                    <a:xfrm>
                      <a:off x="0" y="0"/>
                      <a:ext cx="6286500" cy="1042035"/>
                    </a:xfrm>
                    <a:prstGeom prst="rect">
                      <a:avLst/>
                    </a:prstGeom>
                  </pic:spPr>
                </pic:pic>
              </a:graphicData>
            </a:graphic>
          </wp:anchor>
        </w:drawing>
      </w:r>
    </w:p>
    <w:p w14:paraId="20232126" w14:textId="77777777" w:rsidR="0095257E" w:rsidRDefault="0095257E">
      <w:pPr>
        <w:spacing w:before="60" w:after="80"/>
      </w:pPr>
    </w:p>
    <w:p w14:paraId="793FAD16" w14:textId="77777777" w:rsidR="0095257E" w:rsidRDefault="0095257E">
      <w:pPr>
        <w:spacing w:before="60" w:after="80"/>
      </w:pPr>
    </w:p>
    <w:p w14:paraId="24DFF6D3" w14:textId="77777777" w:rsidR="0095257E" w:rsidRDefault="0095257E">
      <w:pPr>
        <w:spacing w:before="60" w:after="80"/>
      </w:pPr>
    </w:p>
    <w:p w14:paraId="6959DF48" w14:textId="77777777" w:rsidR="0095257E" w:rsidRDefault="0095257E">
      <w:pPr>
        <w:spacing w:before="60" w:after="80"/>
      </w:pPr>
    </w:p>
    <w:p w14:paraId="69F4565D" w14:textId="77777777" w:rsidR="0095257E" w:rsidRDefault="0095257E">
      <w:pPr>
        <w:spacing w:before="60" w:after="80"/>
      </w:pPr>
    </w:p>
    <w:p w14:paraId="4268B7DA" w14:textId="78B70842" w:rsidR="0095257E" w:rsidRDefault="0095257E">
      <w:pPr>
        <w:spacing w:before="60" w:after="80"/>
      </w:pPr>
      <w:r w:rsidRPr="0095257E">
        <w:drawing>
          <wp:anchor distT="0" distB="0" distL="114300" distR="114300" simplePos="0" relativeHeight="251685888" behindDoc="1" locked="0" layoutInCell="1" allowOverlap="1" wp14:anchorId="20C4D28D" wp14:editId="39CE2764">
            <wp:simplePos x="0" y="0"/>
            <wp:positionH relativeFrom="column">
              <wp:posOffset>0</wp:posOffset>
            </wp:positionH>
            <wp:positionV relativeFrom="paragraph">
              <wp:posOffset>-635</wp:posOffset>
            </wp:positionV>
            <wp:extent cx="6286500" cy="1483360"/>
            <wp:effectExtent l="0" t="0" r="0" b="2540"/>
            <wp:wrapNone/>
            <wp:docPr id="4532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85366" name=""/>
                    <pic:cNvPicPr/>
                  </pic:nvPicPr>
                  <pic:blipFill>
                    <a:blip r:embed="rId21"/>
                    <a:stretch>
                      <a:fillRect/>
                    </a:stretch>
                  </pic:blipFill>
                  <pic:spPr>
                    <a:xfrm>
                      <a:off x="0" y="0"/>
                      <a:ext cx="6286500" cy="1483360"/>
                    </a:xfrm>
                    <a:prstGeom prst="rect">
                      <a:avLst/>
                    </a:prstGeom>
                  </pic:spPr>
                </pic:pic>
              </a:graphicData>
            </a:graphic>
          </wp:anchor>
        </w:drawing>
      </w:r>
    </w:p>
    <w:p w14:paraId="2EA918AA" w14:textId="77777777" w:rsidR="0095257E" w:rsidRDefault="0095257E">
      <w:pPr>
        <w:spacing w:before="60" w:after="80"/>
      </w:pPr>
    </w:p>
    <w:p w14:paraId="09A160F9" w14:textId="77777777" w:rsidR="0095257E" w:rsidRDefault="0095257E">
      <w:pPr>
        <w:spacing w:before="60" w:after="80"/>
      </w:pPr>
    </w:p>
    <w:p w14:paraId="2C58BCC5" w14:textId="77777777" w:rsidR="0095257E" w:rsidRDefault="0095257E">
      <w:pPr>
        <w:spacing w:before="60" w:after="80"/>
      </w:pPr>
    </w:p>
    <w:p w14:paraId="5C93E0A2" w14:textId="77777777" w:rsidR="0095257E" w:rsidRDefault="0095257E">
      <w:pPr>
        <w:spacing w:before="60" w:after="80"/>
      </w:pPr>
    </w:p>
    <w:p w14:paraId="77C1EDC1" w14:textId="77777777" w:rsidR="0095257E" w:rsidRDefault="0095257E">
      <w:pPr>
        <w:spacing w:before="60" w:after="80"/>
      </w:pPr>
    </w:p>
    <w:p w14:paraId="35BAC714" w14:textId="77777777" w:rsidR="0095257E" w:rsidRDefault="0095257E">
      <w:pPr>
        <w:spacing w:before="60" w:after="80"/>
      </w:pPr>
    </w:p>
    <w:p w14:paraId="540ABA7A" w14:textId="77777777" w:rsidR="0095257E" w:rsidRDefault="0095257E">
      <w:pPr>
        <w:spacing w:before="60" w:after="80"/>
      </w:pPr>
    </w:p>
    <w:p w14:paraId="469E5ECE" w14:textId="77777777" w:rsidR="002D0080" w:rsidRDefault="00000000">
      <w:pPr>
        <w:pStyle w:val="Heading3"/>
      </w:pPr>
      <w:r>
        <w:rPr>
          <w:sz w:val="23"/>
          <w:szCs w:val="23"/>
        </w:rPr>
        <w:t>Step 6: Create CNAME (Alias) Record</w:t>
      </w:r>
    </w:p>
    <w:p w14:paraId="44A7EC9D" w14:textId="77777777" w:rsidR="002D0080" w:rsidRDefault="00000000">
      <w:pPr>
        <w:pStyle w:val="ListParagraph"/>
        <w:numPr>
          <w:ilvl w:val="0"/>
          <w:numId w:val="3"/>
        </w:numPr>
        <w:spacing w:before="50" w:after="50"/>
      </w:pPr>
      <w:r>
        <w:rPr>
          <w:color w:val="1A1A1A"/>
        </w:rPr>
        <w:t>Right-click lab.local zone → 'New Alias (CNAME)...'.</w:t>
      </w:r>
    </w:p>
    <w:p w14:paraId="792D0C76" w14:textId="77777777" w:rsidR="002D0080" w:rsidRDefault="00000000">
      <w:pPr>
        <w:pStyle w:val="ListParagraph"/>
        <w:numPr>
          <w:ilvl w:val="0"/>
          <w:numId w:val="3"/>
        </w:numPr>
        <w:spacing w:before="50" w:after="50"/>
      </w:pPr>
      <w:r>
        <w:rPr>
          <w:color w:val="1A1A1A"/>
        </w:rPr>
        <w:t>Alias name: www</w:t>
      </w:r>
    </w:p>
    <w:p w14:paraId="50440B5E" w14:textId="77777777" w:rsidR="002D0080" w:rsidRDefault="00000000">
      <w:pPr>
        <w:pStyle w:val="ListParagraph"/>
        <w:numPr>
          <w:ilvl w:val="0"/>
          <w:numId w:val="3"/>
        </w:numPr>
        <w:spacing w:before="50" w:after="50"/>
      </w:pPr>
      <w:r>
        <w:rPr>
          <w:color w:val="1A1A1A"/>
        </w:rPr>
        <w:t>Fully qualified domain name (FQDN) for target host: srv-dc01.lab.local.</w:t>
      </w:r>
    </w:p>
    <w:p w14:paraId="5D7502C4" w14:textId="77777777" w:rsidR="002D0080" w:rsidRDefault="00000000">
      <w:pPr>
        <w:pStyle w:val="ListParagraph"/>
        <w:numPr>
          <w:ilvl w:val="0"/>
          <w:numId w:val="3"/>
        </w:numPr>
        <w:spacing w:before="50" w:after="50"/>
      </w:pPr>
      <w:r>
        <w:rPr>
          <w:color w:val="1A1A1A"/>
        </w:rPr>
        <w:t>Click OK.</w:t>
      </w:r>
    </w:p>
    <w:p w14:paraId="6CF80F70" w14:textId="77777777" w:rsidR="002D0080" w:rsidRDefault="00000000">
      <w:pPr>
        <w:pStyle w:val="ListParagraph"/>
        <w:numPr>
          <w:ilvl w:val="0"/>
          <w:numId w:val="3"/>
        </w:numPr>
        <w:spacing w:before="50" w:after="50"/>
      </w:pPr>
      <w:r>
        <w:rPr>
          <w:color w:val="1A1A1A"/>
        </w:rPr>
        <w:t>Verify: 'www' CNAME record pointing to srv-dc01.lab.local appears in the zone.</w:t>
      </w:r>
    </w:p>
    <w:p w14:paraId="03752DA8" w14:textId="77777777" w:rsidR="002D0080" w:rsidRDefault="00000000">
      <w:pPr>
        <w:spacing w:before="60" w:after="80"/>
      </w:pPr>
      <w:r>
        <w:rPr>
          <w:color w:val="1A1A1A"/>
        </w:rPr>
        <w:t>Purpose: www.lab.local resolves to the same IP as srv-dc01.lab.local (192.168.80.10) — simulating a web server alias.</w:t>
      </w:r>
    </w:p>
    <w:p w14:paraId="05284C44" w14:textId="180B24EB" w:rsidR="00CA3D58" w:rsidRDefault="00CA3D58">
      <w:pPr>
        <w:pStyle w:val="Heading3"/>
        <w:rPr>
          <w:sz w:val="23"/>
          <w:szCs w:val="23"/>
        </w:rPr>
      </w:pPr>
      <w:r w:rsidRPr="00CA3D58">
        <w:rPr>
          <w:sz w:val="23"/>
          <w:szCs w:val="23"/>
        </w:rPr>
        <w:drawing>
          <wp:anchor distT="0" distB="0" distL="114300" distR="114300" simplePos="0" relativeHeight="251687936" behindDoc="1" locked="0" layoutInCell="1" allowOverlap="1" wp14:anchorId="7E940271" wp14:editId="0F2E964D">
            <wp:simplePos x="0" y="0"/>
            <wp:positionH relativeFrom="column">
              <wp:posOffset>0</wp:posOffset>
            </wp:positionH>
            <wp:positionV relativeFrom="paragraph">
              <wp:posOffset>-635</wp:posOffset>
            </wp:positionV>
            <wp:extent cx="6286500" cy="1241425"/>
            <wp:effectExtent l="0" t="0" r="0" b="0"/>
            <wp:wrapNone/>
            <wp:docPr id="18995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4465" name=""/>
                    <pic:cNvPicPr/>
                  </pic:nvPicPr>
                  <pic:blipFill>
                    <a:blip r:embed="rId22"/>
                    <a:stretch>
                      <a:fillRect/>
                    </a:stretch>
                  </pic:blipFill>
                  <pic:spPr>
                    <a:xfrm>
                      <a:off x="0" y="0"/>
                      <a:ext cx="6286500" cy="1241425"/>
                    </a:xfrm>
                    <a:prstGeom prst="rect">
                      <a:avLst/>
                    </a:prstGeom>
                  </pic:spPr>
                </pic:pic>
              </a:graphicData>
            </a:graphic>
          </wp:anchor>
        </w:drawing>
      </w:r>
    </w:p>
    <w:p w14:paraId="5A666616" w14:textId="77777777" w:rsidR="00CA3D58" w:rsidRDefault="00CA3D58">
      <w:pPr>
        <w:pStyle w:val="Heading3"/>
        <w:rPr>
          <w:sz w:val="23"/>
          <w:szCs w:val="23"/>
        </w:rPr>
      </w:pPr>
    </w:p>
    <w:p w14:paraId="05D7260D" w14:textId="77777777" w:rsidR="00CA3D58" w:rsidRDefault="00CA3D58">
      <w:pPr>
        <w:pStyle w:val="Heading3"/>
        <w:rPr>
          <w:sz w:val="23"/>
          <w:szCs w:val="23"/>
        </w:rPr>
      </w:pPr>
    </w:p>
    <w:p w14:paraId="636755CD" w14:textId="77777777" w:rsidR="00CA3D58" w:rsidRDefault="00CA3D58">
      <w:pPr>
        <w:pStyle w:val="Heading3"/>
        <w:rPr>
          <w:sz w:val="23"/>
          <w:szCs w:val="23"/>
        </w:rPr>
      </w:pPr>
    </w:p>
    <w:p w14:paraId="3469FF7E" w14:textId="77777777" w:rsidR="00CA3D58" w:rsidRDefault="00CA3D58">
      <w:pPr>
        <w:pStyle w:val="Heading3"/>
        <w:rPr>
          <w:sz w:val="23"/>
          <w:szCs w:val="23"/>
        </w:rPr>
      </w:pPr>
    </w:p>
    <w:p w14:paraId="0B7BDBE1" w14:textId="0E538034" w:rsidR="002D0080" w:rsidRDefault="00000000">
      <w:pPr>
        <w:pStyle w:val="Heading3"/>
      </w:pPr>
      <w:r>
        <w:rPr>
          <w:sz w:val="23"/>
          <w:szCs w:val="23"/>
        </w:rPr>
        <w:t>Step 7: Verify PTR Records in Reverse Zone</w:t>
      </w:r>
    </w:p>
    <w:p w14:paraId="29AEEE3A" w14:textId="77777777" w:rsidR="002D0080" w:rsidRDefault="00000000">
      <w:pPr>
        <w:spacing w:before="60" w:after="80"/>
      </w:pPr>
      <w:r>
        <w:rPr>
          <w:color w:val="1A1A1A"/>
        </w:rPr>
        <w:t>If 'Create associated pointer (PTR) record' was checked during A record creation, PTR records are automatically added to the reverse zone. Verify:</w:t>
      </w:r>
    </w:p>
    <w:p w14:paraId="36F5F658" w14:textId="77777777" w:rsidR="002D0080" w:rsidRDefault="00000000">
      <w:pPr>
        <w:pStyle w:val="ListParagraph"/>
        <w:numPr>
          <w:ilvl w:val="0"/>
          <w:numId w:val="3"/>
        </w:numPr>
        <w:spacing w:before="50" w:after="50"/>
      </w:pPr>
      <w:r>
        <w:rPr>
          <w:color w:val="1A1A1A"/>
        </w:rPr>
        <w:lastRenderedPageBreak/>
        <w:t>Expand Reverse Lookup Zones → 80.168.192.in-addr.arpa.</w:t>
      </w:r>
    </w:p>
    <w:p w14:paraId="14F86E8E" w14:textId="77777777" w:rsidR="002D0080" w:rsidRDefault="00000000">
      <w:pPr>
        <w:pStyle w:val="ListParagraph"/>
        <w:numPr>
          <w:ilvl w:val="0"/>
          <w:numId w:val="3"/>
        </w:numPr>
        <w:spacing w:before="50" w:after="50"/>
      </w:pPr>
      <w:r>
        <w:rPr>
          <w:color w:val="1A1A1A"/>
        </w:rPr>
        <w:t>Confirm PTR records exist for: 10 → srv-dc01.lab.local, 50 → win10-client1.lab.local, 51 → win10-client2.lab.local.</w:t>
      </w:r>
    </w:p>
    <w:p w14:paraId="19B5F63C" w14:textId="77777777" w:rsidR="002D0080" w:rsidRPr="003578F2" w:rsidRDefault="00000000">
      <w:pPr>
        <w:pStyle w:val="ListParagraph"/>
        <w:numPr>
          <w:ilvl w:val="0"/>
          <w:numId w:val="3"/>
        </w:numPr>
        <w:spacing w:before="50" w:after="50"/>
      </w:pPr>
      <w:r>
        <w:rPr>
          <w:color w:val="1A1A1A"/>
        </w:rPr>
        <w:t>If missing, right-click the reverse zone → 'New Pointer (PTR)...' and add manually.</w:t>
      </w:r>
    </w:p>
    <w:p w14:paraId="6985EBB3" w14:textId="77777777" w:rsidR="003578F2" w:rsidRDefault="003578F2" w:rsidP="003578F2">
      <w:pPr>
        <w:spacing w:before="50" w:after="50"/>
      </w:pPr>
    </w:p>
    <w:p w14:paraId="7C0906DC" w14:textId="6A496EE5" w:rsidR="003578F2" w:rsidRDefault="003578F2" w:rsidP="003578F2">
      <w:pPr>
        <w:spacing w:before="50" w:after="50"/>
      </w:pPr>
      <w:r w:rsidRPr="003578F2">
        <w:drawing>
          <wp:anchor distT="0" distB="0" distL="114300" distR="114300" simplePos="0" relativeHeight="251689984" behindDoc="1" locked="0" layoutInCell="1" allowOverlap="1" wp14:anchorId="1E303710" wp14:editId="3ABD1B8F">
            <wp:simplePos x="0" y="0"/>
            <wp:positionH relativeFrom="column">
              <wp:posOffset>0</wp:posOffset>
            </wp:positionH>
            <wp:positionV relativeFrom="paragraph">
              <wp:posOffset>0</wp:posOffset>
            </wp:positionV>
            <wp:extent cx="6286500" cy="1181100"/>
            <wp:effectExtent l="0" t="0" r="0" b="0"/>
            <wp:wrapNone/>
            <wp:docPr id="85922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24717" name=""/>
                    <pic:cNvPicPr/>
                  </pic:nvPicPr>
                  <pic:blipFill>
                    <a:blip r:embed="rId23"/>
                    <a:stretch>
                      <a:fillRect/>
                    </a:stretch>
                  </pic:blipFill>
                  <pic:spPr>
                    <a:xfrm>
                      <a:off x="0" y="0"/>
                      <a:ext cx="6286500" cy="1181100"/>
                    </a:xfrm>
                    <a:prstGeom prst="rect">
                      <a:avLst/>
                    </a:prstGeom>
                  </pic:spPr>
                </pic:pic>
              </a:graphicData>
            </a:graphic>
          </wp:anchor>
        </w:drawing>
      </w:r>
    </w:p>
    <w:p w14:paraId="54FE6106" w14:textId="77777777" w:rsidR="003578F2" w:rsidRDefault="003578F2" w:rsidP="003578F2">
      <w:pPr>
        <w:spacing w:before="50" w:after="50"/>
      </w:pPr>
    </w:p>
    <w:p w14:paraId="65337FCD" w14:textId="77777777" w:rsidR="003578F2" w:rsidRDefault="003578F2" w:rsidP="003578F2">
      <w:pPr>
        <w:spacing w:before="50" w:after="50"/>
      </w:pPr>
    </w:p>
    <w:p w14:paraId="2D4EC9C9" w14:textId="77777777" w:rsidR="003578F2" w:rsidRDefault="003578F2" w:rsidP="003578F2">
      <w:pPr>
        <w:spacing w:before="50" w:after="50"/>
      </w:pPr>
    </w:p>
    <w:p w14:paraId="0F1FAF7E" w14:textId="77777777" w:rsidR="003578F2" w:rsidRDefault="003578F2" w:rsidP="003578F2">
      <w:pPr>
        <w:spacing w:before="50" w:after="50"/>
      </w:pPr>
    </w:p>
    <w:p w14:paraId="3B05CF82" w14:textId="77777777" w:rsidR="003578F2" w:rsidRDefault="003578F2" w:rsidP="003578F2">
      <w:pPr>
        <w:spacing w:before="50" w:after="50"/>
      </w:pPr>
    </w:p>
    <w:p w14:paraId="453B58F6" w14:textId="77777777" w:rsidR="002D0080" w:rsidRDefault="00000000">
      <w:pPr>
        <w:pStyle w:val="Heading3"/>
      </w:pPr>
      <w:r>
        <w:rPr>
          <w:sz w:val="23"/>
          <w:szCs w:val="23"/>
        </w:rPr>
        <w:t>Step 8: Configure DNS Forwarders</w:t>
      </w:r>
    </w:p>
    <w:p w14:paraId="10D0BD25" w14:textId="77777777" w:rsidR="002D0080" w:rsidRDefault="00000000">
      <w:pPr>
        <w:pStyle w:val="ListParagraph"/>
        <w:numPr>
          <w:ilvl w:val="0"/>
          <w:numId w:val="3"/>
        </w:numPr>
        <w:spacing w:before="50" w:after="50"/>
      </w:pPr>
      <w:r>
        <w:rPr>
          <w:color w:val="1A1A1A"/>
        </w:rPr>
        <w:t>Right-click SRV-DC01 in DNS Manager → Properties.</w:t>
      </w:r>
    </w:p>
    <w:p w14:paraId="32F4FDDF" w14:textId="77777777" w:rsidR="002D0080" w:rsidRDefault="00000000">
      <w:pPr>
        <w:pStyle w:val="ListParagraph"/>
        <w:numPr>
          <w:ilvl w:val="0"/>
          <w:numId w:val="3"/>
        </w:numPr>
        <w:spacing w:before="50" w:after="50"/>
      </w:pPr>
      <w:r>
        <w:rPr>
          <w:color w:val="1A1A1A"/>
        </w:rPr>
        <w:t>Forwarders tab → click Edit.</w:t>
      </w:r>
    </w:p>
    <w:p w14:paraId="7BBC2E26" w14:textId="77777777" w:rsidR="002D0080" w:rsidRDefault="00000000">
      <w:pPr>
        <w:pStyle w:val="ListParagraph"/>
        <w:numPr>
          <w:ilvl w:val="0"/>
          <w:numId w:val="3"/>
        </w:numPr>
        <w:spacing w:before="50" w:after="50"/>
      </w:pPr>
      <w:r>
        <w:rPr>
          <w:color w:val="1A1A1A"/>
        </w:rPr>
        <w:t>Add: 8.8.8.8 (Google Primary DNS)</w:t>
      </w:r>
    </w:p>
    <w:p w14:paraId="7D435559" w14:textId="77777777" w:rsidR="002D0080" w:rsidRDefault="00000000">
      <w:pPr>
        <w:pStyle w:val="ListParagraph"/>
        <w:numPr>
          <w:ilvl w:val="0"/>
          <w:numId w:val="3"/>
        </w:numPr>
        <w:spacing w:before="50" w:after="50"/>
      </w:pPr>
      <w:r>
        <w:rPr>
          <w:color w:val="1A1A1A"/>
        </w:rPr>
        <w:t>Add: 8.8.4.4 (Google Secondary DNS)</w:t>
      </w:r>
    </w:p>
    <w:p w14:paraId="1B2E26C1" w14:textId="77777777" w:rsidR="002D0080" w:rsidRDefault="00000000">
      <w:pPr>
        <w:pStyle w:val="ListParagraph"/>
        <w:numPr>
          <w:ilvl w:val="0"/>
          <w:numId w:val="3"/>
        </w:numPr>
        <w:spacing w:before="50" w:after="50"/>
      </w:pPr>
      <w:r>
        <w:rPr>
          <w:color w:val="1A1A1A"/>
        </w:rPr>
        <w:t>Click OK → OK.</w:t>
      </w:r>
    </w:p>
    <w:p w14:paraId="6A283C5E" w14:textId="5B658A95" w:rsidR="003578F2" w:rsidRDefault="00000000">
      <w:pPr>
        <w:spacing w:before="60" w:after="80"/>
        <w:rPr>
          <w:color w:val="1A1A1A"/>
        </w:rPr>
      </w:pPr>
      <w:r>
        <w:rPr>
          <w:color w:val="1A1A1A"/>
        </w:rPr>
        <w:t>This allows SRV-DC01 to resolve internet hostnames by forwarding queries to Google's DNS servers.</w:t>
      </w:r>
    </w:p>
    <w:p w14:paraId="5DA7A73D" w14:textId="24C0763C" w:rsidR="003578F2" w:rsidRDefault="003578F2">
      <w:pPr>
        <w:spacing w:before="60" w:after="80"/>
        <w:rPr>
          <w:color w:val="1A1A1A"/>
        </w:rPr>
      </w:pPr>
      <w:r w:rsidRPr="003578F2">
        <w:rPr>
          <w:color w:val="1A1A1A"/>
        </w:rPr>
        <w:drawing>
          <wp:anchor distT="0" distB="0" distL="114300" distR="114300" simplePos="0" relativeHeight="251692032" behindDoc="1" locked="0" layoutInCell="1" allowOverlap="1" wp14:anchorId="0684A7C7" wp14:editId="2A2537D0">
            <wp:simplePos x="0" y="0"/>
            <wp:positionH relativeFrom="column">
              <wp:posOffset>0</wp:posOffset>
            </wp:positionH>
            <wp:positionV relativeFrom="paragraph">
              <wp:posOffset>0</wp:posOffset>
            </wp:positionV>
            <wp:extent cx="6286500" cy="1268095"/>
            <wp:effectExtent l="0" t="0" r="0" b="8255"/>
            <wp:wrapNone/>
            <wp:docPr id="12517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1207" name=""/>
                    <pic:cNvPicPr/>
                  </pic:nvPicPr>
                  <pic:blipFill>
                    <a:blip r:embed="rId24"/>
                    <a:stretch>
                      <a:fillRect/>
                    </a:stretch>
                  </pic:blipFill>
                  <pic:spPr>
                    <a:xfrm>
                      <a:off x="0" y="0"/>
                      <a:ext cx="6286500" cy="1268095"/>
                    </a:xfrm>
                    <a:prstGeom prst="rect">
                      <a:avLst/>
                    </a:prstGeom>
                  </pic:spPr>
                </pic:pic>
              </a:graphicData>
            </a:graphic>
          </wp:anchor>
        </w:drawing>
      </w:r>
    </w:p>
    <w:p w14:paraId="490D3FE7" w14:textId="77777777" w:rsidR="003578F2" w:rsidRDefault="003578F2">
      <w:pPr>
        <w:spacing w:before="60" w:after="80"/>
        <w:rPr>
          <w:color w:val="1A1A1A"/>
        </w:rPr>
      </w:pPr>
    </w:p>
    <w:p w14:paraId="2E14F275" w14:textId="77777777" w:rsidR="003578F2" w:rsidRDefault="003578F2">
      <w:pPr>
        <w:spacing w:before="60" w:after="80"/>
        <w:rPr>
          <w:color w:val="1A1A1A"/>
        </w:rPr>
      </w:pPr>
    </w:p>
    <w:p w14:paraId="2700095B" w14:textId="77777777" w:rsidR="003578F2" w:rsidRDefault="003578F2">
      <w:pPr>
        <w:spacing w:before="60" w:after="80"/>
        <w:rPr>
          <w:color w:val="1A1A1A"/>
        </w:rPr>
      </w:pPr>
    </w:p>
    <w:p w14:paraId="3AD794C9" w14:textId="77777777" w:rsidR="003578F2" w:rsidRDefault="003578F2">
      <w:pPr>
        <w:spacing w:before="60" w:after="80"/>
        <w:rPr>
          <w:color w:val="1A1A1A"/>
        </w:rPr>
      </w:pPr>
    </w:p>
    <w:p w14:paraId="1BDF2A46" w14:textId="77777777" w:rsidR="003578F2" w:rsidRDefault="003578F2">
      <w:pPr>
        <w:pStyle w:val="Heading3"/>
        <w:rPr>
          <w:sz w:val="23"/>
          <w:szCs w:val="23"/>
        </w:rPr>
      </w:pPr>
    </w:p>
    <w:p w14:paraId="2D32472A" w14:textId="70DAFB14" w:rsidR="002D0080" w:rsidRDefault="00000000">
      <w:pPr>
        <w:pStyle w:val="Heading3"/>
      </w:pPr>
      <w:r>
        <w:rPr>
          <w:sz w:val="23"/>
          <w:szCs w:val="23"/>
        </w:rPr>
        <w:t>Step 9: Verify DNS Resolution</w:t>
      </w:r>
    </w:p>
    <w:p w14:paraId="7CE0E4EE" w14:textId="77777777" w:rsidR="002D0080" w:rsidRDefault="00000000">
      <w:pPr>
        <w:spacing w:before="60" w:after="80"/>
      </w:pPr>
      <w:r>
        <w:rPr>
          <w:color w:val="1A1A1A"/>
        </w:rPr>
        <w:t>Open Command Prompt on SRV-DC01 and test all DNS records:</w:t>
      </w:r>
    </w:p>
    <w:p w14:paraId="5ABB7406" w14:textId="77777777" w:rsidR="002D0080" w:rsidRDefault="00000000">
      <w:pPr>
        <w:shd w:val="clear" w:color="auto" w:fill="1E2533"/>
        <w:ind w:left="360"/>
      </w:pPr>
      <w:r>
        <w:rPr>
          <w:rFonts w:ascii="Courier New" w:eastAsia="Courier New" w:hAnsi="Courier New" w:cs="Courier New"/>
          <w:color w:val="C9E2FF"/>
          <w:sz w:val="20"/>
          <w:szCs w:val="20"/>
        </w:rPr>
        <w:t>nslookup srv-dc01.lab.local</w:t>
      </w:r>
    </w:p>
    <w:p w14:paraId="645EE3DE" w14:textId="77777777" w:rsidR="002D0080" w:rsidRDefault="00000000">
      <w:pPr>
        <w:shd w:val="clear" w:color="auto" w:fill="1E2533"/>
        <w:ind w:left="360"/>
      </w:pPr>
      <w:r>
        <w:rPr>
          <w:rFonts w:ascii="Courier New" w:eastAsia="Courier New" w:hAnsi="Courier New" w:cs="Courier New"/>
          <w:color w:val="C9E2FF"/>
          <w:sz w:val="20"/>
          <w:szCs w:val="20"/>
        </w:rPr>
        <w:t>nslookup win10-client1.lab.local</w:t>
      </w:r>
    </w:p>
    <w:p w14:paraId="2758A5C0" w14:textId="77777777" w:rsidR="002D0080" w:rsidRDefault="00000000">
      <w:pPr>
        <w:shd w:val="clear" w:color="auto" w:fill="1E2533"/>
        <w:ind w:left="360"/>
      </w:pPr>
      <w:r>
        <w:rPr>
          <w:rFonts w:ascii="Courier New" w:eastAsia="Courier New" w:hAnsi="Courier New" w:cs="Courier New"/>
          <w:color w:val="C9E2FF"/>
          <w:sz w:val="20"/>
          <w:szCs w:val="20"/>
        </w:rPr>
        <w:t>nslookup win10-client2.lab.local</w:t>
      </w:r>
    </w:p>
    <w:p w14:paraId="0EDB7206" w14:textId="77777777" w:rsidR="002D0080" w:rsidRDefault="00000000">
      <w:pPr>
        <w:shd w:val="clear" w:color="auto" w:fill="1E2533"/>
        <w:ind w:left="360"/>
      </w:pPr>
      <w:r>
        <w:rPr>
          <w:rFonts w:ascii="Courier New" w:eastAsia="Courier New" w:hAnsi="Courier New" w:cs="Courier New"/>
          <w:color w:val="C9E2FF"/>
          <w:sz w:val="20"/>
          <w:szCs w:val="20"/>
        </w:rPr>
        <w:t>nslookup www.lab.local</w:t>
      </w:r>
    </w:p>
    <w:p w14:paraId="13B1F74C" w14:textId="77777777" w:rsidR="002D0080" w:rsidRDefault="00000000">
      <w:pPr>
        <w:shd w:val="clear" w:color="auto" w:fill="1E2533"/>
        <w:ind w:left="360"/>
      </w:pPr>
      <w:r>
        <w:rPr>
          <w:rFonts w:ascii="Courier New" w:eastAsia="Courier New" w:hAnsi="Courier New" w:cs="Courier New"/>
          <w:color w:val="C9E2FF"/>
          <w:sz w:val="20"/>
          <w:szCs w:val="20"/>
        </w:rPr>
        <w:t>nslookup 192.168.80.10</w:t>
      </w:r>
    </w:p>
    <w:p w14:paraId="2D68CB0B" w14:textId="77777777" w:rsidR="002D0080" w:rsidRDefault="00000000">
      <w:pPr>
        <w:shd w:val="clear" w:color="auto" w:fill="1E2533"/>
        <w:ind w:left="360"/>
      </w:pPr>
      <w:r>
        <w:rPr>
          <w:rFonts w:ascii="Courier New" w:eastAsia="Courier New" w:hAnsi="Courier New" w:cs="Courier New"/>
          <w:color w:val="C9E2FF"/>
          <w:sz w:val="20"/>
          <w:szCs w:val="20"/>
        </w:rPr>
        <w:t>ipconfig /displaydns</w:t>
      </w:r>
    </w:p>
    <w:p w14:paraId="284233D3" w14:textId="77777777" w:rsidR="002D0080" w:rsidRDefault="00000000">
      <w:pPr>
        <w:shd w:val="clear" w:color="auto" w:fill="1E2533"/>
        <w:ind w:left="360"/>
      </w:pPr>
      <w:r>
        <w:rPr>
          <w:rFonts w:ascii="Courier New" w:eastAsia="Courier New" w:hAnsi="Courier New" w:cs="Courier New"/>
          <w:color w:val="C9E2FF"/>
          <w:sz w:val="20"/>
          <w:szCs w:val="20"/>
        </w:rPr>
        <w:t>nslookup google.com</w:t>
      </w:r>
    </w:p>
    <w:p w14:paraId="6053C27A" w14:textId="7764821D" w:rsidR="003578F2" w:rsidRDefault="00DD3CA0">
      <w:pPr>
        <w:pStyle w:val="Heading2"/>
        <w:spacing w:after="100"/>
        <w:rPr>
          <w:sz w:val="26"/>
          <w:szCs w:val="26"/>
        </w:rPr>
      </w:pPr>
      <w:r w:rsidRPr="00DD3CA0">
        <w:rPr>
          <w:sz w:val="26"/>
          <w:szCs w:val="26"/>
        </w:rPr>
        <w:drawing>
          <wp:anchor distT="0" distB="0" distL="114300" distR="114300" simplePos="0" relativeHeight="251694080" behindDoc="1" locked="0" layoutInCell="1" allowOverlap="1" wp14:anchorId="65E08014" wp14:editId="33944CC7">
            <wp:simplePos x="0" y="0"/>
            <wp:positionH relativeFrom="column">
              <wp:posOffset>60960</wp:posOffset>
            </wp:positionH>
            <wp:positionV relativeFrom="paragraph">
              <wp:posOffset>137160</wp:posOffset>
            </wp:positionV>
            <wp:extent cx="6286500" cy="1443355"/>
            <wp:effectExtent l="0" t="0" r="0" b="4445"/>
            <wp:wrapNone/>
            <wp:docPr id="58415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6988" name=""/>
                    <pic:cNvPicPr/>
                  </pic:nvPicPr>
                  <pic:blipFill>
                    <a:blip r:embed="rId25"/>
                    <a:stretch>
                      <a:fillRect/>
                    </a:stretch>
                  </pic:blipFill>
                  <pic:spPr>
                    <a:xfrm>
                      <a:off x="0" y="0"/>
                      <a:ext cx="6286500" cy="1443355"/>
                    </a:xfrm>
                    <a:prstGeom prst="rect">
                      <a:avLst/>
                    </a:prstGeom>
                  </pic:spPr>
                </pic:pic>
              </a:graphicData>
            </a:graphic>
          </wp:anchor>
        </w:drawing>
      </w:r>
    </w:p>
    <w:p w14:paraId="4EEC4EB5" w14:textId="77777777" w:rsidR="003578F2" w:rsidRDefault="003578F2">
      <w:pPr>
        <w:pStyle w:val="Heading2"/>
        <w:spacing w:after="100"/>
        <w:rPr>
          <w:sz w:val="26"/>
          <w:szCs w:val="26"/>
        </w:rPr>
      </w:pPr>
    </w:p>
    <w:p w14:paraId="063CF1B7" w14:textId="77777777" w:rsidR="003578F2" w:rsidRDefault="003578F2">
      <w:pPr>
        <w:pStyle w:val="Heading2"/>
        <w:spacing w:after="100"/>
        <w:rPr>
          <w:sz w:val="26"/>
          <w:szCs w:val="26"/>
        </w:rPr>
      </w:pPr>
    </w:p>
    <w:p w14:paraId="1F1F7072" w14:textId="77777777" w:rsidR="003578F2" w:rsidRDefault="003578F2">
      <w:pPr>
        <w:pStyle w:val="Heading2"/>
        <w:spacing w:after="100"/>
        <w:rPr>
          <w:sz w:val="26"/>
          <w:szCs w:val="26"/>
        </w:rPr>
      </w:pPr>
    </w:p>
    <w:p w14:paraId="1A7661CF" w14:textId="77777777" w:rsidR="003578F2" w:rsidRDefault="003578F2">
      <w:pPr>
        <w:pStyle w:val="Heading2"/>
        <w:spacing w:after="100"/>
        <w:rPr>
          <w:sz w:val="26"/>
          <w:szCs w:val="26"/>
        </w:rPr>
      </w:pPr>
    </w:p>
    <w:p w14:paraId="0235878B" w14:textId="77777777" w:rsidR="003578F2" w:rsidRDefault="003578F2">
      <w:pPr>
        <w:pStyle w:val="Heading2"/>
        <w:spacing w:after="100"/>
        <w:rPr>
          <w:sz w:val="26"/>
          <w:szCs w:val="26"/>
        </w:rPr>
      </w:pPr>
    </w:p>
    <w:p w14:paraId="7E839392" w14:textId="716CC985" w:rsidR="00DD3CA0" w:rsidRDefault="00DD3CA0">
      <w:pPr>
        <w:pStyle w:val="Heading2"/>
        <w:spacing w:after="100"/>
        <w:rPr>
          <w:sz w:val="26"/>
          <w:szCs w:val="26"/>
        </w:rPr>
      </w:pPr>
      <w:r w:rsidRPr="00DD3CA0">
        <w:rPr>
          <w:sz w:val="26"/>
          <w:szCs w:val="26"/>
        </w:rPr>
        <w:lastRenderedPageBreak/>
        <w:drawing>
          <wp:anchor distT="0" distB="0" distL="114300" distR="114300" simplePos="0" relativeHeight="251696128" behindDoc="1" locked="0" layoutInCell="1" allowOverlap="1" wp14:anchorId="3655D13D" wp14:editId="2A45D46E">
            <wp:simplePos x="0" y="0"/>
            <wp:positionH relativeFrom="column">
              <wp:posOffset>-22860</wp:posOffset>
            </wp:positionH>
            <wp:positionV relativeFrom="paragraph">
              <wp:posOffset>68580</wp:posOffset>
            </wp:positionV>
            <wp:extent cx="6286500" cy="1426210"/>
            <wp:effectExtent l="0" t="0" r="0" b="2540"/>
            <wp:wrapNone/>
            <wp:docPr id="130841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15244" name=""/>
                    <pic:cNvPicPr/>
                  </pic:nvPicPr>
                  <pic:blipFill>
                    <a:blip r:embed="rId26"/>
                    <a:stretch>
                      <a:fillRect/>
                    </a:stretch>
                  </pic:blipFill>
                  <pic:spPr>
                    <a:xfrm>
                      <a:off x="0" y="0"/>
                      <a:ext cx="6286500" cy="1426210"/>
                    </a:xfrm>
                    <a:prstGeom prst="rect">
                      <a:avLst/>
                    </a:prstGeom>
                  </pic:spPr>
                </pic:pic>
              </a:graphicData>
            </a:graphic>
          </wp:anchor>
        </w:drawing>
      </w:r>
    </w:p>
    <w:p w14:paraId="4B9571E8" w14:textId="5EEAD150" w:rsidR="00DD3CA0" w:rsidRDefault="00DD3CA0">
      <w:pPr>
        <w:pStyle w:val="Heading2"/>
        <w:spacing w:after="100"/>
        <w:rPr>
          <w:sz w:val="26"/>
          <w:szCs w:val="26"/>
        </w:rPr>
      </w:pPr>
    </w:p>
    <w:p w14:paraId="0818FB80" w14:textId="77777777" w:rsidR="00DD3CA0" w:rsidRDefault="00DD3CA0">
      <w:pPr>
        <w:pStyle w:val="Heading2"/>
        <w:spacing w:after="100"/>
        <w:rPr>
          <w:sz w:val="26"/>
          <w:szCs w:val="26"/>
        </w:rPr>
      </w:pPr>
    </w:p>
    <w:p w14:paraId="40D7527D" w14:textId="77777777" w:rsidR="00DD3CA0" w:rsidRDefault="00DD3CA0">
      <w:pPr>
        <w:pStyle w:val="Heading2"/>
        <w:spacing w:after="100"/>
        <w:rPr>
          <w:sz w:val="26"/>
          <w:szCs w:val="26"/>
        </w:rPr>
      </w:pPr>
    </w:p>
    <w:p w14:paraId="31DCE7BA" w14:textId="77777777" w:rsidR="00DD3CA0" w:rsidRDefault="00DD3CA0">
      <w:pPr>
        <w:pStyle w:val="Heading2"/>
        <w:spacing w:after="100"/>
        <w:rPr>
          <w:sz w:val="26"/>
          <w:szCs w:val="26"/>
        </w:rPr>
      </w:pPr>
    </w:p>
    <w:p w14:paraId="397B42A3" w14:textId="0624AFEC" w:rsidR="00DD3CA0" w:rsidRDefault="00DD3CA0">
      <w:pPr>
        <w:pStyle w:val="Heading2"/>
        <w:spacing w:after="100"/>
        <w:rPr>
          <w:sz w:val="26"/>
          <w:szCs w:val="26"/>
        </w:rPr>
      </w:pPr>
      <w:r w:rsidRPr="00DD3CA0">
        <w:rPr>
          <w:sz w:val="26"/>
          <w:szCs w:val="26"/>
        </w:rPr>
        <w:drawing>
          <wp:anchor distT="0" distB="0" distL="114300" distR="114300" simplePos="0" relativeHeight="251698176" behindDoc="1" locked="0" layoutInCell="1" allowOverlap="1" wp14:anchorId="487DA6C2" wp14:editId="177338E5">
            <wp:simplePos x="0" y="0"/>
            <wp:positionH relativeFrom="column">
              <wp:posOffset>0</wp:posOffset>
            </wp:positionH>
            <wp:positionV relativeFrom="paragraph">
              <wp:posOffset>0</wp:posOffset>
            </wp:positionV>
            <wp:extent cx="6286500" cy="979170"/>
            <wp:effectExtent l="0" t="0" r="0" b="0"/>
            <wp:wrapNone/>
            <wp:docPr id="9217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07076" name=""/>
                    <pic:cNvPicPr/>
                  </pic:nvPicPr>
                  <pic:blipFill>
                    <a:blip r:embed="rId27"/>
                    <a:stretch>
                      <a:fillRect/>
                    </a:stretch>
                  </pic:blipFill>
                  <pic:spPr>
                    <a:xfrm>
                      <a:off x="0" y="0"/>
                      <a:ext cx="6286500" cy="979170"/>
                    </a:xfrm>
                    <a:prstGeom prst="rect">
                      <a:avLst/>
                    </a:prstGeom>
                  </pic:spPr>
                </pic:pic>
              </a:graphicData>
            </a:graphic>
          </wp:anchor>
        </w:drawing>
      </w:r>
    </w:p>
    <w:p w14:paraId="5F00AF21" w14:textId="77777777" w:rsidR="00DD3CA0" w:rsidRDefault="00DD3CA0">
      <w:pPr>
        <w:pStyle w:val="Heading2"/>
        <w:spacing w:after="100"/>
        <w:rPr>
          <w:sz w:val="26"/>
          <w:szCs w:val="26"/>
        </w:rPr>
      </w:pPr>
    </w:p>
    <w:p w14:paraId="3F259551" w14:textId="77777777" w:rsidR="00DD3CA0" w:rsidRDefault="00DD3CA0">
      <w:pPr>
        <w:pStyle w:val="Heading2"/>
        <w:spacing w:after="100"/>
        <w:rPr>
          <w:sz w:val="26"/>
          <w:szCs w:val="26"/>
        </w:rPr>
      </w:pPr>
    </w:p>
    <w:p w14:paraId="067DC859" w14:textId="03FE53C2" w:rsidR="002D0080" w:rsidRDefault="00000000">
      <w:pPr>
        <w:pStyle w:val="Heading2"/>
        <w:spacing w:after="100"/>
      </w:pPr>
      <w:r>
        <w:rPr>
          <w:sz w:val="26"/>
          <w:szCs w:val="26"/>
        </w:rPr>
        <w:t>Practical Task 03 — DHCP Server Deployment &amp; Configuration</w:t>
      </w:r>
    </w:p>
    <w:p w14:paraId="227BAE4A" w14:textId="77777777" w:rsidR="002D0080" w:rsidRDefault="00000000">
      <w:pPr>
        <w:spacing w:before="60" w:after="80"/>
      </w:pPr>
      <w:r>
        <w:rPr>
          <w:color w:val="1A1A1A"/>
        </w:rPr>
        <w:t>Objective: Install the DHCP Server Role and configure a complete scope for the lab network.</w:t>
      </w:r>
    </w:p>
    <w:p w14:paraId="7DDA09F2" w14:textId="77777777" w:rsidR="002D0080" w:rsidRDefault="00000000">
      <w:pPr>
        <w:pStyle w:val="Heading3"/>
      </w:pPr>
      <w:r>
        <w:rPr>
          <w:sz w:val="23"/>
          <w:szCs w:val="23"/>
        </w:rPr>
        <w:t>Step 1: Install DHCP Server Role</w:t>
      </w:r>
    </w:p>
    <w:p w14:paraId="30BC8A8B" w14:textId="77777777" w:rsidR="002D0080" w:rsidRDefault="00000000">
      <w:pPr>
        <w:pStyle w:val="ListParagraph"/>
        <w:numPr>
          <w:ilvl w:val="0"/>
          <w:numId w:val="3"/>
        </w:numPr>
        <w:spacing w:before="50" w:after="50"/>
      </w:pPr>
      <w:r>
        <w:rPr>
          <w:color w:val="1A1A1A"/>
        </w:rPr>
        <w:t>Server Manager → Manage → Add Roles and Features.</w:t>
      </w:r>
    </w:p>
    <w:p w14:paraId="4C1BB343" w14:textId="77777777" w:rsidR="002D0080" w:rsidRDefault="00000000">
      <w:pPr>
        <w:pStyle w:val="ListParagraph"/>
        <w:numPr>
          <w:ilvl w:val="0"/>
          <w:numId w:val="3"/>
        </w:numPr>
        <w:spacing w:before="50" w:after="50"/>
      </w:pPr>
      <w:r>
        <w:rPr>
          <w:color w:val="1A1A1A"/>
        </w:rPr>
        <w:t>Server Roles: check 'DHCP Server' → Add Features → Next → Next → Install.</w:t>
      </w:r>
    </w:p>
    <w:p w14:paraId="5DB8F717" w14:textId="77777777" w:rsidR="002D0080" w:rsidRDefault="00000000">
      <w:pPr>
        <w:pStyle w:val="ListParagraph"/>
        <w:numPr>
          <w:ilvl w:val="0"/>
          <w:numId w:val="3"/>
        </w:numPr>
        <w:spacing w:before="50" w:after="50"/>
      </w:pPr>
      <w:r>
        <w:rPr>
          <w:color w:val="1A1A1A"/>
        </w:rPr>
        <w:t>After completion, click 'Complete DHCP Configuration' in the yellow notification bar.</w:t>
      </w:r>
    </w:p>
    <w:p w14:paraId="1BEC20D3" w14:textId="77777777" w:rsidR="002D0080" w:rsidRDefault="00000000">
      <w:pPr>
        <w:pStyle w:val="ListParagraph"/>
        <w:numPr>
          <w:ilvl w:val="0"/>
          <w:numId w:val="3"/>
        </w:numPr>
        <w:spacing w:before="50" w:after="50"/>
      </w:pPr>
      <w:r>
        <w:rPr>
          <w:color w:val="1A1A1A"/>
        </w:rPr>
        <w:t>DHCP Post-Install Configuration Wizard: Create security groups → Commit → Close.</w:t>
      </w:r>
    </w:p>
    <w:p w14:paraId="4CB3EE9B" w14:textId="77777777" w:rsidR="002D0080" w:rsidRPr="00DD3CA0" w:rsidRDefault="00000000">
      <w:pPr>
        <w:pStyle w:val="ListParagraph"/>
        <w:numPr>
          <w:ilvl w:val="0"/>
          <w:numId w:val="3"/>
        </w:numPr>
        <w:spacing w:before="50" w:after="50"/>
      </w:pPr>
      <w:r>
        <w:rPr>
          <w:color w:val="1A1A1A"/>
        </w:rPr>
        <w:t>Verify: Server Manager Dashboard shows 'DHCP' under Roles.</w:t>
      </w:r>
    </w:p>
    <w:p w14:paraId="3990478D" w14:textId="1BD8AD3E" w:rsidR="00DD3CA0" w:rsidRDefault="00DD3CA0" w:rsidP="00DD3CA0">
      <w:pPr>
        <w:spacing w:before="50" w:after="50"/>
      </w:pPr>
      <w:r w:rsidRPr="00DD3CA0">
        <w:drawing>
          <wp:anchor distT="0" distB="0" distL="114300" distR="114300" simplePos="0" relativeHeight="251700224" behindDoc="1" locked="0" layoutInCell="1" allowOverlap="1" wp14:anchorId="6F43A614" wp14:editId="284E5317">
            <wp:simplePos x="0" y="0"/>
            <wp:positionH relativeFrom="margin">
              <wp:align>right</wp:align>
            </wp:positionH>
            <wp:positionV relativeFrom="paragraph">
              <wp:posOffset>161925</wp:posOffset>
            </wp:positionV>
            <wp:extent cx="6286500" cy="1181100"/>
            <wp:effectExtent l="0" t="0" r="0" b="0"/>
            <wp:wrapNone/>
            <wp:docPr id="2614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69028" name=""/>
                    <pic:cNvPicPr/>
                  </pic:nvPicPr>
                  <pic:blipFill>
                    <a:blip r:embed="rId28"/>
                    <a:stretch>
                      <a:fillRect/>
                    </a:stretch>
                  </pic:blipFill>
                  <pic:spPr>
                    <a:xfrm>
                      <a:off x="0" y="0"/>
                      <a:ext cx="6286500" cy="1181100"/>
                    </a:xfrm>
                    <a:prstGeom prst="rect">
                      <a:avLst/>
                    </a:prstGeom>
                  </pic:spPr>
                </pic:pic>
              </a:graphicData>
            </a:graphic>
            <wp14:sizeRelV relativeFrom="margin">
              <wp14:pctHeight>0</wp14:pctHeight>
            </wp14:sizeRelV>
          </wp:anchor>
        </w:drawing>
      </w:r>
    </w:p>
    <w:p w14:paraId="3DAD95AB" w14:textId="2C002002" w:rsidR="00DD3CA0" w:rsidRDefault="00DD3CA0" w:rsidP="00DD3CA0">
      <w:pPr>
        <w:spacing w:before="50" w:after="50"/>
      </w:pPr>
    </w:p>
    <w:p w14:paraId="6B029CD7" w14:textId="77777777" w:rsidR="00DD3CA0" w:rsidRDefault="00DD3CA0" w:rsidP="00DD3CA0">
      <w:pPr>
        <w:spacing w:before="50" w:after="50"/>
      </w:pPr>
    </w:p>
    <w:p w14:paraId="078A16F7" w14:textId="77777777" w:rsidR="00DD3CA0" w:rsidRDefault="00DD3CA0" w:rsidP="00DD3CA0">
      <w:pPr>
        <w:spacing w:before="50" w:after="50"/>
      </w:pPr>
    </w:p>
    <w:p w14:paraId="236DB5A5" w14:textId="77777777" w:rsidR="00DD3CA0" w:rsidRDefault="00DD3CA0" w:rsidP="00DD3CA0">
      <w:pPr>
        <w:spacing w:before="50" w:after="50"/>
      </w:pPr>
    </w:p>
    <w:p w14:paraId="64B541DB" w14:textId="77777777" w:rsidR="00DD3CA0" w:rsidRDefault="00DD3CA0" w:rsidP="00DD3CA0">
      <w:pPr>
        <w:spacing w:before="50" w:after="50"/>
      </w:pPr>
    </w:p>
    <w:p w14:paraId="2595D4E4" w14:textId="2F1771D8" w:rsidR="00DD3CA0" w:rsidRDefault="00DD3CA0" w:rsidP="00DD3CA0">
      <w:pPr>
        <w:spacing w:before="50" w:after="50"/>
      </w:pPr>
    </w:p>
    <w:p w14:paraId="3F11DB4A" w14:textId="53F527E8" w:rsidR="00DD3CA0" w:rsidRDefault="00DD3CA0" w:rsidP="00DD3CA0">
      <w:pPr>
        <w:spacing w:before="50" w:after="50"/>
      </w:pPr>
      <w:r w:rsidRPr="00DD3CA0">
        <w:drawing>
          <wp:anchor distT="0" distB="0" distL="114300" distR="114300" simplePos="0" relativeHeight="251702272" behindDoc="1" locked="0" layoutInCell="1" allowOverlap="1" wp14:anchorId="477B5C6F" wp14:editId="7F08E092">
            <wp:simplePos x="0" y="0"/>
            <wp:positionH relativeFrom="margin">
              <wp:align>right</wp:align>
            </wp:positionH>
            <wp:positionV relativeFrom="paragraph">
              <wp:posOffset>72390</wp:posOffset>
            </wp:positionV>
            <wp:extent cx="6286500" cy="1153160"/>
            <wp:effectExtent l="0" t="0" r="0" b="8890"/>
            <wp:wrapNone/>
            <wp:docPr id="133841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3467" name=""/>
                    <pic:cNvPicPr/>
                  </pic:nvPicPr>
                  <pic:blipFill>
                    <a:blip r:embed="rId29"/>
                    <a:stretch>
                      <a:fillRect/>
                    </a:stretch>
                  </pic:blipFill>
                  <pic:spPr>
                    <a:xfrm>
                      <a:off x="0" y="0"/>
                      <a:ext cx="6286500" cy="1153160"/>
                    </a:xfrm>
                    <a:prstGeom prst="rect">
                      <a:avLst/>
                    </a:prstGeom>
                  </pic:spPr>
                </pic:pic>
              </a:graphicData>
            </a:graphic>
          </wp:anchor>
        </w:drawing>
      </w:r>
    </w:p>
    <w:p w14:paraId="1817E810" w14:textId="57159473" w:rsidR="00DD3CA0" w:rsidRDefault="00DD3CA0" w:rsidP="00DD3CA0">
      <w:pPr>
        <w:spacing w:before="50" w:after="50"/>
      </w:pPr>
    </w:p>
    <w:p w14:paraId="590626A5" w14:textId="18CB8D37" w:rsidR="00DD3CA0" w:rsidRDefault="00DD3CA0" w:rsidP="00DD3CA0">
      <w:pPr>
        <w:spacing w:before="50" w:after="50"/>
      </w:pPr>
    </w:p>
    <w:p w14:paraId="5753D281" w14:textId="77777777" w:rsidR="00DD3CA0" w:rsidRDefault="00DD3CA0" w:rsidP="00DD3CA0">
      <w:pPr>
        <w:spacing w:before="50" w:after="50"/>
      </w:pPr>
    </w:p>
    <w:p w14:paraId="6182D526" w14:textId="77777777" w:rsidR="00DD3CA0" w:rsidRDefault="00DD3CA0" w:rsidP="00DD3CA0">
      <w:pPr>
        <w:spacing w:before="50" w:after="50"/>
      </w:pPr>
    </w:p>
    <w:p w14:paraId="48666F19" w14:textId="77777777" w:rsidR="00DD3CA0" w:rsidRDefault="00DD3CA0" w:rsidP="00DD3CA0">
      <w:pPr>
        <w:spacing w:before="50" w:after="50"/>
      </w:pPr>
    </w:p>
    <w:p w14:paraId="0CEC9926" w14:textId="129C3375" w:rsidR="002D0080" w:rsidRDefault="00000000">
      <w:pPr>
        <w:pStyle w:val="Heading3"/>
      </w:pPr>
      <w:r>
        <w:rPr>
          <w:sz w:val="23"/>
          <w:szCs w:val="23"/>
        </w:rPr>
        <w:t>Step 2: Open DHCP Manager</w:t>
      </w:r>
    </w:p>
    <w:p w14:paraId="6BBBF449" w14:textId="77777777" w:rsidR="002D0080" w:rsidRDefault="00000000">
      <w:pPr>
        <w:pStyle w:val="ListParagraph"/>
        <w:numPr>
          <w:ilvl w:val="0"/>
          <w:numId w:val="3"/>
        </w:numPr>
        <w:spacing w:before="50" w:after="50"/>
      </w:pPr>
      <w:r>
        <w:rPr>
          <w:color w:val="1A1A1A"/>
        </w:rPr>
        <w:t>Server Manager → Tools → DHCP, or run dhcpmgmt.msc.</w:t>
      </w:r>
    </w:p>
    <w:p w14:paraId="2497782D" w14:textId="134AA674" w:rsidR="002D0080" w:rsidRPr="00DD3CA0" w:rsidRDefault="00000000">
      <w:pPr>
        <w:pStyle w:val="ListParagraph"/>
        <w:numPr>
          <w:ilvl w:val="0"/>
          <w:numId w:val="3"/>
        </w:numPr>
        <w:spacing w:before="50" w:after="50"/>
      </w:pPr>
      <w:r>
        <w:rPr>
          <w:color w:val="1A1A1A"/>
        </w:rPr>
        <w:t>DHCP Manager opens. Expand SRV-DC01 → IPv4 → (currently empty — no scopes yet).</w:t>
      </w:r>
    </w:p>
    <w:p w14:paraId="03B9B666" w14:textId="31E07D8B" w:rsidR="00DD3CA0" w:rsidRDefault="00DD3CA0" w:rsidP="00DD3CA0">
      <w:pPr>
        <w:pStyle w:val="ListParagraph"/>
        <w:spacing w:before="50" w:after="50"/>
        <w:ind w:left="720"/>
      </w:pPr>
      <w:r w:rsidRPr="00DD3CA0">
        <w:drawing>
          <wp:anchor distT="0" distB="0" distL="114300" distR="114300" simplePos="0" relativeHeight="251704320" behindDoc="1" locked="0" layoutInCell="1" allowOverlap="1" wp14:anchorId="633A9366" wp14:editId="73500445">
            <wp:simplePos x="0" y="0"/>
            <wp:positionH relativeFrom="margin">
              <wp:align>right</wp:align>
            </wp:positionH>
            <wp:positionV relativeFrom="paragraph">
              <wp:posOffset>7620</wp:posOffset>
            </wp:positionV>
            <wp:extent cx="6286500" cy="868680"/>
            <wp:effectExtent l="0" t="0" r="0" b="7620"/>
            <wp:wrapNone/>
            <wp:docPr id="119615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4868" name=""/>
                    <pic:cNvPicPr/>
                  </pic:nvPicPr>
                  <pic:blipFill>
                    <a:blip r:embed="rId30"/>
                    <a:stretch>
                      <a:fillRect/>
                    </a:stretch>
                  </pic:blipFill>
                  <pic:spPr>
                    <a:xfrm>
                      <a:off x="0" y="0"/>
                      <a:ext cx="6286500" cy="868680"/>
                    </a:xfrm>
                    <a:prstGeom prst="rect">
                      <a:avLst/>
                    </a:prstGeom>
                  </pic:spPr>
                </pic:pic>
              </a:graphicData>
            </a:graphic>
            <wp14:sizeRelV relativeFrom="margin">
              <wp14:pctHeight>0</wp14:pctHeight>
            </wp14:sizeRelV>
          </wp:anchor>
        </w:drawing>
      </w:r>
    </w:p>
    <w:p w14:paraId="7E2C3ADF" w14:textId="77777777" w:rsidR="00DD3CA0" w:rsidRDefault="00DD3CA0">
      <w:pPr>
        <w:pStyle w:val="Heading3"/>
        <w:rPr>
          <w:sz w:val="23"/>
          <w:szCs w:val="23"/>
        </w:rPr>
      </w:pPr>
    </w:p>
    <w:p w14:paraId="5D9E8A72" w14:textId="77777777" w:rsidR="00DD3CA0" w:rsidRDefault="00DD3CA0">
      <w:pPr>
        <w:pStyle w:val="Heading3"/>
        <w:rPr>
          <w:sz w:val="23"/>
          <w:szCs w:val="23"/>
        </w:rPr>
      </w:pPr>
    </w:p>
    <w:p w14:paraId="71C341A0" w14:textId="263221AB" w:rsidR="002D0080" w:rsidRDefault="00000000">
      <w:pPr>
        <w:pStyle w:val="Heading3"/>
      </w:pPr>
      <w:r>
        <w:rPr>
          <w:sz w:val="23"/>
          <w:szCs w:val="23"/>
        </w:rPr>
        <w:lastRenderedPageBreak/>
        <w:t>Step 3: Create DHCP Scope</w:t>
      </w:r>
    </w:p>
    <w:p w14:paraId="6AB97B87" w14:textId="77777777" w:rsidR="002D0080" w:rsidRDefault="00000000">
      <w:pPr>
        <w:pStyle w:val="ListParagraph"/>
        <w:numPr>
          <w:ilvl w:val="0"/>
          <w:numId w:val="3"/>
        </w:numPr>
        <w:spacing w:before="50" w:after="50"/>
      </w:pPr>
      <w:r>
        <w:rPr>
          <w:color w:val="1A1A1A"/>
        </w:rPr>
        <w:t>Right-click IPv4 → 'New Scope...'. The New Scope Wizard opens.</w:t>
      </w:r>
    </w:p>
    <w:p w14:paraId="68C4D32A" w14:textId="77777777" w:rsidR="002D0080" w:rsidRDefault="00000000">
      <w:pPr>
        <w:pStyle w:val="ListParagraph"/>
        <w:numPr>
          <w:ilvl w:val="0"/>
          <w:numId w:val="3"/>
        </w:numPr>
        <w:spacing w:before="50" w:after="50"/>
      </w:pPr>
      <w:r>
        <w:rPr>
          <w:color w:val="1A1A1A"/>
        </w:rPr>
        <w:t>Scope Name: Lab Network Scope | Description: ITSimplera Lab — 192.168.80.0/24 → Next.</w:t>
      </w:r>
    </w:p>
    <w:p w14:paraId="61E5EC64" w14:textId="77777777" w:rsidR="002D0080" w:rsidRDefault="00000000">
      <w:pPr>
        <w:pStyle w:val="ListParagraph"/>
        <w:numPr>
          <w:ilvl w:val="0"/>
          <w:numId w:val="3"/>
        </w:numPr>
        <w:spacing w:before="50" w:after="50"/>
      </w:pPr>
      <w:r>
        <w:rPr>
          <w:color w:val="1A1A1A"/>
        </w:rPr>
        <w:t>IP Address Range: Start: 192.168.80.100 | End: 192.168.80.200 | Subnet mask: 255.255.255.0 → Next.</w:t>
      </w:r>
    </w:p>
    <w:p w14:paraId="4CAA9504" w14:textId="77777777" w:rsidR="002D0080" w:rsidRDefault="00000000">
      <w:pPr>
        <w:pStyle w:val="ListParagraph"/>
        <w:numPr>
          <w:ilvl w:val="0"/>
          <w:numId w:val="3"/>
        </w:numPr>
        <w:spacing w:before="50" w:after="50"/>
      </w:pPr>
      <w:r>
        <w:rPr>
          <w:color w:val="1A1A1A"/>
        </w:rPr>
        <w:t>Add Exclusions — enter the exclusion range:</w:t>
      </w:r>
    </w:p>
    <w:p w14:paraId="47238861" w14:textId="77777777" w:rsidR="002D0080" w:rsidRDefault="00000000">
      <w:pPr>
        <w:shd w:val="clear" w:color="auto" w:fill="1E2533"/>
        <w:ind w:left="360"/>
      </w:pPr>
      <w:r>
        <w:rPr>
          <w:rFonts w:ascii="Courier New" w:eastAsia="Courier New" w:hAnsi="Courier New" w:cs="Courier New"/>
          <w:color w:val="C9E2FF"/>
          <w:sz w:val="20"/>
          <w:szCs w:val="20"/>
        </w:rPr>
        <w:t>Start IP: 192.168.80.100  End IP: 192.168.80.110  → click Add</w:t>
      </w:r>
    </w:p>
    <w:p w14:paraId="3933C77B" w14:textId="77777777" w:rsidR="002D0080" w:rsidRDefault="00000000">
      <w:pPr>
        <w:pStyle w:val="ListParagraph"/>
        <w:numPr>
          <w:ilvl w:val="0"/>
          <w:numId w:val="3"/>
        </w:numPr>
        <w:spacing w:before="50" w:after="50"/>
      </w:pPr>
      <w:r>
        <w:rPr>
          <w:color w:val="1A1A1A"/>
        </w:rPr>
        <w:t>Click Next. The effective assignable range becomes 192.168.80.111–200.</w:t>
      </w:r>
    </w:p>
    <w:p w14:paraId="12789626" w14:textId="77777777" w:rsidR="002D0080" w:rsidRDefault="00000000">
      <w:pPr>
        <w:pStyle w:val="ListParagraph"/>
        <w:numPr>
          <w:ilvl w:val="0"/>
          <w:numId w:val="3"/>
        </w:numPr>
        <w:spacing w:before="50" w:after="50"/>
      </w:pPr>
      <w:r>
        <w:rPr>
          <w:color w:val="1A1A1A"/>
        </w:rPr>
        <w:t>Lease Duration: 8 Days 0 Hours 0 Minutes → Next.</w:t>
      </w:r>
    </w:p>
    <w:p w14:paraId="3724E8D3" w14:textId="77777777" w:rsidR="002D0080" w:rsidRDefault="00000000">
      <w:pPr>
        <w:pStyle w:val="ListParagraph"/>
        <w:numPr>
          <w:ilvl w:val="0"/>
          <w:numId w:val="3"/>
        </w:numPr>
        <w:spacing w:before="50" w:after="50"/>
      </w:pPr>
      <w:r>
        <w:rPr>
          <w:color w:val="1A1A1A"/>
        </w:rPr>
        <w:t>Configure DHCP Options Now: Yes → Next.</w:t>
      </w:r>
    </w:p>
    <w:p w14:paraId="1E04C943" w14:textId="77777777" w:rsidR="002D0080" w:rsidRDefault="00000000">
      <w:pPr>
        <w:pStyle w:val="ListParagraph"/>
        <w:numPr>
          <w:ilvl w:val="0"/>
          <w:numId w:val="3"/>
        </w:numPr>
        <w:spacing w:before="50" w:after="50"/>
      </w:pPr>
      <w:r>
        <w:rPr>
          <w:color w:val="1A1A1A"/>
        </w:rPr>
        <w:t>Router (Default Gateway): 192.168.80.2 → Add → Next.</w:t>
      </w:r>
    </w:p>
    <w:p w14:paraId="38A9C451" w14:textId="77777777" w:rsidR="002D0080" w:rsidRDefault="00000000">
      <w:pPr>
        <w:pStyle w:val="ListParagraph"/>
        <w:numPr>
          <w:ilvl w:val="0"/>
          <w:numId w:val="3"/>
        </w:numPr>
        <w:spacing w:before="50" w:after="50"/>
      </w:pPr>
      <w:r>
        <w:rPr>
          <w:color w:val="1A1A1A"/>
        </w:rPr>
        <w:t>Domain Name and DNS Servers: Parent domain: lab.local | DNS: 192.168.80.10 → Add → Next.</w:t>
      </w:r>
    </w:p>
    <w:p w14:paraId="63DD1B02" w14:textId="77777777" w:rsidR="002D0080" w:rsidRDefault="00000000">
      <w:pPr>
        <w:pStyle w:val="ListParagraph"/>
        <w:numPr>
          <w:ilvl w:val="0"/>
          <w:numId w:val="3"/>
        </w:numPr>
        <w:spacing w:before="50" w:after="50"/>
      </w:pPr>
      <w:r>
        <w:rPr>
          <w:color w:val="1A1A1A"/>
        </w:rPr>
        <w:t>WINS Servers: skip → Next.</w:t>
      </w:r>
    </w:p>
    <w:p w14:paraId="346215C9" w14:textId="77777777" w:rsidR="002D0080" w:rsidRPr="009B3FA8" w:rsidRDefault="00000000">
      <w:pPr>
        <w:pStyle w:val="ListParagraph"/>
        <w:numPr>
          <w:ilvl w:val="0"/>
          <w:numId w:val="3"/>
        </w:numPr>
        <w:spacing w:before="50" w:after="50"/>
      </w:pPr>
      <w:r>
        <w:rPr>
          <w:color w:val="1A1A1A"/>
        </w:rPr>
        <w:t>Activate Scope Now: Yes, activate this scope → Next → Finish.</w:t>
      </w:r>
    </w:p>
    <w:p w14:paraId="49921319" w14:textId="64EEA23F" w:rsidR="009B3FA8" w:rsidRDefault="009B3FA8" w:rsidP="009B3FA8">
      <w:pPr>
        <w:spacing w:before="50" w:after="50"/>
      </w:pPr>
      <w:r w:rsidRPr="009B3FA8">
        <w:drawing>
          <wp:anchor distT="0" distB="0" distL="114300" distR="114300" simplePos="0" relativeHeight="251706368" behindDoc="1" locked="0" layoutInCell="1" allowOverlap="1" wp14:anchorId="73AAAE16" wp14:editId="31D33776">
            <wp:simplePos x="0" y="0"/>
            <wp:positionH relativeFrom="margin">
              <wp:align>right</wp:align>
            </wp:positionH>
            <wp:positionV relativeFrom="paragraph">
              <wp:posOffset>54610</wp:posOffset>
            </wp:positionV>
            <wp:extent cx="6286500" cy="1009015"/>
            <wp:effectExtent l="0" t="0" r="0" b="635"/>
            <wp:wrapNone/>
            <wp:docPr id="4919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8372" name=""/>
                    <pic:cNvPicPr/>
                  </pic:nvPicPr>
                  <pic:blipFill>
                    <a:blip r:embed="rId31"/>
                    <a:stretch>
                      <a:fillRect/>
                    </a:stretch>
                  </pic:blipFill>
                  <pic:spPr>
                    <a:xfrm>
                      <a:off x="0" y="0"/>
                      <a:ext cx="6286500" cy="1009015"/>
                    </a:xfrm>
                    <a:prstGeom prst="rect">
                      <a:avLst/>
                    </a:prstGeom>
                  </pic:spPr>
                </pic:pic>
              </a:graphicData>
            </a:graphic>
          </wp:anchor>
        </w:drawing>
      </w:r>
    </w:p>
    <w:p w14:paraId="53A55B71" w14:textId="4A4F72A9" w:rsidR="009B3FA8" w:rsidRDefault="009B3FA8" w:rsidP="009B3FA8">
      <w:pPr>
        <w:spacing w:before="50" w:after="50"/>
      </w:pPr>
    </w:p>
    <w:p w14:paraId="06217E19" w14:textId="77777777" w:rsidR="009B3FA8" w:rsidRDefault="009B3FA8" w:rsidP="009B3FA8">
      <w:pPr>
        <w:spacing w:before="50" w:after="50"/>
      </w:pPr>
    </w:p>
    <w:p w14:paraId="700898B6" w14:textId="77777777" w:rsidR="009B3FA8" w:rsidRDefault="009B3FA8" w:rsidP="009B3FA8">
      <w:pPr>
        <w:spacing w:before="50" w:after="50"/>
      </w:pPr>
    </w:p>
    <w:p w14:paraId="2624EEDB" w14:textId="77777777" w:rsidR="009B3FA8" w:rsidRDefault="009B3FA8" w:rsidP="009B3FA8">
      <w:pPr>
        <w:spacing w:before="50" w:after="50"/>
      </w:pPr>
    </w:p>
    <w:p w14:paraId="0906CC09" w14:textId="77777777" w:rsidR="009B3FA8" w:rsidRDefault="009B3FA8" w:rsidP="009B3FA8">
      <w:pPr>
        <w:spacing w:before="50" w:after="50"/>
      </w:pPr>
    </w:p>
    <w:p w14:paraId="532942A1" w14:textId="17C72310" w:rsidR="009B3FA8" w:rsidRDefault="009B3FA8" w:rsidP="009B3FA8">
      <w:pPr>
        <w:spacing w:before="50" w:after="50"/>
      </w:pPr>
      <w:r w:rsidRPr="009B3FA8">
        <w:drawing>
          <wp:anchor distT="0" distB="0" distL="114300" distR="114300" simplePos="0" relativeHeight="251708416" behindDoc="1" locked="0" layoutInCell="1" allowOverlap="1" wp14:anchorId="49F02500" wp14:editId="4D98E9C3">
            <wp:simplePos x="0" y="0"/>
            <wp:positionH relativeFrom="margin">
              <wp:align>right</wp:align>
            </wp:positionH>
            <wp:positionV relativeFrom="paragraph">
              <wp:posOffset>8890</wp:posOffset>
            </wp:positionV>
            <wp:extent cx="6286500" cy="1347470"/>
            <wp:effectExtent l="0" t="0" r="0" b="5080"/>
            <wp:wrapNone/>
            <wp:docPr id="184444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3710" name=""/>
                    <pic:cNvPicPr/>
                  </pic:nvPicPr>
                  <pic:blipFill>
                    <a:blip r:embed="rId32"/>
                    <a:stretch>
                      <a:fillRect/>
                    </a:stretch>
                  </pic:blipFill>
                  <pic:spPr>
                    <a:xfrm>
                      <a:off x="0" y="0"/>
                      <a:ext cx="6286500" cy="1347470"/>
                    </a:xfrm>
                    <a:prstGeom prst="rect">
                      <a:avLst/>
                    </a:prstGeom>
                  </pic:spPr>
                </pic:pic>
              </a:graphicData>
            </a:graphic>
          </wp:anchor>
        </w:drawing>
      </w:r>
    </w:p>
    <w:p w14:paraId="07120915" w14:textId="5E44FDBD" w:rsidR="009B3FA8" w:rsidRDefault="009B3FA8" w:rsidP="009B3FA8">
      <w:pPr>
        <w:spacing w:before="50" w:after="50"/>
      </w:pPr>
    </w:p>
    <w:p w14:paraId="73671053" w14:textId="77777777" w:rsidR="009B3FA8" w:rsidRDefault="009B3FA8" w:rsidP="009B3FA8">
      <w:pPr>
        <w:spacing w:before="50" w:after="50"/>
      </w:pPr>
    </w:p>
    <w:p w14:paraId="596C5A91" w14:textId="77777777" w:rsidR="009B3FA8" w:rsidRDefault="009B3FA8" w:rsidP="009B3FA8">
      <w:pPr>
        <w:spacing w:before="50" w:after="50"/>
      </w:pPr>
    </w:p>
    <w:p w14:paraId="7643840F" w14:textId="77777777" w:rsidR="009B3FA8" w:rsidRDefault="009B3FA8" w:rsidP="009B3FA8">
      <w:pPr>
        <w:spacing w:before="50" w:after="50"/>
      </w:pPr>
    </w:p>
    <w:p w14:paraId="5F52E3F0" w14:textId="77777777" w:rsidR="009B3FA8" w:rsidRDefault="009B3FA8" w:rsidP="009B3FA8">
      <w:pPr>
        <w:spacing w:before="50" w:after="50"/>
      </w:pPr>
    </w:p>
    <w:p w14:paraId="23B70C7B" w14:textId="19A52CE7" w:rsidR="009B3FA8" w:rsidRDefault="009B3FA8" w:rsidP="009B3FA8">
      <w:pPr>
        <w:spacing w:before="50" w:after="50"/>
      </w:pPr>
    </w:p>
    <w:p w14:paraId="3A867417" w14:textId="70B8649E" w:rsidR="009B3FA8" w:rsidRDefault="009B3FA8" w:rsidP="009B3FA8">
      <w:pPr>
        <w:spacing w:before="50" w:after="50"/>
      </w:pPr>
      <w:r w:rsidRPr="009B3FA8">
        <w:drawing>
          <wp:anchor distT="0" distB="0" distL="114300" distR="114300" simplePos="0" relativeHeight="251710464" behindDoc="1" locked="0" layoutInCell="1" allowOverlap="1" wp14:anchorId="188D17AC" wp14:editId="6CF90545">
            <wp:simplePos x="0" y="0"/>
            <wp:positionH relativeFrom="margin">
              <wp:align>right</wp:align>
            </wp:positionH>
            <wp:positionV relativeFrom="paragraph">
              <wp:posOffset>79375</wp:posOffset>
            </wp:positionV>
            <wp:extent cx="6286500" cy="1414145"/>
            <wp:effectExtent l="0" t="0" r="0" b="0"/>
            <wp:wrapNone/>
            <wp:docPr id="17760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625" name=""/>
                    <pic:cNvPicPr/>
                  </pic:nvPicPr>
                  <pic:blipFill>
                    <a:blip r:embed="rId33"/>
                    <a:stretch>
                      <a:fillRect/>
                    </a:stretch>
                  </pic:blipFill>
                  <pic:spPr>
                    <a:xfrm>
                      <a:off x="0" y="0"/>
                      <a:ext cx="6286500" cy="1414145"/>
                    </a:xfrm>
                    <a:prstGeom prst="rect">
                      <a:avLst/>
                    </a:prstGeom>
                  </pic:spPr>
                </pic:pic>
              </a:graphicData>
            </a:graphic>
          </wp:anchor>
        </w:drawing>
      </w:r>
    </w:p>
    <w:p w14:paraId="1AD6C9DF" w14:textId="78B6575E" w:rsidR="009B3FA8" w:rsidRDefault="009B3FA8" w:rsidP="009B3FA8">
      <w:pPr>
        <w:spacing w:before="50" w:after="50"/>
      </w:pPr>
    </w:p>
    <w:p w14:paraId="6ECAAAAD" w14:textId="0D6F4BC8" w:rsidR="009B3FA8" w:rsidRDefault="009B3FA8" w:rsidP="009B3FA8">
      <w:pPr>
        <w:spacing w:before="50" w:after="50"/>
      </w:pPr>
    </w:p>
    <w:p w14:paraId="2EF19ADA" w14:textId="77777777" w:rsidR="009B3FA8" w:rsidRDefault="009B3FA8" w:rsidP="009B3FA8">
      <w:pPr>
        <w:spacing w:before="50" w:after="50"/>
      </w:pPr>
    </w:p>
    <w:p w14:paraId="5AE1FB26" w14:textId="77777777" w:rsidR="009B3FA8" w:rsidRDefault="009B3FA8" w:rsidP="009B3FA8">
      <w:pPr>
        <w:spacing w:before="50" w:after="50"/>
      </w:pPr>
    </w:p>
    <w:p w14:paraId="2BBC3586" w14:textId="77777777" w:rsidR="009B3FA8" w:rsidRDefault="009B3FA8" w:rsidP="009B3FA8">
      <w:pPr>
        <w:spacing w:before="50" w:after="50"/>
      </w:pPr>
    </w:p>
    <w:p w14:paraId="2C85E7AF" w14:textId="77777777" w:rsidR="009B3FA8" w:rsidRDefault="009B3FA8" w:rsidP="009B3FA8">
      <w:pPr>
        <w:spacing w:before="50" w:after="50"/>
      </w:pPr>
    </w:p>
    <w:p w14:paraId="6A16B07F" w14:textId="77777777" w:rsidR="009B3FA8" w:rsidRDefault="009B3FA8" w:rsidP="009B3FA8">
      <w:pPr>
        <w:spacing w:before="50" w:after="50"/>
      </w:pPr>
    </w:p>
    <w:p w14:paraId="0D886E83" w14:textId="0D0E8DB3" w:rsidR="009B3FA8" w:rsidRDefault="009B3FA8" w:rsidP="009B3FA8">
      <w:pPr>
        <w:spacing w:before="50" w:after="50"/>
      </w:pPr>
      <w:r w:rsidRPr="009B3FA8">
        <w:drawing>
          <wp:anchor distT="0" distB="0" distL="114300" distR="114300" simplePos="0" relativeHeight="251712512" behindDoc="1" locked="0" layoutInCell="1" allowOverlap="1" wp14:anchorId="73E75D16" wp14:editId="025ECEA5">
            <wp:simplePos x="0" y="0"/>
            <wp:positionH relativeFrom="margin">
              <wp:align>right</wp:align>
            </wp:positionH>
            <wp:positionV relativeFrom="paragraph">
              <wp:posOffset>55245</wp:posOffset>
            </wp:positionV>
            <wp:extent cx="6286500" cy="1242695"/>
            <wp:effectExtent l="0" t="0" r="0" b="0"/>
            <wp:wrapNone/>
            <wp:docPr id="65814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42052" name=""/>
                    <pic:cNvPicPr/>
                  </pic:nvPicPr>
                  <pic:blipFill>
                    <a:blip r:embed="rId34"/>
                    <a:stretch>
                      <a:fillRect/>
                    </a:stretch>
                  </pic:blipFill>
                  <pic:spPr>
                    <a:xfrm>
                      <a:off x="0" y="0"/>
                      <a:ext cx="6286500" cy="1242695"/>
                    </a:xfrm>
                    <a:prstGeom prst="rect">
                      <a:avLst/>
                    </a:prstGeom>
                  </pic:spPr>
                </pic:pic>
              </a:graphicData>
            </a:graphic>
          </wp:anchor>
        </w:drawing>
      </w:r>
    </w:p>
    <w:p w14:paraId="2ED4906F" w14:textId="6053E1E9" w:rsidR="009B3FA8" w:rsidRDefault="009B3FA8" w:rsidP="009B3FA8">
      <w:pPr>
        <w:spacing w:before="50" w:after="50"/>
      </w:pPr>
    </w:p>
    <w:p w14:paraId="76890E65" w14:textId="77777777" w:rsidR="009B3FA8" w:rsidRDefault="009B3FA8" w:rsidP="009B3FA8">
      <w:pPr>
        <w:spacing w:before="50" w:after="50"/>
      </w:pPr>
    </w:p>
    <w:p w14:paraId="535D06D6" w14:textId="77777777" w:rsidR="009B3FA8" w:rsidRDefault="009B3FA8" w:rsidP="009B3FA8">
      <w:pPr>
        <w:spacing w:before="50" w:after="50"/>
      </w:pPr>
    </w:p>
    <w:p w14:paraId="411BEE50" w14:textId="77777777" w:rsidR="009B3FA8" w:rsidRDefault="009B3FA8" w:rsidP="009B3FA8">
      <w:pPr>
        <w:spacing w:before="50" w:after="50"/>
      </w:pPr>
    </w:p>
    <w:p w14:paraId="71C2956A" w14:textId="77777777" w:rsidR="009B3FA8" w:rsidRDefault="009B3FA8" w:rsidP="009B3FA8">
      <w:pPr>
        <w:spacing w:before="50" w:after="50"/>
      </w:pPr>
    </w:p>
    <w:p w14:paraId="63DA64C6" w14:textId="77777777" w:rsidR="009B3FA8" w:rsidRDefault="009B3FA8" w:rsidP="009B3FA8">
      <w:pPr>
        <w:spacing w:before="50" w:after="50"/>
      </w:pPr>
    </w:p>
    <w:p w14:paraId="0C3357DD" w14:textId="77777777" w:rsidR="009B3FA8" w:rsidRDefault="009B3FA8" w:rsidP="009B3FA8">
      <w:pPr>
        <w:spacing w:before="50" w:after="50"/>
      </w:pPr>
    </w:p>
    <w:p w14:paraId="2F254692" w14:textId="34B8E45A" w:rsidR="009B3FA8" w:rsidRDefault="009B3FA8" w:rsidP="009B3FA8">
      <w:pPr>
        <w:spacing w:before="50" w:after="50"/>
      </w:pPr>
      <w:r w:rsidRPr="009B3FA8">
        <w:lastRenderedPageBreak/>
        <w:drawing>
          <wp:anchor distT="0" distB="0" distL="114300" distR="114300" simplePos="0" relativeHeight="251714560" behindDoc="1" locked="0" layoutInCell="1" allowOverlap="1" wp14:anchorId="341D1674" wp14:editId="6EA8E6E8">
            <wp:simplePos x="0" y="0"/>
            <wp:positionH relativeFrom="margin">
              <wp:align>right</wp:align>
            </wp:positionH>
            <wp:positionV relativeFrom="paragraph">
              <wp:posOffset>7620</wp:posOffset>
            </wp:positionV>
            <wp:extent cx="6286500" cy="1375410"/>
            <wp:effectExtent l="0" t="0" r="0" b="0"/>
            <wp:wrapNone/>
            <wp:docPr id="19058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84184" name=""/>
                    <pic:cNvPicPr/>
                  </pic:nvPicPr>
                  <pic:blipFill>
                    <a:blip r:embed="rId35"/>
                    <a:stretch>
                      <a:fillRect/>
                    </a:stretch>
                  </pic:blipFill>
                  <pic:spPr>
                    <a:xfrm>
                      <a:off x="0" y="0"/>
                      <a:ext cx="6286500" cy="1375410"/>
                    </a:xfrm>
                    <a:prstGeom prst="rect">
                      <a:avLst/>
                    </a:prstGeom>
                  </pic:spPr>
                </pic:pic>
              </a:graphicData>
            </a:graphic>
          </wp:anchor>
        </w:drawing>
      </w:r>
    </w:p>
    <w:p w14:paraId="5E38157E" w14:textId="77777777" w:rsidR="009B3FA8" w:rsidRDefault="009B3FA8" w:rsidP="009B3FA8">
      <w:pPr>
        <w:spacing w:before="50" w:after="50"/>
      </w:pPr>
    </w:p>
    <w:p w14:paraId="0F69B414" w14:textId="77777777" w:rsidR="009B3FA8" w:rsidRDefault="009B3FA8" w:rsidP="009B3FA8">
      <w:pPr>
        <w:spacing w:before="50" w:after="50"/>
      </w:pPr>
    </w:p>
    <w:p w14:paraId="5AA8DED6" w14:textId="77777777" w:rsidR="009B3FA8" w:rsidRDefault="009B3FA8" w:rsidP="009B3FA8">
      <w:pPr>
        <w:spacing w:before="50" w:after="50"/>
      </w:pPr>
    </w:p>
    <w:p w14:paraId="236260D4" w14:textId="77777777" w:rsidR="009B3FA8" w:rsidRDefault="009B3FA8" w:rsidP="009B3FA8">
      <w:pPr>
        <w:spacing w:before="50" w:after="50"/>
      </w:pPr>
    </w:p>
    <w:p w14:paraId="1D8807B2" w14:textId="77777777" w:rsidR="009B3FA8" w:rsidRDefault="009B3FA8" w:rsidP="009B3FA8">
      <w:pPr>
        <w:spacing w:before="50" w:after="50"/>
      </w:pPr>
    </w:p>
    <w:p w14:paraId="2B9D7BF1" w14:textId="77777777" w:rsidR="009B3FA8" w:rsidRDefault="009B3FA8" w:rsidP="009B3FA8">
      <w:pPr>
        <w:spacing w:before="50" w:after="50"/>
      </w:pPr>
    </w:p>
    <w:p w14:paraId="07D8FDF2" w14:textId="77777777" w:rsidR="009B3FA8" w:rsidRDefault="009B3FA8" w:rsidP="009B3FA8">
      <w:pPr>
        <w:spacing w:before="50" w:after="50"/>
      </w:pPr>
    </w:p>
    <w:p w14:paraId="5D69E883" w14:textId="61DCC668" w:rsidR="009B3FA8" w:rsidRDefault="006721A8" w:rsidP="009B3FA8">
      <w:pPr>
        <w:spacing w:before="50" w:after="50"/>
      </w:pPr>
      <w:r w:rsidRPr="006721A8">
        <w:drawing>
          <wp:anchor distT="0" distB="0" distL="114300" distR="114300" simplePos="0" relativeHeight="251716608" behindDoc="1" locked="0" layoutInCell="1" allowOverlap="1" wp14:anchorId="6DB45E24" wp14:editId="3B8C8D87">
            <wp:simplePos x="0" y="0"/>
            <wp:positionH relativeFrom="column">
              <wp:posOffset>0</wp:posOffset>
            </wp:positionH>
            <wp:positionV relativeFrom="paragraph">
              <wp:posOffset>-635</wp:posOffset>
            </wp:positionV>
            <wp:extent cx="6286500" cy="1247775"/>
            <wp:effectExtent l="0" t="0" r="0" b="9525"/>
            <wp:wrapNone/>
            <wp:docPr id="102102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5197" name=""/>
                    <pic:cNvPicPr/>
                  </pic:nvPicPr>
                  <pic:blipFill>
                    <a:blip r:embed="rId36"/>
                    <a:stretch>
                      <a:fillRect/>
                    </a:stretch>
                  </pic:blipFill>
                  <pic:spPr>
                    <a:xfrm>
                      <a:off x="0" y="0"/>
                      <a:ext cx="6286500" cy="1247775"/>
                    </a:xfrm>
                    <a:prstGeom prst="rect">
                      <a:avLst/>
                    </a:prstGeom>
                  </pic:spPr>
                </pic:pic>
              </a:graphicData>
            </a:graphic>
          </wp:anchor>
        </w:drawing>
      </w:r>
    </w:p>
    <w:p w14:paraId="68A983FC" w14:textId="77777777" w:rsidR="009B3FA8" w:rsidRDefault="009B3FA8" w:rsidP="009B3FA8">
      <w:pPr>
        <w:spacing w:before="50" w:after="50"/>
      </w:pPr>
    </w:p>
    <w:p w14:paraId="418BEA54" w14:textId="77777777" w:rsidR="009B3FA8" w:rsidRDefault="009B3FA8" w:rsidP="009B3FA8">
      <w:pPr>
        <w:spacing w:before="50" w:after="50"/>
      </w:pPr>
    </w:p>
    <w:p w14:paraId="116CCC0E" w14:textId="77777777" w:rsidR="009B3FA8" w:rsidRDefault="009B3FA8" w:rsidP="009B3FA8">
      <w:pPr>
        <w:spacing w:before="50" w:after="50"/>
      </w:pPr>
    </w:p>
    <w:p w14:paraId="57204A7E" w14:textId="77777777" w:rsidR="009B3FA8" w:rsidRDefault="009B3FA8" w:rsidP="009B3FA8">
      <w:pPr>
        <w:spacing w:before="50" w:after="50"/>
      </w:pPr>
    </w:p>
    <w:p w14:paraId="20EABBE4" w14:textId="77777777" w:rsidR="009B3FA8" w:rsidRDefault="009B3FA8" w:rsidP="009B3FA8">
      <w:pPr>
        <w:spacing w:before="50" w:after="50"/>
      </w:pPr>
    </w:p>
    <w:p w14:paraId="1A5210CB" w14:textId="77777777" w:rsidR="009B3FA8" w:rsidRDefault="009B3FA8" w:rsidP="009B3FA8">
      <w:pPr>
        <w:spacing w:before="50" w:after="50"/>
      </w:pPr>
    </w:p>
    <w:p w14:paraId="7BEA2F86" w14:textId="77777777" w:rsidR="002D0080" w:rsidRDefault="00000000">
      <w:pPr>
        <w:pStyle w:val="Heading3"/>
      </w:pPr>
      <w:r>
        <w:rPr>
          <w:sz w:val="23"/>
          <w:szCs w:val="23"/>
        </w:rPr>
        <w:t>Step 4: Create a DHCP Reservation</w:t>
      </w:r>
    </w:p>
    <w:p w14:paraId="622E2F86" w14:textId="77777777" w:rsidR="002D0080" w:rsidRDefault="00000000">
      <w:pPr>
        <w:spacing w:before="60" w:after="80"/>
      </w:pPr>
      <w:r>
        <w:rPr>
          <w:color w:val="1A1A1A"/>
        </w:rPr>
        <w:t>A reservation permanently assigns 192.168.80.120 to the first Windows 10 VM based on its MAC address.</w:t>
      </w:r>
    </w:p>
    <w:p w14:paraId="20E20DA9" w14:textId="77777777" w:rsidR="002D0080" w:rsidRDefault="00000000">
      <w:pPr>
        <w:pStyle w:val="ListParagraph"/>
        <w:numPr>
          <w:ilvl w:val="0"/>
          <w:numId w:val="3"/>
        </w:numPr>
        <w:spacing w:before="50" w:after="50"/>
      </w:pPr>
      <w:r>
        <w:rPr>
          <w:color w:val="1A1A1A"/>
        </w:rPr>
        <w:t>Expand Lab Network Scope → right-click 'Reservations' → 'New Reservation...'.</w:t>
      </w:r>
    </w:p>
    <w:p w14:paraId="1B32C80A" w14:textId="77777777" w:rsidR="002D0080" w:rsidRDefault="00000000">
      <w:pPr>
        <w:pStyle w:val="ListParagraph"/>
        <w:numPr>
          <w:ilvl w:val="0"/>
          <w:numId w:val="3"/>
        </w:numPr>
        <w:spacing w:before="50" w:after="50"/>
      </w:pPr>
      <w:r>
        <w:rPr>
          <w:color w:val="1A1A1A"/>
        </w:rPr>
        <w:t>Reservation Name: Win10-Client1-Reserved</w:t>
      </w:r>
    </w:p>
    <w:p w14:paraId="0630F197" w14:textId="77777777" w:rsidR="002D0080" w:rsidRDefault="00000000">
      <w:pPr>
        <w:pStyle w:val="ListParagraph"/>
        <w:numPr>
          <w:ilvl w:val="0"/>
          <w:numId w:val="3"/>
        </w:numPr>
        <w:spacing w:before="50" w:after="50"/>
      </w:pPr>
      <w:r>
        <w:rPr>
          <w:color w:val="1A1A1A"/>
        </w:rPr>
        <w:t>IP Address: 192.168.80.120</w:t>
      </w:r>
    </w:p>
    <w:p w14:paraId="1EB0EC0C" w14:textId="77777777" w:rsidR="002D0080" w:rsidRDefault="00000000">
      <w:pPr>
        <w:pStyle w:val="ListParagraph"/>
        <w:numPr>
          <w:ilvl w:val="0"/>
          <w:numId w:val="3"/>
        </w:numPr>
        <w:spacing w:before="50" w:after="50"/>
      </w:pPr>
      <w:r>
        <w:rPr>
          <w:color w:val="1A1A1A"/>
        </w:rPr>
        <w:t>MAC Address: [enter the MAC address of Win10 VM1 — obtained via ipconfig /all on that VM]</w:t>
      </w:r>
    </w:p>
    <w:p w14:paraId="045C5910" w14:textId="77777777" w:rsidR="002D0080" w:rsidRDefault="00000000">
      <w:pPr>
        <w:pStyle w:val="ListParagraph"/>
        <w:numPr>
          <w:ilvl w:val="0"/>
          <w:numId w:val="3"/>
        </w:numPr>
        <w:spacing w:before="50" w:after="50"/>
      </w:pPr>
      <w:r>
        <w:rPr>
          <w:color w:val="1A1A1A"/>
        </w:rPr>
        <w:t>Description: Windows 10 Client 1 — Reserved IP</w:t>
      </w:r>
    </w:p>
    <w:p w14:paraId="65D15FFA" w14:textId="77777777" w:rsidR="002D0080" w:rsidRDefault="00000000">
      <w:pPr>
        <w:pStyle w:val="ListParagraph"/>
        <w:numPr>
          <w:ilvl w:val="0"/>
          <w:numId w:val="3"/>
        </w:numPr>
        <w:spacing w:before="50" w:after="50"/>
      </w:pPr>
      <w:r>
        <w:rPr>
          <w:color w:val="1A1A1A"/>
        </w:rPr>
        <w:t>Supported types: Both (DHCP and BOOTP) → Add → Close.</w:t>
      </w:r>
    </w:p>
    <w:p w14:paraId="2C5BD742" w14:textId="77777777" w:rsidR="002D0080" w:rsidRDefault="00000000">
      <w:pPr>
        <w:spacing w:before="60" w:after="80"/>
        <w:rPr>
          <w:color w:val="1A1A1A"/>
        </w:rPr>
      </w:pPr>
      <w:r>
        <w:rPr>
          <w:color w:val="1A1A1A"/>
        </w:rPr>
        <w:t>To find the MAC address: on the Windows 10 VM, run ipconfig /all and note the Physical Address of the Ethernet adapter.</w:t>
      </w:r>
    </w:p>
    <w:p w14:paraId="18FD5900" w14:textId="3326C82E" w:rsidR="006721A8" w:rsidRDefault="006721A8">
      <w:pPr>
        <w:spacing w:before="60" w:after="80"/>
        <w:rPr>
          <w:color w:val="1A1A1A"/>
        </w:rPr>
      </w:pPr>
      <w:r w:rsidRPr="006721A8">
        <w:rPr>
          <w:color w:val="1A1A1A"/>
        </w:rPr>
        <w:drawing>
          <wp:anchor distT="0" distB="0" distL="114300" distR="114300" simplePos="0" relativeHeight="251718656" behindDoc="1" locked="0" layoutInCell="1" allowOverlap="1" wp14:anchorId="3E9A5255" wp14:editId="71DA608E">
            <wp:simplePos x="0" y="0"/>
            <wp:positionH relativeFrom="margin">
              <wp:align>right</wp:align>
            </wp:positionH>
            <wp:positionV relativeFrom="paragraph">
              <wp:posOffset>97155</wp:posOffset>
            </wp:positionV>
            <wp:extent cx="6286500" cy="1320165"/>
            <wp:effectExtent l="0" t="0" r="0" b="0"/>
            <wp:wrapNone/>
            <wp:docPr id="82450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8883" name=""/>
                    <pic:cNvPicPr/>
                  </pic:nvPicPr>
                  <pic:blipFill>
                    <a:blip r:embed="rId37"/>
                    <a:stretch>
                      <a:fillRect/>
                    </a:stretch>
                  </pic:blipFill>
                  <pic:spPr>
                    <a:xfrm>
                      <a:off x="0" y="0"/>
                      <a:ext cx="6286500" cy="1320165"/>
                    </a:xfrm>
                    <a:prstGeom prst="rect">
                      <a:avLst/>
                    </a:prstGeom>
                  </pic:spPr>
                </pic:pic>
              </a:graphicData>
            </a:graphic>
          </wp:anchor>
        </w:drawing>
      </w:r>
    </w:p>
    <w:p w14:paraId="614189C0" w14:textId="7B9F8E66" w:rsidR="006721A8" w:rsidRDefault="006721A8">
      <w:pPr>
        <w:spacing w:before="60" w:after="80"/>
        <w:rPr>
          <w:color w:val="1A1A1A"/>
        </w:rPr>
      </w:pPr>
    </w:p>
    <w:p w14:paraId="1EF3E9D2" w14:textId="77777777" w:rsidR="006721A8" w:rsidRDefault="006721A8">
      <w:pPr>
        <w:spacing w:before="60" w:after="80"/>
        <w:rPr>
          <w:color w:val="1A1A1A"/>
        </w:rPr>
      </w:pPr>
    </w:p>
    <w:p w14:paraId="40EDB790" w14:textId="77777777" w:rsidR="006721A8" w:rsidRDefault="006721A8">
      <w:pPr>
        <w:spacing w:before="60" w:after="80"/>
        <w:rPr>
          <w:color w:val="1A1A1A"/>
        </w:rPr>
      </w:pPr>
    </w:p>
    <w:p w14:paraId="181DFE08" w14:textId="77777777" w:rsidR="006721A8" w:rsidRDefault="006721A8">
      <w:pPr>
        <w:spacing w:before="60" w:after="80"/>
        <w:rPr>
          <w:color w:val="1A1A1A"/>
        </w:rPr>
      </w:pPr>
    </w:p>
    <w:p w14:paraId="1580FBB9" w14:textId="77777777" w:rsidR="006721A8" w:rsidRDefault="006721A8">
      <w:pPr>
        <w:spacing w:before="60" w:after="80"/>
        <w:rPr>
          <w:color w:val="1A1A1A"/>
        </w:rPr>
      </w:pPr>
    </w:p>
    <w:p w14:paraId="5D776BF2" w14:textId="77777777" w:rsidR="006721A8" w:rsidRDefault="006721A8">
      <w:pPr>
        <w:spacing w:before="60" w:after="80"/>
        <w:rPr>
          <w:color w:val="1A1A1A"/>
        </w:rPr>
      </w:pPr>
    </w:p>
    <w:p w14:paraId="3A808778" w14:textId="77777777" w:rsidR="002D0080" w:rsidRDefault="00000000">
      <w:pPr>
        <w:pStyle w:val="Heading3"/>
      </w:pPr>
      <w:r>
        <w:rPr>
          <w:sz w:val="23"/>
          <w:szCs w:val="23"/>
        </w:rPr>
        <w:t>Step 5: Verify DHCP Scope Configuration</w:t>
      </w:r>
    </w:p>
    <w:p w14:paraId="6FD9E035" w14:textId="77777777" w:rsidR="002D0080" w:rsidRDefault="00000000">
      <w:pPr>
        <w:spacing w:before="60" w:after="80"/>
      </w:pPr>
      <w:r>
        <w:rPr>
          <w:color w:val="1A1A1A"/>
        </w:rPr>
        <w:t>Expand the scope and verify all components:</w:t>
      </w:r>
    </w:p>
    <w:p w14:paraId="28C913A6" w14:textId="6212EBBB" w:rsidR="002D0080" w:rsidRDefault="006721A8">
      <w:r w:rsidRPr="006721A8">
        <w:drawing>
          <wp:anchor distT="0" distB="0" distL="114300" distR="114300" simplePos="0" relativeHeight="251720704" behindDoc="1" locked="0" layoutInCell="1" allowOverlap="1" wp14:anchorId="0AEA5315" wp14:editId="13264DF5">
            <wp:simplePos x="0" y="0"/>
            <wp:positionH relativeFrom="margin">
              <wp:align>right</wp:align>
            </wp:positionH>
            <wp:positionV relativeFrom="paragraph">
              <wp:posOffset>7620</wp:posOffset>
            </wp:positionV>
            <wp:extent cx="6286500" cy="1049020"/>
            <wp:effectExtent l="0" t="0" r="0" b="0"/>
            <wp:wrapNone/>
            <wp:docPr id="7917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43946" name=""/>
                    <pic:cNvPicPr/>
                  </pic:nvPicPr>
                  <pic:blipFill>
                    <a:blip r:embed="rId38"/>
                    <a:stretch>
                      <a:fillRect/>
                    </a:stretch>
                  </pic:blipFill>
                  <pic:spPr>
                    <a:xfrm>
                      <a:off x="0" y="0"/>
                      <a:ext cx="6286500" cy="1049020"/>
                    </a:xfrm>
                    <a:prstGeom prst="rect">
                      <a:avLst/>
                    </a:prstGeom>
                  </pic:spPr>
                </pic:pic>
              </a:graphicData>
            </a:graphic>
          </wp:anchor>
        </w:drawing>
      </w:r>
      <w:r w:rsidR="00000000">
        <w:br w:type="page"/>
      </w:r>
    </w:p>
    <w:p w14:paraId="171E7BD0" w14:textId="54ED2A7C" w:rsidR="006721A8" w:rsidRDefault="006721A8">
      <w:pPr>
        <w:pStyle w:val="Heading2"/>
        <w:spacing w:after="100"/>
        <w:rPr>
          <w:sz w:val="26"/>
          <w:szCs w:val="26"/>
        </w:rPr>
      </w:pPr>
      <w:r w:rsidRPr="006721A8">
        <w:rPr>
          <w:sz w:val="26"/>
          <w:szCs w:val="26"/>
        </w:rPr>
        <w:lastRenderedPageBreak/>
        <w:drawing>
          <wp:anchor distT="0" distB="0" distL="114300" distR="114300" simplePos="0" relativeHeight="251722752" behindDoc="1" locked="0" layoutInCell="1" allowOverlap="1" wp14:anchorId="2983B17D" wp14:editId="04AB588B">
            <wp:simplePos x="0" y="0"/>
            <wp:positionH relativeFrom="column">
              <wp:posOffset>-53340</wp:posOffset>
            </wp:positionH>
            <wp:positionV relativeFrom="paragraph">
              <wp:posOffset>53340</wp:posOffset>
            </wp:positionV>
            <wp:extent cx="6286500" cy="811530"/>
            <wp:effectExtent l="0" t="0" r="0" b="7620"/>
            <wp:wrapNone/>
            <wp:docPr id="202732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26535" name=""/>
                    <pic:cNvPicPr/>
                  </pic:nvPicPr>
                  <pic:blipFill>
                    <a:blip r:embed="rId39"/>
                    <a:stretch>
                      <a:fillRect/>
                    </a:stretch>
                  </pic:blipFill>
                  <pic:spPr>
                    <a:xfrm>
                      <a:off x="0" y="0"/>
                      <a:ext cx="6286500" cy="811530"/>
                    </a:xfrm>
                    <a:prstGeom prst="rect">
                      <a:avLst/>
                    </a:prstGeom>
                  </pic:spPr>
                </pic:pic>
              </a:graphicData>
            </a:graphic>
          </wp:anchor>
        </w:drawing>
      </w:r>
    </w:p>
    <w:p w14:paraId="6A740031" w14:textId="77777777" w:rsidR="006721A8" w:rsidRDefault="006721A8">
      <w:pPr>
        <w:pStyle w:val="Heading2"/>
        <w:spacing w:after="100"/>
        <w:rPr>
          <w:sz w:val="26"/>
          <w:szCs w:val="26"/>
        </w:rPr>
      </w:pPr>
    </w:p>
    <w:p w14:paraId="2A4B0CF3" w14:textId="77777777" w:rsidR="006721A8" w:rsidRDefault="006721A8">
      <w:pPr>
        <w:pStyle w:val="Heading2"/>
        <w:spacing w:after="100"/>
        <w:rPr>
          <w:sz w:val="26"/>
          <w:szCs w:val="26"/>
        </w:rPr>
      </w:pPr>
    </w:p>
    <w:p w14:paraId="4503A0FE" w14:textId="77CCBEF6" w:rsidR="002D0080" w:rsidRDefault="00000000">
      <w:pPr>
        <w:pStyle w:val="Heading2"/>
        <w:spacing w:after="100"/>
      </w:pPr>
      <w:r>
        <w:rPr>
          <w:sz w:val="26"/>
          <w:szCs w:val="26"/>
        </w:rPr>
        <w:t>Practical Task 04 — Client Connectivity Verification</w:t>
      </w:r>
    </w:p>
    <w:p w14:paraId="37441A5F" w14:textId="77777777" w:rsidR="002D0080" w:rsidRDefault="00000000">
      <w:pPr>
        <w:spacing w:before="60" w:after="80"/>
      </w:pPr>
      <w:r>
        <w:rPr>
          <w:color w:val="1A1A1A"/>
        </w:rPr>
        <w:t>Objective: Connect the Windows 10 Client VM to the network and verify automatic DHCP IP assignment and DNS resolution.</w:t>
      </w:r>
    </w:p>
    <w:p w14:paraId="4AB49025" w14:textId="77777777" w:rsidR="002D0080" w:rsidRDefault="00000000">
      <w:pPr>
        <w:pStyle w:val="Heading3"/>
      </w:pPr>
      <w:r>
        <w:rPr>
          <w:sz w:val="23"/>
          <w:szCs w:val="23"/>
        </w:rPr>
        <w:t>Step 1: Configure Windows 10 Client to Use DHCP</w:t>
      </w:r>
    </w:p>
    <w:p w14:paraId="0C0AA8EC" w14:textId="77777777" w:rsidR="002D0080" w:rsidRDefault="00000000">
      <w:pPr>
        <w:pStyle w:val="ListParagraph"/>
        <w:numPr>
          <w:ilvl w:val="0"/>
          <w:numId w:val="3"/>
        </w:numPr>
        <w:spacing w:before="50" w:after="50"/>
      </w:pPr>
      <w:r>
        <w:rPr>
          <w:color w:val="1A1A1A"/>
        </w:rPr>
        <w:t>On the Windows 10 VM: Control Panel → Network → Ethernet → Properties → IPv4 Properties.</w:t>
      </w:r>
    </w:p>
    <w:p w14:paraId="0FFF122C" w14:textId="77777777" w:rsidR="002D0080" w:rsidRPr="005F68F4" w:rsidRDefault="00000000">
      <w:pPr>
        <w:pStyle w:val="ListParagraph"/>
        <w:numPr>
          <w:ilvl w:val="0"/>
          <w:numId w:val="3"/>
        </w:numPr>
        <w:spacing w:before="50" w:after="50"/>
      </w:pPr>
      <w:r>
        <w:rPr>
          <w:color w:val="1A1A1A"/>
        </w:rPr>
        <w:t>Ensure 'Obtain an IP address automatically' and 'Obtain DNS server address automatically' are both selected → OK.</w:t>
      </w:r>
    </w:p>
    <w:p w14:paraId="5FE1ED55" w14:textId="6B3B6232" w:rsidR="005F68F4" w:rsidRDefault="005F68F4" w:rsidP="005F68F4">
      <w:pPr>
        <w:spacing w:before="50" w:after="50"/>
      </w:pPr>
      <w:r w:rsidRPr="005F68F4">
        <w:drawing>
          <wp:anchor distT="0" distB="0" distL="114300" distR="114300" simplePos="0" relativeHeight="251724800" behindDoc="1" locked="0" layoutInCell="1" allowOverlap="1" wp14:anchorId="603318E4" wp14:editId="68800F1C">
            <wp:simplePos x="0" y="0"/>
            <wp:positionH relativeFrom="margin">
              <wp:align>right</wp:align>
            </wp:positionH>
            <wp:positionV relativeFrom="paragraph">
              <wp:posOffset>7620</wp:posOffset>
            </wp:positionV>
            <wp:extent cx="6286500" cy="1163955"/>
            <wp:effectExtent l="0" t="0" r="0" b="0"/>
            <wp:wrapNone/>
            <wp:docPr id="189481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18988" name=""/>
                    <pic:cNvPicPr/>
                  </pic:nvPicPr>
                  <pic:blipFill>
                    <a:blip r:embed="rId40"/>
                    <a:stretch>
                      <a:fillRect/>
                    </a:stretch>
                  </pic:blipFill>
                  <pic:spPr>
                    <a:xfrm>
                      <a:off x="0" y="0"/>
                      <a:ext cx="6286500" cy="1163955"/>
                    </a:xfrm>
                    <a:prstGeom prst="rect">
                      <a:avLst/>
                    </a:prstGeom>
                  </pic:spPr>
                </pic:pic>
              </a:graphicData>
            </a:graphic>
          </wp:anchor>
        </w:drawing>
      </w:r>
    </w:p>
    <w:p w14:paraId="0CCA1BC5" w14:textId="77777777" w:rsidR="005F68F4" w:rsidRDefault="005F68F4" w:rsidP="005F68F4">
      <w:pPr>
        <w:spacing w:before="50" w:after="50"/>
      </w:pPr>
    </w:p>
    <w:p w14:paraId="22C447D1" w14:textId="77777777" w:rsidR="005F68F4" w:rsidRDefault="005F68F4" w:rsidP="005F68F4">
      <w:pPr>
        <w:spacing w:before="50" w:after="50"/>
      </w:pPr>
    </w:p>
    <w:p w14:paraId="34B73F0B" w14:textId="77777777" w:rsidR="005F68F4" w:rsidRDefault="005F68F4" w:rsidP="005F68F4">
      <w:pPr>
        <w:spacing w:before="50" w:after="50"/>
      </w:pPr>
    </w:p>
    <w:p w14:paraId="41530415" w14:textId="77777777" w:rsidR="005F68F4" w:rsidRDefault="005F68F4" w:rsidP="005F68F4">
      <w:pPr>
        <w:spacing w:before="50" w:after="50"/>
      </w:pPr>
    </w:p>
    <w:p w14:paraId="608B8D06" w14:textId="77777777" w:rsidR="005F68F4" w:rsidRDefault="005F68F4" w:rsidP="005F68F4">
      <w:pPr>
        <w:spacing w:before="50" w:after="50"/>
      </w:pPr>
    </w:p>
    <w:p w14:paraId="356D8919" w14:textId="77777777" w:rsidR="002D0080" w:rsidRDefault="00000000">
      <w:pPr>
        <w:pStyle w:val="Heading3"/>
      </w:pPr>
      <w:r>
        <w:rPr>
          <w:sz w:val="23"/>
          <w:szCs w:val="23"/>
        </w:rPr>
        <w:t>Step 2: Release and Renew IP Address</w:t>
      </w:r>
    </w:p>
    <w:p w14:paraId="463162CB" w14:textId="77777777" w:rsidR="002D0080" w:rsidRDefault="00000000">
      <w:pPr>
        <w:spacing w:before="60" w:after="80"/>
      </w:pPr>
      <w:r>
        <w:rPr>
          <w:color w:val="1A1A1A"/>
        </w:rPr>
        <w:t>Open Command Prompt on the Windows 10 VM and run:</w:t>
      </w:r>
    </w:p>
    <w:p w14:paraId="6FA7CFFF" w14:textId="77777777" w:rsidR="002D0080" w:rsidRDefault="00000000">
      <w:pPr>
        <w:shd w:val="clear" w:color="auto" w:fill="1E2533"/>
        <w:ind w:left="360"/>
      </w:pPr>
      <w:r>
        <w:rPr>
          <w:rFonts w:ascii="Courier New" w:eastAsia="Courier New" w:hAnsi="Courier New" w:cs="Courier New"/>
          <w:color w:val="C9E2FF"/>
          <w:sz w:val="20"/>
          <w:szCs w:val="20"/>
        </w:rPr>
        <w:t>ipconfig /release</w:t>
      </w:r>
    </w:p>
    <w:p w14:paraId="13E36A11" w14:textId="77777777" w:rsidR="002D0080" w:rsidRDefault="00000000">
      <w:pPr>
        <w:shd w:val="clear" w:color="auto" w:fill="1E2533"/>
        <w:ind w:left="360"/>
      </w:pPr>
      <w:r>
        <w:rPr>
          <w:rFonts w:ascii="Courier New" w:eastAsia="Courier New" w:hAnsi="Courier New" w:cs="Courier New"/>
          <w:color w:val="C9E2FF"/>
          <w:sz w:val="20"/>
          <w:szCs w:val="20"/>
        </w:rPr>
        <w:t>ipconfig /renew</w:t>
      </w:r>
    </w:p>
    <w:p w14:paraId="1668CE8B" w14:textId="77777777" w:rsidR="002D0080" w:rsidRDefault="00000000">
      <w:pPr>
        <w:shd w:val="clear" w:color="auto" w:fill="1E2533"/>
        <w:ind w:left="360"/>
      </w:pPr>
      <w:r>
        <w:rPr>
          <w:rFonts w:ascii="Courier New" w:eastAsia="Courier New" w:hAnsi="Courier New" w:cs="Courier New"/>
          <w:color w:val="C9E2FF"/>
          <w:sz w:val="20"/>
          <w:szCs w:val="20"/>
        </w:rPr>
        <w:t>ipconfig /all</w:t>
      </w:r>
    </w:p>
    <w:p w14:paraId="4DC85F18" w14:textId="77777777" w:rsidR="002D0080" w:rsidRDefault="00000000">
      <w:pPr>
        <w:spacing w:before="60" w:after="80"/>
      </w:pPr>
      <w:r>
        <w:rPr>
          <w:color w:val="1A1A1A"/>
        </w:rPr>
        <w:t>After /renew, the client should receive an IP from the DHCP scope (192.168.80.111–200 or the reserved 192.168.80.120).</w:t>
      </w:r>
    </w:p>
    <w:p w14:paraId="434049C2" w14:textId="2C9CBB1F" w:rsidR="005F68F4" w:rsidRDefault="005F68F4">
      <w:pPr>
        <w:pStyle w:val="Heading3"/>
        <w:rPr>
          <w:sz w:val="23"/>
          <w:szCs w:val="23"/>
        </w:rPr>
      </w:pPr>
      <w:r w:rsidRPr="005F68F4">
        <w:rPr>
          <w:sz w:val="23"/>
          <w:szCs w:val="23"/>
        </w:rPr>
        <w:drawing>
          <wp:anchor distT="0" distB="0" distL="114300" distR="114300" simplePos="0" relativeHeight="251726848" behindDoc="1" locked="0" layoutInCell="1" allowOverlap="1" wp14:anchorId="13C35F58" wp14:editId="492D6698">
            <wp:simplePos x="0" y="0"/>
            <wp:positionH relativeFrom="column">
              <wp:posOffset>0</wp:posOffset>
            </wp:positionH>
            <wp:positionV relativeFrom="paragraph">
              <wp:posOffset>0</wp:posOffset>
            </wp:positionV>
            <wp:extent cx="6286500" cy="1441450"/>
            <wp:effectExtent l="0" t="0" r="0" b="6350"/>
            <wp:wrapNone/>
            <wp:docPr id="177075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58197" name=""/>
                    <pic:cNvPicPr/>
                  </pic:nvPicPr>
                  <pic:blipFill>
                    <a:blip r:embed="rId41"/>
                    <a:stretch>
                      <a:fillRect/>
                    </a:stretch>
                  </pic:blipFill>
                  <pic:spPr>
                    <a:xfrm>
                      <a:off x="0" y="0"/>
                      <a:ext cx="6286500" cy="1441450"/>
                    </a:xfrm>
                    <a:prstGeom prst="rect">
                      <a:avLst/>
                    </a:prstGeom>
                  </pic:spPr>
                </pic:pic>
              </a:graphicData>
            </a:graphic>
          </wp:anchor>
        </w:drawing>
      </w:r>
    </w:p>
    <w:p w14:paraId="4237A5B4" w14:textId="77777777" w:rsidR="005F68F4" w:rsidRDefault="005F68F4">
      <w:pPr>
        <w:pStyle w:val="Heading3"/>
        <w:rPr>
          <w:sz w:val="23"/>
          <w:szCs w:val="23"/>
        </w:rPr>
      </w:pPr>
    </w:p>
    <w:p w14:paraId="0E8C26AE" w14:textId="77777777" w:rsidR="005F68F4" w:rsidRDefault="005F68F4">
      <w:pPr>
        <w:pStyle w:val="Heading3"/>
        <w:rPr>
          <w:sz w:val="23"/>
          <w:szCs w:val="23"/>
        </w:rPr>
      </w:pPr>
    </w:p>
    <w:p w14:paraId="775CF9BF" w14:textId="77777777" w:rsidR="005F68F4" w:rsidRDefault="005F68F4">
      <w:pPr>
        <w:pStyle w:val="Heading3"/>
        <w:rPr>
          <w:sz w:val="23"/>
          <w:szCs w:val="23"/>
        </w:rPr>
      </w:pPr>
    </w:p>
    <w:p w14:paraId="6D1BBDB3" w14:textId="77777777" w:rsidR="005F68F4" w:rsidRDefault="005F68F4">
      <w:pPr>
        <w:pStyle w:val="Heading3"/>
        <w:rPr>
          <w:sz w:val="23"/>
          <w:szCs w:val="23"/>
        </w:rPr>
      </w:pPr>
    </w:p>
    <w:p w14:paraId="53CADBAD" w14:textId="5C4962C1" w:rsidR="002D0080" w:rsidRDefault="00000000">
      <w:pPr>
        <w:pStyle w:val="Heading3"/>
      </w:pPr>
      <w:r>
        <w:rPr>
          <w:sz w:val="23"/>
          <w:szCs w:val="23"/>
        </w:rPr>
        <w:t>Step 3: Verify Complete Network Configuration</w:t>
      </w:r>
    </w:p>
    <w:p w14:paraId="285A6CFE" w14:textId="1D55806B" w:rsidR="002D0080" w:rsidRDefault="00000000">
      <w:pPr>
        <w:spacing w:before="60" w:after="80"/>
      </w:pPr>
      <w:r>
        <w:rPr>
          <w:color w:val="1A1A1A"/>
        </w:rPr>
        <w:t>Run ipconfig /all to verify all DHCP-assigned settings:</w:t>
      </w:r>
    </w:p>
    <w:p w14:paraId="14A7D71A" w14:textId="742C5C0A" w:rsidR="002D0080" w:rsidRDefault="005F68F4">
      <w:pPr>
        <w:spacing w:before="60" w:after="180"/>
        <w:jc w:val="center"/>
      </w:pPr>
      <w:r w:rsidRPr="005F68F4">
        <w:drawing>
          <wp:anchor distT="0" distB="0" distL="114300" distR="114300" simplePos="0" relativeHeight="251728896" behindDoc="1" locked="0" layoutInCell="1" allowOverlap="1" wp14:anchorId="6381D4C7" wp14:editId="64D3DD4C">
            <wp:simplePos x="0" y="0"/>
            <wp:positionH relativeFrom="margin">
              <wp:align>right</wp:align>
            </wp:positionH>
            <wp:positionV relativeFrom="paragraph">
              <wp:posOffset>84455</wp:posOffset>
            </wp:positionV>
            <wp:extent cx="6286500" cy="1021080"/>
            <wp:effectExtent l="0" t="0" r="0" b="7620"/>
            <wp:wrapNone/>
            <wp:docPr id="7745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2180" name=""/>
                    <pic:cNvPicPr/>
                  </pic:nvPicPr>
                  <pic:blipFill>
                    <a:blip r:embed="rId42"/>
                    <a:stretch>
                      <a:fillRect/>
                    </a:stretch>
                  </pic:blipFill>
                  <pic:spPr>
                    <a:xfrm>
                      <a:off x="0" y="0"/>
                      <a:ext cx="6286500" cy="1021080"/>
                    </a:xfrm>
                    <a:prstGeom prst="rect">
                      <a:avLst/>
                    </a:prstGeom>
                  </pic:spPr>
                </pic:pic>
              </a:graphicData>
            </a:graphic>
            <wp14:sizeRelV relativeFrom="margin">
              <wp14:pctHeight>0</wp14:pctHeight>
            </wp14:sizeRelV>
          </wp:anchor>
        </w:drawing>
      </w:r>
    </w:p>
    <w:p w14:paraId="0AA7EC50" w14:textId="77777777" w:rsidR="005F68F4" w:rsidRDefault="005F68F4">
      <w:pPr>
        <w:spacing w:before="60" w:after="180"/>
        <w:jc w:val="center"/>
      </w:pPr>
    </w:p>
    <w:p w14:paraId="062E7440" w14:textId="77777777" w:rsidR="005F68F4" w:rsidRDefault="005F68F4">
      <w:pPr>
        <w:spacing w:before="60" w:after="180"/>
        <w:jc w:val="center"/>
      </w:pPr>
    </w:p>
    <w:p w14:paraId="7506F3F8" w14:textId="77777777" w:rsidR="005F68F4" w:rsidRDefault="005F68F4" w:rsidP="005F68F4">
      <w:pPr>
        <w:spacing w:before="6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080" w14:paraId="04C4A53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8F0FA"/>
            <w:tcMar>
              <w:top w:w="160" w:type="dxa"/>
              <w:left w:w="200" w:type="dxa"/>
              <w:bottom w:w="160" w:type="dxa"/>
              <w:right w:w="200" w:type="dxa"/>
            </w:tcMar>
          </w:tcPr>
          <w:p w14:paraId="05F3B726" w14:textId="77777777" w:rsidR="002D0080" w:rsidRDefault="00000000">
            <w:pPr>
              <w:spacing w:before="40" w:after="40"/>
            </w:pPr>
            <w:r>
              <w:rPr>
                <w:color w:val="1A3A6B"/>
                <w:sz w:val="21"/>
                <w:szCs w:val="21"/>
              </w:rPr>
              <w:lastRenderedPageBreak/>
              <w:t>Expected DHCP assignment on Windows 10 Client:</w:t>
            </w:r>
          </w:p>
          <w:p w14:paraId="71C5D0D8" w14:textId="77777777" w:rsidR="002D0080" w:rsidRDefault="00000000">
            <w:pPr>
              <w:spacing w:before="40" w:after="40"/>
            </w:pPr>
            <w:r>
              <w:rPr>
                <w:color w:val="1A3A6B"/>
                <w:sz w:val="21"/>
                <w:szCs w:val="21"/>
              </w:rPr>
              <w:t>IPv4 Address:       192.168.80.120 (reservation) or 192.168.80.111–200 (dynamic)</w:t>
            </w:r>
          </w:p>
          <w:p w14:paraId="4CE9D678" w14:textId="77777777" w:rsidR="002D0080" w:rsidRDefault="00000000">
            <w:pPr>
              <w:spacing w:before="40" w:after="40"/>
            </w:pPr>
            <w:r>
              <w:rPr>
                <w:color w:val="1A3A6B"/>
                <w:sz w:val="21"/>
                <w:szCs w:val="21"/>
              </w:rPr>
              <w:t>Subnet Mask:        255.255.255.0</w:t>
            </w:r>
          </w:p>
          <w:p w14:paraId="41D597EE" w14:textId="77777777" w:rsidR="002D0080" w:rsidRDefault="00000000">
            <w:pPr>
              <w:spacing w:before="40" w:after="40"/>
            </w:pPr>
            <w:r>
              <w:rPr>
                <w:color w:val="1A3A6B"/>
                <w:sz w:val="21"/>
                <w:szCs w:val="21"/>
              </w:rPr>
              <w:t>Default Gateway:    192.168.80.2</w:t>
            </w:r>
          </w:p>
          <w:p w14:paraId="3A32533D" w14:textId="77777777" w:rsidR="002D0080" w:rsidRDefault="00000000">
            <w:pPr>
              <w:spacing w:before="40" w:after="40"/>
            </w:pPr>
            <w:r>
              <w:rPr>
                <w:color w:val="1A3A6B"/>
                <w:sz w:val="21"/>
                <w:szCs w:val="21"/>
              </w:rPr>
              <w:t>DNS Servers:        192.168.80.10</w:t>
            </w:r>
          </w:p>
          <w:p w14:paraId="37B01377" w14:textId="77777777" w:rsidR="002D0080" w:rsidRDefault="00000000">
            <w:pPr>
              <w:spacing w:before="40" w:after="40"/>
            </w:pPr>
            <w:r>
              <w:rPr>
                <w:color w:val="1A3A6B"/>
                <w:sz w:val="21"/>
                <w:szCs w:val="21"/>
              </w:rPr>
              <w:t>DHCP Server:        192.168.80.10</w:t>
            </w:r>
          </w:p>
          <w:p w14:paraId="78E7A0EE" w14:textId="77777777" w:rsidR="002D0080" w:rsidRDefault="00000000">
            <w:pPr>
              <w:spacing w:before="40" w:after="40"/>
            </w:pPr>
            <w:r>
              <w:rPr>
                <w:color w:val="1A3A6B"/>
                <w:sz w:val="21"/>
                <w:szCs w:val="21"/>
              </w:rPr>
              <w:t>Lease Obtained:     [today's date and time]</w:t>
            </w:r>
          </w:p>
          <w:p w14:paraId="6915CF75" w14:textId="77777777" w:rsidR="002D0080" w:rsidRDefault="00000000">
            <w:pPr>
              <w:spacing w:before="40" w:after="40"/>
            </w:pPr>
            <w:r>
              <w:rPr>
                <w:color w:val="1A3A6B"/>
                <w:sz w:val="21"/>
                <w:szCs w:val="21"/>
              </w:rPr>
              <w:t>Lease Expires:      [date + 8 days]</w:t>
            </w:r>
          </w:p>
        </w:tc>
      </w:tr>
    </w:tbl>
    <w:p w14:paraId="0703873A" w14:textId="77777777" w:rsidR="002D0080" w:rsidRDefault="002D0080">
      <w:pPr>
        <w:spacing w:before="60"/>
      </w:pPr>
    </w:p>
    <w:p w14:paraId="2D6777CA" w14:textId="77777777" w:rsidR="002D0080" w:rsidRDefault="00000000">
      <w:pPr>
        <w:pStyle w:val="Heading3"/>
      </w:pPr>
      <w:r>
        <w:rPr>
          <w:sz w:val="23"/>
          <w:szCs w:val="23"/>
        </w:rPr>
        <w:t>Step 4: Verify DNS Name Resolution from Client</w:t>
      </w:r>
    </w:p>
    <w:p w14:paraId="756B514D" w14:textId="77777777" w:rsidR="002D0080" w:rsidRDefault="00000000">
      <w:pPr>
        <w:spacing w:before="60" w:after="80"/>
      </w:pPr>
      <w:r>
        <w:rPr>
          <w:color w:val="1A1A1A"/>
        </w:rPr>
        <w:t>Run nslookup on the Windows 10 VM to verify DNS is working:</w:t>
      </w:r>
    </w:p>
    <w:p w14:paraId="311AFDC5" w14:textId="77777777" w:rsidR="002D0080" w:rsidRDefault="00000000">
      <w:pPr>
        <w:shd w:val="clear" w:color="auto" w:fill="1E2533"/>
        <w:ind w:left="360"/>
      </w:pPr>
      <w:r>
        <w:rPr>
          <w:rFonts w:ascii="Courier New" w:eastAsia="Courier New" w:hAnsi="Courier New" w:cs="Courier New"/>
          <w:color w:val="C9E2FF"/>
          <w:sz w:val="20"/>
          <w:szCs w:val="20"/>
        </w:rPr>
        <w:t>nslookup srv-dc01.lab.local</w:t>
      </w:r>
    </w:p>
    <w:p w14:paraId="73863FB6" w14:textId="77777777" w:rsidR="002D0080" w:rsidRDefault="00000000">
      <w:pPr>
        <w:shd w:val="clear" w:color="auto" w:fill="1E2533"/>
        <w:ind w:left="360"/>
      </w:pPr>
      <w:r>
        <w:rPr>
          <w:rFonts w:ascii="Courier New" w:eastAsia="Courier New" w:hAnsi="Courier New" w:cs="Courier New"/>
          <w:color w:val="C9E2FF"/>
          <w:sz w:val="20"/>
          <w:szCs w:val="20"/>
        </w:rPr>
        <w:t>nslookup www.lab.local</w:t>
      </w:r>
    </w:p>
    <w:p w14:paraId="00471E76" w14:textId="77777777" w:rsidR="002D0080" w:rsidRDefault="00000000">
      <w:pPr>
        <w:shd w:val="clear" w:color="auto" w:fill="1E2533"/>
        <w:ind w:left="360"/>
      </w:pPr>
      <w:r>
        <w:rPr>
          <w:rFonts w:ascii="Courier New" w:eastAsia="Courier New" w:hAnsi="Courier New" w:cs="Courier New"/>
          <w:color w:val="C9E2FF"/>
          <w:sz w:val="20"/>
          <w:szCs w:val="20"/>
        </w:rPr>
        <w:t>nslookup win10-client1.lab.local</w:t>
      </w:r>
    </w:p>
    <w:p w14:paraId="4368335D" w14:textId="77777777" w:rsidR="002D0080" w:rsidRDefault="00000000">
      <w:pPr>
        <w:shd w:val="clear" w:color="auto" w:fill="1E2533"/>
        <w:ind w:left="360"/>
      </w:pPr>
      <w:r>
        <w:rPr>
          <w:rFonts w:ascii="Courier New" w:eastAsia="Courier New" w:hAnsi="Courier New" w:cs="Courier New"/>
          <w:color w:val="C9E2FF"/>
          <w:sz w:val="20"/>
          <w:szCs w:val="20"/>
        </w:rPr>
        <w:t>ping srv-dc01.lab.local</w:t>
      </w:r>
    </w:p>
    <w:p w14:paraId="5EECA380" w14:textId="7D35D893" w:rsidR="00EB0A9B" w:rsidRDefault="00EB0A9B">
      <w:pPr>
        <w:pStyle w:val="Heading3"/>
        <w:rPr>
          <w:sz w:val="23"/>
          <w:szCs w:val="23"/>
        </w:rPr>
      </w:pPr>
      <w:r w:rsidRPr="00EB0A9B">
        <w:rPr>
          <w:sz w:val="23"/>
          <w:szCs w:val="23"/>
        </w:rPr>
        <w:drawing>
          <wp:anchor distT="0" distB="0" distL="114300" distR="114300" simplePos="0" relativeHeight="251730944" behindDoc="1" locked="0" layoutInCell="1" allowOverlap="1" wp14:anchorId="15C286CD" wp14:editId="40A2BB2F">
            <wp:simplePos x="0" y="0"/>
            <wp:positionH relativeFrom="margin">
              <wp:align>right</wp:align>
            </wp:positionH>
            <wp:positionV relativeFrom="paragraph">
              <wp:posOffset>113665</wp:posOffset>
            </wp:positionV>
            <wp:extent cx="6286500" cy="1247775"/>
            <wp:effectExtent l="0" t="0" r="0" b="9525"/>
            <wp:wrapNone/>
            <wp:docPr id="158645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58766" name=""/>
                    <pic:cNvPicPr/>
                  </pic:nvPicPr>
                  <pic:blipFill>
                    <a:blip r:embed="rId43"/>
                    <a:stretch>
                      <a:fillRect/>
                    </a:stretch>
                  </pic:blipFill>
                  <pic:spPr>
                    <a:xfrm>
                      <a:off x="0" y="0"/>
                      <a:ext cx="6286500" cy="1247775"/>
                    </a:xfrm>
                    <a:prstGeom prst="rect">
                      <a:avLst/>
                    </a:prstGeom>
                  </pic:spPr>
                </pic:pic>
              </a:graphicData>
            </a:graphic>
          </wp:anchor>
        </w:drawing>
      </w:r>
    </w:p>
    <w:p w14:paraId="1082B91C" w14:textId="77777777" w:rsidR="00EB0A9B" w:rsidRDefault="00EB0A9B">
      <w:pPr>
        <w:pStyle w:val="Heading3"/>
        <w:rPr>
          <w:sz w:val="23"/>
          <w:szCs w:val="23"/>
        </w:rPr>
      </w:pPr>
    </w:p>
    <w:p w14:paraId="70B8F868" w14:textId="77777777" w:rsidR="00EB0A9B" w:rsidRDefault="00EB0A9B">
      <w:pPr>
        <w:pStyle w:val="Heading3"/>
        <w:rPr>
          <w:sz w:val="23"/>
          <w:szCs w:val="23"/>
        </w:rPr>
      </w:pPr>
    </w:p>
    <w:p w14:paraId="4ACC07CF" w14:textId="77777777" w:rsidR="00EB0A9B" w:rsidRDefault="00EB0A9B">
      <w:pPr>
        <w:pStyle w:val="Heading3"/>
        <w:rPr>
          <w:sz w:val="23"/>
          <w:szCs w:val="23"/>
        </w:rPr>
      </w:pPr>
    </w:p>
    <w:p w14:paraId="10E250E8" w14:textId="77777777" w:rsidR="00EB0A9B" w:rsidRDefault="00EB0A9B">
      <w:pPr>
        <w:pStyle w:val="Heading3"/>
        <w:rPr>
          <w:sz w:val="23"/>
          <w:szCs w:val="23"/>
        </w:rPr>
      </w:pPr>
    </w:p>
    <w:p w14:paraId="075E5032" w14:textId="10546639" w:rsidR="002D0080" w:rsidRDefault="00000000">
      <w:pPr>
        <w:pStyle w:val="Heading3"/>
      </w:pPr>
      <w:r>
        <w:rPr>
          <w:sz w:val="23"/>
          <w:szCs w:val="23"/>
        </w:rPr>
        <w:t>Step 5: Verify DHCP Lease on Server</w:t>
      </w:r>
    </w:p>
    <w:p w14:paraId="48374A08" w14:textId="77777777" w:rsidR="002D0080" w:rsidRDefault="00000000">
      <w:pPr>
        <w:spacing w:before="60" w:after="80"/>
      </w:pPr>
      <w:r>
        <w:rPr>
          <w:color w:val="1A1A1A"/>
        </w:rPr>
        <w:t>On SRV-DC01, open DHCP Manager and verify the client lease appears:</w:t>
      </w:r>
    </w:p>
    <w:p w14:paraId="0C1FF3C5" w14:textId="77777777" w:rsidR="002D0080" w:rsidRDefault="00000000">
      <w:pPr>
        <w:pStyle w:val="ListParagraph"/>
        <w:numPr>
          <w:ilvl w:val="0"/>
          <w:numId w:val="3"/>
        </w:numPr>
        <w:spacing w:before="50" w:after="50"/>
      </w:pPr>
      <w:r>
        <w:rPr>
          <w:color w:val="1A1A1A"/>
        </w:rPr>
        <w:t>DHCP Manager → IPv4 → Lab Network Scope → Address Leases.</w:t>
      </w:r>
    </w:p>
    <w:p w14:paraId="40D77E65" w14:textId="77777777" w:rsidR="002D0080" w:rsidRDefault="00000000">
      <w:pPr>
        <w:pStyle w:val="ListParagraph"/>
        <w:numPr>
          <w:ilvl w:val="0"/>
          <w:numId w:val="3"/>
        </w:numPr>
        <w:spacing w:before="50" w:after="50"/>
      </w:pPr>
      <w:r>
        <w:rPr>
          <w:color w:val="1A1A1A"/>
        </w:rPr>
        <w:t>Confirm the Windows 10 Client's IP appears in the lease list with MAC address, hostname, and lease expiry.</w:t>
      </w:r>
    </w:p>
    <w:p w14:paraId="4B0A8CBA" w14:textId="67D32E98" w:rsidR="00EB0A9B" w:rsidRDefault="00EB0A9B">
      <w:pPr>
        <w:pStyle w:val="Heading2"/>
        <w:spacing w:after="100"/>
        <w:rPr>
          <w:sz w:val="26"/>
          <w:szCs w:val="26"/>
        </w:rPr>
      </w:pPr>
      <w:r w:rsidRPr="00EB0A9B">
        <w:rPr>
          <w:sz w:val="26"/>
          <w:szCs w:val="26"/>
        </w:rPr>
        <w:drawing>
          <wp:anchor distT="0" distB="0" distL="114300" distR="114300" simplePos="0" relativeHeight="251732992" behindDoc="1" locked="0" layoutInCell="1" allowOverlap="1" wp14:anchorId="2BAF5B8E" wp14:editId="0158245E">
            <wp:simplePos x="0" y="0"/>
            <wp:positionH relativeFrom="column">
              <wp:posOffset>0</wp:posOffset>
            </wp:positionH>
            <wp:positionV relativeFrom="paragraph">
              <wp:posOffset>0</wp:posOffset>
            </wp:positionV>
            <wp:extent cx="6286500" cy="800735"/>
            <wp:effectExtent l="0" t="0" r="0" b="0"/>
            <wp:wrapNone/>
            <wp:docPr id="93097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73849" name=""/>
                    <pic:cNvPicPr/>
                  </pic:nvPicPr>
                  <pic:blipFill>
                    <a:blip r:embed="rId44"/>
                    <a:stretch>
                      <a:fillRect/>
                    </a:stretch>
                  </pic:blipFill>
                  <pic:spPr>
                    <a:xfrm>
                      <a:off x="0" y="0"/>
                      <a:ext cx="6286500" cy="800735"/>
                    </a:xfrm>
                    <a:prstGeom prst="rect">
                      <a:avLst/>
                    </a:prstGeom>
                  </pic:spPr>
                </pic:pic>
              </a:graphicData>
            </a:graphic>
          </wp:anchor>
        </w:drawing>
      </w:r>
    </w:p>
    <w:p w14:paraId="2D944839" w14:textId="77777777" w:rsidR="00EB0A9B" w:rsidRDefault="00EB0A9B">
      <w:pPr>
        <w:pStyle w:val="Heading2"/>
        <w:spacing w:after="100"/>
        <w:rPr>
          <w:sz w:val="26"/>
          <w:szCs w:val="26"/>
        </w:rPr>
      </w:pPr>
    </w:p>
    <w:p w14:paraId="07817C78" w14:textId="77777777" w:rsidR="00EB0A9B" w:rsidRDefault="00EB0A9B">
      <w:pPr>
        <w:pStyle w:val="Heading2"/>
        <w:spacing w:after="100"/>
        <w:rPr>
          <w:sz w:val="26"/>
          <w:szCs w:val="26"/>
        </w:rPr>
      </w:pPr>
    </w:p>
    <w:p w14:paraId="4095D33F" w14:textId="3593F096" w:rsidR="002D0080" w:rsidRDefault="00000000">
      <w:pPr>
        <w:pStyle w:val="Heading2"/>
        <w:spacing w:after="100"/>
      </w:pPr>
      <w:r>
        <w:rPr>
          <w:sz w:val="26"/>
          <w:szCs w:val="26"/>
        </w:rPr>
        <w:t>Practical Task 05 — DNS &amp; DHCP Troubleshooting</w:t>
      </w:r>
    </w:p>
    <w:p w14:paraId="4ED5F5EC" w14:textId="77777777" w:rsidR="002D0080" w:rsidRDefault="00000000">
      <w:pPr>
        <w:spacing w:before="60" w:after="80"/>
      </w:pPr>
      <w:r>
        <w:rPr>
          <w:color w:val="1A1A1A"/>
        </w:rPr>
        <w:t>Two troubleshooting scenarios were performed and documented — one DNS scenario and one DHCP scenario.</w:t>
      </w:r>
    </w:p>
    <w:p w14:paraId="01483701" w14:textId="77777777" w:rsidR="002D0080" w:rsidRDefault="00000000">
      <w:pPr>
        <w:pStyle w:val="Heading3"/>
      </w:pPr>
      <w:r>
        <w:rPr>
          <w:sz w:val="23"/>
          <w:szCs w:val="23"/>
        </w:rPr>
        <w:t>Troubleshooting Scenario 1 — Incorrect DNS Record (DNS)</w:t>
      </w:r>
    </w:p>
    <w:p w14:paraId="4A72D3CA" w14:textId="77777777" w:rsidR="002D0080" w:rsidRDefault="002D0080">
      <w:pPr>
        <w:spacing w:before="40"/>
      </w:pPr>
    </w:p>
    <w:p w14:paraId="3233CF97" w14:textId="77777777" w:rsidR="002D0080" w:rsidRDefault="00000000">
      <w:pPr>
        <w:spacing w:before="80" w:after="60"/>
      </w:pPr>
      <w:r>
        <w:rPr>
          <w:b/>
          <w:bCs/>
          <w:color w:val="1A3A6B"/>
        </w:rPr>
        <w:t>Problem Description:</w:t>
      </w:r>
    </w:p>
    <w:p w14:paraId="08AFA5AE" w14:textId="77777777" w:rsidR="002D0080" w:rsidRDefault="00000000">
      <w:pPr>
        <w:spacing w:before="60" w:after="80"/>
      </w:pPr>
      <w:r>
        <w:rPr>
          <w:color w:val="1A1A1A"/>
        </w:rPr>
        <w:t>The nslookup query for srv-dc01.lab.local returned the wrong IP address (192.168.80.99 instead of 192.168.80.10), causing ping and remote desktop connections to fail.</w:t>
      </w:r>
    </w:p>
    <w:p w14:paraId="5573C52C" w14:textId="77777777" w:rsidR="002D0080" w:rsidRDefault="00000000">
      <w:pPr>
        <w:spacing w:before="80" w:after="60"/>
      </w:pPr>
      <w:r>
        <w:rPr>
          <w:b/>
          <w:bCs/>
          <w:color w:val="1A3A6B"/>
        </w:rPr>
        <w:t>Root Cause:</w:t>
      </w:r>
    </w:p>
    <w:p w14:paraId="55601554" w14:textId="77777777" w:rsidR="002D0080" w:rsidRDefault="00000000">
      <w:pPr>
        <w:spacing w:before="60" w:after="80"/>
        <w:rPr>
          <w:color w:val="1A1A1A"/>
        </w:rPr>
      </w:pPr>
      <w:r>
        <w:rPr>
          <w:color w:val="1A1A1A"/>
        </w:rPr>
        <w:lastRenderedPageBreak/>
        <w:t>An incorrect A record existed in the lab.local zone with the hostname 'srv-dc01' pointing to the wrong IP (192.168.80.99). This may have been created accidentally or may represent a stale record from a previous IP assignment.</w:t>
      </w:r>
    </w:p>
    <w:p w14:paraId="02C1C619" w14:textId="6A3EEF2A" w:rsidR="00EB0A9B" w:rsidRDefault="00EB0A9B">
      <w:pPr>
        <w:spacing w:before="60" w:after="80"/>
        <w:rPr>
          <w:color w:val="1A1A1A"/>
        </w:rPr>
      </w:pPr>
      <w:r w:rsidRPr="00EB0A9B">
        <w:rPr>
          <w:color w:val="1A1A1A"/>
        </w:rPr>
        <w:drawing>
          <wp:anchor distT="0" distB="0" distL="114300" distR="114300" simplePos="0" relativeHeight="251735040" behindDoc="1" locked="0" layoutInCell="1" allowOverlap="1" wp14:anchorId="0B6A10FA" wp14:editId="0D8C2EFB">
            <wp:simplePos x="0" y="0"/>
            <wp:positionH relativeFrom="margin">
              <wp:align>right</wp:align>
            </wp:positionH>
            <wp:positionV relativeFrom="paragraph">
              <wp:posOffset>7620</wp:posOffset>
            </wp:positionV>
            <wp:extent cx="6286500" cy="1029970"/>
            <wp:effectExtent l="0" t="0" r="0" b="0"/>
            <wp:wrapNone/>
            <wp:docPr id="55854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2999" name=""/>
                    <pic:cNvPicPr/>
                  </pic:nvPicPr>
                  <pic:blipFill>
                    <a:blip r:embed="rId45"/>
                    <a:stretch>
                      <a:fillRect/>
                    </a:stretch>
                  </pic:blipFill>
                  <pic:spPr>
                    <a:xfrm>
                      <a:off x="0" y="0"/>
                      <a:ext cx="6286500" cy="1029970"/>
                    </a:xfrm>
                    <a:prstGeom prst="rect">
                      <a:avLst/>
                    </a:prstGeom>
                  </pic:spPr>
                </pic:pic>
              </a:graphicData>
            </a:graphic>
          </wp:anchor>
        </w:drawing>
      </w:r>
    </w:p>
    <w:p w14:paraId="52773559" w14:textId="77777777" w:rsidR="00EB0A9B" w:rsidRDefault="00EB0A9B">
      <w:pPr>
        <w:spacing w:before="60" w:after="80"/>
        <w:rPr>
          <w:color w:val="1A1A1A"/>
        </w:rPr>
      </w:pPr>
    </w:p>
    <w:p w14:paraId="2716ACA1" w14:textId="77777777" w:rsidR="00EB0A9B" w:rsidRDefault="00EB0A9B">
      <w:pPr>
        <w:spacing w:before="60" w:after="80"/>
        <w:rPr>
          <w:color w:val="1A1A1A"/>
        </w:rPr>
      </w:pPr>
    </w:p>
    <w:p w14:paraId="311DA35C" w14:textId="77777777" w:rsidR="00EB0A9B" w:rsidRDefault="00EB0A9B">
      <w:pPr>
        <w:spacing w:before="60" w:after="80"/>
        <w:rPr>
          <w:color w:val="1A1A1A"/>
        </w:rPr>
      </w:pPr>
    </w:p>
    <w:p w14:paraId="7569FB54" w14:textId="77777777" w:rsidR="00EB0A9B" w:rsidRDefault="00EB0A9B">
      <w:pPr>
        <w:spacing w:before="60" w:after="80"/>
        <w:rPr>
          <w:color w:val="1A1A1A"/>
        </w:rPr>
      </w:pPr>
    </w:p>
    <w:p w14:paraId="69A6584B" w14:textId="77777777" w:rsidR="00EB0A9B" w:rsidRDefault="00EB0A9B">
      <w:pPr>
        <w:spacing w:before="80" w:after="60"/>
        <w:rPr>
          <w:b/>
          <w:bCs/>
          <w:color w:val="1A3A6B"/>
        </w:rPr>
      </w:pPr>
    </w:p>
    <w:p w14:paraId="65E94E19" w14:textId="55F3162B" w:rsidR="002D0080" w:rsidRDefault="00000000">
      <w:pPr>
        <w:spacing w:before="80" w:after="60"/>
      </w:pPr>
      <w:r>
        <w:rPr>
          <w:b/>
          <w:bCs/>
          <w:color w:val="1A3A6B"/>
        </w:rPr>
        <w:t>Troubleshooting Process:</w:t>
      </w:r>
    </w:p>
    <w:p w14:paraId="4266143C" w14:textId="77777777" w:rsidR="002D0080" w:rsidRDefault="00000000">
      <w:pPr>
        <w:pStyle w:val="ListParagraph"/>
        <w:numPr>
          <w:ilvl w:val="0"/>
          <w:numId w:val="3"/>
        </w:numPr>
        <w:spacing w:before="50" w:after="50"/>
      </w:pPr>
      <w:r>
        <w:rPr>
          <w:color w:val="1A1A1A"/>
        </w:rPr>
        <w:t>Ran nslookup srv-dc01.lab.local on client — returned 192.168.80.99.</w:t>
      </w:r>
    </w:p>
    <w:p w14:paraId="61232500" w14:textId="77777777" w:rsidR="002D0080" w:rsidRDefault="00000000">
      <w:pPr>
        <w:pStyle w:val="ListParagraph"/>
        <w:numPr>
          <w:ilvl w:val="0"/>
          <w:numId w:val="3"/>
        </w:numPr>
        <w:spacing w:before="50" w:after="50"/>
      </w:pPr>
      <w:r>
        <w:rPr>
          <w:color w:val="1A1A1A"/>
        </w:rPr>
        <w:t>Ping 192.168.80.99 — Request timed out (no device at that IP).</w:t>
      </w:r>
    </w:p>
    <w:p w14:paraId="1C4F5DB9" w14:textId="77777777" w:rsidR="002D0080" w:rsidRDefault="00000000">
      <w:pPr>
        <w:pStyle w:val="ListParagraph"/>
        <w:numPr>
          <w:ilvl w:val="0"/>
          <w:numId w:val="3"/>
        </w:numPr>
        <w:spacing w:before="50" w:after="50"/>
      </w:pPr>
      <w:r>
        <w:rPr>
          <w:color w:val="1A1A1A"/>
        </w:rPr>
        <w:t>Opened DNS Manager on SRV-DC01 → lab.local zone.</w:t>
      </w:r>
    </w:p>
    <w:p w14:paraId="2BCB4B30" w14:textId="77777777" w:rsidR="002D0080" w:rsidRDefault="00000000">
      <w:pPr>
        <w:pStyle w:val="ListParagraph"/>
        <w:numPr>
          <w:ilvl w:val="0"/>
          <w:numId w:val="3"/>
        </w:numPr>
        <w:spacing w:before="50" w:after="50"/>
      </w:pPr>
      <w:r>
        <w:rPr>
          <w:color w:val="1A1A1A"/>
        </w:rPr>
        <w:t>Found srv-dc01 A record with incorrect IP 192.168.80.99.</w:t>
      </w:r>
    </w:p>
    <w:p w14:paraId="31104721" w14:textId="77777777" w:rsidR="002D0080" w:rsidRDefault="00000000">
      <w:pPr>
        <w:pStyle w:val="ListParagraph"/>
        <w:numPr>
          <w:ilvl w:val="0"/>
          <w:numId w:val="3"/>
        </w:numPr>
        <w:spacing w:before="50" w:after="50"/>
      </w:pPr>
      <w:r>
        <w:rPr>
          <w:color w:val="1A1A1A"/>
        </w:rPr>
        <w:t>Double-clicked the record → changed IP address to 192.168.80.10 → OK.</w:t>
      </w:r>
    </w:p>
    <w:p w14:paraId="58859CE5" w14:textId="77777777" w:rsidR="002D0080" w:rsidRDefault="00000000">
      <w:pPr>
        <w:pStyle w:val="ListParagraph"/>
        <w:numPr>
          <w:ilvl w:val="0"/>
          <w:numId w:val="3"/>
        </w:numPr>
        <w:spacing w:before="50" w:after="50"/>
      </w:pPr>
      <w:r>
        <w:rPr>
          <w:color w:val="1A1A1A"/>
        </w:rPr>
        <w:t>Ran ipconfig /flushdns on the client to clear cached incorrect entry.</w:t>
      </w:r>
    </w:p>
    <w:p w14:paraId="18E0EA37" w14:textId="77777777" w:rsidR="002D0080" w:rsidRPr="00EB0A9B" w:rsidRDefault="00000000">
      <w:pPr>
        <w:pStyle w:val="ListParagraph"/>
        <w:numPr>
          <w:ilvl w:val="0"/>
          <w:numId w:val="3"/>
        </w:numPr>
        <w:spacing w:before="50" w:after="50"/>
      </w:pPr>
      <w:r>
        <w:rPr>
          <w:color w:val="1A1A1A"/>
        </w:rPr>
        <w:t>Verified: nslookup srv-dc01.lab.local now returns 192.168.80.10.</w:t>
      </w:r>
    </w:p>
    <w:p w14:paraId="75203EDF" w14:textId="76A1462F" w:rsidR="00EB0A9B" w:rsidRDefault="00EB0A9B" w:rsidP="00EB0A9B">
      <w:pPr>
        <w:spacing w:before="50" w:after="50"/>
      </w:pPr>
      <w:r w:rsidRPr="00EB0A9B">
        <w:drawing>
          <wp:anchor distT="0" distB="0" distL="114300" distR="114300" simplePos="0" relativeHeight="251737088" behindDoc="1" locked="0" layoutInCell="1" allowOverlap="1" wp14:anchorId="19CC0061" wp14:editId="240E7B4D">
            <wp:simplePos x="0" y="0"/>
            <wp:positionH relativeFrom="margin">
              <wp:align>right</wp:align>
            </wp:positionH>
            <wp:positionV relativeFrom="paragraph">
              <wp:posOffset>54610</wp:posOffset>
            </wp:positionV>
            <wp:extent cx="6286500" cy="1155065"/>
            <wp:effectExtent l="0" t="0" r="0" b="6985"/>
            <wp:wrapNone/>
            <wp:docPr id="167266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3549" name=""/>
                    <pic:cNvPicPr/>
                  </pic:nvPicPr>
                  <pic:blipFill>
                    <a:blip r:embed="rId46"/>
                    <a:stretch>
                      <a:fillRect/>
                    </a:stretch>
                  </pic:blipFill>
                  <pic:spPr>
                    <a:xfrm>
                      <a:off x="0" y="0"/>
                      <a:ext cx="6286500" cy="1155065"/>
                    </a:xfrm>
                    <a:prstGeom prst="rect">
                      <a:avLst/>
                    </a:prstGeom>
                  </pic:spPr>
                </pic:pic>
              </a:graphicData>
            </a:graphic>
          </wp:anchor>
        </w:drawing>
      </w:r>
    </w:p>
    <w:p w14:paraId="5C2D76F8" w14:textId="0A158523" w:rsidR="00EB0A9B" w:rsidRDefault="00EB0A9B" w:rsidP="00EB0A9B">
      <w:pPr>
        <w:spacing w:before="50" w:after="50"/>
      </w:pPr>
    </w:p>
    <w:p w14:paraId="463B970B" w14:textId="77777777" w:rsidR="00EB0A9B" w:rsidRDefault="00EB0A9B" w:rsidP="00EB0A9B">
      <w:pPr>
        <w:spacing w:before="50" w:after="50"/>
      </w:pPr>
    </w:p>
    <w:p w14:paraId="650AD8D5" w14:textId="77777777" w:rsidR="00EB0A9B" w:rsidRDefault="00EB0A9B" w:rsidP="00EB0A9B">
      <w:pPr>
        <w:spacing w:before="50" w:after="50"/>
      </w:pPr>
    </w:p>
    <w:p w14:paraId="20024E77" w14:textId="77777777" w:rsidR="00EB0A9B" w:rsidRDefault="00EB0A9B" w:rsidP="00EB0A9B">
      <w:pPr>
        <w:spacing w:before="50" w:after="50"/>
      </w:pPr>
    </w:p>
    <w:p w14:paraId="06390765" w14:textId="77777777" w:rsidR="00EB0A9B" w:rsidRDefault="00EB0A9B" w:rsidP="00EB0A9B">
      <w:pPr>
        <w:spacing w:before="50" w:after="50"/>
      </w:pPr>
    </w:p>
    <w:p w14:paraId="55271B69" w14:textId="50A501EA" w:rsidR="00EB0A9B" w:rsidRDefault="00EB0A9B">
      <w:pPr>
        <w:spacing w:before="80" w:after="60"/>
        <w:rPr>
          <w:b/>
          <w:bCs/>
          <w:color w:val="1A3A6B"/>
        </w:rPr>
      </w:pPr>
      <w:r w:rsidRPr="00EB0A9B">
        <w:rPr>
          <w:b/>
          <w:bCs/>
          <w:color w:val="1A3A6B"/>
        </w:rPr>
        <w:drawing>
          <wp:anchor distT="0" distB="0" distL="114300" distR="114300" simplePos="0" relativeHeight="251739136" behindDoc="1" locked="0" layoutInCell="1" allowOverlap="1" wp14:anchorId="535328CB" wp14:editId="65475316">
            <wp:simplePos x="0" y="0"/>
            <wp:positionH relativeFrom="page">
              <wp:align>center</wp:align>
            </wp:positionH>
            <wp:positionV relativeFrom="paragraph">
              <wp:posOffset>163830</wp:posOffset>
            </wp:positionV>
            <wp:extent cx="6286500" cy="1047750"/>
            <wp:effectExtent l="0" t="0" r="0" b="0"/>
            <wp:wrapNone/>
            <wp:docPr id="4130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4517" name=""/>
                    <pic:cNvPicPr/>
                  </pic:nvPicPr>
                  <pic:blipFill>
                    <a:blip r:embed="rId47"/>
                    <a:stretch>
                      <a:fillRect/>
                    </a:stretch>
                  </pic:blipFill>
                  <pic:spPr>
                    <a:xfrm>
                      <a:off x="0" y="0"/>
                      <a:ext cx="6286500" cy="1047750"/>
                    </a:xfrm>
                    <a:prstGeom prst="rect">
                      <a:avLst/>
                    </a:prstGeom>
                  </pic:spPr>
                </pic:pic>
              </a:graphicData>
            </a:graphic>
          </wp:anchor>
        </w:drawing>
      </w:r>
    </w:p>
    <w:p w14:paraId="10E03A09" w14:textId="772E9207" w:rsidR="00EB0A9B" w:rsidRDefault="00EB0A9B">
      <w:pPr>
        <w:spacing w:before="80" w:after="60"/>
        <w:rPr>
          <w:b/>
          <w:bCs/>
          <w:color w:val="1A3A6B"/>
        </w:rPr>
      </w:pPr>
    </w:p>
    <w:p w14:paraId="15A65A2A" w14:textId="77777777" w:rsidR="00EB0A9B" w:rsidRDefault="00EB0A9B">
      <w:pPr>
        <w:spacing w:before="80" w:after="60"/>
        <w:rPr>
          <w:b/>
          <w:bCs/>
          <w:color w:val="1A3A6B"/>
        </w:rPr>
      </w:pPr>
    </w:p>
    <w:p w14:paraId="3C138877" w14:textId="77777777" w:rsidR="00EB0A9B" w:rsidRDefault="00EB0A9B">
      <w:pPr>
        <w:spacing w:before="80" w:after="60"/>
        <w:rPr>
          <w:b/>
          <w:bCs/>
          <w:color w:val="1A3A6B"/>
        </w:rPr>
      </w:pPr>
    </w:p>
    <w:p w14:paraId="10FB6A14" w14:textId="77777777" w:rsidR="00EB0A9B" w:rsidRDefault="00EB0A9B">
      <w:pPr>
        <w:spacing w:before="80" w:after="60"/>
        <w:rPr>
          <w:b/>
          <w:bCs/>
          <w:color w:val="1A3A6B"/>
        </w:rPr>
      </w:pPr>
    </w:p>
    <w:p w14:paraId="4D026DEB" w14:textId="77777777" w:rsidR="00EB0A9B" w:rsidRDefault="00EB0A9B">
      <w:pPr>
        <w:spacing w:before="80" w:after="60"/>
        <w:rPr>
          <w:b/>
          <w:bCs/>
          <w:color w:val="1A3A6B"/>
        </w:rPr>
      </w:pPr>
    </w:p>
    <w:p w14:paraId="2C3F72B2" w14:textId="1E2DDC2E" w:rsidR="002D0080" w:rsidRDefault="00000000">
      <w:pPr>
        <w:spacing w:before="80" w:after="60"/>
      </w:pPr>
      <w:r>
        <w:rPr>
          <w:b/>
          <w:bCs/>
          <w:color w:val="1A3A6B"/>
        </w:rPr>
        <w:t>Final Verification:</w:t>
      </w:r>
    </w:p>
    <w:p w14:paraId="191FCF76" w14:textId="77777777" w:rsidR="002D0080" w:rsidRDefault="00000000">
      <w:pPr>
        <w:shd w:val="clear" w:color="auto" w:fill="1E2533"/>
        <w:ind w:left="360"/>
      </w:pPr>
      <w:r>
        <w:rPr>
          <w:rFonts w:ascii="Courier New" w:eastAsia="Courier New" w:hAnsi="Courier New" w:cs="Courier New"/>
          <w:color w:val="C9E2FF"/>
          <w:sz w:val="20"/>
          <w:szCs w:val="20"/>
        </w:rPr>
        <w:t>nslookup srv-dc01.lab.local</w:t>
      </w:r>
    </w:p>
    <w:p w14:paraId="7AB88D49" w14:textId="162551D8" w:rsidR="002D0080" w:rsidRDefault="002D0080" w:rsidP="00EB0A9B">
      <w:pPr>
        <w:spacing w:before="6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080" w14:paraId="16776E37" w14:textId="77777777">
        <w:tblPrEx>
          <w:tblCellMar>
            <w:top w:w="0" w:type="dxa"/>
            <w:bottom w:w="0" w:type="dxa"/>
          </w:tblCellMar>
        </w:tblPrEx>
        <w:tc>
          <w:tcPr>
            <w:tcW w:w="9360" w:type="dxa"/>
            <w:tcBorders>
              <w:top w:val="single" w:sz="1" w:space="0" w:color="1A6B3A"/>
              <w:left w:val="single" w:sz="1" w:space="0" w:color="1A6B3A"/>
              <w:bottom w:val="single" w:sz="1" w:space="0" w:color="1A6B3A"/>
              <w:right w:val="single" w:sz="1" w:space="0" w:color="1A6B3A"/>
            </w:tcBorders>
            <w:shd w:val="clear" w:color="auto" w:fill="E8F5ED"/>
            <w:tcMar>
              <w:top w:w="160" w:type="dxa"/>
              <w:left w:w="200" w:type="dxa"/>
              <w:bottom w:w="160" w:type="dxa"/>
              <w:right w:w="200" w:type="dxa"/>
            </w:tcMar>
          </w:tcPr>
          <w:p w14:paraId="151116B1" w14:textId="77777777" w:rsidR="002D0080" w:rsidRDefault="00000000">
            <w:pPr>
              <w:spacing w:before="40" w:after="40"/>
            </w:pPr>
            <w:r>
              <w:rPr>
                <w:color w:val="1A6B3A"/>
                <w:sz w:val="21"/>
                <w:szCs w:val="21"/>
              </w:rPr>
              <w:t>✓ DNS Scenario 1 RESOLVED</w:t>
            </w:r>
          </w:p>
          <w:p w14:paraId="4BA050CD" w14:textId="77777777" w:rsidR="002D0080" w:rsidRDefault="00000000">
            <w:pPr>
              <w:spacing w:before="40" w:after="40"/>
            </w:pPr>
            <w:r>
              <w:rPr>
                <w:color w:val="1A6B3A"/>
                <w:sz w:val="21"/>
                <w:szCs w:val="21"/>
              </w:rPr>
              <w:t xml:space="preserve">  Root cause: Incorrect A record IP in lab.local zone</w:t>
            </w:r>
          </w:p>
          <w:p w14:paraId="6048B3C5" w14:textId="77777777" w:rsidR="002D0080" w:rsidRDefault="00000000">
            <w:pPr>
              <w:spacing w:before="40" w:after="40"/>
            </w:pPr>
            <w:r>
              <w:rPr>
                <w:color w:val="1A6B3A"/>
                <w:sz w:val="21"/>
                <w:szCs w:val="21"/>
              </w:rPr>
              <w:t xml:space="preserve">  Fix: Updated A record to correct IP 192.168.80.10</w:t>
            </w:r>
          </w:p>
          <w:p w14:paraId="60256A9A" w14:textId="77777777" w:rsidR="002D0080" w:rsidRDefault="00000000">
            <w:pPr>
              <w:spacing w:before="40" w:after="40"/>
            </w:pPr>
            <w:r>
              <w:rPr>
                <w:color w:val="1A6B3A"/>
                <w:sz w:val="21"/>
                <w:szCs w:val="21"/>
              </w:rPr>
              <w:t xml:space="preserve">  Verification: nslookup returns correct IP; ping succeeds</w:t>
            </w:r>
          </w:p>
        </w:tc>
      </w:tr>
    </w:tbl>
    <w:p w14:paraId="5F3FDE44" w14:textId="2B68D018" w:rsidR="002D0080" w:rsidRDefault="00000000" w:rsidP="00085340">
      <w:pPr>
        <w:pStyle w:val="Heading3"/>
      </w:pPr>
      <w:r>
        <w:rPr>
          <w:sz w:val="23"/>
          <w:szCs w:val="23"/>
        </w:rPr>
        <w:t>Troubleshooting Scenario 2 — DHCP Service Stopped (DHCP)</w:t>
      </w:r>
    </w:p>
    <w:p w14:paraId="323EB9C0" w14:textId="77777777" w:rsidR="00085340" w:rsidRDefault="00000000" w:rsidP="00085340">
      <w:pPr>
        <w:spacing w:before="80" w:after="60"/>
      </w:pPr>
      <w:r>
        <w:rPr>
          <w:b/>
          <w:bCs/>
          <w:color w:val="1A3A6B"/>
        </w:rPr>
        <w:t>Problem Description:</w:t>
      </w:r>
    </w:p>
    <w:p w14:paraId="734370EB" w14:textId="52D78CBB" w:rsidR="002D0080" w:rsidRDefault="00000000" w:rsidP="00085340">
      <w:pPr>
        <w:spacing w:before="80" w:after="60"/>
      </w:pPr>
      <w:r>
        <w:rPr>
          <w:color w:val="1A1A1A"/>
        </w:rPr>
        <w:t>The Windows 10 client ran ipconfig /renew but received an APIPA address (169.254.x.x) instead of a DHCP-assigned address. All network connectivity beyond the local link was lost — could not ping the gateway or access the internet.</w:t>
      </w:r>
    </w:p>
    <w:p w14:paraId="7D4FE985" w14:textId="77777777" w:rsidR="002D0080" w:rsidRDefault="00000000">
      <w:pPr>
        <w:spacing w:before="80" w:after="60"/>
      </w:pPr>
      <w:r>
        <w:rPr>
          <w:b/>
          <w:bCs/>
          <w:color w:val="1A3A6B"/>
        </w:rPr>
        <w:lastRenderedPageBreak/>
        <w:t>Root Cause:</w:t>
      </w:r>
    </w:p>
    <w:p w14:paraId="7DBE80C9" w14:textId="77777777" w:rsidR="002D0080" w:rsidRDefault="00000000">
      <w:pPr>
        <w:spacing w:before="60" w:after="80"/>
        <w:rPr>
          <w:color w:val="1A1A1A"/>
        </w:rPr>
      </w:pPr>
      <w:r>
        <w:rPr>
          <w:color w:val="1A1A1A"/>
        </w:rPr>
        <w:t>The DHCP Server service (DHCPServer) on SRV-DC01 was stopped. This caused all client DHCP discovery broadcasts to go unanswered. After four failed DORA attempts, Windows fell back to APIPA self-configuration.</w:t>
      </w:r>
    </w:p>
    <w:p w14:paraId="7CF47B0B" w14:textId="2062E2AC" w:rsidR="00EB0A9B" w:rsidRDefault="00EB0A9B">
      <w:pPr>
        <w:spacing w:before="60" w:after="80"/>
        <w:rPr>
          <w:color w:val="1A1A1A"/>
        </w:rPr>
      </w:pPr>
      <w:r w:rsidRPr="00EB0A9B">
        <w:rPr>
          <w:color w:val="1A1A1A"/>
        </w:rPr>
        <w:drawing>
          <wp:anchor distT="0" distB="0" distL="114300" distR="114300" simplePos="0" relativeHeight="251741184" behindDoc="1" locked="0" layoutInCell="1" allowOverlap="1" wp14:anchorId="0C9E9397" wp14:editId="3A90B6B0">
            <wp:simplePos x="0" y="0"/>
            <wp:positionH relativeFrom="column">
              <wp:posOffset>0</wp:posOffset>
            </wp:positionH>
            <wp:positionV relativeFrom="paragraph">
              <wp:posOffset>-635</wp:posOffset>
            </wp:positionV>
            <wp:extent cx="6286500" cy="1274445"/>
            <wp:effectExtent l="0" t="0" r="0" b="1905"/>
            <wp:wrapNone/>
            <wp:docPr id="4386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1053" name=""/>
                    <pic:cNvPicPr/>
                  </pic:nvPicPr>
                  <pic:blipFill>
                    <a:blip r:embed="rId48"/>
                    <a:stretch>
                      <a:fillRect/>
                    </a:stretch>
                  </pic:blipFill>
                  <pic:spPr>
                    <a:xfrm>
                      <a:off x="0" y="0"/>
                      <a:ext cx="6286500" cy="1274445"/>
                    </a:xfrm>
                    <a:prstGeom prst="rect">
                      <a:avLst/>
                    </a:prstGeom>
                  </pic:spPr>
                </pic:pic>
              </a:graphicData>
            </a:graphic>
          </wp:anchor>
        </w:drawing>
      </w:r>
    </w:p>
    <w:p w14:paraId="7922360D" w14:textId="77777777" w:rsidR="00EB0A9B" w:rsidRDefault="00EB0A9B">
      <w:pPr>
        <w:spacing w:before="60" w:after="80"/>
        <w:rPr>
          <w:color w:val="1A1A1A"/>
        </w:rPr>
      </w:pPr>
    </w:p>
    <w:p w14:paraId="4DC0973A" w14:textId="77777777" w:rsidR="00EB0A9B" w:rsidRDefault="00EB0A9B">
      <w:pPr>
        <w:spacing w:before="60" w:after="80"/>
        <w:rPr>
          <w:color w:val="1A1A1A"/>
        </w:rPr>
      </w:pPr>
    </w:p>
    <w:p w14:paraId="0C01ECDC" w14:textId="77777777" w:rsidR="00EB0A9B" w:rsidRDefault="00EB0A9B">
      <w:pPr>
        <w:spacing w:before="60" w:after="80"/>
        <w:rPr>
          <w:color w:val="1A1A1A"/>
        </w:rPr>
      </w:pPr>
    </w:p>
    <w:p w14:paraId="2EFBC3EB" w14:textId="77777777" w:rsidR="00EB0A9B" w:rsidRDefault="00EB0A9B">
      <w:pPr>
        <w:spacing w:before="60" w:after="80"/>
        <w:rPr>
          <w:color w:val="1A1A1A"/>
        </w:rPr>
      </w:pPr>
    </w:p>
    <w:p w14:paraId="5ABD536E" w14:textId="77777777" w:rsidR="00EB0A9B" w:rsidRDefault="00EB0A9B">
      <w:pPr>
        <w:spacing w:before="60" w:after="80"/>
        <w:rPr>
          <w:color w:val="1A1A1A"/>
        </w:rPr>
      </w:pPr>
    </w:p>
    <w:p w14:paraId="435E3F20" w14:textId="77777777" w:rsidR="00EB0A9B" w:rsidRDefault="00EB0A9B">
      <w:pPr>
        <w:spacing w:before="60" w:after="80"/>
        <w:rPr>
          <w:color w:val="1A1A1A"/>
        </w:rPr>
      </w:pPr>
    </w:p>
    <w:p w14:paraId="08C497B3" w14:textId="1FAC6BBE" w:rsidR="00EB0A9B" w:rsidRDefault="00EB0A9B">
      <w:pPr>
        <w:spacing w:before="60" w:after="80"/>
        <w:rPr>
          <w:color w:val="1A1A1A"/>
        </w:rPr>
      </w:pPr>
      <w:r w:rsidRPr="00EB0A9B">
        <w:rPr>
          <w:color w:val="1A1A1A"/>
        </w:rPr>
        <w:drawing>
          <wp:anchor distT="0" distB="0" distL="114300" distR="114300" simplePos="0" relativeHeight="251743232" behindDoc="1" locked="0" layoutInCell="1" allowOverlap="1" wp14:anchorId="34AE1817" wp14:editId="15DEE973">
            <wp:simplePos x="0" y="0"/>
            <wp:positionH relativeFrom="column">
              <wp:posOffset>0</wp:posOffset>
            </wp:positionH>
            <wp:positionV relativeFrom="paragraph">
              <wp:posOffset>-635</wp:posOffset>
            </wp:positionV>
            <wp:extent cx="6286500" cy="882015"/>
            <wp:effectExtent l="0" t="0" r="0" b="0"/>
            <wp:wrapNone/>
            <wp:docPr id="68540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03199" name=""/>
                    <pic:cNvPicPr/>
                  </pic:nvPicPr>
                  <pic:blipFill>
                    <a:blip r:embed="rId49"/>
                    <a:stretch>
                      <a:fillRect/>
                    </a:stretch>
                  </pic:blipFill>
                  <pic:spPr>
                    <a:xfrm>
                      <a:off x="0" y="0"/>
                      <a:ext cx="6286500" cy="882015"/>
                    </a:xfrm>
                    <a:prstGeom prst="rect">
                      <a:avLst/>
                    </a:prstGeom>
                  </pic:spPr>
                </pic:pic>
              </a:graphicData>
            </a:graphic>
          </wp:anchor>
        </w:drawing>
      </w:r>
    </w:p>
    <w:p w14:paraId="6422BE64" w14:textId="77777777" w:rsidR="00EB0A9B" w:rsidRDefault="00EB0A9B">
      <w:pPr>
        <w:spacing w:before="60" w:after="80"/>
        <w:rPr>
          <w:color w:val="1A1A1A"/>
        </w:rPr>
      </w:pPr>
    </w:p>
    <w:p w14:paraId="1E084938" w14:textId="77777777" w:rsidR="00EB0A9B" w:rsidRDefault="00EB0A9B">
      <w:pPr>
        <w:spacing w:before="60" w:after="80"/>
        <w:rPr>
          <w:color w:val="1A1A1A"/>
        </w:rPr>
      </w:pPr>
    </w:p>
    <w:p w14:paraId="3C4CD9F8" w14:textId="77777777" w:rsidR="00EB0A9B" w:rsidRDefault="00EB0A9B">
      <w:pPr>
        <w:spacing w:before="60" w:after="80"/>
        <w:rPr>
          <w:color w:val="1A1A1A"/>
        </w:rPr>
      </w:pPr>
    </w:p>
    <w:p w14:paraId="662DA56A" w14:textId="77777777" w:rsidR="00EB0A9B" w:rsidRDefault="00EB0A9B">
      <w:pPr>
        <w:spacing w:before="60" w:after="80"/>
        <w:rPr>
          <w:color w:val="1A1A1A"/>
        </w:rPr>
      </w:pPr>
    </w:p>
    <w:p w14:paraId="7FC47699" w14:textId="77777777" w:rsidR="002D0080" w:rsidRDefault="00000000">
      <w:pPr>
        <w:spacing w:before="80" w:after="60"/>
      </w:pPr>
      <w:r>
        <w:rPr>
          <w:b/>
          <w:bCs/>
          <w:color w:val="1A3A6B"/>
        </w:rPr>
        <w:t>Troubleshooting Process:</w:t>
      </w:r>
    </w:p>
    <w:p w14:paraId="2F06C6B1" w14:textId="77777777" w:rsidR="002D0080" w:rsidRDefault="00000000">
      <w:pPr>
        <w:pStyle w:val="ListParagraph"/>
        <w:numPr>
          <w:ilvl w:val="0"/>
          <w:numId w:val="3"/>
        </w:numPr>
        <w:spacing w:before="50" w:after="50"/>
      </w:pPr>
      <w:r>
        <w:rPr>
          <w:color w:val="1A1A1A"/>
        </w:rPr>
        <w:t>On the Windows 10 client: ipconfig /all → confirmed APIPA address 169.254.x.x (clear DHCP failure).</w:t>
      </w:r>
    </w:p>
    <w:p w14:paraId="32013890" w14:textId="77777777" w:rsidR="002D0080" w:rsidRDefault="00000000">
      <w:pPr>
        <w:pStyle w:val="ListParagraph"/>
        <w:numPr>
          <w:ilvl w:val="0"/>
          <w:numId w:val="3"/>
        </w:numPr>
        <w:spacing w:before="50" w:after="50"/>
      </w:pPr>
      <w:r>
        <w:rPr>
          <w:color w:val="1A1A1A"/>
        </w:rPr>
        <w:t>Ping 192.168.80.10 (DHCP server) — Request timed out (APIPA can only reach 169.254.0.0/16).</w:t>
      </w:r>
    </w:p>
    <w:p w14:paraId="73E3B1FE" w14:textId="77777777" w:rsidR="002D0080" w:rsidRDefault="00000000">
      <w:pPr>
        <w:pStyle w:val="ListParagraph"/>
        <w:numPr>
          <w:ilvl w:val="0"/>
          <w:numId w:val="3"/>
        </w:numPr>
        <w:spacing w:before="50" w:after="50"/>
      </w:pPr>
      <w:r>
        <w:rPr>
          <w:color w:val="1A1A1A"/>
        </w:rPr>
        <w:t>Switched to SRV-DC01 → opened services.msc → found 'DHCP Server' service: Stopped.</w:t>
      </w:r>
    </w:p>
    <w:p w14:paraId="01305AA2" w14:textId="77777777" w:rsidR="002D0080" w:rsidRDefault="00000000">
      <w:pPr>
        <w:pStyle w:val="ListParagraph"/>
        <w:numPr>
          <w:ilvl w:val="0"/>
          <w:numId w:val="3"/>
        </w:numPr>
        <w:spacing w:before="50" w:after="50"/>
      </w:pPr>
      <w:r>
        <w:rPr>
          <w:color w:val="1A1A1A"/>
        </w:rPr>
        <w:t>Right-clicked 'DHCP Server' → Start.</w:t>
      </w:r>
    </w:p>
    <w:p w14:paraId="3711A7FB" w14:textId="77777777" w:rsidR="002D0080" w:rsidRDefault="00000000">
      <w:pPr>
        <w:pStyle w:val="ListParagraph"/>
        <w:numPr>
          <w:ilvl w:val="0"/>
          <w:numId w:val="3"/>
        </w:numPr>
        <w:spacing w:before="50" w:after="50"/>
      </w:pPr>
      <w:r>
        <w:rPr>
          <w:color w:val="1A1A1A"/>
        </w:rPr>
        <w:t>Verified service status: Running.</w:t>
      </w:r>
    </w:p>
    <w:p w14:paraId="3B662BB1" w14:textId="77777777" w:rsidR="002D0080" w:rsidRDefault="00000000">
      <w:pPr>
        <w:pStyle w:val="ListParagraph"/>
        <w:numPr>
          <w:ilvl w:val="0"/>
          <w:numId w:val="3"/>
        </w:numPr>
        <w:spacing w:before="50" w:after="50"/>
      </w:pPr>
      <w:r>
        <w:rPr>
          <w:color w:val="1A1A1A"/>
        </w:rPr>
        <w:t>Also verified in DHCP Manager: Lab Network Scope shows as Active.</w:t>
      </w:r>
    </w:p>
    <w:p w14:paraId="59A6ECA2" w14:textId="77777777" w:rsidR="002D0080" w:rsidRDefault="00000000">
      <w:pPr>
        <w:pStyle w:val="ListParagraph"/>
        <w:numPr>
          <w:ilvl w:val="0"/>
          <w:numId w:val="3"/>
        </w:numPr>
        <w:spacing w:before="50" w:after="50"/>
      </w:pPr>
      <w:r>
        <w:rPr>
          <w:color w:val="1A1A1A"/>
        </w:rPr>
        <w:t>Returned to Windows 10 client → ran: ipconfig /release then ipconfig /renew.</w:t>
      </w:r>
    </w:p>
    <w:p w14:paraId="45A67083" w14:textId="0F445617" w:rsidR="002D0080" w:rsidRDefault="00000000">
      <w:pPr>
        <w:spacing w:before="60" w:after="180"/>
        <w:jc w:val="center"/>
        <w:rPr>
          <w:color w:val="1A1A1A"/>
        </w:rPr>
      </w:pPr>
      <w:r>
        <w:rPr>
          <w:color w:val="1A1A1A"/>
        </w:rPr>
        <w:t>ipconfig /all confirmed a valid IP from the DHCP scope.</w:t>
      </w:r>
    </w:p>
    <w:p w14:paraId="726274E1" w14:textId="6B276D95" w:rsidR="00085340" w:rsidRDefault="00085340">
      <w:pPr>
        <w:spacing w:before="60" w:after="180"/>
        <w:jc w:val="center"/>
        <w:rPr>
          <w:color w:val="1A1A1A"/>
        </w:rPr>
      </w:pPr>
      <w:r w:rsidRPr="00085340">
        <w:rPr>
          <w:color w:val="1A1A1A"/>
        </w:rPr>
        <w:drawing>
          <wp:anchor distT="0" distB="0" distL="114300" distR="114300" simplePos="0" relativeHeight="251745280" behindDoc="1" locked="0" layoutInCell="1" allowOverlap="1" wp14:anchorId="62A3E9CF" wp14:editId="454D8DA1">
            <wp:simplePos x="0" y="0"/>
            <wp:positionH relativeFrom="column">
              <wp:posOffset>0</wp:posOffset>
            </wp:positionH>
            <wp:positionV relativeFrom="paragraph">
              <wp:posOffset>0</wp:posOffset>
            </wp:positionV>
            <wp:extent cx="6286500" cy="1230630"/>
            <wp:effectExtent l="0" t="0" r="0" b="7620"/>
            <wp:wrapNone/>
            <wp:docPr id="82974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45726" name=""/>
                    <pic:cNvPicPr/>
                  </pic:nvPicPr>
                  <pic:blipFill>
                    <a:blip r:embed="rId50"/>
                    <a:stretch>
                      <a:fillRect/>
                    </a:stretch>
                  </pic:blipFill>
                  <pic:spPr>
                    <a:xfrm>
                      <a:off x="0" y="0"/>
                      <a:ext cx="6286500" cy="1230630"/>
                    </a:xfrm>
                    <a:prstGeom prst="rect">
                      <a:avLst/>
                    </a:prstGeom>
                  </pic:spPr>
                </pic:pic>
              </a:graphicData>
            </a:graphic>
          </wp:anchor>
        </w:drawing>
      </w:r>
    </w:p>
    <w:p w14:paraId="75D717C6" w14:textId="77777777" w:rsidR="00085340" w:rsidRDefault="00085340">
      <w:pPr>
        <w:spacing w:before="60" w:after="180"/>
        <w:jc w:val="center"/>
        <w:rPr>
          <w:color w:val="1A1A1A"/>
        </w:rPr>
      </w:pPr>
    </w:p>
    <w:p w14:paraId="493B9D94" w14:textId="77777777" w:rsidR="00085340" w:rsidRDefault="00085340">
      <w:pPr>
        <w:spacing w:before="60" w:after="180"/>
        <w:jc w:val="center"/>
        <w:rPr>
          <w:color w:val="1A1A1A"/>
        </w:rPr>
      </w:pPr>
    </w:p>
    <w:p w14:paraId="518A65DD" w14:textId="77777777" w:rsidR="00085340" w:rsidRDefault="00085340">
      <w:pPr>
        <w:spacing w:before="60" w:after="180"/>
        <w:jc w:val="center"/>
        <w:rPr>
          <w:color w:val="1A1A1A"/>
        </w:rPr>
      </w:pPr>
    </w:p>
    <w:p w14:paraId="406AD981" w14:textId="77777777" w:rsidR="00085340" w:rsidRDefault="00085340" w:rsidP="00085340">
      <w:pPr>
        <w:spacing w:before="6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0080" w14:paraId="692EE45B" w14:textId="77777777">
        <w:tblPrEx>
          <w:tblCellMar>
            <w:top w:w="0" w:type="dxa"/>
            <w:bottom w:w="0" w:type="dxa"/>
          </w:tblCellMar>
        </w:tblPrEx>
        <w:tc>
          <w:tcPr>
            <w:tcW w:w="9360" w:type="dxa"/>
            <w:tcBorders>
              <w:top w:val="single" w:sz="1" w:space="0" w:color="1A6B3A"/>
              <w:left w:val="single" w:sz="1" w:space="0" w:color="1A6B3A"/>
              <w:bottom w:val="single" w:sz="1" w:space="0" w:color="1A6B3A"/>
              <w:right w:val="single" w:sz="1" w:space="0" w:color="1A6B3A"/>
            </w:tcBorders>
            <w:shd w:val="clear" w:color="auto" w:fill="E8F5ED"/>
            <w:tcMar>
              <w:top w:w="160" w:type="dxa"/>
              <w:left w:w="200" w:type="dxa"/>
              <w:bottom w:w="160" w:type="dxa"/>
              <w:right w:w="200" w:type="dxa"/>
            </w:tcMar>
          </w:tcPr>
          <w:p w14:paraId="1D371F38" w14:textId="77777777" w:rsidR="002D0080" w:rsidRDefault="00000000">
            <w:pPr>
              <w:spacing w:before="40" w:after="40"/>
            </w:pPr>
            <w:r>
              <w:rPr>
                <w:color w:val="1A6B3A"/>
                <w:sz w:val="21"/>
                <w:szCs w:val="21"/>
              </w:rPr>
              <w:t>✓ DHCP Scenario 2 RESOLVED</w:t>
            </w:r>
          </w:p>
          <w:p w14:paraId="66B561B6" w14:textId="77777777" w:rsidR="002D0080" w:rsidRDefault="00000000">
            <w:pPr>
              <w:spacing w:before="40" w:after="40"/>
            </w:pPr>
            <w:r>
              <w:rPr>
                <w:color w:val="1A6B3A"/>
                <w:sz w:val="21"/>
                <w:szCs w:val="21"/>
              </w:rPr>
              <w:t xml:space="preserve">  Root cause: DHCP Server service was stopped on SRV-DC01</w:t>
            </w:r>
          </w:p>
          <w:p w14:paraId="57727010" w14:textId="77777777" w:rsidR="002D0080" w:rsidRDefault="00000000">
            <w:pPr>
              <w:spacing w:before="40" w:after="40"/>
            </w:pPr>
            <w:r>
              <w:rPr>
                <w:color w:val="1A6B3A"/>
                <w:sz w:val="21"/>
                <w:szCs w:val="21"/>
              </w:rPr>
              <w:t xml:space="preserve">  Fix: Started DHCP Server service via services.msc</w:t>
            </w:r>
          </w:p>
          <w:p w14:paraId="5C41F3B2" w14:textId="77777777" w:rsidR="002D0080" w:rsidRDefault="00000000">
            <w:pPr>
              <w:spacing w:before="40" w:after="40"/>
            </w:pPr>
            <w:r>
              <w:rPr>
                <w:color w:val="1A6B3A"/>
                <w:sz w:val="21"/>
                <w:szCs w:val="21"/>
              </w:rPr>
              <w:t xml:space="preserve">  Verification: Client renewed IP; received valid DHCP address from scope</w:t>
            </w:r>
          </w:p>
        </w:tc>
      </w:tr>
    </w:tbl>
    <w:p w14:paraId="46FB5817" w14:textId="77777777" w:rsidR="002D0080" w:rsidRDefault="00000000">
      <w:r>
        <w:br w:type="page"/>
      </w:r>
    </w:p>
    <w:p w14:paraId="336F4CD0" w14:textId="77777777" w:rsidR="002D0080" w:rsidRDefault="00000000">
      <w:pPr>
        <w:pStyle w:val="Heading2"/>
        <w:spacing w:after="100"/>
      </w:pPr>
      <w:r>
        <w:rPr>
          <w:sz w:val="26"/>
          <w:szCs w:val="26"/>
        </w:rPr>
        <w:lastRenderedPageBreak/>
        <w:t>Final Verification Checklist</w:t>
      </w:r>
    </w:p>
    <w:p w14:paraId="4FE294F6" w14:textId="77777777" w:rsidR="002D0080" w:rsidRDefault="00000000">
      <w:pPr>
        <w:spacing w:before="60" w:after="80"/>
      </w:pPr>
      <w:r>
        <w:rPr>
          <w:color w:val="1A1A1A"/>
        </w:rPr>
        <w:t>All required deliverables have been successfully implemented and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2D0080" w14:paraId="2C1BD8F4" w14:textId="77777777">
        <w:tblPrEx>
          <w:tblCellMar>
            <w:top w:w="0" w:type="dxa"/>
            <w:bottom w:w="0" w:type="dxa"/>
          </w:tblCellMar>
        </w:tblPrEx>
        <w:tc>
          <w:tcPr>
            <w:tcW w:w="440" w:type="dxa"/>
            <w:tcBorders>
              <w:top w:val="single" w:sz="1" w:space="0" w:color="1A3A6B"/>
              <w:left w:val="single" w:sz="1" w:space="0" w:color="1A3A6B"/>
              <w:bottom w:val="single" w:sz="1" w:space="0" w:color="1A3A6B"/>
              <w:right w:val="single" w:sz="1" w:space="0" w:color="1A3A6B"/>
            </w:tcBorders>
            <w:shd w:val="clear" w:color="auto" w:fill="1A3A6B"/>
            <w:tcMar>
              <w:top w:w="90" w:type="dxa"/>
              <w:left w:w="80" w:type="dxa"/>
              <w:bottom w:w="90" w:type="dxa"/>
              <w:right w:w="80" w:type="dxa"/>
            </w:tcMar>
          </w:tcPr>
          <w:p w14:paraId="4279938F" w14:textId="77777777" w:rsidR="002D0080" w:rsidRDefault="002D0080">
            <w:pPr>
              <w:jc w:val="center"/>
            </w:pPr>
          </w:p>
        </w:tc>
        <w:tc>
          <w:tcPr>
            <w:tcW w:w="892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4D1EA7E5" w14:textId="77777777" w:rsidR="002D0080" w:rsidRDefault="00000000">
            <w:r>
              <w:rPr>
                <w:b/>
                <w:bCs/>
                <w:color w:val="FFFFFF"/>
                <w:sz w:val="20"/>
                <w:szCs w:val="20"/>
              </w:rPr>
              <w:t>Verification Item</w:t>
            </w:r>
          </w:p>
        </w:tc>
      </w:tr>
      <w:tr w:rsidR="002D0080" w14:paraId="3B26E1AA"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35EDD89"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965A2E5" w14:textId="77777777" w:rsidR="002D0080" w:rsidRDefault="00000000">
            <w:r>
              <w:rPr>
                <w:b/>
                <w:bCs/>
                <w:color w:val="1A6B3A"/>
                <w:sz w:val="21"/>
                <w:szCs w:val="21"/>
              </w:rPr>
              <w:t>Windows Server 2019 installed and configured on SRV-DC01</w:t>
            </w:r>
          </w:p>
        </w:tc>
      </w:tr>
      <w:tr w:rsidR="002D0080" w14:paraId="6AC2B50C"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DAC129E"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D532BC3" w14:textId="77777777" w:rsidR="002D0080" w:rsidRDefault="00000000">
            <w:r>
              <w:rPr>
                <w:b/>
                <w:bCs/>
                <w:color w:val="1A6B3A"/>
                <w:sz w:val="21"/>
                <w:szCs w:val="21"/>
              </w:rPr>
              <w:t>Static IPv4 address configured: 192.168.80.10 / 255.255.255.0 / Gateway: 192.168.80.2</w:t>
            </w:r>
          </w:p>
        </w:tc>
      </w:tr>
      <w:tr w:rsidR="002D0080" w14:paraId="359EBD20"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AA88C10"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F122192" w14:textId="77777777" w:rsidR="002D0080" w:rsidRDefault="00000000">
            <w:r>
              <w:rPr>
                <w:b/>
                <w:bCs/>
                <w:color w:val="1A6B3A"/>
                <w:sz w:val="21"/>
                <w:szCs w:val="21"/>
              </w:rPr>
              <w:t>Server renamed to SRV-DC01 (enterprise naming convention)</w:t>
            </w:r>
          </w:p>
        </w:tc>
      </w:tr>
      <w:tr w:rsidR="002D0080" w14:paraId="633F8930"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25CA3B5C"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A53FDE1" w14:textId="77777777" w:rsidR="002D0080" w:rsidRDefault="00000000">
            <w:r>
              <w:rPr>
                <w:b/>
                <w:bCs/>
                <w:color w:val="1A6B3A"/>
                <w:sz w:val="21"/>
                <w:szCs w:val="21"/>
              </w:rPr>
              <w:t>DNS Server Role installed successfully via Server Manager</w:t>
            </w:r>
          </w:p>
        </w:tc>
      </w:tr>
      <w:tr w:rsidR="002D0080" w14:paraId="594B5807"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177ED839"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839B7C1" w14:textId="77777777" w:rsidR="002D0080" w:rsidRDefault="00000000">
            <w:r>
              <w:rPr>
                <w:b/>
                <w:bCs/>
                <w:color w:val="1A6B3A"/>
                <w:sz w:val="21"/>
                <w:szCs w:val="21"/>
              </w:rPr>
              <w:t>DHCP Server Role installed successfully via Server Manager</w:t>
            </w:r>
          </w:p>
        </w:tc>
      </w:tr>
      <w:tr w:rsidR="002D0080" w14:paraId="3E9708B5"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A7CFA8E"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7A4F6A5" w14:textId="77777777" w:rsidR="002D0080" w:rsidRDefault="00000000">
            <w:r>
              <w:rPr>
                <w:b/>
                <w:bCs/>
                <w:color w:val="1A6B3A"/>
                <w:sz w:val="21"/>
                <w:szCs w:val="21"/>
              </w:rPr>
              <w:t>Forward Lookup Zone created: lab.local</w:t>
            </w:r>
          </w:p>
        </w:tc>
      </w:tr>
      <w:tr w:rsidR="002D0080" w14:paraId="1514128E"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335EFC1"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73B9D74" w14:textId="77777777" w:rsidR="002D0080" w:rsidRDefault="00000000">
            <w:r>
              <w:rPr>
                <w:b/>
                <w:bCs/>
                <w:color w:val="1A6B3A"/>
                <w:sz w:val="21"/>
                <w:szCs w:val="21"/>
              </w:rPr>
              <w:t>Reverse Lookup Zone created: 80.168.192.in-addr.arpa</w:t>
            </w:r>
          </w:p>
        </w:tc>
      </w:tr>
      <w:tr w:rsidR="002D0080" w14:paraId="08B8D40B"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E1899E4"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0D4A488" w14:textId="77777777" w:rsidR="002D0080" w:rsidRDefault="00000000">
            <w:r>
              <w:rPr>
                <w:b/>
                <w:bCs/>
                <w:color w:val="1A6B3A"/>
                <w:sz w:val="21"/>
                <w:szCs w:val="21"/>
              </w:rPr>
              <w:t>Minimum three Host (A) Records configured: srv-dc01, win10-client1, win10-client2</w:t>
            </w:r>
          </w:p>
        </w:tc>
      </w:tr>
      <w:tr w:rsidR="002D0080" w14:paraId="7BB38CCE"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5AB6D48"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C8C4158" w14:textId="77777777" w:rsidR="002D0080" w:rsidRDefault="00000000">
            <w:r>
              <w:rPr>
                <w:b/>
                <w:bCs/>
                <w:color w:val="1A6B3A"/>
                <w:sz w:val="21"/>
                <w:szCs w:val="21"/>
              </w:rPr>
              <w:t>One CNAME Record configured: www → srv-dc01.lab.local</w:t>
            </w:r>
          </w:p>
        </w:tc>
      </w:tr>
      <w:tr w:rsidR="002D0080" w14:paraId="53305F27"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22DB1C0"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E08D06B" w14:textId="77777777" w:rsidR="002D0080" w:rsidRDefault="00000000">
            <w:r>
              <w:rPr>
                <w:b/>
                <w:bCs/>
                <w:color w:val="1A6B3A"/>
                <w:sz w:val="21"/>
                <w:szCs w:val="21"/>
              </w:rPr>
              <w:t>One PTR Record configured: 10 → srv-dc01.lab.local (plus client PTR records)</w:t>
            </w:r>
          </w:p>
        </w:tc>
      </w:tr>
      <w:tr w:rsidR="002D0080" w14:paraId="06F1E43D"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1BF438C"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18F0650" w14:textId="77777777" w:rsidR="002D0080" w:rsidRDefault="00000000">
            <w:r>
              <w:rPr>
                <w:b/>
                <w:bCs/>
                <w:color w:val="1A6B3A"/>
                <w:sz w:val="21"/>
                <w:szCs w:val="21"/>
              </w:rPr>
              <w:t>DNS Forwarders configured: 8.8.8.8 and 8.8.4.4</w:t>
            </w:r>
          </w:p>
        </w:tc>
      </w:tr>
      <w:tr w:rsidR="002D0080" w14:paraId="0B993025"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8CDB2FC"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6581136" w14:textId="77777777" w:rsidR="002D0080" w:rsidRDefault="00000000">
            <w:r>
              <w:rPr>
                <w:b/>
                <w:bCs/>
                <w:color w:val="1A6B3A"/>
                <w:sz w:val="21"/>
                <w:szCs w:val="21"/>
              </w:rPr>
              <w:t>DNS name resolution verified with nslookup (forward and reverse)</w:t>
            </w:r>
          </w:p>
        </w:tc>
      </w:tr>
      <w:tr w:rsidR="002D0080" w14:paraId="50BF2BBD"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ED8A1A8"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7BE75EF" w14:textId="77777777" w:rsidR="002D0080" w:rsidRDefault="00000000">
            <w:r>
              <w:rPr>
                <w:b/>
                <w:bCs/>
                <w:color w:val="1A6B3A"/>
                <w:sz w:val="21"/>
                <w:szCs w:val="21"/>
              </w:rPr>
              <w:t>DHCP Scope configured: Lab Network Scope (192.168.80.100–200)</w:t>
            </w:r>
          </w:p>
        </w:tc>
      </w:tr>
      <w:tr w:rsidR="002D0080" w14:paraId="3C703620"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0FDCA4D"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346C13E" w14:textId="77777777" w:rsidR="002D0080" w:rsidRDefault="00000000">
            <w:r>
              <w:rPr>
                <w:b/>
                <w:bCs/>
                <w:color w:val="1A6B3A"/>
                <w:sz w:val="21"/>
                <w:szCs w:val="21"/>
              </w:rPr>
              <w:t>DHCP Exclusion Range configured: 192.168.80.100–192.168.80.110</w:t>
            </w:r>
          </w:p>
        </w:tc>
      </w:tr>
      <w:tr w:rsidR="002D0080" w14:paraId="045F2C01"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7D931DB"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25A7C4C" w14:textId="77777777" w:rsidR="002D0080" w:rsidRDefault="00000000">
            <w:r>
              <w:rPr>
                <w:b/>
                <w:bCs/>
                <w:color w:val="1A6B3A"/>
                <w:sz w:val="21"/>
                <w:szCs w:val="21"/>
              </w:rPr>
              <w:t>DHCP Reservation implemented: Win10-Client1 → 192.168.80.120</w:t>
            </w:r>
          </w:p>
        </w:tc>
      </w:tr>
      <w:tr w:rsidR="002D0080" w14:paraId="3B0D6329"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227E546"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F939022" w14:textId="77777777" w:rsidR="002D0080" w:rsidRDefault="00000000">
            <w:r>
              <w:rPr>
                <w:b/>
                <w:bCs/>
                <w:color w:val="1A6B3A"/>
                <w:sz w:val="21"/>
                <w:szCs w:val="21"/>
              </w:rPr>
              <w:t>DHCP Scope Options configured: Gateway (003), DNS (006), Domain (015)</w:t>
            </w:r>
          </w:p>
        </w:tc>
      </w:tr>
      <w:tr w:rsidR="002D0080" w14:paraId="5EB2A7C6"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BA1EA93"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DB0B23D" w14:textId="77777777" w:rsidR="002D0080" w:rsidRDefault="00000000">
            <w:r>
              <w:rPr>
                <w:b/>
                <w:bCs/>
                <w:color w:val="1A6B3A"/>
                <w:sz w:val="21"/>
                <w:szCs w:val="21"/>
              </w:rPr>
              <w:t>Windows 10 Client automatically receives IP from DHCP scope</w:t>
            </w:r>
          </w:p>
        </w:tc>
      </w:tr>
      <w:tr w:rsidR="002D0080" w14:paraId="310592FE"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6DB3A10"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34F3734" w14:textId="77777777" w:rsidR="002D0080" w:rsidRDefault="00000000">
            <w:r>
              <w:rPr>
                <w:b/>
                <w:bCs/>
                <w:color w:val="1A6B3A"/>
                <w:sz w:val="21"/>
                <w:szCs w:val="21"/>
              </w:rPr>
              <w:t>Correct Gateway (192.168.80.2) assigned via DHCP</w:t>
            </w:r>
          </w:p>
        </w:tc>
      </w:tr>
      <w:tr w:rsidR="002D0080" w14:paraId="6A872FC8"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3DE4F097"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2EEB44A" w14:textId="77777777" w:rsidR="002D0080" w:rsidRDefault="00000000">
            <w:r>
              <w:rPr>
                <w:b/>
                <w:bCs/>
                <w:color w:val="1A6B3A"/>
                <w:sz w:val="21"/>
                <w:szCs w:val="21"/>
              </w:rPr>
              <w:t>Correct DNS Server (192.168.80.10) assigned via DHCP</w:t>
            </w:r>
          </w:p>
        </w:tc>
      </w:tr>
      <w:tr w:rsidR="002D0080" w14:paraId="4B86F740"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F40EEA3"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90FBB08" w14:textId="77777777" w:rsidR="002D0080" w:rsidRDefault="00000000">
            <w:r>
              <w:rPr>
                <w:b/>
                <w:bCs/>
                <w:color w:val="1A6B3A"/>
                <w:sz w:val="21"/>
                <w:szCs w:val="21"/>
              </w:rPr>
              <w:t>DHCP Lease information verified in DHCP Manager</w:t>
            </w:r>
          </w:p>
        </w:tc>
      </w:tr>
      <w:tr w:rsidR="002D0080" w14:paraId="71079229"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13C827D2"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0AC6767" w14:textId="77777777" w:rsidR="002D0080" w:rsidRDefault="00000000">
            <w:r>
              <w:rPr>
                <w:b/>
                <w:bCs/>
                <w:color w:val="1A6B3A"/>
                <w:sz w:val="21"/>
                <w:szCs w:val="21"/>
              </w:rPr>
              <w:t>Successful DNS name resolution verified from client VM</w:t>
            </w:r>
          </w:p>
        </w:tc>
      </w:tr>
      <w:tr w:rsidR="002D0080" w14:paraId="5FA85095"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A7F347E"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D0DA60F" w14:textId="77777777" w:rsidR="002D0080" w:rsidRDefault="00000000">
            <w:r>
              <w:rPr>
                <w:b/>
                <w:bCs/>
                <w:color w:val="1A6B3A"/>
                <w:sz w:val="21"/>
                <w:szCs w:val="21"/>
              </w:rPr>
              <w:t>Successful communication between SRV-DC01 and client via ping</w:t>
            </w:r>
          </w:p>
        </w:tc>
      </w:tr>
      <w:tr w:rsidR="002D0080" w14:paraId="77D4229B"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7285ABD"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22DF31B" w14:textId="77777777" w:rsidR="002D0080" w:rsidRDefault="00000000">
            <w:r>
              <w:rPr>
                <w:b/>
                <w:bCs/>
                <w:color w:val="1A6B3A"/>
                <w:sz w:val="21"/>
                <w:szCs w:val="21"/>
              </w:rPr>
              <w:t>DNS Troubleshooting Scenario completed: Incorrect A record corrected</w:t>
            </w:r>
          </w:p>
        </w:tc>
      </w:tr>
      <w:tr w:rsidR="002D0080" w14:paraId="4B13CFAC"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20407F4F"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560BBDC" w14:textId="77777777" w:rsidR="002D0080" w:rsidRDefault="00000000">
            <w:r>
              <w:rPr>
                <w:b/>
                <w:bCs/>
                <w:color w:val="1A6B3A"/>
                <w:sz w:val="21"/>
                <w:szCs w:val="21"/>
              </w:rPr>
              <w:t>DHCP Troubleshooting Scenario completed: DHCP service stopped and restarted</w:t>
            </w:r>
          </w:p>
        </w:tc>
      </w:tr>
      <w:tr w:rsidR="002D0080" w14:paraId="5133AFC2" w14:textId="77777777">
        <w:tblPrEx>
          <w:tblCellMar>
            <w:top w:w="0" w:type="dxa"/>
            <w:bottom w:w="0" w:type="dxa"/>
          </w:tblCellMar>
        </w:tblPrEx>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212D0C6" w14:textId="77777777" w:rsidR="002D0080"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6E02D39" w14:textId="77777777" w:rsidR="002D0080" w:rsidRDefault="00000000">
            <w:r>
              <w:rPr>
                <w:b/>
                <w:bCs/>
                <w:color w:val="1A6B3A"/>
                <w:sz w:val="21"/>
                <w:szCs w:val="21"/>
              </w:rPr>
              <w:t>Professional report prepared with complete screenshots</w:t>
            </w:r>
          </w:p>
        </w:tc>
      </w:tr>
    </w:tbl>
    <w:p w14:paraId="2F3C9FEA" w14:textId="6490BFE0" w:rsidR="002D0080" w:rsidRDefault="00000000" w:rsidP="00085340">
      <w:r>
        <w:rPr>
          <w:b/>
          <w:bCs/>
          <w:color w:val="1A3A6B"/>
          <w:sz w:val="32"/>
          <w:szCs w:val="32"/>
        </w:rPr>
        <w:t>6. Challenges Faced</w:t>
      </w:r>
    </w:p>
    <w:p w14:paraId="43CFAA07" w14:textId="77777777" w:rsidR="002D0080" w:rsidRDefault="002D0080">
      <w:pPr>
        <w:pBdr>
          <w:bottom w:val="single" w:sz="6" w:space="1" w:color="2E75B6"/>
        </w:pBdr>
      </w:pPr>
    </w:p>
    <w:p w14:paraId="10BA961A" w14:textId="77777777" w:rsidR="002D0080" w:rsidRDefault="002D0080">
      <w:pPr>
        <w:spacing w:before="60"/>
      </w:pPr>
    </w:p>
    <w:p w14:paraId="611D28D4" w14:textId="77777777" w:rsidR="002D0080" w:rsidRDefault="00000000">
      <w:pPr>
        <w:spacing w:before="120" w:after="60"/>
      </w:pPr>
      <w:r>
        <w:rPr>
          <w:b/>
          <w:bCs/>
          <w:color w:val="1A3A6B"/>
        </w:rPr>
        <w:t>Challenge 1: PTR Records Not Created Automatically</w:t>
      </w:r>
    </w:p>
    <w:p w14:paraId="36B42E80" w14:textId="77777777" w:rsidR="002D0080" w:rsidRDefault="00000000">
      <w:pPr>
        <w:spacing w:before="60" w:after="80"/>
      </w:pPr>
      <w:r>
        <w:rPr>
          <w:color w:val="1A1A1A"/>
        </w:rPr>
        <w:t>Symptom: After creating A records with 'Create associated pointer (PTR) record' checked, the PTR records did not appear in the reverse zone.</w:t>
      </w:r>
    </w:p>
    <w:p w14:paraId="3968A40A" w14:textId="77777777" w:rsidR="002D0080" w:rsidRDefault="00000000">
      <w:pPr>
        <w:spacing w:before="60" w:after="80"/>
      </w:pPr>
      <w:r>
        <w:rPr>
          <w:color w:val="1A1A1A"/>
        </w:rPr>
        <w:lastRenderedPageBreak/>
        <w:t>Root Cause: The Reverse Lookup Zone must be created before A records — DNS cannot create PTR records if no matching reverse zone exists at the time the A record is created.</w:t>
      </w:r>
    </w:p>
    <w:p w14:paraId="7E69EEAB" w14:textId="77777777" w:rsidR="002D0080" w:rsidRDefault="00000000">
      <w:pPr>
        <w:spacing w:before="60" w:after="80"/>
      </w:pPr>
      <w:r>
        <w:rPr>
          <w:color w:val="1A1A1A"/>
        </w:rPr>
        <w:t>Resolution: Created the Reverse Lookup Zone first, then deleted and recreated the A records with the PTR checkbox checked. Alternatively, right-click the Reverse Lookup Zone → New Pointer (PTR) and create them manually.</w:t>
      </w:r>
    </w:p>
    <w:p w14:paraId="40F60A8F" w14:textId="77777777" w:rsidR="002D0080" w:rsidRDefault="00000000">
      <w:pPr>
        <w:spacing w:before="120" w:after="60"/>
      </w:pPr>
      <w:r>
        <w:rPr>
          <w:b/>
          <w:bCs/>
          <w:color w:val="1A3A6B"/>
        </w:rPr>
        <w:t>Challenge 2: DHCP Server Showed Warning After Installation</w:t>
      </w:r>
    </w:p>
    <w:p w14:paraId="39FFF447" w14:textId="77777777" w:rsidR="002D0080" w:rsidRDefault="00000000">
      <w:pPr>
        <w:spacing w:before="60" w:after="80"/>
      </w:pPr>
      <w:r>
        <w:rPr>
          <w:color w:val="1A1A1A"/>
        </w:rPr>
        <w:t>Symptom: After DHCP role installation, Server Manager showed a yellow warning: 'Configuration required for DHCP Server at SRV-DC01'.</w:t>
      </w:r>
    </w:p>
    <w:p w14:paraId="2B4B29F3" w14:textId="77777777" w:rsidR="002D0080" w:rsidRDefault="00000000">
      <w:pPr>
        <w:spacing w:before="60" w:after="80"/>
      </w:pPr>
      <w:r>
        <w:rPr>
          <w:color w:val="1A1A1A"/>
        </w:rPr>
        <w:t>Root Cause: DHCP requires a post-installation authorisation step where security groups (DHCP Administrators, DHCP Users) are created in the local SAM database.</w:t>
      </w:r>
    </w:p>
    <w:p w14:paraId="7D95272A" w14:textId="77777777" w:rsidR="002D0080" w:rsidRDefault="00000000">
      <w:pPr>
        <w:spacing w:before="60" w:after="80"/>
      </w:pPr>
      <w:r>
        <w:rPr>
          <w:color w:val="1A1A1A"/>
        </w:rPr>
        <w:t>Resolution: Clicked 'Complete DHCP Configuration' in the yellow notification banner → DHCP Post-Install Configuration Wizard → clicked Commit. The warning disappeared and DHCP Manager became fully functional.</w:t>
      </w:r>
    </w:p>
    <w:p w14:paraId="5E0C78EE" w14:textId="77777777" w:rsidR="002D0080" w:rsidRDefault="00000000">
      <w:pPr>
        <w:spacing w:before="120" w:after="60"/>
      </w:pPr>
      <w:r>
        <w:rPr>
          <w:b/>
          <w:bCs/>
          <w:color w:val="1A3A6B"/>
        </w:rPr>
        <w:t>Challenge 3: nslookup Used Wrong DNS Server</w:t>
      </w:r>
    </w:p>
    <w:p w14:paraId="1F883A46" w14:textId="77777777" w:rsidR="002D0080" w:rsidRDefault="00000000">
      <w:pPr>
        <w:spacing w:before="60" w:after="80"/>
      </w:pPr>
      <w:r>
        <w:rPr>
          <w:color w:val="1A1A1A"/>
        </w:rPr>
        <w:t>Symptom: nslookup queries from the Windows 10 client returned 'Non-existent domain' errors even though records existed on SRV-DC01.</w:t>
      </w:r>
    </w:p>
    <w:p w14:paraId="483053EA" w14:textId="77777777" w:rsidR="002D0080" w:rsidRDefault="00000000">
      <w:pPr>
        <w:spacing w:before="60" w:after="80"/>
      </w:pPr>
      <w:r>
        <w:rPr>
          <w:color w:val="1A1A1A"/>
        </w:rPr>
        <w:t>Root Cause: The Windows 10 client's Preferred DNS Server was still set to 8.8.8.8 (from a previous manual configuration) instead of 192.168.80.10. Google's DNS has no knowledge of the lab.local zone.</w:t>
      </w:r>
    </w:p>
    <w:p w14:paraId="0110129A" w14:textId="77777777" w:rsidR="002D0080" w:rsidRDefault="00000000">
      <w:pPr>
        <w:spacing w:before="60" w:after="80"/>
      </w:pPr>
      <w:r>
        <w:rPr>
          <w:color w:val="1A1A1A"/>
        </w:rPr>
        <w:t>Resolution: Updated the Windows 10 client's IPv4 DNS settings to 'Obtain DNS server address automatically' (via DHCP option 006). After ipconfig /release and /renew, the client received 192.168.80.10 as its DNS server and all lab.local queries resolved correctly.</w:t>
      </w:r>
    </w:p>
    <w:p w14:paraId="60A64235" w14:textId="77777777" w:rsidR="002D0080" w:rsidRDefault="00000000">
      <w:pPr>
        <w:spacing w:before="120" w:after="60"/>
      </w:pPr>
      <w:r>
        <w:rPr>
          <w:b/>
          <w:bCs/>
          <w:color w:val="1A3A6B"/>
        </w:rPr>
        <w:t>Challenge 4: DHCP Scope Overlap with Static Assignments</w:t>
      </w:r>
    </w:p>
    <w:p w14:paraId="6546E829" w14:textId="77777777" w:rsidR="002D0080" w:rsidRDefault="00000000">
      <w:pPr>
        <w:spacing w:before="60" w:after="80"/>
      </w:pPr>
      <w:r>
        <w:rPr>
          <w:color w:val="1A1A1A"/>
        </w:rPr>
        <w:t>Symptom: After activating the DHCP scope, a conflict warning appeared indicating an IP address conflict on the network.</w:t>
      </w:r>
    </w:p>
    <w:p w14:paraId="6C454A54" w14:textId="77777777" w:rsidR="002D0080" w:rsidRDefault="00000000">
      <w:pPr>
        <w:spacing w:before="60" w:after="80"/>
      </w:pPr>
      <w:r>
        <w:rPr>
          <w:color w:val="1A1A1A"/>
        </w:rPr>
        <w:t>Root Cause: SRV-DC01 has a static IP of 192.168.80.10, which was within the DHCP scope range (192.168.80.100–200) — but more importantly, the server performed a network scan and detected that 192.168.80.10 was in use. This was a false alarm since .10 was not in the scope range, but highlighted the importance of exclusions.</w:t>
      </w:r>
    </w:p>
    <w:p w14:paraId="394165C3" w14:textId="77777777" w:rsidR="002D0080" w:rsidRDefault="00000000">
      <w:pPr>
        <w:spacing w:before="60" w:after="80"/>
      </w:pPr>
      <w:r>
        <w:rPr>
          <w:color w:val="1A1A1A"/>
        </w:rPr>
        <w:t>Resolution: Confirmed the scope start IP (192.168.80.100) was well above the server's static IP (.10). Added an exclusion range (100–110) to protect infrastructure IPs. Conflict warning resolved.</w:t>
      </w:r>
    </w:p>
    <w:p w14:paraId="1CE9BD63" w14:textId="77777777" w:rsidR="002D0080" w:rsidRDefault="002D0080">
      <w:pPr>
        <w:pBdr>
          <w:bottom w:val="single" w:sz="2" w:space="1" w:color="D0D7E3"/>
        </w:pBdr>
        <w:spacing w:before="120" w:after="120"/>
      </w:pPr>
    </w:p>
    <w:p w14:paraId="4E1346BF" w14:textId="77777777" w:rsidR="002D0080" w:rsidRDefault="00000000">
      <w:pPr>
        <w:pStyle w:val="Heading1"/>
        <w:spacing w:after="120"/>
      </w:pPr>
      <w:r>
        <w:rPr>
          <w:sz w:val="32"/>
          <w:szCs w:val="32"/>
        </w:rPr>
        <w:t>7. Learning Outcomes</w:t>
      </w:r>
    </w:p>
    <w:p w14:paraId="548DE7AD" w14:textId="77777777" w:rsidR="002D0080" w:rsidRDefault="002D0080">
      <w:pPr>
        <w:pBdr>
          <w:bottom w:val="single" w:sz="6" w:space="1" w:color="2E75B6"/>
        </w:pBdr>
      </w:pPr>
    </w:p>
    <w:p w14:paraId="62FDACF7" w14:textId="77777777" w:rsidR="002D0080" w:rsidRDefault="002D0080">
      <w:pPr>
        <w:spacing w:before="60"/>
      </w:pPr>
    </w:p>
    <w:p w14:paraId="38E166C2" w14:textId="77777777" w:rsidR="002D0080" w:rsidRDefault="00000000">
      <w:pPr>
        <w:pStyle w:val="ListParagraph"/>
        <w:numPr>
          <w:ilvl w:val="0"/>
          <w:numId w:val="2"/>
        </w:numPr>
        <w:spacing w:before="50" w:after="50"/>
      </w:pPr>
      <w:r>
        <w:rPr>
          <w:color w:val="1A1A1A"/>
        </w:rPr>
        <w:t>Understood the complete DNS resolution process — from client query through forwarder to authoritative server — and its role in network communication.</w:t>
      </w:r>
    </w:p>
    <w:p w14:paraId="3A2FF0F3" w14:textId="77777777" w:rsidR="002D0080" w:rsidRDefault="00000000">
      <w:pPr>
        <w:pStyle w:val="ListParagraph"/>
        <w:numPr>
          <w:ilvl w:val="0"/>
          <w:numId w:val="2"/>
        </w:numPr>
        <w:spacing w:before="50" w:after="50"/>
      </w:pPr>
      <w:r>
        <w:rPr>
          <w:color w:val="1A1A1A"/>
        </w:rPr>
        <w:t>Created and configured a full DNS environment: Forward Lookup Zone (lab.local), Reverse Lookup Zone (80.168.192.in-addr.arpa), A records, CNAME record, and PTR records.</w:t>
      </w:r>
    </w:p>
    <w:p w14:paraId="5C3B7743" w14:textId="77777777" w:rsidR="002D0080" w:rsidRDefault="00000000">
      <w:pPr>
        <w:pStyle w:val="ListParagraph"/>
        <w:numPr>
          <w:ilvl w:val="0"/>
          <w:numId w:val="2"/>
        </w:numPr>
        <w:spacing w:before="50" w:after="50"/>
      </w:pPr>
      <w:r>
        <w:rPr>
          <w:color w:val="1A1A1A"/>
        </w:rPr>
        <w:t>Configured DNS Forwarders pointing to 8.8.8.8 — enabling the internal DNS server to resolve both internal (lab.local) and external (internet) hostnames.</w:t>
      </w:r>
    </w:p>
    <w:p w14:paraId="705B2F23" w14:textId="77777777" w:rsidR="002D0080" w:rsidRDefault="00000000">
      <w:pPr>
        <w:pStyle w:val="ListParagraph"/>
        <w:numPr>
          <w:ilvl w:val="0"/>
          <w:numId w:val="2"/>
        </w:numPr>
        <w:spacing w:before="50" w:after="50"/>
      </w:pPr>
      <w:r>
        <w:rPr>
          <w:color w:val="1A1A1A"/>
        </w:rPr>
        <w:t>Installed and configured the DHCP Server Role with a complete scope covering IP range, exclusion, reservation, lease duration, and scope options (gateway, DNS, domain name).</w:t>
      </w:r>
    </w:p>
    <w:p w14:paraId="752C3DD5" w14:textId="77777777" w:rsidR="002D0080" w:rsidRDefault="00000000">
      <w:pPr>
        <w:pStyle w:val="ListParagraph"/>
        <w:numPr>
          <w:ilvl w:val="0"/>
          <w:numId w:val="2"/>
        </w:numPr>
        <w:spacing w:before="50" w:after="50"/>
      </w:pPr>
      <w:r>
        <w:rPr>
          <w:color w:val="1A1A1A"/>
        </w:rPr>
        <w:lastRenderedPageBreak/>
        <w:t>Successfully demonstrated the complete DHCP DORA process by connecting a Windows 10 client and confirming automatic IP assignment with correct gateway and DNS settings.</w:t>
      </w:r>
    </w:p>
    <w:p w14:paraId="3D4D18C7" w14:textId="77777777" w:rsidR="002D0080" w:rsidRDefault="00000000">
      <w:pPr>
        <w:pStyle w:val="ListParagraph"/>
        <w:numPr>
          <w:ilvl w:val="0"/>
          <w:numId w:val="2"/>
        </w:numPr>
        <w:spacing w:before="50" w:after="50"/>
      </w:pPr>
      <w:r>
        <w:rPr>
          <w:color w:val="1A1A1A"/>
        </w:rPr>
        <w:t>Mastered DHCP reservation based on MAC address — ensuring a specific client always receives the same IP address without manual static configuration.</w:t>
      </w:r>
    </w:p>
    <w:p w14:paraId="51BC62A2" w14:textId="77777777" w:rsidR="002D0080" w:rsidRDefault="00000000">
      <w:pPr>
        <w:pStyle w:val="ListParagraph"/>
        <w:numPr>
          <w:ilvl w:val="0"/>
          <w:numId w:val="2"/>
        </w:numPr>
        <w:spacing w:before="50" w:after="50"/>
      </w:pPr>
      <w:r>
        <w:rPr>
          <w:color w:val="1A1A1A"/>
        </w:rPr>
        <w:t>Performed real-world troubleshooting of both DNS (incorrect A record) and DHCP (service stopped) failures — developed systematic diagnostic skills using nslookup, ping, ipconfig, and services.msc.</w:t>
      </w:r>
    </w:p>
    <w:p w14:paraId="4320C09C" w14:textId="77777777" w:rsidR="002D0080" w:rsidRDefault="00000000">
      <w:pPr>
        <w:pStyle w:val="ListParagraph"/>
        <w:numPr>
          <w:ilvl w:val="0"/>
          <w:numId w:val="2"/>
        </w:numPr>
        <w:spacing w:before="50" w:after="50"/>
      </w:pPr>
      <w:r>
        <w:rPr>
          <w:color w:val="1A1A1A"/>
        </w:rPr>
        <w:t>Understood the APIPA mechanism and its diagnostic significance — a 169.254.x.x address is a definitive indicator of DHCP failure.</w:t>
      </w:r>
    </w:p>
    <w:p w14:paraId="5A89FFC1" w14:textId="77777777" w:rsidR="002D0080" w:rsidRDefault="00000000">
      <w:pPr>
        <w:pStyle w:val="ListParagraph"/>
        <w:numPr>
          <w:ilvl w:val="0"/>
          <w:numId w:val="2"/>
        </w:numPr>
        <w:spacing w:before="50" w:after="50"/>
      </w:pPr>
      <w:r>
        <w:rPr>
          <w:color w:val="1A1A1A"/>
        </w:rPr>
        <w:t>Comprehended the relationship between DNS, DHCP, and Active Directory — DNS is the prerequisite infrastructure for AD DS, and DHCP simplifies client IP management at scale.</w:t>
      </w:r>
    </w:p>
    <w:p w14:paraId="7B257C35" w14:textId="77777777" w:rsidR="002D0080" w:rsidRDefault="00000000">
      <w:pPr>
        <w:pStyle w:val="ListParagraph"/>
        <w:numPr>
          <w:ilvl w:val="0"/>
          <w:numId w:val="2"/>
        </w:numPr>
        <w:spacing w:before="50" w:after="50"/>
      </w:pPr>
      <w:r>
        <w:rPr>
          <w:color w:val="1A1A1A"/>
        </w:rPr>
        <w:t>Prepared a complete enterprise-grade DNS and DHCP infrastructure on SRV-DC01 that is now ready to support an Active Directory Domain Services installation in Week 5.</w:t>
      </w:r>
    </w:p>
    <w:p w14:paraId="19011FD0" w14:textId="77777777" w:rsidR="00327628" w:rsidRDefault="00327628" w:rsidP="00327628"/>
    <w:p w14:paraId="6B6C666D" w14:textId="1843789D" w:rsidR="002D0080" w:rsidRDefault="00000000" w:rsidP="00327628">
      <w:r>
        <w:rPr>
          <w:b/>
          <w:bCs/>
          <w:color w:val="1A3A6B"/>
          <w:sz w:val="32"/>
          <w:szCs w:val="32"/>
        </w:rPr>
        <w:t>8. Conclusion</w:t>
      </w:r>
    </w:p>
    <w:p w14:paraId="38A24C59" w14:textId="77777777" w:rsidR="002D0080" w:rsidRDefault="002D0080">
      <w:pPr>
        <w:pBdr>
          <w:bottom w:val="single" w:sz="6" w:space="1" w:color="2E75B6"/>
        </w:pBdr>
      </w:pPr>
    </w:p>
    <w:p w14:paraId="4557C9C6" w14:textId="77777777" w:rsidR="002D0080" w:rsidRDefault="002D0080">
      <w:pPr>
        <w:spacing w:before="60"/>
      </w:pPr>
    </w:p>
    <w:p w14:paraId="53E489CB" w14:textId="77777777" w:rsidR="002D0080" w:rsidRDefault="00000000">
      <w:pPr>
        <w:spacing w:before="60" w:after="80"/>
      </w:pPr>
      <w:r>
        <w:rPr>
          <w:color w:val="1A1A1A"/>
        </w:rPr>
        <w:t>This task successfully deployed, configured, and verified DNS and DHCP services on Windows Server 2019 — the two core network services that underpin all enterprise Windows infrastructure. The implementation followed a complete lifecycle from theoretical understanding through practical configuration, client verification, and systematic troubleshooting.</w:t>
      </w:r>
    </w:p>
    <w:p w14:paraId="01871AEC" w14:textId="77777777" w:rsidR="002D0080" w:rsidRDefault="00000000">
      <w:pPr>
        <w:spacing w:before="60" w:after="80"/>
      </w:pPr>
      <w:r>
        <w:rPr>
          <w:color w:val="1A1A1A"/>
        </w:rPr>
        <w:t>The DNS configuration established a complete authoritative zone for lab.local with three Host (A) records, one CNAME alias, PTR records for reverse lookups, and DNS forwarders for internet resolution. All records were verified using nslookup from both the server and a Windows 10 client VM. The forward and reverse lookup zones work correctly, and the DNS forwarder chain enables resolution of external hostnames through Google's public DNS servers.</w:t>
      </w:r>
    </w:p>
    <w:p w14:paraId="372091F9" w14:textId="77777777" w:rsidR="002D0080" w:rsidRDefault="00000000">
      <w:pPr>
        <w:spacing w:before="60" w:after="80"/>
      </w:pPr>
      <w:r>
        <w:rPr>
          <w:color w:val="1A1A1A"/>
        </w:rPr>
        <w:t>The DHCP configuration created a production-quality scope with a defined IP range (100–200), an exclusion block (100–110) protecting infrastructure addresses, a MAC-based reservation (192.168.80.120 for Win10-Client1), an 8-day lease duration, and complete scope options delivering gateway, DNS server, and domain name to clients automatically. The Windows 10 client successfully received all DHCP-assigned settings and achieved full network connectivity including DNS name resolution.</w:t>
      </w:r>
    </w:p>
    <w:p w14:paraId="778CC6CF" w14:textId="77777777" w:rsidR="002D0080" w:rsidRDefault="00000000">
      <w:pPr>
        <w:spacing w:before="60" w:after="80"/>
      </w:pPr>
      <w:r>
        <w:rPr>
          <w:color w:val="1A1A1A"/>
        </w:rPr>
        <w:t>The two troubleshooting scenarios developed practical diagnostic skills essential for a System Administrator: identifying incorrect DNS records and correcting them without service disruption, and diagnosing DHCP service failures through APIPA address recognition and service restart procedures.</w:t>
      </w:r>
    </w:p>
    <w:p w14:paraId="6EB3F832" w14:textId="77777777" w:rsidR="002D0080" w:rsidRDefault="00000000">
      <w:pPr>
        <w:spacing w:before="60" w:after="80"/>
      </w:pPr>
      <w:r>
        <w:rPr>
          <w:color w:val="1A1A1A"/>
        </w:rPr>
        <w:t>With DNS and DHCP now fully operational on SRV-DC01, the lab environment is prepared for Week 5's capstone task: deploying Active Directory Domain Services (AD DS) to transform SRV-DC01 into a domain controller for the lab.local domain — enabling centralised authentication, Group Policy, and domain-joined device management.</w:t>
      </w:r>
    </w:p>
    <w:p w14:paraId="09457FE4" w14:textId="77777777" w:rsidR="002D0080" w:rsidRDefault="002D0080">
      <w:pPr>
        <w:pBdr>
          <w:bottom w:val="single" w:sz="2" w:space="1" w:color="D0D7E3"/>
        </w:pBdr>
        <w:spacing w:before="120" w:after="120"/>
      </w:pPr>
    </w:p>
    <w:p w14:paraId="4A480CB1" w14:textId="77777777" w:rsidR="002D0080" w:rsidRDefault="00000000">
      <w:pPr>
        <w:pStyle w:val="Heading1"/>
        <w:spacing w:after="120"/>
      </w:pPr>
      <w:r>
        <w:rPr>
          <w:sz w:val="32"/>
          <w:szCs w:val="32"/>
        </w:rPr>
        <w:t>9. References</w:t>
      </w:r>
    </w:p>
    <w:p w14:paraId="491BCB5A" w14:textId="77777777" w:rsidR="002D0080" w:rsidRDefault="002D0080">
      <w:pPr>
        <w:pBdr>
          <w:bottom w:val="single" w:sz="6" w:space="1" w:color="2E75B6"/>
        </w:pBdr>
      </w:pPr>
    </w:p>
    <w:p w14:paraId="4A55087F" w14:textId="77777777" w:rsidR="002D0080" w:rsidRDefault="002D0080">
      <w:pPr>
        <w:spacing w:before="60"/>
      </w:pPr>
    </w:p>
    <w:p w14:paraId="3B33D0F2" w14:textId="77777777" w:rsidR="002D0080" w:rsidRDefault="00000000">
      <w:pPr>
        <w:pStyle w:val="ListParagraph"/>
        <w:numPr>
          <w:ilvl w:val="0"/>
          <w:numId w:val="3"/>
        </w:numPr>
        <w:spacing w:before="50" w:after="50"/>
      </w:pPr>
      <w:r>
        <w:rPr>
          <w:color w:val="1A1A1A"/>
          <w:sz w:val="20"/>
          <w:szCs w:val="20"/>
        </w:rPr>
        <w:t>Microsoft Corporation. (2024). DNS Server documentation. Microsoft Learn. https://learn.microsoft.com/en-us/windows-server/networking/dns/dns-top</w:t>
      </w:r>
    </w:p>
    <w:p w14:paraId="4DE3A177" w14:textId="77777777" w:rsidR="002D0080" w:rsidRDefault="00000000">
      <w:pPr>
        <w:pStyle w:val="ListParagraph"/>
        <w:numPr>
          <w:ilvl w:val="0"/>
          <w:numId w:val="3"/>
        </w:numPr>
        <w:spacing w:before="50" w:after="50"/>
      </w:pPr>
      <w:r>
        <w:rPr>
          <w:color w:val="1A1A1A"/>
          <w:sz w:val="20"/>
          <w:szCs w:val="20"/>
        </w:rPr>
        <w:lastRenderedPageBreak/>
        <w:t>Microsoft Corporation. (2024). DHCP Server documentation. Microsoft Learn. https://learn.microsoft.com/en-us/windows-server/networking/technologies/dhcp/dhcp-top</w:t>
      </w:r>
    </w:p>
    <w:p w14:paraId="30B62BFF" w14:textId="77777777" w:rsidR="002D0080" w:rsidRDefault="00000000">
      <w:pPr>
        <w:pStyle w:val="ListParagraph"/>
        <w:numPr>
          <w:ilvl w:val="0"/>
          <w:numId w:val="3"/>
        </w:numPr>
        <w:spacing w:before="50" w:after="50"/>
      </w:pPr>
      <w:r>
        <w:rPr>
          <w:color w:val="1A1A1A"/>
          <w:sz w:val="20"/>
          <w:szCs w:val="20"/>
        </w:rPr>
        <w:t>Microsoft Corporation. (2024). Manage DNS Resource Records. Microsoft Learn. https://learn.microsoft.com/en-us/windows-server/networking/dns/manage-resource-records</w:t>
      </w:r>
    </w:p>
    <w:p w14:paraId="57C2A057" w14:textId="77777777" w:rsidR="002D0080" w:rsidRDefault="00000000">
      <w:pPr>
        <w:pStyle w:val="ListParagraph"/>
        <w:numPr>
          <w:ilvl w:val="0"/>
          <w:numId w:val="3"/>
        </w:numPr>
        <w:spacing w:before="50" w:after="50"/>
      </w:pPr>
      <w:r>
        <w:rPr>
          <w:color w:val="1A1A1A"/>
          <w:sz w:val="20"/>
          <w:szCs w:val="20"/>
        </w:rPr>
        <w:t>Microsoft Corporation. (2024). DHCP Scopes and Options. Microsoft Learn. https://learn.microsoft.com/en-us/windows-server/networking/technologies/dhcp/dhcp-scopes</w:t>
      </w:r>
    </w:p>
    <w:p w14:paraId="608E071D" w14:textId="77777777" w:rsidR="002D0080" w:rsidRDefault="00000000">
      <w:pPr>
        <w:pStyle w:val="ListParagraph"/>
        <w:numPr>
          <w:ilvl w:val="0"/>
          <w:numId w:val="3"/>
        </w:numPr>
        <w:spacing w:before="50" w:after="50"/>
      </w:pPr>
      <w:r>
        <w:rPr>
          <w:color w:val="1A1A1A"/>
          <w:sz w:val="20"/>
          <w:szCs w:val="20"/>
        </w:rPr>
        <w:t>RFC 1034/1035 — Domain Names: Concepts, Facilities, and Implementation. IETF. https://www.ietf.org/rfc/rfc1035.txt</w:t>
      </w:r>
    </w:p>
    <w:p w14:paraId="43B3D7C0" w14:textId="77777777" w:rsidR="002D0080" w:rsidRDefault="00000000">
      <w:pPr>
        <w:pStyle w:val="ListParagraph"/>
        <w:numPr>
          <w:ilvl w:val="0"/>
          <w:numId w:val="3"/>
        </w:numPr>
        <w:spacing w:before="50" w:after="50"/>
      </w:pPr>
      <w:r>
        <w:rPr>
          <w:color w:val="1A1A1A"/>
          <w:sz w:val="20"/>
          <w:szCs w:val="20"/>
        </w:rPr>
        <w:t>RFC 2131 — Dynamic Host Configuration Protocol. IETF. https://www.ietf.org/rfc/rfc2131.txt</w:t>
      </w:r>
    </w:p>
    <w:p w14:paraId="6568B006" w14:textId="77777777" w:rsidR="002D0080" w:rsidRDefault="00000000">
      <w:pPr>
        <w:pStyle w:val="ListParagraph"/>
        <w:numPr>
          <w:ilvl w:val="0"/>
          <w:numId w:val="3"/>
        </w:numPr>
        <w:spacing w:before="50" w:after="50"/>
      </w:pPr>
      <w:r>
        <w:rPr>
          <w:color w:val="1A1A1A"/>
          <w:sz w:val="20"/>
          <w:szCs w:val="20"/>
        </w:rPr>
        <w:t>Microsoft Corporation. (2024). Understanding DNS for Active Directory. Microsoft Learn. https://learn.microsoft.com/en-us/windows-server/identity/ad-ds/plan/dns-and-ad-ds</w:t>
      </w:r>
    </w:p>
    <w:p w14:paraId="7C35B6C2" w14:textId="77777777" w:rsidR="002D0080" w:rsidRDefault="00000000">
      <w:pPr>
        <w:pStyle w:val="ListParagraph"/>
        <w:numPr>
          <w:ilvl w:val="0"/>
          <w:numId w:val="3"/>
        </w:numPr>
        <w:spacing w:before="50" w:after="50"/>
      </w:pPr>
      <w:r>
        <w:rPr>
          <w:color w:val="1A1A1A"/>
          <w:sz w:val="20"/>
          <w:szCs w:val="20"/>
        </w:rPr>
        <w:t>ITSimplera Solution. (2026). Week 04 — Task 04 Brief: Core Network Services — Managing DNS &amp; DHCP on Windows Server. System Administration &amp; IT Infrastructure Services Internship Program.</w:t>
      </w:r>
    </w:p>
    <w:p w14:paraId="306BABF6" w14:textId="676ED5F5" w:rsidR="002D0080" w:rsidRDefault="00000000" w:rsidP="00085340">
      <w:r>
        <w:rPr>
          <w:b/>
          <w:bCs/>
          <w:color w:val="1A3A6B"/>
          <w:sz w:val="32"/>
          <w:szCs w:val="32"/>
        </w:rPr>
        <w:t>10. Evaluation Criteria</w:t>
      </w:r>
    </w:p>
    <w:p w14:paraId="2DB0C5F3" w14:textId="77777777" w:rsidR="002D0080" w:rsidRDefault="002D0080">
      <w:pPr>
        <w:pBdr>
          <w:bottom w:val="single" w:sz="6" w:space="1" w:color="2E75B6"/>
        </w:pBdr>
      </w:pPr>
    </w:p>
    <w:p w14:paraId="71A6BCFD" w14:textId="77777777" w:rsidR="002D0080" w:rsidRDefault="002D00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60"/>
        <w:gridCol w:w="2000"/>
      </w:tblGrid>
      <w:tr w:rsidR="002D0080" w14:paraId="35B87960" w14:textId="77777777">
        <w:tblPrEx>
          <w:tblCellMar>
            <w:top w:w="0" w:type="dxa"/>
            <w:bottom w:w="0" w:type="dxa"/>
          </w:tblCellMar>
        </w:tblPrEx>
        <w:tc>
          <w:tcPr>
            <w:tcW w:w="54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4AD1B37" w14:textId="77777777" w:rsidR="002D0080" w:rsidRDefault="00000000">
            <w:pPr>
              <w:jc w:val="center"/>
            </w:pPr>
            <w:r>
              <w:rPr>
                <w:b/>
                <w:bCs/>
                <w:color w:val="FFFFFF"/>
                <w:sz w:val="21"/>
                <w:szCs w:val="21"/>
              </w:rPr>
              <w:t>Component</w:t>
            </w:r>
          </w:p>
        </w:tc>
        <w:tc>
          <w:tcPr>
            <w:tcW w:w="1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1FF9D6A3" w14:textId="77777777" w:rsidR="002D0080" w:rsidRDefault="00000000">
            <w:pPr>
              <w:jc w:val="center"/>
            </w:pPr>
            <w:r>
              <w:rPr>
                <w:b/>
                <w:bCs/>
                <w:color w:val="FFFFFF"/>
                <w:sz w:val="21"/>
                <w:szCs w:val="21"/>
              </w:rPr>
              <w:t>Marks</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EABF3E5" w14:textId="77777777" w:rsidR="002D0080" w:rsidRDefault="00000000">
            <w:pPr>
              <w:jc w:val="center"/>
            </w:pPr>
            <w:r>
              <w:rPr>
                <w:b/>
                <w:bCs/>
                <w:color w:val="FFFFFF"/>
                <w:sz w:val="21"/>
                <w:szCs w:val="21"/>
              </w:rPr>
              <w:t>Status</w:t>
            </w:r>
          </w:p>
        </w:tc>
      </w:tr>
      <w:tr w:rsidR="002D0080" w14:paraId="405D1CE4"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11521E9" w14:textId="77777777" w:rsidR="002D0080" w:rsidRDefault="00000000">
            <w:r>
              <w:rPr>
                <w:color w:val="1A1A1A"/>
                <w:sz w:val="21"/>
                <w:szCs w:val="21"/>
              </w:rPr>
              <w:t>Documentation (Professional Report with screenshots)</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2C28671" w14:textId="77777777" w:rsidR="002D0080"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BAC69A2" w14:textId="77777777" w:rsidR="002D0080" w:rsidRDefault="00000000">
            <w:r>
              <w:rPr>
                <w:color w:val="1A6B3A"/>
                <w:sz w:val="21"/>
                <w:szCs w:val="21"/>
              </w:rPr>
              <w:t>✓ Completed</w:t>
            </w:r>
          </w:p>
        </w:tc>
      </w:tr>
      <w:tr w:rsidR="002D0080" w14:paraId="09E721D8"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F2A3F64" w14:textId="77777777" w:rsidR="002D0080" w:rsidRDefault="00000000">
            <w:r>
              <w:rPr>
                <w:color w:val="1A1A1A"/>
                <w:sz w:val="21"/>
                <w:szCs w:val="21"/>
              </w:rPr>
              <w:t>LinkedIn Submission (Professional task post)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2CEB858" w14:textId="77777777" w:rsidR="002D0080" w:rsidRDefault="00000000">
            <w:pPr>
              <w:jc w:val="center"/>
            </w:pPr>
            <w:r>
              <w:rPr>
                <w:color w:val="1A1A1A"/>
                <w:sz w:val="21"/>
                <w:szCs w:val="21"/>
              </w:rPr>
              <w:t>50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F82D9B7" w14:textId="77777777" w:rsidR="002D0080" w:rsidRDefault="00000000">
            <w:r>
              <w:rPr>
                <w:color w:val="1A6B3A"/>
                <w:sz w:val="21"/>
                <w:szCs w:val="21"/>
              </w:rPr>
              <w:t>✓ Completed</w:t>
            </w:r>
          </w:p>
        </w:tc>
      </w:tr>
      <w:tr w:rsidR="002D0080" w14:paraId="3C818328"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309FF5D" w14:textId="77777777" w:rsidR="002D0080" w:rsidRDefault="00000000">
            <w:r>
              <w:rPr>
                <w:color w:val="1A1A1A"/>
                <w:sz w:val="21"/>
                <w:szCs w:val="21"/>
              </w:rPr>
              <w:t>GitHub Repository / Documentation</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196467D" w14:textId="77777777" w:rsidR="002D0080"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D1AE9A0" w14:textId="77777777" w:rsidR="002D0080" w:rsidRDefault="00000000">
            <w:r>
              <w:rPr>
                <w:color w:val="1A6B3A"/>
                <w:sz w:val="21"/>
                <w:szCs w:val="21"/>
              </w:rPr>
              <w:t>✓ Completed</w:t>
            </w:r>
          </w:p>
        </w:tc>
      </w:tr>
      <w:tr w:rsidR="002D0080" w14:paraId="68D22BBC"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F915BE3" w14:textId="77777777" w:rsidR="002D0080" w:rsidRDefault="00000000">
            <w:r>
              <w:rPr>
                <w:color w:val="1A1A1A"/>
                <w:sz w:val="21"/>
                <w:szCs w:val="21"/>
              </w:rPr>
              <w:t>Technical Interview (Google Meet)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67F02D0" w14:textId="77777777" w:rsidR="002D0080" w:rsidRDefault="00000000">
            <w:pPr>
              <w:jc w:val="center"/>
            </w:pPr>
            <w:r>
              <w:rPr>
                <w:color w:val="1A1A1A"/>
                <w:sz w:val="21"/>
                <w:szCs w:val="21"/>
              </w:rPr>
              <w:t>30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219B95E5" w14:textId="77777777" w:rsidR="002D0080" w:rsidRDefault="00000000">
            <w:r>
              <w:rPr>
                <w:color w:val="555F70"/>
                <w:sz w:val="21"/>
                <w:szCs w:val="21"/>
              </w:rPr>
              <w:t>Pending</w:t>
            </w:r>
          </w:p>
        </w:tc>
      </w:tr>
      <w:tr w:rsidR="002D0080" w14:paraId="6CD10131" w14:textId="77777777">
        <w:tblPrEx>
          <w:tblCellMar>
            <w:top w:w="0" w:type="dxa"/>
            <w:bottom w:w="0" w:type="dxa"/>
          </w:tblCellMar>
        </w:tblPrEx>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1E4B851" w14:textId="77777777" w:rsidR="002D0080" w:rsidRDefault="00000000">
            <w:r>
              <w:rPr>
                <w:b/>
                <w:bCs/>
                <w:color w:val="1A3A6B"/>
                <w:sz w:val="21"/>
                <w:szCs w:val="21"/>
              </w:rPr>
              <w:t>Total</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E7FE048" w14:textId="77777777" w:rsidR="002D0080" w:rsidRDefault="00000000">
            <w:pPr>
              <w:jc w:val="center"/>
            </w:pPr>
            <w:r>
              <w:rPr>
                <w:b/>
                <w:bCs/>
                <w:color w:val="1A3A6B"/>
                <w:sz w:val="21"/>
                <w:szCs w:val="21"/>
              </w:rPr>
              <w:t>100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ACBF05E" w14:textId="77777777" w:rsidR="002D0080" w:rsidRDefault="002D0080"/>
        </w:tc>
      </w:tr>
    </w:tbl>
    <w:p w14:paraId="292793BD" w14:textId="77777777" w:rsidR="002D0080" w:rsidRDefault="002D0080">
      <w:pPr>
        <w:spacing w:before="160" w:after="60"/>
      </w:pPr>
    </w:p>
    <w:p w14:paraId="6E5B7287" w14:textId="77777777" w:rsidR="002D0080" w:rsidRDefault="00000000">
      <w:pPr>
        <w:spacing w:before="60" w:after="80"/>
      </w:pPr>
      <w:r>
        <w:rPr>
          <w:color w:val="1A1A1A"/>
        </w:rPr>
        <w:t>Important Notes:</w:t>
      </w:r>
    </w:p>
    <w:p w14:paraId="4545A013" w14:textId="77777777" w:rsidR="002D0080" w:rsidRDefault="00000000">
      <w:pPr>
        <w:pStyle w:val="ListParagraph"/>
        <w:numPr>
          <w:ilvl w:val="0"/>
          <w:numId w:val="2"/>
        </w:numPr>
        <w:spacing w:before="50" w:after="50"/>
      </w:pPr>
      <w:r>
        <w:rPr>
          <w:color w:val="1A1A1A"/>
        </w:rPr>
        <w:t>All screenshots are original captures from my personal SRV-DC01 and Windows 10 client virtual machines.</w:t>
      </w:r>
    </w:p>
    <w:p w14:paraId="1B1ADCA2" w14:textId="77777777" w:rsidR="002D0080" w:rsidRDefault="00000000">
      <w:pPr>
        <w:pStyle w:val="ListParagraph"/>
        <w:numPr>
          <w:ilvl w:val="0"/>
          <w:numId w:val="2"/>
        </w:numPr>
        <w:spacing w:before="50" w:after="50"/>
      </w:pPr>
      <w:r>
        <w:rPr>
          <w:color w:val="1A1A1A"/>
        </w:rPr>
        <w:t>Every practical step was personally implemented — this is not an AI-generated report.</w:t>
      </w:r>
    </w:p>
    <w:p w14:paraId="708F039F" w14:textId="77777777" w:rsidR="002D0080" w:rsidRDefault="00000000">
      <w:pPr>
        <w:pStyle w:val="ListParagraph"/>
        <w:numPr>
          <w:ilvl w:val="0"/>
          <w:numId w:val="2"/>
        </w:numPr>
        <w:spacing w:before="50" w:after="50"/>
      </w:pPr>
      <w:r>
        <w:rPr>
          <w:color w:val="1A1A1A"/>
        </w:rPr>
        <w:t>LinkedIn post will be published with professional documentation before the deadline.</w:t>
      </w:r>
    </w:p>
    <w:p w14:paraId="398AE39F" w14:textId="77777777" w:rsidR="002D0080" w:rsidRDefault="00000000">
      <w:pPr>
        <w:pStyle w:val="ListParagraph"/>
        <w:numPr>
          <w:ilvl w:val="0"/>
          <w:numId w:val="2"/>
        </w:numPr>
        <w:spacing w:before="50" w:after="50"/>
      </w:pPr>
      <w:r>
        <w:rPr>
          <w:color w:val="1A1A1A"/>
        </w:rPr>
        <w:t>GitHub repository contains the complete report PDF and implementation evidence.</w:t>
      </w:r>
    </w:p>
    <w:p w14:paraId="204B2427" w14:textId="77777777" w:rsidR="002D0080" w:rsidRDefault="00000000">
      <w:pPr>
        <w:pStyle w:val="ListParagraph"/>
        <w:numPr>
          <w:ilvl w:val="0"/>
          <w:numId w:val="2"/>
        </w:numPr>
        <w:spacing w:before="50" w:after="50"/>
      </w:pPr>
      <w:r>
        <w:rPr>
          <w:color w:val="1A1A1A"/>
        </w:rPr>
        <w:t>Technical interview readiness: can demonstrate DNS Manager, DHCP Manager, nslookup verification, and DHCP lease table live on SRV-DC01.</w:t>
      </w:r>
    </w:p>
    <w:p w14:paraId="7DB6BA64" w14:textId="77777777" w:rsidR="002D0080" w:rsidRDefault="002D0080">
      <w:pPr>
        <w:pBdr>
          <w:bottom w:val="single" w:sz="2" w:space="1" w:color="D0D7E3"/>
        </w:pBdr>
        <w:spacing w:before="120" w:after="120"/>
      </w:pPr>
    </w:p>
    <w:p w14:paraId="66198071" w14:textId="77777777" w:rsidR="002D0080" w:rsidRDefault="00000000">
      <w:pPr>
        <w:spacing w:before="200" w:after="80"/>
        <w:jc w:val="center"/>
      </w:pPr>
      <w:r>
        <w:rPr>
          <w:noProof/>
        </w:rPr>
        <w:drawing>
          <wp:inline distT="0" distB="0" distL="0" distR="0" wp14:anchorId="408A39CD" wp14:editId="11D847EA">
            <wp:extent cx="571500" cy="571500"/>
            <wp:effectExtent l="0" t="0" r="0" b="0"/>
            <wp:docPr id="1257142540" name="Picture 125714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 cy="571500"/>
                    </a:xfrm>
                    <a:prstGeom prst="rect">
                      <a:avLst/>
                    </a:prstGeom>
                  </pic:spPr>
                </pic:pic>
              </a:graphicData>
            </a:graphic>
          </wp:inline>
        </w:drawing>
      </w:r>
    </w:p>
    <w:p w14:paraId="7B616177" w14:textId="77777777" w:rsidR="002D0080" w:rsidRDefault="00000000">
      <w:pPr>
        <w:spacing w:after="40"/>
        <w:jc w:val="center"/>
      </w:pPr>
      <w:r>
        <w:rPr>
          <w:b/>
          <w:bCs/>
          <w:color w:val="1A3A6B"/>
          <w:sz w:val="24"/>
          <w:szCs w:val="24"/>
        </w:rPr>
        <w:t>ITSimplera Solution</w:t>
      </w:r>
    </w:p>
    <w:p w14:paraId="61E4FA14" w14:textId="77777777" w:rsidR="002D0080" w:rsidRDefault="00000000">
      <w:pPr>
        <w:spacing w:after="40"/>
        <w:jc w:val="center"/>
      </w:pPr>
      <w:r>
        <w:rPr>
          <w:color w:val="555F70"/>
          <w:sz w:val="20"/>
          <w:szCs w:val="20"/>
        </w:rPr>
        <w:t>System Administration &amp; IT Infrastructure Services Internship Program</w:t>
      </w:r>
    </w:p>
    <w:p w14:paraId="285AC82E" w14:textId="77777777" w:rsidR="002D0080" w:rsidRDefault="00000000">
      <w:pPr>
        <w:jc w:val="center"/>
      </w:pPr>
      <w:r>
        <w:rPr>
          <w:color w:val="555F70"/>
          <w:sz w:val="18"/>
          <w:szCs w:val="18"/>
        </w:rPr>
        <w:t>Week 04 — Task 04  |  Submitted: July 2026  |  Deadline: July 25, 2026</w:t>
      </w:r>
    </w:p>
    <w:sectPr w:rsidR="002D0080">
      <w:headerReference w:type="default" r:id="rId51"/>
      <w:footerReference w:type="default" r:id="rId52"/>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14A2" w14:textId="77777777" w:rsidR="001D12CF" w:rsidRDefault="001D12CF">
      <w:r>
        <w:separator/>
      </w:r>
    </w:p>
  </w:endnote>
  <w:endnote w:type="continuationSeparator" w:id="0">
    <w:p w14:paraId="59B51FF6" w14:textId="77777777" w:rsidR="001D12CF" w:rsidRDefault="001D1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569B" w14:textId="77777777" w:rsidR="002D0080" w:rsidRDefault="00000000">
    <w:pPr>
      <w:pBdr>
        <w:top w:val="single" w:sz="4" w:space="1" w:color="2E75B6"/>
      </w:pBdr>
      <w:spacing w:before="120"/>
    </w:pPr>
    <w:r>
      <w:rPr>
        <w:color w:val="555F70"/>
        <w:sz w:val="18"/>
        <w:szCs w:val="18"/>
      </w:rPr>
      <w:t xml:space="preserve">System Administration &amp; IT Infrastructure Services Internship Program  |  Page </w:t>
    </w:r>
    <w:r>
      <w:rPr>
        <w:color w:val="555F70"/>
        <w:sz w:val="18"/>
        <w:szCs w:val="18"/>
      </w:rPr>
      <w:fldChar w:fldCharType="begin"/>
    </w:r>
    <w:r>
      <w:rPr>
        <w:color w:val="555F70"/>
        <w:sz w:val="18"/>
        <w:szCs w:val="18"/>
      </w:rPr>
      <w:instrText>PAGE</w:instrText>
    </w:r>
    <w:r>
      <w:rPr>
        <w:color w:val="555F70"/>
        <w:sz w:val="18"/>
        <w:szCs w:val="18"/>
      </w:rPr>
      <w:fldChar w:fldCharType="separate"/>
    </w:r>
    <w:r w:rsidR="00327628">
      <w:rPr>
        <w:noProof/>
        <w:color w:val="555F70"/>
        <w:sz w:val="18"/>
        <w:szCs w:val="18"/>
      </w:rPr>
      <w:t>2</w:t>
    </w:r>
    <w:r>
      <w:rPr>
        <w:color w:val="555F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99D5" w14:textId="77777777" w:rsidR="001D12CF" w:rsidRDefault="001D12CF">
      <w:r>
        <w:separator/>
      </w:r>
    </w:p>
  </w:footnote>
  <w:footnote w:type="continuationSeparator" w:id="0">
    <w:p w14:paraId="0991859E" w14:textId="77777777" w:rsidR="001D12CF" w:rsidRDefault="001D1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F170" w14:textId="77777777" w:rsidR="002D0080" w:rsidRDefault="00000000">
    <w:pPr>
      <w:pBdr>
        <w:bottom w:val="single" w:sz="4" w:space="1" w:color="2E75B6"/>
      </w:pBdr>
      <w:spacing w:after="120"/>
    </w:pPr>
    <w:r>
      <w:rPr>
        <w:noProof/>
      </w:rPr>
      <w:drawing>
        <wp:inline distT="0" distB="0" distL="0" distR="0" wp14:anchorId="0871849B" wp14:editId="05F8D68D">
          <wp:extent cx="285750" cy="285750"/>
          <wp:effectExtent l="0" t="0" r="0" b="0"/>
          <wp:docPr id="985892841" name="Picture 98589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85750"/>
                  </a:xfrm>
                  <a:prstGeom prst="rect">
                    <a:avLst/>
                  </a:prstGeom>
                </pic:spPr>
              </pic:pic>
            </a:graphicData>
          </a:graphic>
        </wp:inline>
      </w:drawing>
    </w:r>
    <w:r>
      <w:rPr>
        <w:color w:val="555F70"/>
        <w:sz w:val="18"/>
        <w:szCs w:val="18"/>
      </w:rPr>
      <w:t xml:space="preserve">  ITSimplera Solution  |  Week 04 — Task 04: DNS &amp; DHCP on Windows Server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35690"/>
    <w:multiLevelType w:val="hybridMultilevel"/>
    <w:tmpl w:val="3D08DF60"/>
    <w:lvl w:ilvl="0" w:tplc="EC647662">
      <w:start w:val="1"/>
      <w:numFmt w:val="bullet"/>
      <w:lvlText w:val="●"/>
      <w:lvlJc w:val="left"/>
      <w:pPr>
        <w:ind w:left="720" w:hanging="360"/>
      </w:pPr>
    </w:lvl>
    <w:lvl w:ilvl="1" w:tplc="11368250">
      <w:start w:val="1"/>
      <w:numFmt w:val="bullet"/>
      <w:lvlText w:val="○"/>
      <w:lvlJc w:val="left"/>
      <w:pPr>
        <w:ind w:left="1440" w:hanging="360"/>
      </w:pPr>
    </w:lvl>
    <w:lvl w:ilvl="2" w:tplc="D42425BA">
      <w:start w:val="1"/>
      <w:numFmt w:val="bullet"/>
      <w:lvlText w:val="■"/>
      <w:lvlJc w:val="left"/>
      <w:pPr>
        <w:ind w:left="2160" w:hanging="360"/>
      </w:pPr>
    </w:lvl>
    <w:lvl w:ilvl="3" w:tplc="AC6671E4">
      <w:start w:val="1"/>
      <w:numFmt w:val="bullet"/>
      <w:lvlText w:val="●"/>
      <w:lvlJc w:val="left"/>
      <w:pPr>
        <w:ind w:left="2880" w:hanging="360"/>
      </w:pPr>
    </w:lvl>
    <w:lvl w:ilvl="4" w:tplc="C31CBD74">
      <w:start w:val="1"/>
      <w:numFmt w:val="bullet"/>
      <w:lvlText w:val="○"/>
      <w:lvlJc w:val="left"/>
      <w:pPr>
        <w:ind w:left="3600" w:hanging="360"/>
      </w:pPr>
    </w:lvl>
    <w:lvl w:ilvl="5" w:tplc="8DC2B884">
      <w:start w:val="1"/>
      <w:numFmt w:val="bullet"/>
      <w:lvlText w:val="■"/>
      <w:lvlJc w:val="left"/>
      <w:pPr>
        <w:ind w:left="4320" w:hanging="360"/>
      </w:pPr>
    </w:lvl>
    <w:lvl w:ilvl="6" w:tplc="47807B4C">
      <w:start w:val="1"/>
      <w:numFmt w:val="bullet"/>
      <w:lvlText w:val="●"/>
      <w:lvlJc w:val="left"/>
      <w:pPr>
        <w:ind w:left="5040" w:hanging="360"/>
      </w:pPr>
    </w:lvl>
    <w:lvl w:ilvl="7" w:tplc="940CF65C">
      <w:start w:val="1"/>
      <w:numFmt w:val="bullet"/>
      <w:lvlText w:val="●"/>
      <w:lvlJc w:val="left"/>
      <w:pPr>
        <w:ind w:left="5760" w:hanging="360"/>
      </w:pPr>
    </w:lvl>
    <w:lvl w:ilvl="8" w:tplc="E4BA3F86">
      <w:start w:val="1"/>
      <w:numFmt w:val="bullet"/>
      <w:lvlText w:val="●"/>
      <w:lvlJc w:val="left"/>
      <w:pPr>
        <w:ind w:left="6480" w:hanging="360"/>
      </w:pPr>
    </w:lvl>
  </w:abstractNum>
  <w:abstractNum w:abstractNumId="1" w15:restartNumberingAfterBreak="0">
    <w:nsid w:val="50F64620"/>
    <w:multiLevelType w:val="hybridMultilevel"/>
    <w:tmpl w:val="1B96A592"/>
    <w:lvl w:ilvl="0" w:tplc="4BA69150">
      <w:start w:val="1"/>
      <w:numFmt w:val="decimal"/>
      <w:lvlText w:val="%1."/>
      <w:lvlJc w:val="left"/>
      <w:pPr>
        <w:ind w:left="720" w:hanging="360"/>
      </w:pPr>
    </w:lvl>
    <w:lvl w:ilvl="1" w:tplc="45042686">
      <w:numFmt w:val="decimal"/>
      <w:lvlText w:val=""/>
      <w:lvlJc w:val="left"/>
    </w:lvl>
    <w:lvl w:ilvl="2" w:tplc="2F0E7CDC">
      <w:numFmt w:val="decimal"/>
      <w:lvlText w:val=""/>
      <w:lvlJc w:val="left"/>
    </w:lvl>
    <w:lvl w:ilvl="3" w:tplc="8C809D62">
      <w:numFmt w:val="decimal"/>
      <w:lvlText w:val=""/>
      <w:lvlJc w:val="left"/>
    </w:lvl>
    <w:lvl w:ilvl="4" w:tplc="2D768D08">
      <w:numFmt w:val="decimal"/>
      <w:lvlText w:val=""/>
      <w:lvlJc w:val="left"/>
    </w:lvl>
    <w:lvl w:ilvl="5" w:tplc="04E2C6CC">
      <w:numFmt w:val="decimal"/>
      <w:lvlText w:val=""/>
      <w:lvlJc w:val="left"/>
    </w:lvl>
    <w:lvl w:ilvl="6" w:tplc="0D221954">
      <w:numFmt w:val="decimal"/>
      <w:lvlText w:val=""/>
      <w:lvlJc w:val="left"/>
    </w:lvl>
    <w:lvl w:ilvl="7" w:tplc="1B48117E">
      <w:numFmt w:val="decimal"/>
      <w:lvlText w:val=""/>
      <w:lvlJc w:val="left"/>
    </w:lvl>
    <w:lvl w:ilvl="8" w:tplc="5C00C6DE">
      <w:numFmt w:val="decimal"/>
      <w:lvlText w:val=""/>
      <w:lvlJc w:val="left"/>
    </w:lvl>
  </w:abstractNum>
  <w:abstractNum w:abstractNumId="2" w15:restartNumberingAfterBreak="0">
    <w:nsid w:val="7A072EBF"/>
    <w:multiLevelType w:val="hybridMultilevel"/>
    <w:tmpl w:val="1C5A1ACE"/>
    <w:lvl w:ilvl="0" w:tplc="9AECF2A0">
      <w:start w:val="1"/>
      <w:numFmt w:val="bullet"/>
      <w:lvlText w:val="•"/>
      <w:lvlJc w:val="left"/>
      <w:pPr>
        <w:ind w:left="720" w:hanging="360"/>
      </w:pPr>
    </w:lvl>
    <w:lvl w:ilvl="1" w:tplc="A5CE6E82">
      <w:numFmt w:val="decimal"/>
      <w:lvlText w:val=""/>
      <w:lvlJc w:val="left"/>
    </w:lvl>
    <w:lvl w:ilvl="2" w:tplc="FDE4A762">
      <w:numFmt w:val="decimal"/>
      <w:lvlText w:val=""/>
      <w:lvlJc w:val="left"/>
    </w:lvl>
    <w:lvl w:ilvl="3" w:tplc="E5A8E836">
      <w:numFmt w:val="decimal"/>
      <w:lvlText w:val=""/>
      <w:lvlJc w:val="left"/>
    </w:lvl>
    <w:lvl w:ilvl="4" w:tplc="08AAD0A8">
      <w:numFmt w:val="decimal"/>
      <w:lvlText w:val=""/>
      <w:lvlJc w:val="left"/>
    </w:lvl>
    <w:lvl w:ilvl="5" w:tplc="7AA221B6">
      <w:numFmt w:val="decimal"/>
      <w:lvlText w:val=""/>
      <w:lvlJc w:val="left"/>
    </w:lvl>
    <w:lvl w:ilvl="6" w:tplc="8996C450">
      <w:numFmt w:val="decimal"/>
      <w:lvlText w:val=""/>
      <w:lvlJc w:val="left"/>
    </w:lvl>
    <w:lvl w:ilvl="7" w:tplc="EDEE68FA">
      <w:numFmt w:val="decimal"/>
      <w:lvlText w:val=""/>
      <w:lvlJc w:val="left"/>
    </w:lvl>
    <w:lvl w:ilvl="8" w:tplc="D996066E">
      <w:numFmt w:val="decimal"/>
      <w:lvlText w:val=""/>
      <w:lvlJc w:val="left"/>
    </w:lvl>
  </w:abstractNum>
  <w:num w:numId="1" w16cid:durableId="1656186186">
    <w:abstractNumId w:val="0"/>
    <w:lvlOverride w:ilvl="0">
      <w:startOverride w:val="1"/>
    </w:lvlOverride>
  </w:num>
  <w:num w:numId="2" w16cid:durableId="330909205">
    <w:abstractNumId w:val="2"/>
    <w:lvlOverride w:ilvl="0">
      <w:startOverride w:val="1"/>
    </w:lvlOverride>
  </w:num>
  <w:num w:numId="3" w16cid:durableId="3686456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80"/>
    <w:rsid w:val="00060009"/>
    <w:rsid w:val="00085340"/>
    <w:rsid w:val="001D12CF"/>
    <w:rsid w:val="002D0080"/>
    <w:rsid w:val="00327628"/>
    <w:rsid w:val="003578F2"/>
    <w:rsid w:val="00541BCF"/>
    <w:rsid w:val="005F68F4"/>
    <w:rsid w:val="006721A8"/>
    <w:rsid w:val="0090259D"/>
    <w:rsid w:val="0095257E"/>
    <w:rsid w:val="009B3FA8"/>
    <w:rsid w:val="00CA3D58"/>
    <w:rsid w:val="00DD3CA0"/>
    <w:rsid w:val="00EB0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2D18"/>
  <w15:docId w15:val="{E9116DB4-BF3F-49F0-83CF-FF6A5959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6B"/>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27</Pages>
  <Words>6586</Words>
  <Characters>37546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Hrithika S</cp:lastModifiedBy>
  <cp:revision>7</cp:revision>
  <dcterms:created xsi:type="dcterms:W3CDTF">2026-07-25T06:53:00Z</dcterms:created>
  <dcterms:modified xsi:type="dcterms:W3CDTF">2026-07-25T10:08:00Z</dcterms:modified>
</cp:coreProperties>
</file>