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D8810D" w14:textId="77777777" w:rsidR="00E73861" w:rsidRPr="00DA5B4B" w:rsidRDefault="00E73861" w:rsidP="00E73861">
      <w:pPr>
        <w:spacing w:after="0" w:line="240" w:lineRule="auto"/>
        <w:rPr>
          <w:rFonts w:ascii="Times New Roman" w:eastAsia="Cambria" w:hAnsi="Times New Roman" w:cs="Times New Roman"/>
          <w:b/>
          <w:sz w:val="48"/>
          <w:szCs w:val="48"/>
        </w:rPr>
      </w:pPr>
      <w:r w:rsidRPr="00DA5B4B">
        <w:rPr>
          <w:rFonts w:ascii="Times New Roman" w:eastAsia="Cambria" w:hAnsi="Times New Roman" w:cs="Times New Roman"/>
          <w:b/>
          <w:bCs/>
          <w:sz w:val="28"/>
          <w:szCs w:val="28"/>
        </w:rPr>
        <w:t xml:space="preserve">                                      </w:t>
      </w:r>
      <w:r w:rsidRPr="00DA5B4B">
        <w:rPr>
          <w:rFonts w:ascii="Times New Roman" w:eastAsia="Cambria" w:hAnsi="Times New Roman" w:cs="Times New Roman"/>
          <w:b/>
          <w:sz w:val="48"/>
          <w:szCs w:val="48"/>
        </w:rPr>
        <w:t>PROJECT REPORT</w:t>
      </w:r>
    </w:p>
    <w:p w14:paraId="6EDBBFAA" w14:textId="77777777" w:rsidR="00E73861" w:rsidRPr="00DA5B4B" w:rsidRDefault="00E73861" w:rsidP="00E73861">
      <w:pPr>
        <w:spacing w:after="0" w:line="240" w:lineRule="auto"/>
        <w:jc w:val="both"/>
        <w:rPr>
          <w:rFonts w:ascii="Times New Roman" w:eastAsia="Cambria" w:hAnsi="Times New Roman" w:cs="Times New Roman"/>
          <w:sz w:val="40"/>
          <w:szCs w:val="40"/>
        </w:rPr>
      </w:pPr>
    </w:p>
    <w:p w14:paraId="721004C1" w14:textId="29FEB629" w:rsidR="00E73861" w:rsidRPr="00DA5B4B" w:rsidRDefault="00E0593C" w:rsidP="00E73861">
      <w:pPr>
        <w:spacing w:after="0" w:line="240" w:lineRule="auto"/>
        <w:jc w:val="both"/>
        <w:rPr>
          <w:rFonts w:ascii="Times New Roman" w:eastAsia="Cambria" w:hAnsi="Times New Roman" w:cs="Times New Roman"/>
          <w:sz w:val="40"/>
          <w:szCs w:val="40"/>
        </w:rPr>
      </w:pPr>
      <w:r w:rsidRPr="00DA5B4B">
        <w:rPr>
          <w:rFonts w:ascii="Times New Roman" w:eastAsia="Cambria" w:hAnsi="Times New Roman" w:cs="Times New Roman"/>
          <w:b/>
          <w:sz w:val="44"/>
          <w:szCs w:val="44"/>
        </w:rPr>
        <w:tab/>
      </w:r>
      <w:r w:rsidRPr="00DA5B4B">
        <w:rPr>
          <w:rFonts w:ascii="Times New Roman" w:eastAsia="Cambria" w:hAnsi="Times New Roman" w:cs="Times New Roman"/>
          <w:b/>
          <w:sz w:val="44"/>
          <w:szCs w:val="44"/>
        </w:rPr>
        <w:tab/>
      </w:r>
      <w:r w:rsidRPr="00DA5B4B">
        <w:rPr>
          <w:rFonts w:ascii="Times New Roman" w:eastAsia="Cambria" w:hAnsi="Times New Roman" w:cs="Times New Roman"/>
          <w:b/>
          <w:sz w:val="44"/>
          <w:szCs w:val="44"/>
        </w:rPr>
        <w:tab/>
        <w:t>E Commerce Analytics</w:t>
      </w:r>
    </w:p>
    <w:p w14:paraId="6B93572C" w14:textId="77777777" w:rsidR="00E73861" w:rsidRPr="00DA5B4B" w:rsidRDefault="00E73861" w:rsidP="00E73861">
      <w:pPr>
        <w:spacing w:after="0" w:line="240" w:lineRule="auto"/>
        <w:jc w:val="center"/>
        <w:rPr>
          <w:rFonts w:ascii="Times New Roman" w:eastAsia="Cambria" w:hAnsi="Times New Roman" w:cs="Times New Roman"/>
          <w:i/>
          <w:sz w:val="26"/>
          <w:szCs w:val="26"/>
        </w:rPr>
      </w:pPr>
      <w:r w:rsidRPr="00DA5B4B">
        <w:rPr>
          <w:rFonts w:ascii="Times New Roman" w:eastAsia="Cambria" w:hAnsi="Times New Roman" w:cs="Times New Roman"/>
          <w:i/>
          <w:sz w:val="26"/>
          <w:szCs w:val="26"/>
        </w:rPr>
        <w:t>Submitted towards the partial fulfillment of the criteria for award of KPMG Data Science Prodegree by Imarticus</w:t>
      </w:r>
    </w:p>
    <w:p w14:paraId="0E8424F4" w14:textId="77777777" w:rsidR="00E73861" w:rsidRPr="00DA5B4B" w:rsidRDefault="00E73861" w:rsidP="00E73861">
      <w:pPr>
        <w:spacing w:after="0" w:line="240" w:lineRule="auto"/>
        <w:jc w:val="both"/>
        <w:rPr>
          <w:rFonts w:ascii="Times New Roman" w:eastAsia="Cambria" w:hAnsi="Times New Roman" w:cs="Times New Roman"/>
          <w:b/>
          <w:i/>
          <w:sz w:val="36"/>
          <w:szCs w:val="36"/>
        </w:rPr>
      </w:pPr>
    </w:p>
    <w:p w14:paraId="7E8A62C1" w14:textId="77777777" w:rsidR="00E73861" w:rsidRPr="00DA5B4B" w:rsidRDefault="00E73861" w:rsidP="00E73861">
      <w:pPr>
        <w:spacing w:after="0" w:line="240" w:lineRule="auto"/>
        <w:jc w:val="center"/>
        <w:rPr>
          <w:rFonts w:ascii="Times New Roman" w:eastAsia="Cambria" w:hAnsi="Times New Roman" w:cs="Times New Roman"/>
          <w:b/>
          <w:i/>
          <w:sz w:val="36"/>
          <w:szCs w:val="36"/>
        </w:rPr>
      </w:pPr>
      <w:r w:rsidRPr="00DA5B4B">
        <w:rPr>
          <w:rFonts w:ascii="Times New Roman" w:eastAsia="Cambria" w:hAnsi="Times New Roman" w:cs="Times New Roman"/>
          <w:b/>
          <w:i/>
          <w:sz w:val="36"/>
          <w:szCs w:val="36"/>
        </w:rPr>
        <w:t>Submitted By:</w:t>
      </w:r>
    </w:p>
    <w:p w14:paraId="1DFB7635" w14:textId="77777777" w:rsidR="00E73861" w:rsidRPr="00DA5B4B" w:rsidRDefault="00E73861" w:rsidP="00E73861">
      <w:pPr>
        <w:tabs>
          <w:tab w:val="center" w:pos="4513"/>
        </w:tabs>
        <w:spacing w:after="0" w:line="240" w:lineRule="auto"/>
        <w:rPr>
          <w:rFonts w:ascii="Times New Roman" w:eastAsia="Cambria" w:hAnsi="Times New Roman" w:cs="Times New Roman"/>
          <w:i/>
          <w:sz w:val="36"/>
          <w:szCs w:val="36"/>
        </w:rPr>
      </w:pPr>
      <w:r w:rsidRPr="00DA5B4B">
        <w:rPr>
          <w:rFonts w:ascii="Times New Roman" w:eastAsia="Cambria" w:hAnsi="Times New Roman" w:cs="Times New Roman"/>
          <w:i/>
          <w:sz w:val="36"/>
          <w:szCs w:val="36"/>
        </w:rPr>
        <w:t xml:space="preserve">                                            </w:t>
      </w:r>
      <w:r w:rsidRPr="00DA5B4B">
        <w:rPr>
          <w:rFonts w:ascii="Times New Roman" w:eastAsia="Cambria" w:hAnsi="Times New Roman" w:cs="Times New Roman"/>
          <w:i/>
          <w:sz w:val="36"/>
          <w:szCs w:val="36"/>
        </w:rPr>
        <w:tab/>
      </w:r>
    </w:p>
    <w:p w14:paraId="52F29EE7" w14:textId="0C5BDE00" w:rsidR="00E73861" w:rsidRPr="00DA5B4B" w:rsidRDefault="00E73861" w:rsidP="00E73861">
      <w:pPr>
        <w:spacing w:after="0" w:line="240" w:lineRule="auto"/>
        <w:jc w:val="center"/>
        <w:rPr>
          <w:rFonts w:ascii="Times New Roman" w:eastAsia="Cambria" w:hAnsi="Times New Roman" w:cs="Times New Roman"/>
          <w:i/>
          <w:sz w:val="36"/>
          <w:szCs w:val="36"/>
        </w:rPr>
      </w:pPr>
      <w:r w:rsidRPr="00DA5B4B">
        <w:rPr>
          <w:rFonts w:ascii="Times New Roman" w:eastAsia="Cambria" w:hAnsi="Times New Roman" w:cs="Times New Roman"/>
          <w:i/>
          <w:sz w:val="36"/>
          <w:szCs w:val="36"/>
        </w:rPr>
        <w:t xml:space="preserve">1. </w:t>
      </w:r>
      <w:r w:rsidR="001F402C" w:rsidRPr="00DA5B4B">
        <w:rPr>
          <w:rFonts w:ascii="Times New Roman" w:eastAsia="Cambria" w:hAnsi="Times New Roman" w:cs="Times New Roman"/>
          <w:i/>
          <w:sz w:val="36"/>
          <w:szCs w:val="36"/>
        </w:rPr>
        <w:t>Hrithik Shukla</w:t>
      </w:r>
    </w:p>
    <w:p w14:paraId="40C6E0FB" w14:textId="6DDA1B9B" w:rsidR="00E73861" w:rsidRPr="00DA5B4B" w:rsidRDefault="00E73861" w:rsidP="00E73861">
      <w:pPr>
        <w:spacing w:after="0" w:line="240" w:lineRule="auto"/>
        <w:jc w:val="center"/>
        <w:rPr>
          <w:rFonts w:ascii="Times New Roman" w:eastAsia="Cambria" w:hAnsi="Times New Roman" w:cs="Times New Roman"/>
          <w:i/>
          <w:sz w:val="36"/>
          <w:szCs w:val="36"/>
        </w:rPr>
      </w:pPr>
      <w:r w:rsidRPr="00DA5B4B">
        <w:rPr>
          <w:rFonts w:ascii="Times New Roman" w:eastAsia="Cambria" w:hAnsi="Times New Roman" w:cs="Times New Roman"/>
          <w:i/>
          <w:sz w:val="36"/>
          <w:szCs w:val="36"/>
        </w:rPr>
        <w:t xml:space="preserve">2. </w:t>
      </w:r>
      <w:r w:rsidR="001F402C" w:rsidRPr="00DA5B4B">
        <w:rPr>
          <w:rFonts w:ascii="Times New Roman" w:eastAsia="Cambria" w:hAnsi="Times New Roman" w:cs="Times New Roman"/>
          <w:i/>
          <w:sz w:val="36"/>
          <w:szCs w:val="36"/>
        </w:rPr>
        <w:t>Anusha Raut</w:t>
      </w:r>
    </w:p>
    <w:p w14:paraId="28B1C797" w14:textId="3F475920" w:rsidR="00E73861" w:rsidRPr="00DA5B4B" w:rsidRDefault="00E73861" w:rsidP="00E73861">
      <w:pPr>
        <w:spacing w:after="0" w:line="240" w:lineRule="auto"/>
        <w:jc w:val="center"/>
        <w:rPr>
          <w:rFonts w:ascii="Times New Roman" w:eastAsia="Cambria" w:hAnsi="Times New Roman" w:cs="Times New Roman"/>
          <w:i/>
          <w:sz w:val="36"/>
          <w:szCs w:val="36"/>
        </w:rPr>
      </w:pPr>
      <w:r w:rsidRPr="00DA5B4B">
        <w:rPr>
          <w:rFonts w:ascii="Times New Roman" w:eastAsia="Cambria" w:hAnsi="Times New Roman" w:cs="Times New Roman"/>
          <w:i/>
          <w:sz w:val="36"/>
          <w:szCs w:val="36"/>
        </w:rPr>
        <w:t xml:space="preserve">3. </w:t>
      </w:r>
      <w:r w:rsidR="00E0593C" w:rsidRPr="00DA5B4B">
        <w:rPr>
          <w:rFonts w:ascii="Times New Roman" w:eastAsia="Cambria" w:hAnsi="Times New Roman" w:cs="Times New Roman"/>
          <w:i/>
          <w:sz w:val="36"/>
          <w:szCs w:val="36"/>
        </w:rPr>
        <w:t>Priyanshu Tripathi</w:t>
      </w:r>
    </w:p>
    <w:p w14:paraId="4742AD7E" w14:textId="7022278C" w:rsidR="00E73861" w:rsidRPr="00DA5B4B" w:rsidRDefault="00E73861" w:rsidP="00E73861">
      <w:pPr>
        <w:spacing w:after="0" w:line="240" w:lineRule="auto"/>
        <w:jc w:val="center"/>
        <w:rPr>
          <w:rFonts w:ascii="Times New Roman" w:eastAsia="Cambria" w:hAnsi="Times New Roman" w:cs="Times New Roman"/>
          <w:i/>
          <w:sz w:val="36"/>
          <w:szCs w:val="36"/>
        </w:rPr>
      </w:pPr>
      <w:r w:rsidRPr="00DA5B4B">
        <w:rPr>
          <w:rFonts w:ascii="Times New Roman" w:eastAsia="Cambria" w:hAnsi="Times New Roman" w:cs="Times New Roman"/>
          <w:i/>
          <w:sz w:val="36"/>
          <w:szCs w:val="36"/>
        </w:rPr>
        <w:t xml:space="preserve">4. </w:t>
      </w:r>
      <w:r w:rsidR="00E0593C" w:rsidRPr="00DA5B4B">
        <w:rPr>
          <w:rFonts w:ascii="Times New Roman" w:eastAsia="Cambria" w:hAnsi="Times New Roman" w:cs="Times New Roman"/>
          <w:i/>
          <w:sz w:val="36"/>
          <w:szCs w:val="36"/>
        </w:rPr>
        <w:t>Mahesh Lakshminarayanan</w:t>
      </w:r>
    </w:p>
    <w:p w14:paraId="6C2C94F2" w14:textId="77777777" w:rsidR="00E73861" w:rsidRPr="00DA5B4B" w:rsidRDefault="00E73861" w:rsidP="00E73861">
      <w:pPr>
        <w:spacing w:after="0" w:line="240" w:lineRule="auto"/>
        <w:jc w:val="center"/>
        <w:rPr>
          <w:rFonts w:ascii="Times New Roman" w:eastAsia="Cambria" w:hAnsi="Times New Roman" w:cs="Times New Roman"/>
          <w:i/>
          <w:sz w:val="36"/>
          <w:szCs w:val="36"/>
        </w:rPr>
      </w:pPr>
    </w:p>
    <w:p w14:paraId="055AF696" w14:textId="4246BC52" w:rsidR="00E73861" w:rsidRPr="00DA5B4B" w:rsidRDefault="00E73861" w:rsidP="00E73861">
      <w:pPr>
        <w:spacing w:after="0" w:line="240" w:lineRule="auto"/>
        <w:jc w:val="center"/>
        <w:rPr>
          <w:rFonts w:ascii="Times New Roman" w:eastAsia="Cambria" w:hAnsi="Times New Roman" w:cs="Times New Roman"/>
          <w:i/>
          <w:sz w:val="36"/>
          <w:szCs w:val="36"/>
        </w:rPr>
      </w:pPr>
      <w:r w:rsidRPr="00DA5B4B">
        <w:rPr>
          <w:rFonts w:ascii="Times New Roman" w:eastAsia="Cambria" w:hAnsi="Times New Roman" w:cs="Times New Roman"/>
          <w:b/>
          <w:i/>
          <w:sz w:val="36"/>
          <w:szCs w:val="36"/>
        </w:rPr>
        <w:t>Course and Batch</w:t>
      </w:r>
      <w:r w:rsidRPr="00DA5B4B">
        <w:rPr>
          <w:rFonts w:ascii="Times New Roman" w:eastAsia="Cambria" w:hAnsi="Times New Roman" w:cs="Times New Roman"/>
          <w:i/>
          <w:sz w:val="36"/>
          <w:szCs w:val="36"/>
        </w:rPr>
        <w:t xml:space="preserve">: Data Science Prodegree-DSP </w:t>
      </w:r>
      <w:r w:rsidR="00E0593C" w:rsidRPr="00DA5B4B">
        <w:rPr>
          <w:rFonts w:ascii="Times New Roman" w:eastAsia="Cambria" w:hAnsi="Times New Roman" w:cs="Times New Roman"/>
          <w:i/>
          <w:sz w:val="36"/>
          <w:szCs w:val="36"/>
        </w:rPr>
        <w:t>50</w:t>
      </w:r>
    </w:p>
    <w:p w14:paraId="0DB296E9" w14:textId="77777777" w:rsidR="00E73861" w:rsidRPr="00DA5B4B" w:rsidRDefault="00E73861" w:rsidP="00E73861">
      <w:pPr>
        <w:spacing w:after="0" w:line="240" w:lineRule="auto"/>
        <w:jc w:val="center"/>
        <w:rPr>
          <w:rFonts w:ascii="Times New Roman" w:eastAsia="Cambria" w:hAnsi="Times New Roman" w:cs="Times New Roman"/>
          <w:i/>
          <w:sz w:val="36"/>
          <w:szCs w:val="36"/>
        </w:rPr>
      </w:pPr>
    </w:p>
    <w:p w14:paraId="175427E3" w14:textId="77777777" w:rsidR="006D443E" w:rsidRPr="00DA5B4B" w:rsidRDefault="00E73861">
      <w:pPr>
        <w:rPr>
          <w:rFonts w:ascii="Times New Roman" w:hAnsi="Times New Roman" w:cs="Times New Roman"/>
          <w:noProof/>
          <w:lang w:val="en-IN" w:eastAsia="en-IN"/>
        </w:rPr>
      </w:pPr>
      <w:r w:rsidRPr="00DA5B4B">
        <w:rPr>
          <w:rFonts w:ascii="Times New Roman" w:hAnsi="Times New Roman" w:cs="Times New Roman"/>
          <w:noProof/>
          <w:lang w:val="en-IN" w:eastAsia="en-IN"/>
        </w:rPr>
        <w:t xml:space="preserve">                                                           </w:t>
      </w:r>
      <w:r w:rsidRPr="00DA5B4B">
        <w:rPr>
          <w:rFonts w:ascii="Times New Roman" w:hAnsi="Times New Roman" w:cs="Times New Roman"/>
          <w:noProof/>
          <w:lang w:val="en-IN" w:eastAsia="en-IN"/>
        </w:rPr>
        <w:drawing>
          <wp:inline distT="0" distB="0" distL="0" distR="0" wp14:anchorId="2D60CBA7" wp14:editId="75719CBB">
            <wp:extent cx="1483018" cy="1598279"/>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82998" cy="1598257"/>
                    </a:xfrm>
                    <a:prstGeom prst="rect">
                      <a:avLst/>
                    </a:prstGeom>
                  </pic:spPr>
                </pic:pic>
              </a:graphicData>
            </a:graphic>
          </wp:inline>
        </w:drawing>
      </w:r>
    </w:p>
    <w:p w14:paraId="128AEEA2" w14:textId="77777777" w:rsidR="00E73861" w:rsidRPr="00DA5B4B" w:rsidRDefault="00E73861">
      <w:pPr>
        <w:rPr>
          <w:rFonts w:ascii="Times New Roman" w:hAnsi="Times New Roman" w:cs="Times New Roman"/>
          <w:noProof/>
          <w:lang w:val="en-IN" w:eastAsia="en-IN"/>
        </w:rPr>
      </w:pPr>
      <w:r w:rsidRPr="00DA5B4B">
        <w:rPr>
          <w:rFonts w:ascii="Times New Roman" w:hAnsi="Times New Roman" w:cs="Times New Roman"/>
          <w:noProof/>
          <w:lang w:val="en-IN" w:eastAsia="en-IN"/>
        </w:rPr>
        <w:br w:type="page"/>
      </w:r>
    </w:p>
    <w:p w14:paraId="76F1750B" w14:textId="77777777" w:rsidR="00E73861" w:rsidRPr="00DA5B4B" w:rsidRDefault="00E73861">
      <w:pPr>
        <w:rPr>
          <w:rFonts w:ascii="Times New Roman" w:hAnsi="Times New Roman" w:cs="Times New Roman"/>
        </w:rPr>
      </w:pPr>
    </w:p>
    <w:p w14:paraId="2824300B" w14:textId="429EA3DC" w:rsidR="00E73861" w:rsidRPr="0052063B" w:rsidRDefault="00E73861" w:rsidP="00E73861">
      <w:pPr>
        <w:keepNext/>
        <w:keepLines/>
        <w:spacing w:before="480" w:after="0" w:line="360" w:lineRule="auto"/>
        <w:jc w:val="center"/>
        <w:outlineLvl w:val="0"/>
        <w:rPr>
          <w:rFonts w:ascii="Times New Roman" w:eastAsia="Cambria" w:hAnsi="Times New Roman" w:cs="Times New Roman"/>
          <w:b/>
          <w:bCs/>
          <w:sz w:val="32"/>
          <w:szCs w:val="32"/>
        </w:rPr>
      </w:pPr>
      <w:r w:rsidRPr="0052063B">
        <w:rPr>
          <w:rFonts w:ascii="Times New Roman" w:eastAsia="Cambria" w:hAnsi="Times New Roman" w:cs="Times New Roman"/>
          <w:b/>
          <w:bCs/>
          <w:sz w:val="32"/>
          <w:szCs w:val="32"/>
        </w:rPr>
        <w:t>A</w:t>
      </w:r>
      <w:r w:rsidR="0052063B" w:rsidRPr="0052063B">
        <w:rPr>
          <w:rFonts w:ascii="Times New Roman" w:eastAsia="Cambria" w:hAnsi="Times New Roman" w:cs="Times New Roman"/>
          <w:b/>
          <w:bCs/>
          <w:sz w:val="32"/>
          <w:szCs w:val="32"/>
        </w:rPr>
        <w:t>CKNOWLEDGEMENTS</w:t>
      </w:r>
    </w:p>
    <w:p w14:paraId="0F53D204" w14:textId="3D4565F0" w:rsidR="00E73861" w:rsidRPr="00DA5B4B" w:rsidRDefault="00E73861" w:rsidP="00E73861">
      <w:pPr>
        <w:pBdr>
          <w:top w:val="nil"/>
          <w:left w:val="nil"/>
          <w:bottom w:val="nil"/>
          <w:right w:val="nil"/>
          <w:between w:val="nil"/>
        </w:pBdr>
        <w:spacing w:after="360" w:line="360" w:lineRule="auto"/>
        <w:jc w:val="both"/>
        <w:rPr>
          <w:rFonts w:ascii="Times New Roman" w:eastAsia="Cambria" w:hAnsi="Times New Roman" w:cs="Times New Roman"/>
          <w:color w:val="000000"/>
        </w:rPr>
      </w:pPr>
      <w:r w:rsidRPr="00DA5B4B">
        <w:rPr>
          <w:rFonts w:ascii="Times New Roman" w:eastAsia="Cambria" w:hAnsi="Times New Roman" w:cs="Times New Roman"/>
          <w:color w:val="000000"/>
        </w:rPr>
        <w:t xml:space="preserve">We are using this opportunity to express </w:t>
      </w:r>
      <w:r w:rsidR="00DA5B4B" w:rsidRPr="00DA5B4B">
        <w:rPr>
          <w:rFonts w:ascii="Times New Roman" w:eastAsia="Cambria" w:hAnsi="Times New Roman" w:cs="Times New Roman"/>
          <w:color w:val="000000"/>
        </w:rPr>
        <w:t>our</w:t>
      </w:r>
      <w:r w:rsidRPr="00DA5B4B">
        <w:rPr>
          <w:rFonts w:ascii="Times New Roman" w:eastAsia="Cambria" w:hAnsi="Times New Roman" w:cs="Times New Roman"/>
          <w:color w:val="000000"/>
        </w:rPr>
        <w:t xml:space="preserve"> gratitude to everyone who supported us throughout the course of this group project. We are thankful for their aspiring guidance, invaluably constructive criticism and friendly advice during the project work. </w:t>
      </w:r>
      <w:r w:rsidR="00DA5B4B">
        <w:rPr>
          <w:rFonts w:ascii="Times New Roman" w:eastAsia="Cambria" w:hAnsi="Times New Roman" w:cs="Times New Roman"/>
          <w:color w:val="000000"/>
        </w:rPr>
        <w:t>We are</w:t>
      </w:r>
      <w:r w:rsidRPr="00DA5B4B">
        <w:rPr>
          <w:rFonts w:ascii="Times New Roman" w:eastAsia="Cambria" w:hAnsi="Times New Roman" w:cs="Times New Roman"/>
          <w:color w:val="000000"/>
        </w:rPr>
        <w:t xml:space="preserve"> sincerely grateful to them for sharing their truthful and illuminating views on a number of issues related to the project.</w:t>
      </w:r>
    </w:p>
    <w:p w14:paraId="1DACA9E3" w14:textId="481F6588" w:rsidR="00E73861" w:rsidRPr="00DA5B4B" w:rsidRDefault="00E73861" w:rsidP="00E73861">
      <w:pPr>
        <w:pBdr>
          <w:top w:val="nil"/>
          <w:left w:val="nil"/>
          <w:bottom w:val="nil"/>
          <w:right w:val="nil"/>
          <w:between w:val="nil"/>
        </w:pBdr>
        <w:spacing w:after="360" w:line="360" w:lineRule="auto"/>
        <w:jc w:val="both"/>
        <w:rPr>
          <w:rFonts w:ascii="Times New Roman" w:eastAsia="Cambria" w:hAnsi="Times New Roman" w:cs="Times New Roman"/>
          <w:color w:val="000000"/>
        </w:rPr>
      </w:pPr>
      <w:r w:rsidRPr="00DA5B4B">
        <w:rPr>
          <w:rFonts w:ascii="Times New Roman" w:eastAsia="Cambria" w:hAnsi="Times New Roman" w:cs="Times New Roman"/>
          <w:color w:val="000000"/>
        </w:rPr>
        <w:t xml:space="preserve">Further, we were fortunate to have </w:t>
      </w:r>
      <w:r w:rsidR="00E0593C" w:rsidRPr="00DA5B4B">
        <w:rPr>
          <w:rFonts w:ascii="Times New Roman" w:eastAsia="Cambria" w:hAnsi="Times New Roman" w:cs="Times New Roman"/>
          <w:color w:val="000000"/>
        </w:rPr>
        <w:t xml:space="preserve">Pooja Pant </w:t>
      </w:r>
      <w:r w:rsidRPr="00DA5B4B">
        <w:rPr>
          <w:rFonts w:ascii="Times New Roman" w:eastAsia="Cambria" w:hAnsi="Times New Roman" w:cs="Times New Roman"/>
          <w:color w:val="000000"/>
        </w:rPr>
        <w:t xml:space="preserve">as our mentor. She has readily shared </w:t>
      </w:r>
      <w:r w:rsidR="00E0593C" w:rsidRPr="00DA5B4B">
        <w:rPr>
          <w:rFonts w:ascii="Times New Roman" w:eastAsia="Cambria" w:hAnsi="Times New Roman" w:cs="Times New Roman"/>
          <w:color w:val="000000"/>
        </w:rPr>
        <w:t xml:space="preserve">her </w:t>
      </w:r>
      <w:r w:rsidRPr="00DA5B4B">
        <w:rPr>
          <w:rFonts w:ascii="Times New Roman" w:eastAsia="Cambria" w:hAnsi="Times New Roman" w:cs="Times New Roman"/>
          <w:color w:val="000000"/>
        </w:rPr>
        <w:t>immense knowledge in data analytics and guide us in a manner that the outcome resulted in enhancing our data skills.</w:t>
      </w:r>
    </w:p>
    <w:p w14:paraId="03FE396B" w14:textId="77777777" w:rsidR="00E73861" w:rsidRPr="00DA5B4B" w:rsidRDefault="00E73861" w:rsidP="00E73861">
      <w:pPr>
        <w:pBdr>
          <w:top w:val="nil"/>
          <w:left w:val="nil"/>
          <w:bottom w:val="nil"/>
          <w:right w:val="nil"/>
          <w:between w:val="nil"/>
        </w:pBdr>
        <w:spacing w:after="360" w:line="360" w:lineRule="auto"/>
        <w:jc w:val="both"/>
        <w:rPr>
          <w:rFonts w:ascii="Times New Roman" w:eastAsia="Cambria" w:hAnsi="Times New Roman" w:cs="Times New Roman"/>
          <w:color w:val="000000"/>
        </w:rPr>
      </w:pPr>
      <w:r w:rsidRPr="00DA5B4B">
        <w:rPr>
          <w:rFonts w:ascii="Times New Roman" w:eastAsia="Cambria" w:hAnsi="Times New Roman" w:cs="Times New Roman"/>
          <w:color w:val="000000"/>
        </w:rPr>
        <w:t xml:space="preserve">We wish to thank, all the faculties, as this project utilized knowledge gained from every course that formed the DSP program. </w:t>
      </w:r>
    </w:p>
    <w:p w14:paraId="4AED6A14" w14:textId="77777777" w:rsidR="00E73861" w:rsidRPr="00DA5B4B" w:rsidRDefault="00E73861" w:rsidP="00E73861">
      <w:pPr>
        <w:pBdr>
          <w:top w:val="nil"/>
          <w:left w:val="nil"/>
          <w:bottom w:val="nil"/>
          <w:right w:val="nil"/>
          <w:between w:val="nil"/>
        </w:pBdr>
        <w:spacing w:after="360" w:line="360" w:lineRule="auto"/>
        <w:jc w:val="both"/>
        <w:rPr>
          <w:rFonts w:ascii="Times New Roman" w:eastAsia="Cambria" w:hAnsi="Times New Roman" w:cs="Times New Roman"/>
          <w:color w:val="000000"/>
        </w:rPr>
      </w:pPr>
      <w:r w:rsidRPr="00DA5B4B">
        <w:rPr>
          <w:rFonts w:ascii="Times New Roman" w:eastAsia="Cambria" w:hAnsi="Times New Roman" w:cs="Times New Roman"/>
          <w:color w:val="000000"/>
        </w:rPr>
        <w:t>We certify that the work done by us for conceptualizing and completing this project is original and authentic.</w:t>
      </w:r>
    </w:p>
    <w:p w14:paraId="110B618D" w14:textId="77777777" w:rsidR="00E73861" w:rsidRPr="00DA5B4B" w:rsidRDefault="00E73861" w:rsidP="00E73861">
      <w:pPr>
        <w:pBdr>
          <w:top w:val="nil"/>
          <w:left w:val="nil"/>
          <w:bottom w:val="nil"/>
          <w:right w:val="nil"/>
          <w:between w:val="nil"/>
        </w:pBdr>
        <w:spacing w:after="360" w:line="360" w:lineRule="auto"/>
        <w:jc w:val="both"/>
        <w:rPr>
          <w:rFonts w:ascii="Times New Roman" w:eastAsia="Cambria" w:hAnsi="Times New Roman" w:cs="Times New Roman"/>
          <w:color w:val="000000"/>
        </w:rPr>
      </w:pPr>
    </w:p>
    <w:p w14:paraId="733E94D1" w14:textId="7F0A60A4" w:rsidR="0052422E" w:rsidRPr="00DA5B4B" w:rsidRDefault="00E73861" w:rsidP="00927E00">
      <w:pPr>
        <w:rPr>
          <w:rFonts w:ascii="Times New Roman" w:hAnsi="Times New Roman" w:cs="Times New Roman"/>
        </w:rPr>
      </w:pPr>
      <w:r w:rsidRPr="00DA5B4B">
        <w:rPr>
          <w:rFonts w:ascii="Times New Roman" w:hAnsi="Times New Roman" w:cs="Times New Roman"/>
        </w:rPr>
        <w:br w:type="page"/>
      </w:r>
      <w:r w:rsidRPr="00DA5B4B">
        <w:rPr>
          <w:rFonts w:ascii="Times New Roman" w:eastAsia="Cambria" w:hAnsi="Times New Roman" w:cs="Times New Roman"/>
          <w:b/>
          <w:color w:val="000000"/>
          <w:sz w:val="40"/>
          <w:szCs w:val="40"/>
        </w:rPr>
        <w:lastRenderedPageBreak/>
        <w:t xml:space="preserve">   </w:t>
      </w:r>
      <w:r w:rsidR="0052422E" w:rsidRPr="00DA5B4B">
        <w:rPr>
          <w:rFonts w:ascii="Times New Roman" w:eastAsia="Cambria" w:hAnsi="Times New Roman" w:cs="Times New Roman"/>
          <w:b/>
          <w:color w:val="000000"/>
          <w:sz w:val="40"/>
          <w:szCs w:val="40"/>
        </w:rPr>
        <w:t xml:space="preserve">Table of </w:t>
      </w:r>
      <w:r w:rsidR="0052063B">
        <w:rPr>
          <w:rFonts w:ascii="Times New Roman" w:eastAsia="Cambria" w:hAnsi="Times New Roman" w:cs="Times New Roman"/>
          <w:b/>
          <w:color w:val="000000"/>
          <w:sz w:val="40"/>
          <w:szCs w:val="40"/>
        </w:rPr>
        <w:t>C</w:t>
      </w:r>
      <w:r w:rsidR="0052422E" w:rsidRPr="00DA5B4B">
        <w:rPr>
          <w:rFonts w:ascii="Times New Roman" w:eastAsia="Cambria" w:hAnsi="Times New Roman" w:cs="Times New Roman"/>
          <w:b/>
          <w:color w:val="000000"/>
          <w:sz w:val="40"/>
          <w:szCs w:val="40"/>
        </w:rPr>
        <w:t>ontents</w:t>
      </w:r>
    </w:p>
    <w:p w14:paraId="42E00319" w14:textId="77777777" w:rsidR="0052422E" w:rsidRPr="00DA5B4B" w:rsidRDefault="0052422E" w:rsidP="0052422E">
      <w:pPr>
        <w:pStyle w:val="ListParagraph"/>
        <w:numPr>
          <w:ilvl w:val="0"/>
          <w:numId w:val="3"/>
        </w:numPr>
        <w:pBdr>
          <w:top w:val="nil"/>
          <w:left w:val="nil"/>
          <w:bottom w:val="nil"/>
          <w:right w:val="nil"/>
          <w:between w:val="nil"/>
        </w:pBdr>
        <w:spacing w:after="360" w:line="360" w:lineRule="auto"/>
        <w:jc w:val="both"/>
        <w:rPr>
          <w:rFonts w:ascii="Times New Roman" w:eastAsia="Cambria" w:hAnsi="Times New Roman" w:cs="Times New Roman"/>
          <w:b/>
          <w:color w:val="000000"/>
          <w:sz w:val="28"/>
          <w:szCs w:val="28"/>
        </w:rPr>
      </w:pPr>
      <w:r w:rsidRPr="00DA5B4B">
        <w:rPr>
          <w:rFonts w:ascii="Times New Roman" w:eastAsia="Cambria" w:hAnsi="Times New Roman" w:cs="Times New Roman"/>
          <w:b/>
          <w:color w:val="000000"/>
          <w:sz w:val="28"/>
          <w:szCs w:val="28"/>
        </w:rPr>
        <w:t>INTRODUCTION</w:t>
      </w:r>
    </w:p>
    <w:p w14:paraId="26E3A296" w14:textId="5DF0F96B" w:rsidR="0052422E" w:rsidRPr="00DA5B4B" w:rsidRDefault="0052422E" w:rsidP="0052422E">
      <w:pPr>
        <w:pStyle w:val="ListParagraph"/>
        <w:numPr>
          <w:ilvl w:val="0"/>
          <w:numId w:val="4"/>
        </w:numPr>
        <w:pBdr>
          <w:top w:val="nil"/>
          <w:left w:val="nil"/>
          <w:bottom w:val="nil"/>
          <w:right w:val="nil"/>
          <w:between w:val="nil"/>
        </w:pBdr>
        <w:spacing w:after="360" w:line="360" w:lineRule="auto"/>
        <w:jc w:val="both"/>
        <w:rPr>
          <w:rFonts w:ascii="Times New Roman" w:eastAsia="Cambria" w:hAnsi="Times New Roman" w:cs="Times New Roman"/>
          <w:b/>
          <w:color w:val="000000"/>
          <w:sz w:val="28"/>
          <w:szCs w:val="28"/>
        </w:rPr>
      </w:pPr>
      <w:r w:rsidRPr="00DA5B4B">
        <w:rPr>
          <w:rFonts w:ascii="Times New Roman" w:eastAsia="Cambria" w:hAnsi="Times New Roman" w:cs="Times New Roman"/>
          <w:b/>
          <w:color w:val="000000"/>
          <w:sz w:val="28"/>
          <w:szCs w:val="28"/>
        </w:rPr>
        <w:t>Title &amp;</w:t>
      </w:r>
      <w:r w:rsidR="00342ACB" w:rsidRPr="00DA5B4B">
        <w:rPr>
          <w:rFonts w:ascii="Times New Roman" w:eastAsia="Cambria" w:hAnsi="Times New Roman" w:cs="Times New Roman"/>
          <w:b/>
          <w:color w:val="000000"/>
          <w:sz w:val="28"/>
          <w:szCs w:val="28"/>
        </w:rPr>
        <w:t xml:space="preserve"> </w:t>
      </w:r>
      <w:r w:rsidRPr="00DA5B4B">
        <w:rPr>
          <w:rFonts w:ascii="Times New Roman" w:eastAsia="Cambria" w:hAnsi="Times New Roman" w:cs="Times New Roman"/>
          <w:b/>
          <w:color w:val="000000"/>
          <w:sz w:val="28"/>
          <w:szCs w:val="28"/>
        </w:rPr>
        <w:t>objective of the study</w:t>
      </w:r>
    </w:p>
    <w:p w14:paraId="05E1196E" w14:textId="77777777" w:rsidR="0052422E" w:rsidRPr="00DA5B4B" w:rsidRDefault="0052422E" w:rsidP="0052422E">
      <w:pPr>
        <w:pStyle w:val="ListParagraph"/>
        <w:numPr>
          <w:ilvl w:val="0"/>
          <w:numId w:val="4"/>
        </w:numPr>
        <w:pBdr>
          <w:top w:val="nil"/>
          <w:left w:val="nil"/>
          <w:bottom w:val="nil"/>
          <w:right w:val="nil"/>
          <w:between w:val="nil"/>
        </w:pBdr>
        <w:spacing w:after="360" w:line="360" w:lineRule="auto"/>
        <w:jc w:val="both"/>
        <w:rPr>
          <w:rFonts w:ascii="Times New Roman" w:eastAsia="Cambria" w:hAnsi="Times New Roman" w:cs="Times New Roman"/>
          <w:b/>
          <w:color w:val="000000"/>
          <w:sz w:val="28"/>
          <w:szCs w:val="28"/>
        </w:rPr>
      </w:pPr>
      <w:r w:rsidRPr="00DA5B4B">
        <w:rPr>
          <w:rFonts w:ascii="Times New Roman" w:eastAsia="Cambria" w:hAnsi="Times New Roman" w:cs="Times New Roman"/>
          <w:b/>
          <w:color w:val="000000"/>
          <w:sz w:val="28"/>
          <w:szCs w:val="28"/>
        </w:rPr>
        <w:t>Need for the study</w:t>
      </w:r>
    </w:p>
    <w:p w14:paraId="279948A2" w14:textId="77777777" w:rsidR="005300B7" w:rsidRPr="00DA5B4B" w:rsidRDefault="005300B7" w:rsidP="0052422E">
      <w:pPr>
        <w:pStyle w:val="ListParagraph"/>
        <w:numPr>
          <w:ilvl w:val="0"/>
          <w:numId w:val="4"/>
        </w:numPr>
        <w:pBdr>
          <w:top w:val="nil"/>
          <w:left w:val="nil"/>
          <w:bottom w:val="nil"/>
          <w:right w:val="nil"/>
          <w:between w:val="nil"/>
        </w:pBdr>
        <w:spacing w:after="360" w:line="360" w:lineRule="auto"/>
        <w:jc w:val="both"/>
        <w:rPr>
          <w:rFonts w:ascii="Times New Roman" w:eastAsia="Cambria" w:hAnsi="Times New Roman" w:cs="Times New Roman"/>
          <w:b/>
          <w:color w:val="000000"/>
          <w:sz w:val="28"/>
          <w:szCs w:val="28"/>
        </w:rPr>
      </w:pPr>
      <w:r w:rsidRPr="00DA5B4B">
        <w:rPr>
          <w:rFonts w:ascii="Times New Roman" w:eastAsia="Cambria" w:hAnsi="Times New Roman" w:cs="Times New Roman"/>
          <w:b/>
          <w:color w:val="000000"/>
          <w:sz w:val="28"/>
          <w:szCs w:val="28"/>
        </w:rPr>
        <w:t>Data sources</w:t>
      </w:r>
    </w:p>
    <w:p w14:paraId="3E84471E" w14:textId="77777777" w:rsidR="005300B7" w:rsidRPr="00DA5B4B" w:rsidRDefault="005300B7" w:rsidP="005300B7">
      <w:pPr>
        <w:pStyle w:val="ListParagraph"/>
        <w:numPr>
          <w:ilvl w:val="0"/>
          <w:numId w:val="4"/>
        </w:numPr>
        <w:pBdr>
          <w:top w:val="nil"/>
          <w:left w:val="nil"/>
          <w:bottom w:val="nil"/>
          <w:right w:val="nil"/>
          <w:between w:val="nil"/>
        </w:pBdr>
        <w:spacing w:after="360" w:line="360" w:lineRule="auto"/>
        <w:jc w:val="both"/>
        <w:rPr>
          <w:rFonts w:ascii="Times New Roman" w:eastAsia="Cambria" w:hAnsi="Times New Roman" w:cs="Times New Roman"/>
          <w:b/>
          <w:color w:val="000000"/>
          <w:sz w:val="28"/>
          <w:szCs w:val="28"/>
        </w:rPr>
      </w:pPr>
      <w:r w:rsidRPr="00DA5B4B">
        <w:rPr>
          <w:rFonts w:ascii="Times New Roman" w:eastAsia="Cambria" w:hAnsi="Times New Roman" w:cs="Times New Roman"/>
          <w:b/>
          <w:color w:val="000000"/>
          <w:sz w:val="28"/>
          <w:szCs w:val="28"/>
        </w:rPr>
        <w:t>Tools and techniques</w:t>
      </w:r>
    </w:p>
    <w:p w14:paraId="73A922B0" w14:textId="77777777" w:rsidR="0052422E" w:rsidRPr="00DA5B4B" w:rsidRDefault="005300B7" w:rsidP="005300B7">
      <w:pPr>
        <w:pStyle w:val="ListParagraph"/>
        <w:numPr>
          <w:ilvl w:val="0"/>
          <w:numId w:val="3"/>
        </w:numPr>
        <w:pBdr>
          <w:top w:val="nil"/>
          <w:left w:val="nil"/>
          <w:bottom w:val="nil"/>
          <w:right w:val="nil"/>
          <w:between w:val="nil"/>
        </w:pBdr>
        <w:spacing w:after="360" w:line="360" w:lineRule="auto"/>
        <w:jc w:val="both"/>
        <w:rPr>
          <w:rFonts w:ascii="Times New Roman" w:eastAsia="Cambria" w:hAnsi="Times New Roman" w:cs="Times New Roman"/>
          <w:b/>
          <w:color w:val="000000"/>
          <w:sz w:val="28"/>
          <w:szCs w:val="28"/>
        </w:rPr>
      </w:pPr>
      <w:r w:rsidRPr="00DA5B4B">
        <w:rPr>
          <w:rFonts w:ascii="Times New Roman" w:eastAsia="Cambria" w:hAnsi="Times New Roman" w:cs="Times New Roman"/>
          <w:b/>
          <w:color w:val="000000"/>
          <w:sz w:val="28"/>
          <w:szCs w:val="28"/>
        </w:rPr>
        <w:t>DATA PREPARATION AND UNDERSTANDING</w:t>
      </w:r>
    </w:p>
    <w:p w14:paraId="582D5ACC" w14:textId="77777777" w:rsidR="005300B7" w:rsidRPr="00DA5B4B" w:rsidRDefault="005300B7" w:rsidP="005300B7">
      <w:pPr>
        <w:pStyle w:val="ListParagraph"/>
        <w:numPr>
          <w:ilvl w:val="0"/>
          <w:numId w:val="6"/>
        </w:numPr>
        <w:pBdr>
          <w:top w:val="nil"/>
          <w:left w:val="nil"/>
          <w:bottom w:val="nil"/>
          <w:right w:val="nil"/>
          <w:between w:val="nil"/>
        </w:pBdr>
        <w:spacing w:after="360" w:line="360" w:lineRule="auto"/>
        <w:jc w:val="both"/>
        <w:rPr>
          <w:rFonts w:ascii="Times New Roman" w:eastAsia="Cambria" w:hAnsi="Times New Roman" w:cs="Times New Roman"/>
          <w:b/>
          <w:color w:val="000000"/>
          <w:sz w:val="28"/>
          <w:szCs w:val="28"/>
        </w:rPr>
      </w:pPr>
      <w:r w:rsidRPr="00DA5B4B">
        <w:rPr>
          <w:rFonts w:ascii="Times New Roman" w:eastAsia="Cambria" w:hAnsi="Times New Roman" w:cs="Times New Roman"/>
          <w:b/>
          <w:color w:val="000000"/>
          <w:sz w:val="28"/>
          <w:szCs w:val="28"/>
        </w:rPr>
        <w:t>Feature engineering</w:t>
      </w:r>
    </w:p>
    <w:p w14:paraId="5F013374" w14:textId="3279752F" w:rsidR="005300B7" w:rsidRPr="00DA5B4B" w:rsidRDefault="005300B7" w:rsidP="005300B7">
      <w:pPr>
        <w:pStyle w:val="ListParagraph"/>
        <w:numPr>
          <w:ilvl w:val="0"/>
          <w:numId w:val="6"/>
        </w:numPr>
        <w:pBdr>
          <w:top w:val="nil"/>
          <w:left w:val="nil"/>
          <w:bottom w:val="nil"/>
          <w:right w:val="nil"/>
          <w:between w:val="nil"/>
        </w:pBdr>
        <w:spacing w:after="360" w:line="360" w:lineRule="auto"/>
        <w:jc w:val="both"/>
        <w:rPr>
          <w:rFonts w:ascii="Times New Roman" w:eastAsia="Cambria" w:hAnsi="Times New Roman" w:cs="Times New Roman"/>
          <w:b/>
          <w:color w:val="000000"/>
          <w:sz w:val="28"/>
          <w:szCs w:val="28"/>
        </w:rPr>
      </w:pPr>
      <w:r w:rsidRPr="00DA5B4B">
        <w:rPr>
          <w:rFonts w:ascii="Times New Roman" w:eastAsia="Cambria" w:hAnsi="Times New Roman" w:cs="Times New Roman"/>
          <w:b/>
          <w:color w:val="000000"/>
          <w:sz w:val="28"/>
          <w:szCs w:val="28"/>
        </w:rPr>
        <w:t>Data dictionary</w:t>
      </w:r>
    </w:p>
    <w:p w14:paraId="78915E6B" w14:textId="5242C96A" w:rsidR="0097427B" w:rsidRPr="00DA5B4B" w:rsidRDefault="0097427B" w:rsidP="005300B7">
      <w:pPr>
        <w:pStyle w:val="ListParagraph"/>
        <w:numPr>
          <w:ilvl w:val="0"/>
          <w:numId w:val="6"/>
        </w:numPr>
        <w:pBdr>
          <w:top w:val="nil"/>
          <w:left w:val="nil"/>
          <w:bottom w:val="nil"/>
          <w:right w:val="nil"/>
          <w:between w:val="nil"/>
        </w:pBdr>
        <w:spacing w:after="360" w:line="360" w:lineRule="auto"/>
        <w:jc w:val="both"/>
        <w:rPr>
          <w:rFonts w:ascii="Times New Roman" w:eastAsia="Cambria" w:hAnsi="Times New Roman" w:cs="Times New Roman"/>
          <w:b/>
          <w:color w:val="000000"/>
          <w:sz w:val="28"/>
          <w:szCs w:val="28"/>
        </w:rPr>
      </w:pPr>
      <w:r w:rsidRPr="00DA5B4B">
        <w:rPr>
          <w:rFonts w:ascii="Times New Roman" w:eastAsia="Cambria" w:hAnsi="Times New Roman" w:cs="Times New Roman"/>
          <w:b/>
          <w:color w:val="000000"/>
          <w:sz w:val="28"/>
          <w:szCs w:val="28"/>
        </w:rPr>
        <w:t>Data pre-processing</w:t>
      </w:r>
    </w:p>
    <w:p w14:paraId="4C1FBFD5" w14:textId="0AE76B87" w:rsidR="005300B7" w:rsidRPr="00DA5B4B" w:rsidRDefault="005300B7" w:rsidP="005300B7">
      <w:pPr>
        <w:pStyle w:val="ListParagraph"/>
        <w:numPr>
          <w:ilvl w:val="0"/>
          <w:numId w:val="6"/>
        </w:numPr>
        <w:pBdr>
          <w:top w:val="nil"/>
          <w:left w:val="nil"/>
          <w:bottom w:val="nil"/>
          <w:right w:val="nil"/>
          <w:between w:val="nil"/>
        </w:pBdr>
        <w:spacing w:after="360" w:line="360" w:lineRule="auto"/>
        <w:jc w:val="both"/>
        <w:rPr>
          <w:rFonts w:ascii="Times New Roman" w:eastAsia="Cambria" w:hAnsi="Times New Roman" w:cs="Times New Roman"/>
          <w:b/>
          <w:color w:val="000000"/>
          <w:sz w:val="28"/>
          <w:szCs w:val="28"/>
        </w:rPr>
      </w:pPr>
      <w:r w:rsidRPr="00DA5B4B">
        <w:rPr>
          <w:rFonts w:ascii="Times New Roman" w:eastAsia="Cambria" w:hAnsi="Times New Roman" w:cs="Times New Roman"/>
          <w:b/>
          <w:color w:val="000000"/>
          <w:sz w:val="28"/>
          <w:szCs w:val="28"/>
        </w:rPr>
        <w:t xml:space="preserve">Exploratory Data </w:t>
      </w:r>
      <w:r w:rsidR="00E0593C" w:rsidRPr="00DA5B4B">
        <w:rPr>
          <w:rFonts w:ascii="Times New Roman" w:eastAsia="Cambria" w:hAnsi="Times New Roman" w:cs="Times New Roman"/>
          <w:b/>
          <w:color w:val="000000"/>
          <w:sz w:val="28"/>
          <w:szCs w:val="28"/>
        </w:rPr>
        <w:t>Analysis (</w:t>
      </w:r>
      <w:r w:rsidRPr="00DA5B4B">
        <w:rPr>
          <w:rFonts w:ascii="Times New Roman" w:eastAsia="Cambria" w:hAnsi="Times New Roman" w:cs="Times New Roman"/>
          <w:b/>
          <w:color w:val="000000"/>
          <w:sz w:val="28"/>
          <w:szCs w:val="28"/>
        </w:rPr>
        <w:t>EDA)</w:t>
      </w:r>
    </w:p>
    <w:p w14:paraId="10E42455" w14:textId="4FF20EF6" w:rsidR="0097427B" w:rsidRPr="00DA5B4B" w:rsidRDefault="0097427B" w:rsidP="005300B7">
      <w:pPr>
        <w:pStyle w:val="ListParagraph"/>
        <w:numPr>
          <w:ilvl w:val="0"/>
          <w:numId w:val="3"/>
        </w:numPr>
        <w:pBdr>
          <w:top w:val="nil"/>
          <w:left w:val="nil"/>
          <w:bottom w:val="nil"/>
          <w:right w:val="nil"/>
          <w:between w:val="nil"/>
        </w:pBdr>
        <w:spacing w:after="360" w:line="360" w:lineRule="auto"/>
        <w:jc w:val="both"/>
        <w:rPr>
          <w:rFonts w:ascii="Times New Roman" w:eastAsia="Cambria" w:hAnsi="Times New Roman" w:cs="Times New Roman"/>
          <w:b/>
          <w:color w:val="000000"/>
          <w:sz w:val="28"/>
          <w:szCs w:val="28"/>
        </w:rPr>
      </w:pPr>
      <w:r w:rsidRPr="00DA5B4B">
        <w:rPr>
          <w:rFonts w:ascii="Times New Roman" w:eastAsia="Cambria" w:hAnsi="Times New Roman" w:cs="Times New Roman"/>
          <w:b/>
          <w:color w:val="000000"/>
          <w:sz w:val="28"/>
          <w:szCs w:val="28"/>
        </w:rPr>
        <w:t xml:space="preserve">RFM </w:t>
      </w:r>
      <w:r w:rsidR="00927E00" w:rsidRPr="00DA5B4B">
        <w:rPr>
          <w:rFonts w:ascii="Times New Roman" w:eastAsia="Cambria" w:hAnsi="Times New Roman" w:cs="Times New Roman"/>
          <w:b/>
          <w:color w:val="000000"/>
          <w:sz w:val="28"/>
          <w:szCs w:val="28"/>
        </w:rPr>
        <w:t>A</w:t>
      </w:r>
      <w:r w:rsidR="0052063B">
        <w:rPr>
          <w:rFonts w:ascii="Times New Roman" w:eastAsia="Cambria" w:hAnsi="Times New Roman" w:cs="Times New Roman"/>
          <w:b/>
          <w:color w:val="000000"/>
          <w:sz w:val="28"/>
          <w:szCs w:val="28"/>
        </w:rPr>
        <w:t>NALYSIS</w:t>
      </w:r>
    </w:p>
    <w:p w14:paraId="5324C574" w14:textId="178EF604" w:rsidR="0097427B" w:rsidRPr="00DA5B4B" w:rsidRDefault="0097427B" w:rsidP="0097427B">
      <w:pPr>
        <w:pStyle w:val="ListParagraph"/>
        <w:numPr>
          <w:ilvl w:val="0"/>
          <w:numId w:val="35"/>
        </w:numPr>
        <w:pBdr>
          <w:top w:val="nil"/>
          <w:left w:val="nil"/>
          <w:bottom w:val="nil"/>
          <w:right w:val="nil"/>
          <w:between w:val="nil"/>
        </w:pBdr>
        <w:spacing w:after="360" w:line="360" w:lineRule="auto"/>
        <w:jc w:val="both"/>
        <w:rPr>
          <w:rFonts w:ascii="Times New Roman" w:eastAsia="Cambria" w:hAnsi="Times New Roman" w:cs="Times New Roman"/>
          <w:b/>
          <w:color w:val="000000"/>
          <w:sz w:val="28"/>
          <w:szCs w:val="28"/>
        </w:rPr>
      </w:pPr>
      <w:r w:rsidRPr="00DA5B4B">
        <w:rPr>
          <w:rFonts w:ascii="Times New Roman" w:eastAsia="Cambria" w:hAnsi="Times New Roman" w:cs="Times New Roman"/>
          <w:b/>
          <w:color w:val="000000"/>
          <w:sz w:val="28"/>
          <w:szCs w:val="28"/>
        </w:rPr>
        <w:t>Recency</w:t>
      </w:r>
    </w:p>
    <w:p w14:paraId="6280B485" w14:textId="2D30813A" w:rsidR="0097427B" w:rsidRPr="00DA5B4B" w:rsidRDefault="0097427B" w:rsidP="0097427B">
      <w:pPr>
        <w:pStyle w:val="ListParagraph"/>
        <w:numPr>
          <w:ilvl w:val="0"/>
          <w:numId w:val="35"/>
        </w:numPr>
        <w:pBdr>
          <w:top w:val="nil"/>
          <w:left w:val="nil"/>
          <w:bottom w:val="nil"/>
          <w:right w:val="nil"/>
          <w:between w:val="nil"/>
        </w:pBdr>
        <w:spacing w:after="360" w:line="360" w:lineRule="auto"/>
        <w:jc w:val="both"/>
        <w:rPr>
          <w:rFonts w:ascii="Times New Roman" w:eastAsia="Cambria" w:hAnsi="Times New Roman" w:cs="Times New Roman"/>
          <w:b/>
          <w:color w:val="000000"/>
          <w:sz w:val="28"/>
          <w:szCs w:val="28"/>
        </w:rPr>
      </w:pPr>
      <w:r w:rsidRPr="00DA5B4B">
        <w:rPr>
          <w:rFonts w:ascii="Times New Roman" w:eastAsia="Cambria" w:hAnsi="Times New Roman" w:cs="Times New Roman"/>
          <w:b/>
          <w:color w:val="000000"/>
          <w:sz w:val="28"/>
          <w:szCs w:val="28"/>
        </w:rPr>
        <w:t>Frequency</w:t>
      </w:r>
    </w:p>
    <w:p w14:paraId="2F03539C" w14:textId="77777777" w:rsidR="0097427B" w:rsidRPr="00DA5B4B" w:rsidRDefault="0097427B" w:rsidP="0097427B">
      <w:pPr>
        <w:pStyle w:val="ListParagraph"/>
        <w:numPr>
          <w:ilvl w:val="0"/>
          <w:numId w:val="35"/>
        </w:numPr>
        <w:pBdr>
          <w:top w:val="nil"/>
          <w:left w:val="nil"/>
          <w:bottom w:val="nil"/>
          <w:right w:val="nil"/>
          <w:between w:val="nil"/>
        </w:pBdr>
        <w:spacing w:after="360" w:line="360" w:lineRule="auto"/>
        <w:jc w:val="both"/>
        <w:rPr>
          <w:rFonts w:ascii="Times New Roman" w:eastAsia="Cambria" w:hAnsi="Times New Roman" w:cs="Times New Roman"/>
          <w:b/>
          <w:color w:val="000000"/>
          <w:sz w:val="28"/>
          <w:szCs w:val="28"/>
        </w:rPr>
      </w:pPr>
      <w:r w:rsidRPr="00DA5B4B">
        <w:rPr>
          <w:rFonts w:ascii="Times New Roman" w:eastAsia="Cambria" w:hAnsi="Times New Roman" w:cs="Times New Roman"/>
          <w:b/>
          <w:color w:val="000000"/>
          <w:sz w:val="28"/>
          <w:szCs w:val="28"/>
        </w:rPr>
        <w:t>Monetary</w:t>
      </w:r>
    </w:p>
    <w:p w14:paraId="20AF91AA" w14:textId="77777777" w:rsidR="0097427B" w:rsidRPr="00DA5B4B" w:rsidRDefault="0097427B" w:rsidP="0097427B">
      <w:pPr>
        <w:pStyle w:val="ListParagraph"/>
        <w:numPr>
          <w:ilvl w:val="0"/>
          <w:numId w:val="35"/>
        </w:numPr>
        <w:pBdr>
          <w:top w:val="nil"/>
          <w:left w:val="nil"/>
          <w:bottom w:val="nil"/>
          <w:right w:val="nil"/>
          <w:between w:val="nil"/>
        </w:pBdr>
        <w:spacing w:after="360" w:line="360" w:lineRule="auto"/>
        <w:jc w:val="both"/>
        <w:rPr>
          <w:rFonts w:ascii="Times New Roman" w:eastAsia="Cambria" w:hAnsi="Times New Roman" w:cs="Times New Roman"/>
          <w:b/>
          <w:color w:val="000000"/>
          <w:sz w:val="28"/>
          <w:szCs w:val="28"/>
        </w:rPr>
      </w:pPr>
      <w:r w:rsidRPr="00DA5B4B">
        <w:rPr>
          <w:rFonts w:ascii="Times New Roman" w:eastAsia="Cambria" w:hAnsi="Times New Roman" w:cs="Times New Roman"/>
          <w:b/>
          <w:color w:val="000000"/>
          <w:sz w:val="28"/>
          <w:szCs w:val="28"/>
        </w:rPr>
        <w:t>RFM values and RFM Scores</w:t>
      </w:r>
    </w:p>
    <w:p w14:paraId="38DA4D3C" w14:textId="666B719E" w:rsidR="0097427B" w:rsidRPr="00DA5B4B" w:rsidRDefault="0097427B" w:rsidP="0097427B">
      <w:pPr>
        <w:pStyle w:val="ListParagraph"/>
        <w:numPr>
          <w:ilvl w:val="0"/>
          <w:numId w:val="35"/>
        </w:numPr>
        <w:pBdr>
          <w:top w:val="nil"/>
          <w:left w:val="nil"/>
          <w:bottom w:val="nil"/>
          <w:right w:val="nil"/>
          <w:between w:val="nil"/>
        </w:pBdr>
        <w:spacing w:after="360" w:line="360" w:lineRule="auto"/>
        <w:jc w:val="both"/>
        <w:rPr>
          <w:rFonts w:ascii="Times New Roman" w:eastAsia="Cambria" w:hAnsi="Times New Roman" w:cs="Times New Roman"/>
          <w:b/>
          <w:color w:val="000000"/>
          <w:sz w:val="28"/>
          <w:szCs w:val="28"/>
        </w:rPr>
      </w:pPr>
      <w:r w:rsidRPr="00DA5B4B">
        <w:rPr>
          <w:rFonts w:ascii="Times New Roman" w:eastAsia="Cambria" w:hAnsi="Times New Roman" w:cs="Times New Roman"/>
          <w:b/>
          <w:color w:val="000000"/>
          <w:sz w:val="28"/>
          <w:szCs w:val="28"/>
        </w:rPr>
        <w:t xml:space="preserve">RFM segments </w:t>
      </w:r>
    </w:p>
    <w:p w14:paraId="0D496836" w14:textId="16F22543" w:rsidR="00927E00" w:rsidRPr="00DA5B4B" w:rsidRDefault="00D90BBA" w:rsidP="00927E00">
      <w:pPr>
        <w:pStyle w:val="ListParagraph"/>
        <w:numPr>
          <w:ilvl w:val="0"/>
          <w:numId w:val="35"/>
        </w:numPr>
        <w:pBdr>
          <w:top w:val="nil"/>
          <w:left w:val="nil"/>
          <w:bottom w:val="nil"/>
          <w:right w:val="nil"/>
          <w:between w:val="nil"/>
        </w:pBdr>
        <w:spacing w:after="360" w:line="360" w:lineRule="auto"/>
        <w:jc w:val="both"/>
        <w:rPr>
          <w:rFonts w:ascii="Times New Roman" w:eastAsia="Cambria" w:hAnsi="Times New Roman" w:cs="Times New Roman"/>
          <w:b/>
          <w:color w:val="000000"/>
          <w:sz w:val="28"/>
          <w:szCs w:val="28"/>
        </w:rPr>
      </w:pPr>
      <w:r w:rsidRPr="00DA5B4B">
        <w:rPr>
          <w:rFonts w:ascii="Times New Roman" w:eastAsia="Cambria" w:hAnsi="Times New Roman" w:cs="Times New Roman"/>
          <w:b/>
          <w:color w:val="000000"/>
          <w:sz w:val="28"/>
          <w:szCs w:val="28"/>
        </w:rPr>
        <w:t>EDA on RFM Segments</w:t>
      </w:r>
    </w:p>
    <w:p w14:paraId="37F54DB3" w14:textId="42E9B900" w:rsidR="00927E00" w:rsidRPr="00DA5B4B" w:rsidRDefault="00927E00" w:rsidP="005300B7">
      <w:pPr>
        <w:pStyle w:val="ListParagraph"/>
        <w:numPr>
          <w:ilvl w:val="0"/>
          <w:numId w:val="3"/>
        </w:numPr>
        <w:pBdr>
          <w:top w:val="nil"/>
          <w:left w:val="nil"/>
          <w:bottom w:val="nil"/>
          <w:right w:val="nil"/>
          <w:between w:val="nil"/>
        </w:pBdr>
        <w:spacing w:after="360" w:line="360" w:lineRule="auto"/>
        <w:jc w:val="both"/>
        <w:rPr>
          <w:rFonts w:ascii="Times New Roman" w:eastAsia="Cambria" w:hAnsi="Times New Roman" w:cs="Times New Roman"/>
          <w:b/>
          <w:color w:val="000000"/>
          <w:sz w:val="28"/>
          <w:szCs w:val="28"/>
        </w:rPr>
      </w:pPr>
      <w:r w:rsidRPr="00DA5B4B">
        <w:rPr>
          <w:rFonts w:ascii="Times New Roman" w:eastAsia="Cambria" w:hAnsi="Times New Roman" w:cs="Times New Roman"/>
          <w:b/>
          <w:color w:val="000000"/>
          <w:sz w:val="28"/>
          <w:szCs w:val="28"/>
        </w:rPr>
        <w:t>K-M</w:t>
      </w:r>
      <w:r w:rsidR="0052063B">
        <w:rPr>
          <w:rFonts w:ascii="Times New Roman" w:eastAsia="Cambria" w:hAnsi="Times New Roman" w:cs="Times New Roman"/>
          <w:b/>
          <w:color w:val="000000"/>
          <w:sz w:val="28"/>
          <w:szCs w:val="28"/>
        </w:rPr>
        <w:t>EANS CLUSTERING</w:t>
      </w:r>
    </w:p>
    <w:p w14:paraId="38B5F476" w14:textId="3FEFC725" w:rsidR="000A2C74" w:rsidRPr="00DA5B4B" w:rsidRDefault="000A2C74" w:rsidP="000A2C74">
      <w:pPr>
        <w:pStyle w:val="ListParagraph"/>
        <w:numPr>
          <w:ilvl w:val="0"/>
          <w:numId w:val="36"/>
        </w:numPr>
        <w:pBdr>
          <w:top w:val="nil"/>
          <w:left w:val="nil"/>
          <w:bottom w:val="nil"/>
          <w:right w:val="nil"/>
          <w:between w:val="nil"/>
        </w:pBdr>
        <w:spacing w:after="360" w:line="360" w:lineRule="auto"/>
        <w:jc w:val="both"/>
        <w:rPr>
          <w:rFonts w:ascii="Times New Roman" w:eastAsia="Cambria" w:hAnsi="Times New Roman" w:cs="Times New Roman"/>
          <w:b/>
          <w:color w:val="000000"/>
          <w:sz w:val="28"/>
          <w:szCs w:val="28"/>
        </w:rPr>
      </w:pPr>
      <w:r w:rsidRPr="00DA5B4B">
        <w:rPr>
          <w:rFonts w:ascii="Times New Roman" w:eastAsia="Cambria" w:hAnsi="Times New Roman" w:cs="Times New Roman"/>
          <w:b/>
          <w:color w:val="000000"/>
          <w:sz w:val="28"/>
          <w:szCs w:val="28"/>
        </w:rPr>
        <w:t>Elbow method</w:t>
      </w:r>
    </w:p>
    <w:p w14:paraId="1849C592" w14:textId="0835FD56" w:rsidR="000A2C74" w:rsidRPr="00DA5B4B" w:rsidRDefault="000A2C74" w:rsidP="000A2C74">
      <w:pPr>
        <w:pStyle w:val="ListParagraph"/>
        <w:numPr>
          <w:ilvl w:val="0"/>
          <w:numId w:val="36"/>
        </w:numPr>
        <w:pBdr>
          <w:top w:val="nil"/>
          <w:left w:val="nil"/>
          <w:bottom w:val="nil"/>
          <w:right w:val="nil"/>
          <w:between w:val="nil"/>
        </w:pBdr>
        <w:spacing w:after="360" w:line="360" w:lineRule="auto"/>
        <w:jc w:val="both"/>
        <w:rPr>
          <w:rFonts w:ascii="Times New Roman" w:eastAsia="Cambria" w:hAnsi="Times New Roman" w:cs="Times New Roman"/>
          <w:b/>
          <w:color w:val="000000"/>
          <w:sz w:val="28"/>
          <w:szCs w:val="28"/>
        </w:rPr>
      </w:pPr>
      <w:r w:rsidRPr="00DA5B4B">
        <w:rPr>
          <w:rFonts w:ascii="Times New Roman" w:eastAsia="Cambria" w:hAnsi="Times New Roman" w:cs="Times New Roman"/>
          <w:b/>
          <w:color w:val="000000"/>
          <w:sz w:val="28"/>
          <w:szCs w:val="28"/>
        </w:rPr>
        <w:t>Silhouette Score</w:t>
      </w:r>
    </w:p>
    <w:p w14:paraId="295ECBAD" w14:textId="5E8CBCCB" w:rsidR="008615B9" w:rsidRPr="00DA5B4B" w:rsidRDefault="008615B9" w:rsidP="005300B7">
      <w:pPr>
        <w:pStyle w:val="ListParagraph"/>
        <w:numPr>
          <w:ilvl w:val="0"/>
          <w:numId w:val="3"/>
        </w:numPr>
        <w:pBdr>
          <w:top w:val="nil"/>
          <w:left w:val="nil"/>
          <w:bottom w:val="nil"/>
          <w:right w:val="nil"/>
          <w:between w:val="nil"/>
        </w:pBdr>
        <w:spacing w:after="360" w:line="360" w:lineRule="auto"/>
        <w:jc w:val="both"/>
        <w:rPr>
          <w:rFonts w:ascii="Times New Roman" w:eastAsia="Cambria" w:hAnsi="Times New Roman" w:cs="Times New Roman"/>
          <w:b/>
          <w:color w:val="000000"/>
          <w:sz w:val="28"/>
          <w:szCs w:val="28"/>
        </w:rPr>
      </w:pPr>
      <w:r w:rsidRPr="00DA5B4B">
        <w:rPr>
          <w:rFonts w:ascii="Times New Roman" w:eastAsia="Cambria" w:hAnsi="Times New Roman" w:cs="Times New Roman"/>
          <w:b/>
          <w:color w:val="000000"/>
          <w:sz w:val="28"/>
          <w:szCs w:val="28"/>
        </w:rPr>
        <w:t>A</w:t>
      </w:r>
      <w:r w:rsidR="0052063B">
        <w:rPr>
          <w:rFonts w:ascii="Times New Roman" w:eastAsia="Cambria" w:hAnsi="Times New Roman" w:cs="Times New Roman"/>
          <w:b/>
          <w:color w:val="000000"/>
          <w:sz w:val="28"/>
          <w:szCs w:val="28"/>
        </w:rPr>
        <w:t>CCURACY</w:t>
      </w:r>
    </w:p>
    <w:p w14:paraId="11F3BBAE" w14:textId="5EEEBC3C" w:rsidR="005B70BE" w:rsidRPr="0052063B" w:rsidRDefault="00CC77E1" w:rsidP="001877E3">
      <w:pPr>
        <w:pStyle w:val="ListParagraph"/>
        <w:numPr>
          <w:ilvl w:val="0"/>
          <w:numId w:val="3"/>
        </w:numPr>
        <w:pBdr>
          <w:top w:val="nil"/>
          <w:left w:val="nil"/>
          <w:bottom w:val="nil"/>
          <w:right w:val="nil"/>
          <w:between w:val="nil"/>
        </w:pBdr>
        <w:spacing w:after="0" w:line="360" w:lineRule="auto"/>
        <w:jc w:val="both"/>
        <w:rPr>
          <w:rFonts w:ascii="Times New Roman" w:eastAsia="Cambria" w:hAnsi="Times New Roman" w:cs="Times New Roman"/>
          <w:b/>
          <w:color w:val="000000"/>
          <w:sz w:val="36"/>
          <w:szCs w:val="36"/>
        </w:rPr>
      </w:pPr>
      <w:r w:rsidRPr="0052063B">
        <w:rPr>
          <w:rFonts w:ascii="Times New Roman" w:eastAsia="Cambria" w:hAnsi="Times New Roman" w:cs="Times New Roman"/>
          <w:b/>
          <w:color w:val="000000"/>
          <w:sz w:val="28"/>
          <w:szCs w:val="28"/>
        </w:rPr>
        <w:t>B</w:t>
      </w:r>
      <w:r w:rsidR="0052063B">
        <w:rPr>
          <w:rFonts w:ascii="Times New Roman" w:eastAsia="Cambria" w:hAnsi="Times New Roman" w:cs="Times New Roman"/>
          <w:b/>
          <w:color w:val="000000"/>
          <w:sz w:val="28"/>
          <w:szCs w:val="28"/>
        </w:rPr>
        <w:t>USINESS INFERENCE</w:t>
      </w:r>
      <w:r w:rsidR="004A63EA" w:rsidRPr="0052063B">
        <w:rPr>
          <w:rFonts w:ascii="Times New Roman" w:eastAsia="Cambria" w:hAnsi="Times New Roman" w:cs="Times New Roman"/>
          <w:b/>
          <w:color w:val="000000"/>
          <w:sz w:val="36"/>
          <w:szCs w:val="36"/>
        </w:rPr>
        <w:t xml:space="preserve">                          </w:t>
      </w:r>
    </w:p>
    <w:p w14:paraId="4E73C56C" w14:textId="77777777" w:rsidR="005B70BE" w:rsidRPr="00DA5B4B" w:rsidRDefault="005B70BE" w:rsidP="004A63EA">
      <w:pPr>
        <w:pBdr>
          <w:top w:val="nil"/>
          <w:left w:val="nil"/>
          <w:bottom w:val="nil"/>
          <w:right w:val="nil"/>
          <w:between w:val="nil"/>
        </w:pBdr>
        <w:spacing w:after="0" w:line="360" w:lineRule="auto"/>
        <w:jc w:val="both"/>
        <w:rPr>
          <w:rFonts w:ascii="Times New Roman" w:eastAsia="Cambria" w:hAnsi="Times New Roman" w:cs="Times New Roman"/>
          <w:b/>
          <w:color w:val="000000"/>
          <w:sz w:val="36"/>
          <w:szCs w:val="36"/>
        </w:rPr>
      </w:pPr>
    </w:p>
    <w:p w14:paraId="4A699773" w14:textId="77777777" w:rsidR="005B70BE" w:rsidRPr="00DA5B4B" w:rsidRDefault="005B70BE" w:rsidP="004A63EA">
      <w:pPr>
        <w:pBdr>
          <w:top w:val="nil"/>
          <w:left w:val="nil"/>
          <w:bottom w:val="nil"/>
          <w:right w:val="nil"/>
          <w:between w:val="nil"/>
        </w:pBdr>
        <w:spacing w:after="0" w:line="360" w:lineRule="auto"/>
        <w:jc w:val="both"/>
        <w:rPr>
          <w:rFonts w:ascii="Times New Roman" w:eastAsia="Cambria" w:hAnsi="Times New Roman" w:cs="Times New Roman"/>
          <w:b/>
          <w:color w:val="000000"/>
          <w:sz w:val="36"/>
          <w:szCs w:val="36"/>
        </w:rPr>
      </w:pPr>
    </w:p>
    <w:p w14:paraId="4FE4011A" w14:textId="77777777" w:rsidR="005B70BE" w:rsidRPr="00DA5B4B" w:rsidRDefault="005B70BE" w:rsidP="004A63EA">
      <w:pPr>
        <w:pBdr>
          <w:top w:val="nil"/>
          <w:left w:val="nil"/>
          <w:bottom w:val="nil"/>
          <w:right w:val="nil"/>
          <w:between w:val="nil"/>
        </w:pBdr>
        <w:spacing w:after="0" w:line="360" w:lineRule="auto"/>
        <w:jc w:val="both"/>
        <w:rPr>
          <w:rFonts w:ascii="Times New Roman" w:eastAsia="Cambria" w:hAnsi="Times New Roman" w:cs="Times New Roman"/>
          <w:b/>
          <w:color w:val="000000"/>
          <w:sz w:val="36"/>
          <w:szCs w:val="36"/>
        </w:rPr>
      </w:pPr>
    </w:p>
    <w:p w14:paraId="790B129E" w14:textId="77777777" w:rsidR="005B70BE" w:rsidRPr="00DA5B4B" w:rsidRDefault="005B70BE" w:rsidP="005B70BE">
      <w:pPr>
        <w:pBdr>
          <w:top w:val="nil"/>
          <w:left w:val="nil"/>
          <w:bottom w:val="nil"/>
          <w:right w:val="nil"/>
          <w:between w:val="nil"/>
        </w:pBdr>
        <w:spacing w:after="0" w:line="360" w:lineRule="auto"/>
        <w:rPr>
          <w:rFonts w:ascii="Times New Roman" w:eastAsia="Cambria" w:hAnsi="Times New Roman" w:cs="Times New Roman"/>
          <w:b/>
          <w:color w:val="000000"/>
          <w:sz w:val="36"/>
          <w:szCs w:val="36"/>
        </w:rPr>
      </w:pPr>
      <w:r w:rsidRPr="00DA5B4B">
        <w:rPr>
          <w:rFonts w:ascii="Times New Roman" w:eastAsia="Cambria" w:hAnsi="Times New Roman" w:cs="Times New Roman"/>
          <w:b/>
          <w:color w:val="000000"/>
          <w:sz w:val="36"/>
          <w:szCs w:val="36"/>
        </w:rPr>
        <w:t xml:space="preserve">                                         </w:t>
      </w:r>
    </w:p>
    <w:p w14:paraId="38D61EE0" w14:textId="77777777" w:rsidR="00457072" w:rsidRPr="00DA5B4B" w:rsidRDefault="00457072" w:rsidP="00FF66D3">
      <w:pPr>
        <w:pBdr>
          <w:top w:val="nil"/>
          <w:left w:val="nil"/>
          <w:bottom w:val="nil"/>
          <w:right w:val="nil"/>
          <w:between w:val="nil"/>
        </w:pBdr>
        <w:spacing w:after="0" w:line="360" w:lineRule="auto"/>
        <w:rPr>
          <w:rFonts w:ascii="Times New Roman" w:eastAsia="Cambria" w:hAnsi="Times New Roman" w:cs="Times New Roman"/>
          <w:b/>
          <w:color w:val="000000"/>
          <w:sz w:val="36"/>
          <w:szCs w:val="36"/>
        </w:rPr>
      </w:pPr>
    </w:p>
    <w:p w14:paraId="096B4B60" w14:textId="77777777" w:rsidR="00BA7DAA" w:rsidRPr="00DA5B4B" w:rsidRDefault="00BA7DAA" w:rsidP="00FF66D3">
      <w:pPr>
        <w:pBdr>
          <w:top w:val="nil"/>
          <w:left w:val="nil"/>
          <w:bottom w:val="nil"/>
          <w:right w:val="nil"/>
          <w:between w:val="nil"/>
        </w:pBdr>
        <w:spacing w:after="0" w:line="360" w:lineRule="auto"/>
        <w:rPr>
          <w:rFonts w:ascii="Times New Roman" w:eastAsia="Cambria" w:hAnsi="Times New Roman" w:cs="Times New Roman"/>
          <w:b/>
          <w:color w:val="000000"/>
          <w:sz w:val="36"/>
          <w:szCs w:val="36"/>
        </w:rPr>
      </w:pPr>
    </w:p>
    <w:p w14:paraId="743746BD" w14:textId="77777777" w:rsidR="004A63EA" w:rsidRPr="00DA5B4B" w:rsidRDefault="00F00F3B" w:rsidP="00FF66D3">
      <w:pPr>
        <w:pBdr>
          <w:top w:val="nil"/>
          <w:left w:val="nil"/>
          <w:bottom w:val="nil"/>
          <w:right w:val="nil"/>
          <w:between w:val="nil"/>
        </w:pBdr>
        <w:spacing w:after="0" w:line="360" w:lineRule="auto"/>
        <w:rPr>
          <w:rFonts w:ascii="Times New Roman" w:eastAsia="Cambria" w:hAnsi="Times New Roman" w:cs="Times New Roman"/>
          <w:b/>
          <w:color w:val="000000"/>
          <w:sz w:val="32"/>
          <w:szCs w:val="32"/>
        </w:rPr>
      </w:pPr>
      <w:r w:rsidRPr="00DA5B4B">
        <w:rPr>
          <w:rFonts w:ascii="Times New Roman" w:eastAsia="Cambria" w:hAnsi="Times New Roman" w:cs="Times New Roman"/>
          <w:b/>
          <w:color w:val="000000"/>
          <w:sz w:val="36"/>
          <w:szCs w:val="36"/>
        </w:rPr>
        <w:t xml:space="preserve">                                     </w:t>
      </w:r>
      <w:r w:rsidR="00B24BCE" w:rsidRPr="00DA5B4B">
        <w:rPr>
          <w:rFonts w:ascii="Times New Roman" w:eastAsia="Cambria" w:hAnsi="Times New Roman" w:cs="Times New Roman"/>
          <w:b/>
          <w:color w:val="000000"/>
          <w:sz w:val="32"/>
          <w:szCs w:val="32"/>
        </w:rPr>
        <w:t>A</w:t>
      </w:r>
      <w:r w:rsidR="004A63EA" w:rsidRPr="00DA5B4B">
        <w:rPr>
          <w:rFonts w:ascii="Times New Roman" w:eastAsia="Cambria" w:hAnsi="Times New Roman" w:cs="Times New Roman"/>
          <w:b/>
          <w:color w:val="000000"/>
          <w:sz w:val="32"/>
          <w:szCs w:val="32"/>
        </w:rPr>
        <w:t>BSTRACT</w:t>
      </w:r>
    </w:p>
    <w:p w14:paraId="5F6D1223" w14:textId="25FF2E44" w:rsidR="00E0593C" w:rsidRPr="00DA5B4B" w:rsidRDefault="00DA5B4B" w:rsidP="00E0593C">
      <w:pPr>
        <w:rPr>
          <w:rFonts w:ascii="Times New Roman" w:hAnsi="Times New Roman" w:cs="Times New Roman"/>
        </w:rPr>
      </w:pPr>
      <w:r>
        <w:rPr>
          <w:rFonts w:ascii="Times New Roman" w:hAnsi="Times New Roman" w:cs="Times New Roman"/>
        </w:rPr>
        <w:t>The aim of the experiment is t</w:t>
      </w:r>
      <w:r w:rsidR="00E0593C" w:rsidRPr="00DA5B4B">
        <w:rPr>
          <w:rFonts w:ascii="Times New Roman" w:hAnsi="Times New Roman" w:cs="Times New Roman"/>
        </w:rPr>
        <w:t>o analyze and segment the customers of an e-commerce company by using the RFM approach. This will enable the e-commerce company to optimize their retention and acquisition strategies.</w:t>
      </w:r>
    </w:p>
    <w:p w14:paraId="5FCD59EF" w14:textId="77777777" w:rsidR="00BA7DAA" w:rsidRPr="00DA5B4B" w:rsidRDefault="00BA7DAA" w:rsidP="00FF66D3">
      <w:pPr>
        <w:pBdr>
          <w:top w:val="nil"/>
          <w:left w:val="nil"/>
          <w:bottom w:val="nil"/>
          <w:right w:val="nil"/>
          <w:between w:val="nil"/>
        </w:pBdr>
        <w:spacing w:after="0" w:line="360" w:lineRule="auto"/>
        <w:jc w:val="both"/>
        <w:rPr>
          <w:rFonts w:ascii="Times New Roman" w:eastAsia="Cambria" w:hAnsi="Times New Roman" w:cs="Times New Roman"/>
          <w:color w:val="000000"/>
        </w:rPr>
      </w:pPr>
    </w:p>
    <w:p w14:paraId="63FFFEB0" w14:textId="77777777" w:rsidR="004A63EA" w:rsidRPr="00DA5B4B" w:rsidRDefault="004A63EA" w:rsidP="00FF66D3">
      <w:pPr>
        <w:pBdr>
          <w:top w:val="nil"/>
          <w:left w:val="nil"/>
          <w:bottom w:val="nil"/>
          <w:right w:val="nil"/>
          <w:between w:val="nil"/>
        </w:pBdr>
        <w:spacing w:after="0" w:line="360" w:lineRule="auto"/>
        <w:jc w:val="both"/>
        <w:rPr>
          <w:rFonts w:ascii="Times New Roman" w:eastAsia="Cambria" w:hAnsi="Times New Roman" w:cs="Times New Roman"/>
          <w:color w:val="000000"/>
          <w:sz w:val="32"/>
          <w:szCs w:val="32"/>
        </w:rPr>
      </w:pPr>
      <w:r w:rsidRPr="00DA5B4B">
        <w:rPr>
          <w:rFonts w:ascii="Times New Roman" w:eastAsia="Cambria" w:hAnsi="Times New Roman" w:cs="Times New Roman"/>
          <w:b/>
          <w:color w:val="000000"/>
          <w:sz w:val="28"/>
          <w:szCs w:val="28"/>
        </w:rPr>
        <w:t xml:space="preserve">                                   </w:t>
      </w:r>
      <w:r w:rsidR="00F00F3B" w:rsidRPr="00DA5B4B">
        <w:rPr>
          <w:rFonts w:ascii="Times New Roman" w:eastAsia="Cambria" w:hAnsi="Times New Roman" w:cs="Times New Roman"/>
          <w:b/>
          <w:color w:val="000000"/>
          <w:sz w:val="28"/>
          <w:szCs w:val="28"/>
        </w:rPr>
        <w:t xml:space="preserve">     </w:t>
      </w:r>
      <w:r w:rsidRPr="00DA5B4B">
        <w:rPr>
          <w:rFonts w:ascii="Times New Roman" w:eastAsia="Cambria" w:hAnsi="Times New Roman" w:cs="Times New Roman"/>
          <w:b/>
          <w:color w:val="000000"/>
          <w:sz w:val="28"/>
          <w:szCs w:val="28"/>
        </w:rPr>
        <w:t xml:space="preserve"> </w:t>
      </w:r>
      <w:r w:rsidRPr="00DA5B4B">
        <w:rPr>
          <w:rFonts w:ascii="Times New Roman" w:eastAsia="Cambria" w:hAnsi="Times New Roman" w:cs="Times New Roman"/>
          <w:b/>
          <w:color w:val="000000"/>
          <w:sz w:val="32"/>
          <w:szCs w:val="32"/>
        </w:rPr>
        <w:t>INTRODUCTION</w:t>
      </w:r>
    </w:p>
    <w:p w14:paraId="137A8EEF" w14:textId="35A247FB" w:rsidR="00DA5B4B" w:rsidRDefault="004A63EA" w:rsidP="00DA5B4B">
      <w:pPr>
        <w:pBdr>
          <w:top w:val="nil"/>
          <w:left w:val="nil"/>
          <w:bottom w:val="nil"/>
          <w:right w:val="nil"/>
          <w:between w:val="nil"/>
        </w:pBdr>
        <w:spacing w:after="360" w:line="240" w:lineRule="auto"/>
        <w:jc w:val="both"/>
        <w:rPr>
          <w:rFonts w:ascii="Times New Roman" w:eastAsia="Cambria" w:hAnsi="Times New Roman" w:cs="Times New Roman"/>
          <w:color w:val="000000"/>
          <w:sz w:val="32"/>
          <w:szCs w:val="32"/>
        </w:rPr>
      </w:pPr>
      <w:r w:rsidRPr="00DA5B4B">
        <w:rPr>
          <w:rFonts w:ascii="Times New Roman" w:eastAsia="Cambria" w:hAnsi="Times New Roman" w:cs="Times New Roman"/>
          <w:b/>
          <w:color w:val="000000"/>
          <w:sz w:val="28"/>
          <w:szCs w:val="28"/>
        </w:rPr>
        <w:t>T</w:t>
      </w:r>
      <w:r w:rsidR="0052063B">
        <w:rPr>
          <w:rFonts w:ascii="Times New Roman" w:eastAsia="Cambria" w:hAnsi="Times New Roman" w:cs="Times New Roman"/>
          <w:b/>
          <w:color w:val="000000"/>
          <w:sz w:val="28"/>
          <w:szCs w:val="28"/>
        </w:rPr>
        <w:t>itle</w:t>
      </w:r>
      <w:r w:rsidR="00763714" w:rsidRPr="00DA5B4B">
        <w:rPr>
          <w:rFonts w:ascii="Times New Roman" w:eastAsia="Cambria" w:hAnsi="Times New Roman" w:cs="Times New Roman"/>
          <w:b/>
          <w:color w:val="000000"/>
          <w:sz w:val="28"/>
          <w:szCs w:val="28"/>
        </w:rPr>
        <w:t xml:space="preserve"> </w:t>
      </w:r>
      <w:r w:rsidR="00763714" w:rsidRPr="00DA5B4B">
        <w:rPr>
          <w:rFonts w:ascii="Times New Roman" w:eastAsia="Cambria" w:hAnsi="Times New Roman" w:cs="Times New Roman"/>
          <w:color w:val="000000"/>
          <w:sz w:val="32"/>
          <w:szCs w:val="32"/>
        </w:rPr>
        <w:t>-</w:t>
      </w:r>
      <w:r w:rsidR="00B91C10" w:rsidRPr="00DA5B4B">
        <w:rPr>
          <w:rFonts w:ascii="Times New Roman" w:eastAsia="Cambria" w:hAnsi="Times New Roman" w:cs="Times New Roman"/>
          <w:color w:val="000000"/>
          <w:sz w:val="32"/>
          <w:szCs w:val="32"/>
        </w:rPr>
        <w:t xml:space="preserve">  </w:t>
      </w:r>
      <w:r w:rsidR="00763714" w:rsidRPr="00DA5B4B">
        <w:rPr>
          <w:rFonts w:ascii="Times New Roman" w:eastAsia="Cambria" w:hAnsi="Times New Roman" w:cs="Times New Roman"/>
          <w:color w:val="000000"/>
          <w:sz w:val="32"/>
          <w:szCs w:val="32"/>
        </w:rPr>
        <w:t xml:space="preserve"> </w:t>
      </w:r>
      <w:r w:rsidR="00E0593C" w:rsidRPr="00DA5B4B">
        <w:rPr>
          <w:rFonts w:ascii="Times New Roman" w:eastAsia="Cambria" w:hAnsi="Times New Roman" w:cs="Times New Roman"/>
          <w:color w:val="000000"/>
          <w:sz w:val="32"/>
          <w:szCs w:val="32"/>
        </w:rPr>
        <w:t>E Commerce Analytics</w:t>
      </w:r>
    </w:p>
    <w:p w14:paraId="5027F749" w14:textId="6E172CF7" w:rsidR="00763714" w:rsidRPr="00DA5B4B" w:rsidRDefault="00763714" w:rsidP="00DA5B4B">
      <w:pPr>
        <w:pBdr>
          <w:top w:val="nil"/>
          <w:left w:val="nil"/>
          <w:bottom w:val="nil"/>
          <w:right w:val="nil"/>
          <w:between w:val="nil"/>
        </w:pBdr>
        <w:spacing w:after="360" w:line="240" w:lineRule="auto"/>
        <w:jc w:val="both"/>
        <w:rPr>
          <w:rFonts w:ascii="Times New Roman" w:eastAsia="Cambria" w:hAnsi="Times New Roman" w:cs="Times New Roman"/>
          <w:b/>
          <w:color w:val="000000"/>
          <w:sz w:val="32"/>
          <w:szCs w:val="32"/>
        </w:rPr>
      </w:pPr>
      <w:r w:rsidRPr="00DA5B4B">
        <w:rPr>
          <w:rFonts w:ascii="Times New Roman" w:eastAsia="Cambria" w:hAnsi="Times New Roman" w:cs="Times New Roman"/>
          <w:b/>
          <w:color w:val="000000"/>
          <w:sz w:val="28"/>
          <w:szCs w:val="28"/>
        </w:rPr>
        <w:t>O</w:t>
      </w:r>
      <w:r w:rsidR="0052063B">
        <w:rPr>
          <w:rFonts w:ascii="Times New Roman" w:eastAsia="Cambria" w:hAnsi="Times New Roman" w:cs="Times New Roman"/>
          <w:b/>
          <w:color w:val="000000"/>
          <w:sz w:val="28"/>
          <w:szCs w:val="28"/>
        </w:rPr>
        <w:t xml:space="preserve">bjective </w:t>
      </w:r>
      <w:r w:rsidR="00DA5B4B">
        <w:rPr>
          <w:rFonts w:ascii="Times New Roman" w:eastAsia="Cambria" w:hAnsi="Times New Roman" w:cs="Times New Roman"/>
          <w:b/>
          <w:color w:val="000000"/>
          <w:sz w:val="32"/>
          <w:szCs w:val="32"/>
        </w:rPr>
        <w:t>-</w:t>
      </w:r>
      <w:r w:rsidRPr="00DA5B4B">
        <w:rPr>
          <w:rFonts w:ascii="Times New Roman" w:eastAsia="Cambria" w:hAnsi="Times New Roman" w:cs="Times New Roman"/>
          <w:color w:val="000000"/>
          <w:sz w:val="32"/>
          <w:szCs w:val="32"/>
        </w:rPr>
        <w:t xml:space="preserve"> </w:t>
      </w:r>
      <w:r w:rsidRPr="00DA5B4B">
        <w:rPr>
          <w:rFonts w:ascii="Times New Roman" w:eastAsia="Cambria" w:hAnsi="Times New Roman" w:cs="Times New Roman"/>
          <w:color w:val="000000"/>
        </w:rPr>
        <w:t>The objective of this project is to build a data model which will</w:t>
      </w:r>
    </w:p>
    <w:p w14:paraId="28467EB1" w14:textId="6133E4CC" w:rsidR="00763714" w:rsidRPr="00DA5B4B" w:rsidRDefault="00763714" w:rsidP="00B36433">
      <w:pPr>
        <w:pStyle w:val="ListParagraph"/>
        <w:numPr>
          <w:ilvl w:val="0"/>
          <w:numId w:val="9"/>
        </w:numPr>
        <w:pBdr>
          <w:top w:val="nil"/>
          <w:left w:val="nil"/>
          <w:bottom w:val="nil"/>
          <w:right w:val="nil"/>
          <w:between w:val="nil"/>
        </w:pBdr>
        <w:spacing w:before="240" w:after="0" w:line="240" w:lineRule="auto"/>
        <w:ind w:left="1494"/>
        <w:jc w:val="both"/>
        <w:rPr>
          <w:rFonts w:ascii="Times New Roman" w:eastAsia="Cambria" w:hAnsi="Times New Roman" w:cs="Times New Roman"/>
          <w:color w:val="000000"/>
        </w:rPr>
      </w:pPr>
      <w:r w:rsidRPr="00DA5B4B">
        <w:rPr>
          <w:rFonts w:ascii="Times New Roman" w:eastAsia="Cambria" w:hAnsi="Times New Roman" w:cs="Times New Roman"/>
          <w:color w:val="000000"/>
        </w:rPr>
        <w:t xml:space="preserve">Identify </w:t>
      </w:r>
      <w:r w:rsidR="00E0593C" w:rsidRPr="00DA5B4B">
        <w:rPr>
          <w:rFonts w:ascii="Times New Roman" w:eastAsia="Cambria" w:hAnsi="Times New Roman" w:cs="Times New Roman"/>
          <w:color w:val="000000"/>
        </w:rPr>
        <w:t>and</w:t>
      </w:r>
      <w:r w:rsidRPr="00DA5B4B">
        <w:rPr>
          <w:rFonts w:ascii="Times New Roman" w:eastAsia="Cambria" w:hAnsi="Times New Roman" w:cs="Times New Roman"/>
          <w:color w:val="000000"/>
        </w:rPr>
        <w:t xml:space="preserve"> </w:t>
      </w:r>
      <w:r w:rsidR="00E0593C" w:rsidRPr="00DA5B4B">
        <w:rPr>
          <w:rFonts w:ascii="Times New Roman" w:eastAsia="Cambria" w:hAnsi="Times New Roman" w:cs="Times New Roman"/>
          <w:color w:val="000000"/>
        </w:rPr>
        <w:t xml:space="preserve">segment the customers </w:t>
      </w:r>
    </w:p>
    <w:p w14:paraId="1EDD5442" w14:textId="35CAE783" w:rsidR="00E0593C" w:rsidRDefault="00E0593C" w:rsidP="00B36433">
      <w:pPr>
        <w:pStyle w:val="ListParagraph"/>
        <w:numPr>
          <w:ilvl w:val="0"/>
          <w:numId w:val="9"/>
        </w:numPr>
        <w:pBdr>
          <w:top w:val="nil"/>
          <w:left w:val="nil"/>
          <w:bottom w:val="nil"/>
          <w:right w:val="nil"/>
          <w:between w:val="nil"/>
        </w:pBdr>
        <w:spacing w:before="240" w:after="0" w:line="240" w:lineRule="auto"/>
        <w:ind w:left="1494"/>
        <w:jc w:val="both"/>
        <w:rPr>
          <w:rFonts w:ascii="Times New Roman" w:eastAsia="Cambria" w:hAnsi="Times New Roman" w:cs="Times New Roman"/>
          <w:color w:val="000000"/>
        </w:rPr>
      </w:pPr>
      <w:r w:rsidRPr="00DA5B4B">
        <w:rPr>
          <w:rFonts w:ascii="Times New Roman" w:eastAsia="Cambria" w:hAnsi="Times New Roman" w:cs="Times New Roman"/>
          <w:color w:val="000000"/>
        </w:rPr>
        <w:t>Optimize company’s retention and acquisition strategies.</w:t>
      </w:r>
    </w:p>
    <w:p w14:paraId="44204BAE" w14:textId="77777777" w:rsidR="00DA5B4B" w:rsidRPr="00DA5B4B" w:rsidRDefault="00DA5B4B" w:rsidP="00DA5B4B">
      <w:pPr>
        <w:pStyle w:val="ListParagraph"/>
        <w:pBdr>
          <w:top w:val="nil"/>
          <w:left w:val="nil"/>
          <w:bottom w:val="nil"/>
          <w:right w:val="nil"/>
          <w:between w:val="nil"/>
        </w:pBdr>
        <w:spacing w:before="240" w:after="0" w:line="240" w:lineRule="auto"/>
        <w:ind w:left="1494"/>
        <w:jc w:val="both"/>
        <w:rPr>
          <w:rFonts w:ascii="Times New Roman" w:eastAsia="Cambria" w:hAnsi="Times New Roman" w:cs="Times New Roman"/>
          <w:color w:val="000000"/>
        </w:rPr>
      </w:pPr>
    </w:p>
    <w:p w14:paraId="0D24530C" w14:textId="59AC1B2F" w:rsidR="00D576D6" w:rsidRPr="00DA5B4B" w:rsidRDefault="00D576D6" w:rsidP="00B91C10">
      <w:pPr>
        <w:pBdr>
          <w:top w:val="nil"/>
          <w:left w:val="nil"/>
          <w:bottom w:val="nil"/>
          <w:right w:val="nil"/>
          <w:between w:val="nil"/>
        </w:pBdr>
        <w:spacing w:after="0" w:line="240" w:lineRule="auto"/>
        <w:jc w:val="both"/>
        <w:rPr>
          <w:rFonts w:ascii="Times New Roman" w:eastAsia="Cambria" w:hAnsi="Times New Roman" w:cs="Times New Roman"/>
          <w:b/>
          <w:color w:val="000000"/>
          <w:sz w:val="32"/>
          <w:szCs w:val="32"/>
        </w:rPr>
      </w:pPr>
      <w:r w:rsidRPr="00DA5B4B">
        <w:rPr>
          <w:rFonts w:ascii="Times New Roman" w:eastAsia="Cambria" w:hAnsi="Times New Roman" w:cs="Times New Roman"/>
          <w:b/>
          <w:color w:val="000000"/>
          <w:sz w:val="28"/>
          <w:szCs w:val="28"/>
        </w:rPr>
        <w:t>N</w:t>
      </w:r>
      <w:r w:rsidR="0052063B">
        <w:rPr>
          <w:rFonts w:ascii="Times New Roman" w:eastAsia="Cambria" w:hAnsi="Times New Roman" w:cs="Times New Roman"/>
          <w:b/>
          <w:color w:val="000000"/>
          <w:sz w:val="28"/>
          <w:szCs w:val="28"/>
        </w:rPr>
        <w:t>eed for the Study</w:t>
      </w:r>
      <w:r w:rsidR="0052063B" w:rsidRPr="00DA5B4B">
        <w:rPr>
          <w:rFonts w:ascii="Times New Roman" w:eastAsia="Cambria" w:hAnsi="Times New Roman" w:cs="Times New Roman"/>
          <w:b/>
          <w:color w:val="000000"/>
          <w:sz w:val="32"/>
          <w:szCs w:val="32"/>
        </w:rPr>
        <w:t xml:space="preserve"> </w:t>
      </w:r>
      <w:r w:rsidRPr="00DA5B4B">
        <w:rPr>
          <w:rFonts w:ascii="Times New Roman" w:eastAsia="Cambria" w:hAnsi="Times New Roman" w:cs="Times New Roman"/>
          <w:b/>
          <w:color w:val="000000"/>
          <w:sz w:val="32"/>
          <w:szCs w:val="32"/>
        </w:rPr>
        <w:t>-</w:t>
      </w:r>
    </w:p>
    <w:p w14:paraId="523B36A5" w14:textId="71876E66" w:rsidR="00B36433" w:rsidRPr="00DA5B4B" w:rsidRDefault="00BC0393" w:rsidP="006518A7">
      <w:pPr>
        <w:pStyle w:val="ListParagraph"/>
        <w:numPr>
          <w:ilvl w:val="0"/>
          <w:numId w:val="13"/>
        </w:numPr>
        <w:pBdr>
          <w:top w:val="nil"/>
          <w:left w:val="nil"/>
          <w:bottom w:val="nil"/>
          <w:right w:val="nil"/>
          <w:between w:val="nil"/>
        </w:pBdr>
        <w:spacing w:before="240" w:after="0" w:line="276" w:lineRule="auto"/>
        <w:ind w:left="1440"/>
        <w:jc w:val="both"/>
        <w:rPr>
          <w:rFonts w:ascii="Times New Roman" w:eastAsia="Cambria" w:hAnsi="Times New Roman" w:cs="Times New Roman"/>
          <w:color w:val="000000"/>
        </w:rPr>
      </w:pPr>
      <w:r w:rsidRPr="00DA5B4B">
        <w:rPr>
          <w:rFonts w:ascii="Times New Roman" w:eastAsia="Cambria" w:hAnsi="Times New Roman" w:cs="Times New Roman"/>
          <w:color w:val="000000"/>
        </w:rPr>
        <w:t>Employee segmentation enables the company to optimize their retention and acquisition strategies.</w:t>
      </w:r>
    </w:p>
    <w:p w14:paraId="73A335E3" w14:textId="28A462C1" w:rsidR="00BC0393" w:rsidRPr="00DA5B4B" w:rsidRDefault="00BC0393" w:rsidP="006518A7">
      <w:pPr>
        <w:pStyle w:val="ListParagraph"/>
        <w:numPr>
          <w:ilvl w:val="0"/>
          <w:numId w:val="13"/>
        </w:numPr>
        <w:pBdr>
          <w:top w:val="nil"/>
          <w:left w:val="nil"/>
          <w:bottom w:val="nil"/>
          <w:right w:val="nil"/>
          <w:between w:val="nil"/>
        </w:pBdr>
        <w:spacing w:before="240" w:after="0" w:line="276" w:lineRule="auto"/>
        <w:ind w:left="1440"/>
        <w:jc w:val="both"/>
        <w:rPr>
          <w:rFonts w:ascii="Times New Roman" w:eastAsia="Cambria" w:hAnsi="Times New Roman" w:cs="Times New Roman"/>
          <w:color w:val="000000"/>
        </w:rPr>
      </w:pPr>
      <w:r w:rsidRPr="00DA5B4B">
        <w:rPr>
          <w:rFonts w:ascii="Times New Roman" w:eastAsia="Cambria" w:hAnsi="Times New Roman" w:cs="Times New Roman"/>
          <w:color w:val="000000"/>
        </w:rPr>
        <w:t>E-commerce stores that become success stories did a good job of attracting the right clients. Customer segmentation, or segmenting existing consumers based on frequency of purchases, monetary value, and other factors, was one of the methods they used to do this.</w:t>
      </w:r>
    </w:p>
    <w:p w14:paraId="456D50BE" w14:textId="0CDF2235" w:rsidR="00BC0393" w:rsidRPr="00DA5B4B" w:rsidRDefault="00BC0393" w:rsidP="006518A7">
      <w:pPr>
        <w:pStyle w:val="ListParagraph"/>
        <w:numPr>
          <w:ilvl w:val="0"/>
          <w:numId w:val="13"/>
        </w:numPr>
        <w:pBdr>
          <w:top w:val="nil"/>
          <w:left w:val="nil"/>
          <w:bottom w:val="nil"/>
          <w:right w:val="nil"/>
          <w:between w:val="nil"/>
        </w:pBdr>
        <w:spacing w:before="240" w:after="0" w:line="276" w:lineRule="auto"/>
        <w:ind w:left="1440"/>
        <w:jc w:val="both"/>
        <w:rPr>
          <w:rFonts w:ascii="Times New Roman" w:eastAsia="Cambria" w:hAnsi="Times New Roman" w:cs="Times New Roman"/>
          <w:color w:val="000000"/>
        </w:rPr>
      </w:pPr>
      <w:r w:rsidRPr="00DA5B4B">
        <w:rPr>
          <w:rFonts w:ascii="Times New Roman" w:eastAsia="Cambria" w:hAnsi="Times New Roman" w:cs="Times New Roman"/>
          <w:color w:val="000000"/>
        </w:rPr>
        <w:t>E-commerce shops that created market strategies based on mass marketing quickly discovered the necessity for client segmentation as a way to save money and time in the digital realm.</w:t>
      </w:r>
    </w:p>
    <w:p w14:paraId="1F01202E" w14:textId="0050EAB0" w:rsidR="00763714" w:rsidRPr="00DA5B4B" w:rsidRDefault="00763714" w:rsidP="00B36433">
      <w:pPr>
        <w:pBdr>
          <w:top w:val="nil"/>
          <w:left w:val="nil"/>
          <w:bottom w:val="nil"/>
          <w:right w:val="nil"/>
          <w:between w:val="nil"/>
        </w:pBdr>
        <w:spacing w:after="0" w:line="240" w:lineRule="auto"/>
        <w:jc w:val="both"/>
        <w:rPr>
          <w:rFonts w:ascii="Times New Roman" w:eastAsia="Cambria" w:hAnsi="Times New Roman" w:cs="Times New Roman"/>
          <w:color w:val="000000"/>
        </w:rPr>
      </w:pPr>
      <w:r w:rsidRPr="00DA5B4B">
        <w:rPr>
          <w:rFonts w:ascii="Times New Roman" w:eastAsia="Cambria" w:hAnsi="Times New Roman" w:cs="Times New Roman"/>
          <w:b/>
          <w:color w:val="000000"/>
          <w:sz w:val="28"/>
          <w:szCs w:val="28"/>
        </w:rPr>
        <w:t>D</w:t>
      </w:r>
      <w:r w:rsidR="0052063B">
        <w:rPr>
          <w:rFonts w:ascii="Times New Roman" w:eastAsia="Cambria" w:hAnsi="Times New Roman" w:cs="Times New Roman"/>
          <w:b/>
          <w:color w:val="000000"/>
          <w:sz w:val="28"/>
          <w:szCs w:val="28"/>
        </w:rPr>
        <w:t xml:space="preserve">ata Sources </w:t>
      </w:r>
      <w:r w:rsidRPr="00DA5B4B">
        <w:rPr>
          <w:rFonts w:ascii="Times New Roman" w:eastAsia="Cambria" w:hAnsi="Times New Roman" w:cs="Times New Roman"/>
          <w:b/>
          <w:color w:val="000000"/>
          <w:sz w:val="28"/>
          <w:szCs w:val="28"/>
        </w:rPr>
        <w:t>–</w:t>
      </w:r>
    </w:p>
    <w:p w14:paraId="093C5556" w14:textId="01DB9DCC" w:rsidR="009026A9" w:rsidRPr="00DA5B4B" w:rsidRDefault="00D576D6" w:rsidP="009026A9">
      <w:pPr>
        <w:pStyle w:val="ListParagraph"/>
        <w:numPr>
          <w:ilvl w:val="0"/>
          <w:numId w:val="10"/>
        </w:numPr>
        <w:pBdr>
          <w:top w:val="nil"/>
          <w:left w:val="nil"/>
          <w:bottom w:val="nil"/>
          <w:right w:val="nil"/>
          <w:between w:val="nil"/>
        </w:pBdr>
        <w:spacing w:before="100" w:beforeAutospacing="1" w:after="120" w:line="276" w:lineRule="auto"/>
        <w:jc w:val="both"/>
        <w:rPr>
          <w:rFonts w:ascii="Times New Roman" w:eastAsia="Cambria" w:hAnsi="Times New Roman" w:cs="Times New Roman"/>
          <w:color w:val="000000"/>
        </w:rPr>
      </w:pPr>
      <w:r w:rsidRPr="00DA5B4B">
        <w:rPr>
          <w:rFonts w:ascii="Times New Roman" w:eastAsia="Cambria" w:hAnsi="Times New Roman" w:cs="Times New Roman"/>
          <w:color w:val="000000"/>
        </w:rPr>
        <w:t>We were provided with</w:t>
      </w:r>
      <w:r w:rsidR="00763714" w:rsidRPr="00DA5B4B">
        <w:rPr>
          <w:rFonts w:ascii="Times New Roman" w:eastAsia="Cambria" w:hAnsi="Times New Roman" w:cs="Times New Roman"/>
          <w:color w:val="000000"/>
        </w:rPr>
        <w:t xml:space="preserve"> </w:t>
      </w:r>
      <w:r w:rsidR="00BC0393" w:rsidRPr="00DA5B4B">
        <w:rPr>
          <w:rFonts w:ascii="Times New Roman" w:eastAsia="Cambria" w:hAnsi="Times New Roman" w:cs="Times New Roman"/>
          <w:color w:val="000000"/>
        </w:rPr>
        <w:t>a</w:t>
      </w:r>
      <w:r w:rsidR="00763714" w:rsidRPr="00DA5B4B">
        <w:rPr>
          <w:rFonts w:ascii="Times New Roman" w:eastAsia="Cambria" w:hAnsi="Times New Roman" w:cs="Times New Roman"/>
          <w:color w:val="000000"/>
        </w:rPr>
        <w:t xml:space="preserve"> dataset</w:t>
      </w:r>
      <w:r w:rsidR="00BC0393" w:rsidRPr="00DA5B4B">
        <w:rPr>
          <w:rFonts w:ascii="Times New Roman" w:eastAsia="Cambria" w:hAnsi="Times New Roman" w:cs="Times New Roman"/>
          <w:color w:val="000000"/>
        </w:rPr>
        <w:t xml:space="preserve"> </w:t>
      </w:r>
      <w:r w:rsidR="009026A9" w:rsidRPr="00DA5B4B">
        <w:rPr>
          <w:rFonts w:ascii="Times New Roman" w:eastAsia="Cambria" w:hAnsi="Times New Roman" w:cs="Times New Roman"/>
          <w:color w:val="000000"/>
        </w:rPr>
        <w:t>along with the problem statement.</w:t>
      </w:r>
    </w:p>
    <w:p w14:paraId="22C5B36A" w14:textId="1C4771C7" w:rsidR="00B44D35" w:rsidRPr="00DA5B4B" w:rsidRDefault="00D576D6" w:rsidP="00BC0393">
      <w:pPr>
        <w:pStyle w:val="ListParagraph"/>
        <w:numPr>
          <w:ilvl w:val="0"/>
          <w:numId w:val="10"/>
        </w:numPr>
        <w:pBdr>
          <w:top w:val="nil"/>
          <w:left w:val="nil"/>
          <w:bottom w:val="nil"/>
          <w:right w:val="nil"/>
          <w:between w:val="nil"/>
        </w:pBdr>
        <w:spacing w:before="100" w:beforeAutospacing="1" w:after="120" w:line="276" w:lineRule="auto"/>
        <w:jc w:val="both"/>
        <w:rPr>
          <w:rFonts w:ascii="Times New Roman" w:eastAsia="Cambria" w:hAnsi="Times New Roman" w:cs="Times New Roman"/>
          <w:color w:val="000000"/>
        </w:rPr>
      </w:pPr>
      <w:r w:rsidRPr="00DA5B4B">
        <w:rPr>
          <w:rFonts w:ascii="Times New Roman" w:eastAsia="Cambria" w:hAnsi="Times New Roman" w:cs="Times New Roman"/>
          <w:color w:val="000000"/>
        </w:rPr>
        <w:t xml:space="preserve"> The </w:t>
      </w:r>
      <w:r w:rsidR="00BC0393" w:rsidRPr="00DA5B4B">
        <w:rPr>
          <w:rFonts w:ascii="Times New Roman" w:eastAsia="Cambria" w:hAnsi="Times New Roman" w:cs="Times New Roman"/>
          <w:color w:val="000000"/>
        </w:rPr>
        <w:t xml:space="preserve">dataset contained information about the customers and their e-commerce transactions. </w:t>
      </w:r>
      <w:r w:rsidR="00BC0393" w:rsidRPr="00DA5B4B">
        <w:rPr>
          <w:rFonts w:ascii="Times New Roman" w:hAnsi="Times New Roman" w:cs="Times New Roman"/>
        </w:rPr>
        <w:t>This data contains the date-time of sale, customer shipping location, and price of single unit from December 2016 to 2017.</w:t>
      </w:r>
    </w:p>
    <w:p w14:paraId="1580C081" w14:textId="728FF253" w:rsidR="00B91C10" w:rsidRPr="00DA5B4B" w:rsidRDefault="00B91C10" w:rsidP="00B91C10">
      <w:pPr>
        <w:pBdr>
          <w:top w:val="nil"/>
          <w:left w:val="nil"/>
          <w:bottom w:val="nil"/>
          <w:right w:val="nil"/>
          <w:between w:val="nil"/>
        </w:pBdr>
        <w:spacing w:before="100" w:beforeAutospacing="1" w:after="120" w:line="240" w:lineRule="auto"/>
        <w:jc w:val="both"/>
        <w:rPr>
          <w:rFonts w:ascii="Times New Roman" w:hAnsi="Times New Roman" w:cs="Times New Roman"/>
          <w:b/>
          <w:sz w:val="28"/>
        </w:rPr>
      </w:pPr>
      <w:r w:rsidRPr="00DA5B4B">
        <w:rPr>
          <w:rFonts w:ascii="Times New Roman" w:hAnsi="Times New Roman" w:cs="Times New Roman"/>
          <w:b/>
          <w:sz w:val="28"/>
        </w:rPr>
        <w:t>T</w:t>
      </w:r>
      <w:r w:rsidR="0052063B">
        <w:rPr>
          <w:rFonts w:ascii="Times New Roman" w:hAnsi="Times New Roman" w:cs="Times New Roman"/>
          <w:b/>
          <w:sz w:val="28"/>
        </w:rPr>
        <w:t>ools and Techniques</w:t>
      </w:r>
      <w:r w:rsidRPr="00DA5B4B">
        <w:rPr>
          <w:rFonts w:ascii="Times New Roman" w:hAnsi="Times New Roman" w:cs="Times New Roman"/>
          <w:b/>
          <w:sz w:val="28"/>
        </w:rPr>
        <w:t>–</w:t>
      </w:r>
      <w:r w:rsidR="001F1BD9" w:rsidRPr="00DA5B4B">
        <w:rPr>
          <w:rFonts w:ascii="Times New Roman" w:hAnsi="Times New Roman" w:cs="Times New Roman"/>
          <w:b/>
          <w:sz w:val="28"/>
        </w:rPr>
        <w:t xml:space="preserve"> </w:t>
      </w:r>
    </w:p>
    <w:p w14:paraId="0765C3EC" w14:textId="1FBC257D" w:rsidR="00B91C10" w:rsidRPr="00DA5B4B" w:rsidRDefault="001F1BD9" w:rsidP="001F1BD9">
      <w:pPr>
        <w:pStyle w:val="ListParagraph"/>
        <w:numPr>
          <w:ilvl w:val="0"/>
          <w:numId w:val="30"/>
        </w:numPr>
        <w:pBdr>
          <w:top w:val="nil"/>
          <w:left w:val="nil"/>
          <w:bottom w:val="nil"/>
          <w:right w:val="nil"/>
          <w:between w:val="nil"/>
        </w:pBdr>
        <w:spacing w:before="100" w:beforeAutospacing="1" w:after="120" w:line="240" w:lineRule="auto"/>
        <w:jc w:val="both"/>
        <w:rPr>
          <w:rFonts w:ascii="Times New Roman" w:eastAsia="Cambria" w:hAnsi="Times New Roman" w:cs="Times New Roman"/>
          <w:color w:val="000000"/>
        </w:rPr>
      </w:pPr>
      <w:r w:rsidRPr="00DA5B4B">
        <w:rPr>
          <w:rFonts w:ascii="Times New Roman" w:eastAsia="Cambria" w:hAnsi="Times New Roman" w:cs="Times New Roman"/>
          <w:color w:val="000000"/>
        </w:rPr>
        <w:t xml:space="preserve">We are coding in Python using Jupiter notebook </w:t>
      </w:r>
    </w:p>
    <w:p w14:paraId="0FF6F9AA" w14:textId="20154B4A" w:rsidR="00BC0393" w:rsidRPr="00DA5B4B" w:rsidRDefault="00BC0393" w:rsidP="001F1BD9">
      <w:pPr>
        <w:pStyle w:val="ListParagraph"/>
        <w:numPr>
          <w:ilvl w:val="0"/>
          <w:numId w:val="30"/>
        </w:numPr>
        <w:pBdr>
          <w:top w:val="nil"/>
          <w:left w:val="nil"/>
          <w:bottom w:val="nil"/>
          <w:right w:val="nil"/>
          <w:between w:val="nil"/>
        </w:pBdr>
        <w:spacing w:before="100" w:beforeAutospacing="1" w:after="120" w:line="240" w:lineRule="auto"/>
        <w:jc w:val="both"/>
        <w:rPr>
          <w:rFonts w:ascii="Times New Roman" w:eastAsia="Cambria" w:hAnsi="Times New Roman" w:cs="Times New Roman"/>
          <w:color w:val="000000"/>
        </w:rPr>
      </w:pPr>
      <w:r w:rsidRPr="00DA5B4B">
        <w:rPr>
          <w:rFonts w:ascii="Times New Roman" w:eastAsia="Cambria" w:hAnsi="Times New Roman" w:cs="Times New Roman"/>
          <w:color w:val="000000"/>
        </w:rPr>
        <w:t>For Exploratory Data Analysis, we used Tableau for plots an getting insights from them.</w:t>
      </w:r>
    </w:p>
    <w:p w14:paraId="6619EAE8" w14:textId="77777777" w:rsidR="00AD3DBF" w:rsidRPr="00DA5B4B" w:rsidRDefault="00AD3DBF" w:rsidP="00AD3DBF">
      <w:pPr>
        <w:pStyle w:val="ListParagraph"/>
        <w:pBdr>
          <w:top w:val="nil"/>
          <w:left w:val="nil"/>
          <w:bottom w:val="nil"/>
          <w:right w:val="nil"/>
          <w:between w:val="nil"/>
        </w:pBdr>
        <w:spacing w:before="100" w:beforeAutospacing="1" w:after="120" w:line="240" w:lineRule="auto"/>
        <w:ind w:left="1440"/>
        <w:jc w:val="both"/>
        <w:rPr>
          <w:rFonts w:ascii="Times New Roman" w:eastAsia="Cambria" w:hAnsi="Times New Roman" w:cs="Times New Roman"/>
          <w:color w:val="000000"/>
        </w:rPr>
      </w:pPr>
    </w:p>
    <w:p w14:paraId="0B55ACA3" w14:textId="77777777" w:rsidR="00AD3DBF" w:rsidRPr="00DA5B4B" w:rsidRDefault="00B91C10" w:rsidP="00DA5B4B">
      <w:pPr>
        <w:pBdr>
          <w:top w:val="nil"/>
          <w:left w:val="nil"/>
          <w:bottom w:val="nil"/>
          <w:right w:val="nil"/>
          <w:between w:val="nil"/>
        </w:pBdr>
        <w:spacing w:after="360" w:line="240" w:lineRule="auto"/>
        <w:jc w:val="center"/>
        <w:rPr>
          <w:rFonts w:ascii="Times New Roman" w:eastAsia="Cambria" w:hAnsi="Times New Roman" w:cs="Times New Roman"/>
          <w:color w:val="000000"/>
        </w:rPr>
      </w:pPr>
      <w:r w:rsidRPr="00DA5B4B">
        <w:rPr>
          <w:rFonts w:ascii="Times New Roman" w:eastAsia="Cambria" w:hAnsi="Times New Roman" w:cs="Times New Roman"/>
          <w:b/>
          <w:sz w:val="32"/>
          <w:szCs w:val="32"/>
        </w:rPr>
        <w:lastRenderedPageBreak/>
        <w:t>DATA PREPARATION AND UNDERSTANDING</w:t>
      </w:r>
    </w:p>
    <w:p w14:paraId="70CCA155" w14:textId="77777777" w:rsidR="00091B05" w:rsidRPr="00DA5B4B" w:rsidRDefault="007A1110" w:rsidP="00AD3DBF">
      <w:pPr>
        <w:pBdr>
          <w:top w:val="nil"/>
          <w:left w:val="nil"/>
          <w:bottom w:val="nil"/>
          <w:right w:val="nil"/>
          <w:between w:val="nil"/>
        </w:pBdr>
        <w:spacing w:after="360" w:line="240" w:lineRule="auto"/>
        <w:jc w:val="both"/>
        <w:rPr>
          <w:rFonts w:ascii="Times New Roman" w:eastAsia="Cambria" w:hAnsi="Times New Roman" w:cs="Times New Roman"/>
          <w:color w:val="000000"/>
        </w:rPr>
      </w:pPr>
      <w:r w:rsidRPr="00DA5B4B">
        <w:rPr>
          <w:rFonts w:ascii="Times New Roman" w:eastAsia="Cambria" w:hAnsi="Times New Roman" w:cs="Times New Roman"/>
        </w:rPr>
        <w:t xml:space="preserve">To get deeper understanding of data or to apply different models to the datasets we need to prepare our data first, so that we can extract the data to read, finding actual predictors and perform visualization part also. Here we performed few </w:t>
      </w:r>
      <w:r w:rsidR="00091B05" w:rsidRPr="00DA5B4B">
        <w:rPr>
          <w:rFonts w:ascii="Times New Roman" w:eastAsia="Cambria" w:hAnsi="Times New Roman" w:cs="Times New Roman"/>
        </w:rPr>
        <w:t>steps to get the full knowledge</w:t>
      </w:r>
    </w:p>
    <w:p w14:paraId="75563BF4" w14:textId="77777777" w:rsidR="00091B05" w:rsidRPr="00DA5B4B" w:rsidRDefault="00091B05" w:rsidP="00091B05">
      <w:pPr>
        <w:spacing w:before="480" w:after="100" w:afterAutospacing="1" w:line="276" w:lineRule="auto"/>
        <w:rPr>
          <w:rFonts w:ascii="Times New Roman" w:eastAsia="Cambria" w:hAnsi="Times New Roman" w:cs="Times New Roman"/>
        </w:rPr>
      </w:pPr>
      <w:r w:rsidRPr="00DA5B4B">
        <w:rPr>
          <w:rFonts w:ascii="Times New Roman" w:eastAsia="Cambria" w:hAnsi="Times New Roman" w:cs="Times New Roman"/>
        </w:rPr>
        <w:t>W</w:t>
      </w:r>
      <w:r w:rsidR="007A1110" w:rsidRPr="00DA5B4B">
        <w:rPr>
          <w:rFonts w:ascii="Times New Roman" w:eastAsia="Cambria" w:hAnsi="Times New Roman" w:cs="Times New Roman"/>
        </w:rPr>
        <w:t>e imported the essential libraries</w:t>
      </w:r>
      <w:r w:rsidRPr="00DA5B4B">
        <w:rPr>
          <w:rFonts w:ascii="Times New Roman" w:eastAsia="Cambria" w:hAnsi="Times New Roman" w:cs="Times New Roman"/>
        </w:rPr>
        <w:t xml:space="preserve"> as below</w:t>
      </w:r>
    </w:p>
    <w:p w14:paraId="0846E612" w14:textId="77777777" w:rsidR="00091B05" w:rsidRPr="00DA5B4B" w:rsidRDefault="00091B05" w:rsidP="00091B05">
      <w:pPr>
        <w:pStyle w:val="NoSpacing"/>
        <w:numPr>
          <w:ilvl w:val="0"/>
          <w:numId w:val="30"/>
        </w:numPr>
        <w:rPr>
          <w:rFonts w:ascii="Times New Roman" w:hAnsi="Times New Roman" w:cs="Times New Roman"/>
        </w:rPr>
      </w:pPr>
      <w:r w:rsidRPr="00DA5B4B">
        <w:rPr>
          <w:rFonts w:ascii="Times New Roman" w:hAnsi="Times New Roman" w:cs="Times New Roman"/>
        </w:rPr>
        <w:t>import pandas as pd</w:t>
      </w:r>
    </w:p>
    <w:p w14:paraId="22F4FFB5" w14:textId="77777777" w:rsidR="00091B05" w:rsidRPr="00DA5B4B" w:rsidRDefault="00091B05" w:rsidP="00091B05">
      <w:pPr>
        <w:pStyle w:val="NoSpacing"/>
        <w:numPr>
          <w:ilvl w:val="0"/>
          <w:numId w:val="30"/>
        </w:numPr>
        <w:rPr>
          <w:rFonts w:ascii="Times New Roman" w:eastAsia="Cambria" w:hAnsi="Times New Roman" w:cs="Times New Roman"/>
        </w:rPr>
      </w:pPr>
      <w:r w:rsidRPr="00DA5B4B">
        <w:rPr>
          <w:rFonts w:ascii="Times New Roman" w:hAnsi="Times New Roman" w:cs="Times New Roman"/>
        </w:rPr>
        <w:t>import seaborn as sns</w:t>
      </w:r>
    </w:p>
    <w:p w14:paraId="2C027AF4" w14:textId="77777777" w:rsidR="00091B05" w:rsidRPr="00DA5B4B" w:rsidRDefault="00091B05" w:rsidP="00091B05">
      <w:pPr>
        <w:pStyle w:val="NoSpacing"/>
        <w:numPr>
          <w:ilvl w:val="0"/>
          <w:numId w:val="30"/>
        </w:numPr>
        <w:rPr>
          <w:rFonts w:ascii="Times New Roman" w:hAnsi="Times New Roman" w:cs="Times New Roman"/>
        </w:rPr>
      </w:pPr>
      <w:r w:rsidRPr="00DA5B4B">
        <w:rPr>
          <w:rFonts w:ascii="Times New Roman" w:hAnsi="Times New Roman" w:cs="Times New Roman"/>
        </w:rPr>
        <w:t>import matplotlib.pyplot as plt</w:t>
      </w:r>
    </w:p>
    <w:p w14:paraId="76339EF4" w14:textId="77777777" w:rsidR="00091B05" w:rsidRPr="00DA5B4B" w:rsidRDefault="00091B05" w:rsidP="00091B05">
      <w:pPr>
        <w:pStyle w:val="NoSpacing"/>
        <w:numPr>
          <w:ilvl w:val="0"/>
          <w:numId w:val="30"/>
        </w:numPr>
        <w:rPr>
          <w:rFonts w:ascii="Times New Roman" w:hAnsi="Times New Roman" w:cs="Times New Roman"/>
        </w:rPr>
      </w:pPr>
      <w:r w:rsidRPr="00DA5B4B">
        <w:rPr>
          <w:rFonts w:ascii="Times New Roman" w:hAnsi="Times New Roman" w:cs="Times New Roman"/>
        </w:rPr>
        <w:t>import numpy as np</w:t>
      </w:r>
    </w:p>
    <w:p w14:paraId="3565FF50" w14:textId="77777777" w:rsidR="00091B05" w:rsidRPr="00DA5B4B" w:rsidRDefault="00091B05" w:rsidP="00091B05">
      <w:pPr>
        <w:pStyle w:val="NoSpacing"/>
        <w:numPr>
          <w:ilvl w:val="0"/>
          <w:numId w:val="30"/>
        </w:numPr>
        <w:rPr>
          <w:rFonts w:ascii="Times New Roman" w:hAnsi="Times New Roman" w:cs="Times New Roman"/>
        </w:rPr>
      </w:pPr>
      <w:r w:rsidRPr="00DA5B4B">
        <w:rPr>
          <w:rFonts w:ascii="Times New Roman" w:hAnsi="Times New Roman" w:cs="Times New Roman"/>
        </w:rPr>
        <w:t>from sklearn import tree</w:t>
      </w:r>
    </w:p>
    <w:p w14:paraId="25005F87" w14:textId="6BF6066C" w:rsidR="00091B05" w:rsidRPr="00DA5B4B" w:rsidRDefault="00091B05" w:rsidP="00091B05">
      <w:pPr>
        <w:pStyle w:val="NoSpacing"/>
        <w:numPr>
          <w:ilvl w:val="0"/>
          <w:numId w:val="30"/>
        </w:numPr>
        <w:rPr>
          <w:rFonts w:ascii="Times New Roman" w:hAnsi="Times New Roman" w:cs="Times New Roman"/>
        </w:rPr>
      </w:pPr>
      <w:r w:rsidRPr="00DA5B4B">
        <w:rPr>
          <w:rFonts w:ascii="Times New Roman" w:hAnsi="Times New Roman" w:cs="Times New Roman"/>
        </w:rPr>
        <w:t>from sklearn import preprocessing</w:t>
      </w:r>
    </w:p>
    <w:p w14:paraId="58613B28" w14:textId="594CEB6D" w:rsidR="00BC0393" w:rsidRPr="00DA5B4B" w:rsidRDefault="00BC0393" w:rsidP="00091B05">
      <w:pPr>
        <w:pStyle w:val="NoSpacing"/>
        <w:numPr>
          <w:ilvl w:val="0"/>
          <w:numId w:val="30"/>
        </w:numPr>
        <w:rPr>
          <w:rFonts w:ascii="Times New Roman" w:hAnsi="Times New Roman" w:cs="Times New Roman"/>
        </w:rPr>
      </w:pPr>
      <w:r w:rsidRPr="00DA5B4B">
        <w:rPr>
          <w:rFonts w:ascii="Times New Roman" w:hAnsi="Times New Roman" w:cs="Times New Roman"/>
        </w:rPr>
        <w:t>import datetime as dt</w:t>
      </w:r>
    </w:p>
    <w:p w14:paraId="76F08AFD" w14:textId="31CD38A3" w:rsidR="00BC0393" w:rsidRPr="00DA5B4B" w:rsidRDefault="00BC0393" w:rsidP="00091B05">
      <w:pPr>
        <w:pStyle w:val="NoSpacing"/>
        <w:numPr>
          <w:ilvl w:val="0"/>
          <w:numId w:val="30"/>
        </w:numPr>
        <w:rPr>
          <w:rFonts w:ascii="Times New Roman" w:hAnsi="Times New Roman" w:cs="Times New Roman"/>
        </w:rPr>
      </w:pPr>
      <w:r w:rsidRPr="00DA5B4B">
        <w:rPr>
          <w:rFonts w:ascii="Times New Roman" w:hAnsi="Times New Roman" w:cs="Times New Roman"/>
        </w:rPr>
        <w:t>from sklearn.clusters import KMeans</w:t>
      </w:r>
    </w:p>
    <w:p w14:paraId="29028AAD" w14:textId="01D96136" w:rsidR="00BC0393" w:rsidRPr="00DA5B4B" w:rsidRDefault="00BC0393" w:rsidP="00091B05">
      <w:pPr>
        <w:pStyle w:val="NoSpacing"/>
        <w:numPr>
          <w:ilvl w:val="0"/>
          <w:numId w:val="30"/>
        </w:numPr>
        <w:rPr>
          <w:rFonts w:ascii="Times New Roman" w:hAnsi="Times New Roman" w:cs="Times New Roman"/>
        </w:rPr>
      </w:pPr>
      <w:r w:rsidRPr="00DA5B4B">
        <w:rPr>
          <w:rFonts w:ascii="Times New Roman" w:hAnsi="Times New Roman" w:cs="Times New Roman"/>
        </w:rPr>
        <w:t>import chart_studio as cs</w:t>
      </w:r>
    </w:p>
    <w:p w14:paraId="0B72F49D" w14:textId="5B2EA4FC" w:rsidR="00BC0393" w:rsidRPr="00DA5B4B" w:rsidRDefault="00BC0393" w:rsidP="00091B05">
      <w:pPr>
        <w:pStyle w:val="NoSpacing"/>
        <w:numPr>
          <w:ilvl w:val="0"/>
          <w:numId w:val="30"/>
        </w:numPr>
        <w:rPr>
          <w:rFonts w:ascii="Times New Roman" w:hAnsi="Times New Roman" w:cs="Times New Roman"/>
        </w:rPr>
      </w:pPr>
      <w:r w:rsidRPr="00DA5B4B">
        <w:rPr>
          <w:rFonts w:ascii="Times New Roman" w:hAnsi="Times New Roman" w:cs="Times New Roman"/>
        </w:rPr>
        <w:t>import plotly.offline as po</w:t>
      </w:r>
    </w:p>
    <w:p w14:paraId="57A35F30" w14:textId="5BBF766A" w:rsidR="00BC0393" w:rsidRPr="00DA5B4B" w:rsidRDefault="00BC0393" w:rsidP="00091B05">
      <w:pPr>
        <w:pStyle w:val="NoSpacing"/>
        <w:numPr>
          <w:ilvl w:val="0"/>
          <w:numId w:val="30"/>
        </w:numPr>
        <w:rPr>
          <w:rFonts w:ascii="Times New Roman" w:hAnsi="Times New Roman" w:cs="Times New Roman"/>
        </w:rPr>
      </w:pPr>
      <w:r w:rsidRPr="00DA5B4B">
        <w:rPr>
          <w:rFonts w:ascii="Times New Roman" w:hAnsi="Times New Roman" w:cs="Times New Roman"/>
        </w:rPr>
        <w:t>import plotly. graph_objs as gobj</w:t>
      </w:r>
    </w:p>
    <w:p w14:paraId="458AB17F" w14:textId="3A9BD183" w:rsidR="00C2138E" w:rsidRPr="00DA5B4B" w:rsidRDefault="00C2138E" w:rsidP="00C2138E">
      <w:pPr>
        <w:spacing w:after="200" w:line="240" w:lineRule="auto"/>
        <w:rPr>
          <w:rFonts w:ascii="Times New Roman" w:eastAsia="Times New Roman" w:hAnsi="Times New Roman" w:cs="Times New Roman"/>
        </w:rPr>
      </w:pPr>
      <w:r w:rsidRPr="00DA5B4B">
        <w:rPr>
          <w:rFonts w:ascii="Times New Roman" w:eastAsia="Cambria" w:hAnsi="Times New Roman" w:cs="Times New Roman"/>
          <w:b/>
          <w:color w:val="000000"/>
          <w:sz w:val="28"/>
          <w:szCs w:val="28"/>
        </w:rPr>
        <w:t xml:space="preserve">Setting the working </w:t>
      </w:r>
      <w:r w:rsidR="00BC0393" w:rsidRPr="00DA5B4B">
        <w:rPr>
          <w:rFonts w:ascii="Times New Roman" w:eastAsia="Cambria" w:hAnsi="Times New Roman" w:cs="Times New Roman"/>
          <w:b/>
          <w:color w:val="000000"/>
          <w:sz w:val="28"/>
          <w:szCs w:val="28"/>
        </w:rPr>
        <w:t>directory</w:t>
      </w:r>
      <w:r w:rsidR="00BC0393" w:rsidRPr="00DA5B4B">
        <w:rPr>
          <w:rFonts w:ascii="Times New Roman" w:eastAsia="Times New Roman" w:hAnsi="Times New Roman" w:cs="Times New Roman"/>
          <w:b/>
          <w:bCs/>
          <w:color w:val="000000"/>
          <w:sz w:val="36"/>
          <w:szCs w:val="36"/>
        </w:rPr>
        <w:t>:</w:t>
      </w:r>
    </w:p>
    <w:p w14:paraId="74C83DBC" w14:textId="2190EABF" w:rsidR="00C2138E" w:rsidRPr="00DA5B4B" w:rsidRDefault="00C2138E" w:rsidP="00C2138E">
      <w:pPr>
        <w:pStyle w:val="ListParagraph"/>
        <w:numPr>
          <w:ilvl w:val="0"/>
          <w:numId w:val="30"/>
        </w:numPr>
        <w:spacing w:after="200" w:line="240" w:lineRule="auto"/>
        <w:rPr>
          <w:rFonts w:ascii="Times New Roman" w:hAnsi="Times New Roman" w:cs="Times New Roman"/>
        </w:rPr>
      </w:pPr>
      <w:r w:rsidRPr="00DA5B4B">
        <w:rPr>
          <w:rFonts w:ascii="Times New Roman" w:hAnsi="Times New Roman" w:cs="Times New Roman"/>
        </w:rPr>
        <w:t>We are setting the working directory to</w:t>
      </w:r>
      <w:r w:rsidR="00BC0393" w:rsidRPr="00DA5B4B">
        <w:rPr>
          <w:rFonts w:ascii="Times New Roman" w:hAnsi="Times New Roman" w:cs="Times New Roman"/>
        </w:rPr>
        <w:t xml:space="preserve"> our local environment and later</w:t>
      </w:r>
      <w:r w:rsidRPr="00DA5B4B">
        <w:rPr>
          <w:rFonts w:ascii="Times New Roman" w:hAnsi="Times New Roman" w:cs="Times New Roman"/>
        </w:rPr>
        <w:t xml:space="preserve"> import</w:t>
      </w:r>
      <w:r w:rsidR="00BC0393" w:rsidRPr="00DA5B4B">
        <w:rPr>
          <w:rFonts w:ascii="Times New Roman" w:hAnsi="Times New Roman" w:cs="Times New Roman"/>
        </w:rPr>
        <w:t>ing</w:t>
      </w:r>
      <w:r w:rsidRPr="00DA5B4B">
        <w:rPr>
          <w:rFonts w:ascii="Times New Roman" w:hAnsi="Times New Roman" w:cs="Times New Roman"/>
        </w:rPr>
        <w:t xml:space="preserve"> the dataset.</w:t>
      </w:r>
    </w:p>
    <w:p w14:paraId="40F54504" w14:textId="77777777" w:rsidR="00C2138E" w:rsidRPr="00DA5B4B" w:rsidRDefault="00C2138E" w:rsidP="00C2138E">
      <w:pPr>
        <w:spacing w:after="0" w:line="240" w:lineRule="auto"/>
        <w:rPr>
          <w:rFonts w:ascii="Times New Roman" w:eastAsia="Times New Roman" w:hAnsi="Times New Roman" w:cs="Times New Roman"/>
        </w:rPr>
      </w:pPr>
    </w:p>
    <w:p w14:paraId="1C657DB3" w14:textId="0E4A35E2" w:rsidR="00C2138E" w:rsidRPr="00DA5B4B" w:rsidRDefault="00C2138E" w:rsidP="00C2138E">
      <w:pPr>
        <w:spacing w:after="200" w:line="240" w:lineRule="auto"/>
        <w:rPr>
          <w:rFonts w:ascii="Times New Roman" w:eastAsia="Times New Roman" w:hAnsi="Times New Roman" w:cs="Times New Roman"/>
        </w:rPr>
      </w:pPr>
      <w:r w:rsidRPr="00DA5B4B">
        <w:rPr>
          <w:rFonts w:ascii="Times New Roman" w:eastAsia="Times New Roman" w:hAnsi="Times New Roman" w:cs="Times New Roman"/>
          <w:b/>
          <w:bCs/>
          <w:color w:val="000000"/>
          <w:sz w:val="28"/>
          <w:szCs w:val="28"/>
        </w:rPr>
        <w:t xml:space="preserve">Read the </w:t>
      </w:r>
      <w:r w:rsidR="00BC0393" w:rsidRPr="00DA5B4B">
        <w:rPr>
          <w:rFonts w:ascii="Times New Roman" w:eastAsia="Times New Roman" w:hAnsi="Times New Roman" w:cs="Times New Roman"/>
          <w:b/>
          <w:bCs/>
          <w:color w:val="000000"/>
          <w:sz w:val="28"/>
          <w:szCs w:val="28"/>
        </w:rPr>
        <w:t>datasets</w:t>
      </w:r>
      <w:r w:rsidR="00BC0393" w:rsidRPr="00DA5B4B">
        <w:rPr>
          <w:rFonts w:ascii="Times New Roman" w:eastAsia="Times New Roman" w:hAnsi="Times New Roman" w:cs="Times New Roman"/>
          <w:b/>
          <w:bCs/>
          <w:color w:val="000000"/>
          <w:sz w:val="36"/>
          <w:szCs w:val="36"/>
        </w:rPr>
        <w:t>:</w:t>
      </w:r>
    </w:p>
    <w:p w14:paraId="7C940E4C" w14:textId="25FF59BC" w:rsidR="00C2138E" w:rsidRPr="00DA5B4B" w:rsidRDefault="00BC0393" w:rsidP="00C2138E">
      <w:pPr>
        <w:pStyle w:val="ListParagraph"/>
        <w:numPr>
          <w:ilvl w:val="0"/>
          <w:numId w:val="30"/>
        </w:numPr>
        <w:spacing w:after="200" w:line="240" w:lineRule="auto"/>
        <w:rPr>
          <w:rFonts w:ascii="Times New Roman" w:hAnsi="Times New Roman" w:cs="Times New Roman"/>
        </w:rPr>
      </w:pPr>
      <w:r w:rsidRPr="00DA5B4B">
        <w:rPr>
          <w:rFonts w:ascii="Times New Roman" w:hAnsi="Times New Roman" w:cs="Times New Roman"/>
        </w:rPr>
        <w:t xml:space="preserve">We read our dataset </w:t>
      </w:r>
      <w:r w:rsidR="00585079" w:rsidRPr="00DA5B4B">
        <w:rPr>
          <w:rFonts w:ascii="Times New Roman" w:hAnsi="Times New Roman" w:cs="Times New Roman"/>
        </w:rPr>
        <w:t>in the object df</w:t>
      </w:r>
      <w:r w:rsidRPr="00DA5B4B">
        <w:rPr>
          <w:rFonts w:ascii="Times New Roman" w:hAnsi="Times New Roman" w:cs="Times New Roman"/>
        </w:rPr>
        <w:t>.</w:t>
      </w:r>
    </w:p>
    <w:p w14:paraId="56F56462" w14:textId="77777777" w:rsidR="00C2138E" w:rsidRPr="00DA5B4B" w:rsidRDefault="00C2138E" w:rsidP="00C2138E">
      <w:pPr>
        <w:spacing w:after="0" w:line="240" w:lineRule="auto"/>
        <w:rPr>
          <w:rFonts w:ascii="Times New Roman" w:hAnsi="Times New Roman" w:cs="Times New Roman"/>
        </w:rPr>
      </w:pPr>
    </w:p>
    <w:p w14:paraId="63D492B1" w14:textId="77777777" w:rsidR="00C2138E" w:rsidRPr="00DA5B4B" w:rsidRDefault="00C2138E" w:rsidP="00C2138E">
      <w:pPr>
        <w:spacing w:after="0" w:line="240" w:lineRule="auto"/>
        <w:rPr>
          <w:rFonts w:ascii="Times New Roman" w:eastAsia="Times New Roman" w:hAnsi="Times New Roman" w:cs="Times New Roman"/>
        </w:rPr>
      </w:pPr>
    </w:p>
    <w:p w14:paraId="6D0C844A" w14:textId="259840B1" w:rsidR="00C2138E" w:rsidRPr="00DA5B4B" w:rsidRDefault="00C2138E" w:rsidP="00C2138E">
      <w:pPr>
        <w:spacing w:after="200" w:line="240" w:lineRule="auto"/>
        <w:rPr>
          <w:rFonts w:ascii="Times New Roman" w:eastAsia="Times New Roman" w:hAnsi="Times New Roman" w:cs="Times New Roman"/>
        </w:rPr>
      </w:pPr>
      <w:r w:rsidRPr="00DA5B4B">
        <w:rPr>
          <w:rFonts w:ascii="Times New Roman" w:eastAsia="Times New Roman" w:hAnsi="Times New Roman" w:cs="Times New Roman"/>
          <w:b/>
          <w:bCs/>
          <w:color w:val="000000"/>
        </w:rPr>
        <w:t xml:space="preserve">Summarizing </w:t>
      </w:r>
      <w:r w:rsidR="0097427B" w:rsidRPr="00DA5B4B">
        <w:rPr>
          <w:rFonts w:ascii="Times New Roman" w:eastAsia="Times New Roman" w:hAnsi="Times New Roman" w:cs="Times New Roman"/>
          <w:b/>
          <w:bCs/>
          <w:color w:val="000000"/>
        </w:rPr>
        <w:t>data:</w:t>
      </w:r>
    </w:p>
    <w:p w14:paraId="143BEB9E" w14:textId="4177AF31" w:rsidR="00C2138E" w:rsidRPr="00DA5B4B" w:rsidRDefault="00C2138E" w:rsidP="00C2138E">
      <w:pPr>
        <w:spacing w:after="200" w:line="240" w:lineRule="auto"/>
        <w:rPr>
          <w:rFonts w:ascii="Times New Roman" w:eastAsia="Times New Roman" w:hAnsi="Times New Roman" w:cs="Times New Roman"/>
        </w:rPr>
      </w:pPr>
      <w:r w:rsidRPr="00DA5B4B">
        <w:rPr>
          <w:rFonts w:ascii="Times New Roman" w:eastAsia="Times New Roman" w:hAnsi="Times New Roman" w:cs="Times New Roman"/>
          <w:color w:val="000000"/>
          <w:shd w:val="clear" w:color="auto" w:fill="FFFFFF"/>
        </w:rPr>
        <w:t>The </w:t>
      </w:r>
      <w:r w:rsidRPr="00DA5B4B">
        <w:rPr>
          <w:rFonts w:ascii="Times New Roman" w:eastAsia="Times New Roman" w:hAnsi="Times New Roman" w:cs="Times New Roman"/>
          <w:b/>
          <w:bCs/>
          <w:color w:val="000000"/>
          <w:shd w:val="clear" w:color="auto" w:fill="FFFFFF"/>
        </w:rPr>
        <w:t>describe()</w:t>
      </w:r>
      <w:r w:rsidRPr="00DA5B4B">
        <w:rPr>
          <w:rFonts w:ascii="Times New Roman" w:eastAsia="Times New Roman" w:hAnsi="Times New Roman" w:cs="Times New Roman"/>
          <w:color w:val="000000"/>
          <w:shd w:val="clear" w:color="auto" w:fill="FFFFFF"/>
        </w:rPr>
        <w:t xml:space="preserve"> function computes a summary of statistics pertaining to the </w:t>
      </w:r>
      <w:r w:rsidR="00585079" w:rsidRPr="00DA5B4B">
        <w:rPr>
          <w:rFonts w:ascii="Times New Roman" w:eastAsia="Times New Roman" w:hAnsi="Times New Roman" w:cs="Times New Roman"/>
          <w:color w:val="000000"/>
          <w:shd w:val="clear" w:color="auto" w:fill="FFFFFF"/>
        </w:rPr>
        <w:t xml:space="preserve">continuous </w:t>
      </w:r>
      <w:r w:rsidRPr="00DA5B4B">
        <w:rPr>
          <w:rFonts w:ascii="Times New Roman" w:eastAsia="Times New Roman" w:hAnsi="Times New Roman" w:cs="Times New Roman"/>
          <w:color w:val="000000"/>
          <w:shd w:val="clear" w:color="auto" w:fill="FFFFFF"/>
        </w:rPr>
        <w:t>Data</w:t>
      </w:r>
      <w:r w:rsidR="00585079" w:rsidRPr="00DA5B4B">
        <w:rPr>
          <w:rFonts w:ascii="Times New Roman" w:eastAsia="Times New Roman" w:hAnsi="Times New Roman" w:cs="Times New Roman"/>
          <w:color w:val="000000"/>
          <w:shd w:val="clear" w:color="auto" w:fill="FFFFFF"/>
        </w:rPr>
        <w:t xml:space="preserve"> </w:t>
      </w:r>
      <w:r w:rsidRPr="00DA5B4B">
        <w:rPr>
          <w:rFonts w:ascii="Times New Roman" w:eastAsia="Times New Roman" w:hAnsi="Times New Roman" w:cs="Times New Roman"/>
          <w:color w:val="000000"/>
          <w:shd w:val="clear" w:color="auto" w:fill="FFFFFF"/>
        </w:rPr>
        <w:t>Frame columns.</w:t>
      </w:r>
    </w:p>
    <w:p w14:paraId="08270EBB" w14:textId="68896A73" w:rsidR="00585079" w:rsidRPr="00DA5B4B" w:rsidRDefault="00C2138E" w:rsidP="00C2138E">
      <w:pPr>
        <w:spacing w:after="200" w:line="240" w:lineRule="auto"/>
        <w:rPr>
          <w:rFonts w:ascii="Times New Roman" w:eastAsia="Times New Roman" w:hAnsi="Times New Roman" w:cs="Times New Roman"/>
          <w:color w:val="000000"/>
          <w:shd w:val="clear" w:color="auto" w:fill="FFFFFF"/>
        </w:rPr>
      </w:pPr>
      <w:r w:rsidRPr="00DA5B4B">
        <w:rPr>
          <w:rFonts w:ascii="Times New Roman" w:eastAsia="Times New Roman" w:hAnsi="Times New Roman" w:cs="Times New Roman"/>
          <w:color w:val="000000"/>
          <w:shd w:val="clear" w:color="auto" w:fill="FFFFFF"/>
        </w:rPr>
        <w:t>This function gives the </w:t>
      </w:r>
      <w:r w:rsidRPr="00DA5B4B">
        <w:rPr>
          <w:rFonts w:ascii="Times New Roman" w:eastAsia="Times New Roman" w:hAnsi="Times New Roman" w:cs="Times New Roman"/>
          <w:b/>
          <w:bCs/>
          <w:color w:val="000000"/>
          <w:shd w:val="clear" w:color="auto" w:fill="FFFFFF"/>
        </w:rPr>
        <w:t>mean, std</w:t>
      </w:r>
      <w:r w:rsidRPr="00DA5B4B">
        <w:rPr>
          <w:rFonts w:ascii="Times New Roman" w:eastAsia="Times New Roman" w:hAnsi="Times New Roman" w:cs="Times New Roman"/>
          <w:color w:val="000000"/>
          <w:shd w:val="clear" w:color="auto" w:fill="FFFFFF"/>
        </w:rPr>
        <w:t> and </w:t>
      </w:r>
      <w:r w:rsidRPr="00DA5B4B">
        <w:rPr>
          <w:rFonts w:ascii="Times New Roman" w:eastAsia="Times New Roman" w:hAnsi="Times New Roman" w:cs="Times New Roman"/>
          <w:b/>
          <w:bCs/>
          <w:color w:val="000000"/>
          <w:shd w:val="clear" w:color="auto" w:fill="FFFFFF"/>
        </w:rPr>
        <w:t>IQR</w:t>
      </w:r>
      <w:r w:rsidRPr="00DA5B4B">
        <w:rPr>
          <w:rFonts w:ascii="Times New Roman" w:eastAsia="Times New Roman" w:hAnsi="Times New Roman" w:cs="Times New Roman"/>
          <w:color w:val="000000"/>
          <w:shd w:val="clear" w:color="auto" w:fill="FFFFFF"/>
        </w:rPr>
        <w:t> values.</w:t>
      </w:r>
      <w:r w:rsidR="00585079" w:rsidRPr="00DA5B4B">
        <w:rPr>
          <w:rFonts w:ascii="Times New Roman" w:eastAsia="Times New Roman" w:hAnsi="Times New Roman" w:cs="Times New Roman"/>
          <w:color w:val="000000"/>
          <w:shd w:val="clear" w:color="auto" w:fill="FFFFFF"/>
        </w:rPr>
        <w:t xml:space="preserve"> We passed a hyperparameter include</w:t>
      </w:r>
      <w:r w:rsidR="0097427B" w:rsidRPr="00DA5B4B">
        <w:rPr>
          <w:rFonts w:ascii="Times New Roman" w:eastAsia="Times New Roman" w:hAnsi="Times New Roman" w:cs="Times New Roman"/>
          <w:color w:val="000000"/>
          <w:shd w:val="clear" w:color="auto" w:fill="FFFFFF"/>
        </w:rPr>
        <w:t>=” all</w:t>
      </w:r>
      <w:r w:rsidR="00585079" w:rsidRPr="00DA5B4B">
        <w:rPr>
          <w:rFonts w:ascii="Times New Roman" w:eastAsia="Times New Roman" w:hAnsi="Times New Roman" w:cs="Times New Roman"/>
          <w:color w:val="000000"/>
          <w:shd w:val="clear" w:color="auto" w:fill="FFFFFF"/>
        </w:rPr>
        <w:t>” in order to get insights for categorical</w:t>
      </w:r>
      <w:r w:rsidR="0097427B" w:rsidRPr="00DA5B4B">
        <w:rPr>
          <w:rFonts w:ascii="Times New Roman" w:eastAsia="Times New Roman" w:hAnsi="Times New Roman" w:cs="Times New Roman"/>
          <w:color w:val="000000"/>
          <w:shd w:val="clear" w:color="auto" w:fill="FFFFFF"/>
        </w:rPr>
        <w:t xml:space="preserve"> variables</w:t>
      </w:r>
      <w:r w:rsidR="00585079" w:rsidRPr="00DA5B4B">
        <w:rPr>
          <w:rFonts w:ascii="Times New Roman" w:eastAsia="Times New Roman" w:hAnsi="Times New Roman" w:cs="Times New Roman"/>
          <w:color w:val="000000"/>
          <w:shd w:val="clear" w:color="auto" w:fill="FFFFFF"/>
        </w:rPr>
        <w:t>.</w:t>
      </w:r>
    </w:p>
    <w:p w14:paraId="0EE5730A" w14:textId="77777777" w:rsidR="002A02E7" w:rsidRPr="00DA5B4B" w:rsidRDefault="002A02E7" w:rsidP="002A02E7">
      <w:pPr>
        <w:shd w:val="clear" w:color="auto" w:fill="FFFFFF"/>
        <w:spacing w:after="0" w:line="240" w:lineRule="auto"/>
        <w:rPr>
          <w:rFonts w:ascii="Times New Roman" w:eastAsia="Times New Roman" w:hAnsi="Times New Roman" w:cs="Times New Roman"/>
        </w:rPr>
      </w:pPr>
    </w:p>
    <w:p w14:paraId="137AFF82" w14:textId="2D47F62B" w:rsidR="00C2138E" w:rsidRPr="00DA5B4B" w:rsidRDefault="00C2138E" w:rsidP="00C2138E">
      <w:pPr>
        <w:shd w:val="clear" w:color="auto" w:fill="FFFFFF"/>
        <w:spacing w:after="0" w:line="240" w:lineRule="auto"/>
        <w:rPr>
          <w:rFonts w:ascii="Times New Roman" w:eastAsia="Times New Roman" w:hAnsi="Times New Roman" w:cs="Times New Roman"/>
        </w:rPr>
      </w:pPr>
    </w:p>
    <w:p w14:paraId="16BB60FD" w14:textId="77777777" w:rsidR="00C2138E" w:rsidRPr="00DA5B4B" w:rsidRDefault="00C2138E" w:rsidP="00C2138E">
      <w:pPr>
        <w:spacing w:after="200" w:line="240" w:lineRule="auto"/>
        <w:rPr>
          <w:rFonts w:ascii="Times New Roman" w:eastAsia="Times New Roman" w:hAnsi="Times New Roman" w:cs="Times New Roman"/>
        </w:rPr>
      </w:pPr>
      <w:r w:rsidRPr="00DA5B4B">
        <w:rPr>
          <w:rFonts w:ascii="Times New Roman" w:eastAsia="Times New Roman" w:hAnsi="Times New Roman" w:cs="Times New Roman"/>
          <w:b/>
          <w:bCs/>
          <w:color w:val="000000"/>
          <w:sz w:val="32"/>
          <w:szCs w:val="32"/>
        </w:rPr>
        <w:tab/>
      </w:r>
      <w:r w:rsidRPr="00DA5B4B">
        <w:rPr>
          <w:rFonts w:ascii="Times New Roman" w:eastAsia="Times New Roman" w:hAnsi="Times New Roman" w:cs="Times New Roman"/>
          <w:b/>
          <w:bCs/>
          <w:color w:val="000000"/>
          <w:sz w:val="32"/>
          <w:szCs w:val="32"/>
        </w:rPr>
        <w:tab/>
      </w:r>
    </w:p>
    <w:p w14:paraId="08D07158" w14:textId="77777777" w:rsidR="00E942B2" w:rsidRDefault="00E942B2" w:rsidP="00300E66">
      <w:pPr>
        <w:rPr>
          <w:rFonts w:ascii="Times New Roman" w:hAnsi="Times New Roman" w:cs="Times New Roman"/>
          <w:b/>
          <w:sz w:val="32"/>
          <w:szCs w:val="32"/>
        </w:rPr>
      </w:pPr>
    </w:p>
    <w:p w14:paraId="69E2905C" w14:textId="77777777" w:rsidR="00E942B2" w:rsidRDefault="00E942B2" w:rsidP="00300E66">
      <w:pPr>
        <w:rPr>
          <w:rFonts w:ascii="Times New Roman" w:hAnsi="Times New Roman" w:cs="Times New Roman"/>
          <w:b/>
          <w:sz w:val="32"/>
          <w:szCs w:val="32"/>
        </w:rPr>
      </w:pPr>
    </w:p>
    <w:p w14:paraId="0D17EA24" w14:textId="335A86E1" w:rsidR="00E942B2" w:rsidRDefault="00300E66" w:rsidP="00E942B2">
      <w:pPr>
        <w:rPr>
          <w:rFonts w:ascii="Times New Roman" w:hAnsi="Times New Roman" w:cs="Times New Roman"/>
          <w:b/>
          <w:sz w:val="32"/>
          <w:szCs w:val="32"/>
        </w:rPr>
      </w:pPr>
      <w:r w:rsidRPr="00E942B2">
        <w:rPr>
          <w:rFonts w:ascii="Times New Roman" w:hAnsi="Times New Roman" w:cs="Times New Roman"/>
          <w:b/>
          <w:sz w:val="28"/>
          <w:szCs w:val="28"/>
        </w:rPr>
        <w:t>F</w:t>
      </w:r>
      <w:r w:rsidR="00661710">
        <w:rPr>
          <w:rFonts w:ascii="Times New Roman" w:hAnsi="Times New Roman" w:cs="Times New Roman"/>
          <w:b/>
          <w:sz w:val="28"/>
          <w:szCs w:val="28"/>
        </w:rPr>
        <w:t>eature Engineering</w:t>
      </w:r>
      <w:r w:rsidR="00E942B2">
        <w:rPr>
          <w:rFonts w:ascii="Times New Roman" w:hAnsi="Times New Roman" w:cs="Times New Roman"/>
          <w:b/>
          <w:sz w:val="32"/>
          <w:szCs w:val="32"/>
        </w:rPr>
        <w:t>:</w:t>
      </w:r>
    </w:p>
    <w:p w14:paraId="511B35FF" w14:textId="7F52230F" w:rsidR="00300E66" w:rsidRPr="00E942B2" w:rsidRDefault="00300E66" w:rsidP="00E942B2">
      <w:pPr>
        <w:rPr>
          <w:rFonts w:ascii="Times New Roman" w:hAnsi="Times New Roman" w:cs="Times New Roman"/>
          <w:b/>
          <w:sz w:val="32"/>
          <w:szCs w:val="32"/>
        </w:rPr>
      </w:pPr>
      <w:r w:rsidRPr="00DA5B4B">
        <w:rPr>
          <w:rFonts w:ascii="Times New Roman" w:hAnsi="Times New Roman" w:cs="Times New Roman"/>
        </w:rPr>
        <w:lastRenderedPageBreak/>
        <w:t>Feature engineering has two goals primarily:</w:t>
      </w:r>
    </w:p>
    <w:p w14:paraId="1BF34C15" w14:textId="77777777" w:rsidR="00300E66" w:rsidRPr="00DA5B4B" w:rsidRDefault="00300E66" w:rsidP="00300E66">
      <w:pPr>
        <w:numPr>
          <w:ilvl w:val="0"/>
          <w:numId w:val="18"/>
        </w:numPr>
        <w:spacing w:before="100" w:beforeAutospacing="1" w:after="100" w:afterAutospacing="1"/>
        <w:rPr>
          <w:rFonts w:ascii="Times New Roman" w:hAnsi="Times New Roman" w:cs="Times New Roman"/>
        </w:rPr>
      </w:pPr>
      <w:r w:rsidRPr="00DA5B4B">
        <w:rPr>
          <w:rFonts w:ascii="Times New Roman" w:hAnsi="Times New Roman" w:cs="Times New Roman"/>
        </w:rPr>
        <w:t>Preparing the proper input dataset, compatible with the machine learning algorithm requirements</w:t>
      </w:r>
    </w:p>
    <w:p w14:paraId="5FBA904D" w14:textId="77777777" w:rsidR="00300E66" w:rsidRPr="00DA5B4B" w:rsidRDefault="00300E66" w:rsidP="00300E66">
      <w:pPr>
        <w:numPr>
          <w:ilvl w:val="0"/>
          <w:numId w:val="18"/>
        </w:numPr>
        <w:spacing w:before="100" w:beforeAutospacing="1" w:after="100" w:afterAutospacing="1"/>
        <w:rPr>
          <w:rFonts w:ascii="Times New Roman" w:hAnsi="Times New Roman" w:cs="Times New Roman"/>
        </w:rPr>
      </w:pPr>
      <w:r w:rsidRPr="00DA5B4B">
        <w:rPr>
          <w:rFonts w:ascii="Times New Roman" w:hAnsi="Times New Roman" w:cs="Times New Roman"/>
        </w:rPr>
        <w:t>Improving the performance of machine learning models</w:t>
      </w:r>
    </w:p>
    <w:p w14:paraId="133ECF8A" w14:textId="77777777" w:rsidR="00300E66" w:rsidRPr="00DA5B4B" w:rsidRDefault="00300E66" w:rsidP="00300E66">
      <w:pPr>
        <w:spacing w:before="100" w:beforeAutospacing="1" w:after="100" w:afterAutospacing="1"/>
        <w:rPr>
          <w:rFonts w:ascii="Times New Roman" w:hAnsi="Times New Roman" w:cs="Times New Roman"/>
          <w:b/>
          <w:bCs/>
        </w:rPr>
      </w:pPr>
      <w:r w:rsidRPr="00DA5B4B">
        <w:rPr>
          <w:rFonts w:ascii="Times New Roman" w:hAnsi="Times New Roman" w:cs="Times New Roman"/>
          <w:b/>
          <w:bCs/>
        </w:rPr>
        <w:t>List of Feature Engineering Techniques</w:t>
      </w:r>
    </w:p>
    <w:p w14:paraId="6BAC9462" w14:textId="46A0A0D4" w:rsidR="00300E66" w:rsidRPr="00DA5B4B" w:rsidRDefault="00D2289B" w:rsidP="00585079">
      <w:pPr>
        <w:spacing w:before="100" w:beforeAutospacing="1" w:after="100" w:afterAutospacing="1"/>
        <w:ind w:left="720"/>
        <w:rPr>
          <w:rFonts w:ascii="Times New Roman" w:hAnsi="Times New Roman" w:cs="Times New Roman"/>
        </w:rPr>
      </w:pPr>
      <w:r w:rsidRPr="00DA5B4B">
        <w:rPr>
          <w:rFonts w:ascii="Times New Roman" w:hAnsi="Times New Roman" w:cs="Times New Roman"/>
        </w:rPr>
        <w:t xml:space="preserve">We are removing the columns which are not important for our </w:t>
      </w:r>
      <w:r w:rsidR="00585079" w:rsidRPr="00DA5B4B">
        <w:rPr>
          <w:rFonts w:ascii="Times New Roman" w:hAnsi="Times New Roman" w:cs="Times New Roman"/>
        </w:rPr>
        <w:t>E-Commerce</w:t>
      </w:r>
      <w:r w:rsidRPr="00DA5B4B">
        <w:rPr>
          <w:rFonts w:ascii="Times New Roman" w:hAnsi="Times New Roman" w:cs="Times New Roman"/>
        </w:rPr>
        <w:t xml:space="preserve"> analysis. The columns that </w:t>
      </w:r>
      <w:r w:rsidR="00585079" w:rsidRPr="00DA5B4B">
        <w:rPr>
          <w:rFonts w:ascii="Times New Roman" w:hAnsi="Times New Roman" w:cs="Times New Roman"/>
        </w:rPr>
        <w:t xml:space="preserve">we didn’t use for our RFM segmentation followed by K means clustering are as follows: </w:t>
      </w:r>
    </w:p>
    <w:p w14:paraId="56C556BB" w14:textId="39CD6D74" w:rsidR="00D2289B" w:rsidRPr="00DA5B4B" w:rsidRDefault="00585079" w:rsidP="00D2289B">
      <w:pPr>
        <w:pStyle w:val="NoSpacing"/>
        <w:numPr>
          <w:ilvl w:val="0"/>
          <w:numId w:val="30"/>
        </w:numPr>
        <w:rPr>
          <w:rFonts w:ascii="Times New Roman" w:hAnsi="Times New Roman" w:cs="Times New Roman"/>
        </w:rPr>
      </w:pPr>
      <w:r w:rsidRPr="00DA5B4B">
        <w:rPr>
          <w:rFonts w:ascii="Times New Roman" w:hAnsi="Times New Roman" w:cs="Times New Roman"/>
        </w:rPr>
        <w:t>Item Code</w:t>
      </w:r>
    </w:p>
    <w:p w14:paraId="18ECD67B" w14:textId="46EA96B0" w:rsidR="00585079" w:rsidRPr="00DA5B4B" w:rsidRDefault="00585079" w:rsidP="00D2289B">
      <w:pPr>
        <w:pStyle w:val="NoSpacing"/>
        <w:numPr>
          <w:ilvl w:val="0"/>
          <w:numId w:val="30"/>
        </w:numPr>
        <w:rPr>
          <w:rFonts w:ascii="Times New Roman" w:hAnsi="Times New Roman" w:cs="Times New Roman"/>
        </w:rPr>
      </w:pPr>
      <w:r w:rsidRPr="00DA5B4B">
        <w:rPr>
          <w:rFonts w:ascii="Times New Roman" w:hAnsi="Times New Roman" w:cs="Times New Roman"/>
        </w:rPr>
        <w:t>Reason of return</w:t>
      </w:r>
    </w:p>
    <w:p w14:paraId="30A3A5CC" w14:textId="67D3C23F" w:rsidR="00585079" w:rsidRPr="00DA5B4B" w:rsidRDefault="00585079" w:rsidP="00D2289B">
      <w:pPr>
        <w:pStyle w:val="NoSpacing"/>
        <w:numPr>
          <w:ilvl w:val="0"/>
          <w:numId w:val="30"/>
        </w:numPr>
        <w:rPr>
          <w:rFonts w:ascii="Times New Roman" w:hAnsi="Times New Roman" w:cs="Times New Roman"/>
        </w:rPr>
      </w:pPr>
      <w:r w:rsidRPr="00DA5B4B">
        <w:rPr>
          <w:rFonts w:ascii="Times New Roman" w:hAnsi="Times New Roman" w:cs="Times New Roman"/>
        </w:rPr>
        <w:t>Sold as set</w:t>
      </w:r>
    </w:p>
    <w:p w14:paraId="5354DE76" w14:textId="77777777" w:rsidR="00E942B2" w:rsidRDefault="00E942B2" w:rsidP="00E942B2">
      <w:pPr>
        <w:pBdr>
          <w:top w:val="nil"/>
          <w:left w:val="nil"/>
          <w:bottom w:val="nil"/>
          <w:right w:val="nil"/>
          <w:between w:val="nil"/>
        </w:pBdr>
        <w:spacing w:after="360" w:line="360" w:lineRule="auto"/>
        <w:jc w:val="both"/>
        <w:rPr>
          <w:rFonts w:ascii="Times New Roman" w:hAnsi="Times New Roman" w:cs="Times New Roman"/>
        </w:rPr>
      </w:pPr>
    </w:p>
    <w:p w14:paraId="2CD4BF56" w14:textId="30C6BD31" w:rsidR="008228BF" w:rsidRPr="00E942B2" w:rsidRDefault="008228BF" w:rsidP="00E942B2">
      <w:pPr>
        <w:pBdr>
          <w:top w:val="nil"/>
          <w:left w:val="nil"/>
          <w:bottom w:val="nil"/>
          <w:right w:val="nil"/>
          <w:between w:val="nil"/>
        </w:pBdr>
        <w:spacing w:after="360" w:line="360" w:lineRule="auto"/>
        <w:jc w:val="both"/>
        <w:rPr>
          <w:rFonts w:ascii="Times New Roman" w:eastAsia="Cambria" w:hAnsi="Times New Roman" w:cs="Times New Roman"/>
          <w:b/>
          <w:color w:val="000000"/>
          <w:sz w:val="28"/>
          <w:szCs w:val="28"/>
        </w:rPr>
      </w:pPr>
      <w:r w:rsidRPr="00E942B2">
        <w:rPr>
          <w:rFonts w:ascii="Times New Roman" w:eastAsia="Cambria" w:hAnsi="Times New Roman" w:cs="Times New Roman"/>
          <w:b/>
          <w:color w:val="000000"/>
          <w:sz w:val="28"/>
          <w:szCs w:val="28"/>
        </w:rPr>
        <w:t>Data dictionary</w:t>
      </w:r>
      <w:r w:rsidR="00E942B2">
        <w:rPr>
          <w:rFonts w:ascii="Times New Roman" w:eastAsia="Cambria" w:hAnsi="Times New Roman" w:cs="Times New Roman"/>
          <w:b/>
          <w:color w:val="000000"/>
          <w:sz w:val="28"/>
          <w:szCs w:val="28"/>
        </w:rPr>
        <w:t>:</w:t>
      </w:r>
    </w:p>
    <w:tbl>
      <w:tblPr>
        <w:tblW w:w="9123" w:type="dxa"/>
        <w:tblLook w:val="04A0" w:firstRow="1" w:lastRow="0" w:firstColumn="1" w:lastColumn="0" w:noHBand="0" w:noVBand="1"/>
      </w:tblPr>
      <w:tblGrid>
        <w:gridCol w:w="1932"/>
        <w:gridCol w:w="7310"/>
      </w:tblGrid>
      <w:tr w:rsidR="00585079" w:rsidRPr="00DA5B4B" w14:paraId="6B6045F5" w14:textId="77777777" w:rsidTr="00873CD1">
        <w:trPr>
          <w:trHeight w:val="356"/>
        </w:trPr>
        <w:tc>
          <w:tcPr>
            <w:tcW w:w="1739" w:type="dxa"/>
            <w:tcBorders>
              <w:top w:val="single" w:sz="4" w:space="0" w:color="auto"/>
              <w:left w:val="single" w:sz="4" w:space="0" w:color="auto"/>
              <w:bottom w:val="single" w:sz="4" w:space="0" w:color="auto"/>
              <w:right w:val="single" w:sz="4" w:space="0" w:color="auto"/>
            </w:tcBorders>
            <w:shd w:val="clear" w:color="333399" w:fill="254061"/>
            <w:noWrap/>
            <w:vAlign w:val="bottom"/>
            <w:hideMark/>
          </w:tcPr>
          <w:p w14:paraId="635105CA" w14:textId="77777777" w:rsidR="00585079" w:rsidRPr="00DA5B4B" w:rsidRDefault="00585079" w:rsidP="00873CD1">
            <w:pPr>
              <w:spacing w:after="0" w:line="240" w:lineRule="auto"/>
              <w:rPr>
                <w:rFonts w:ascii="Times New Roman" w:eastAsia="Times New Roman" w:hAnsi="Times New Roman" w:cs="Times New Roman"/>
                <w:b/>
                <w:bCs/>
                <w:color w:val="FFFFFF"/>
                <w:lang w:eastAsia="en-IN"/>
              </w:rPr>
            </w:pPr>
            <w:r w:rsidRPr="00DA5B4B">
              <w:rPr>
                <w:rFonts w:ascii="Times New Roman" w:eastAsia="Times New Roman" w:hAnsi="Times New Roman" w:cs="Times New Roman"/>
                <w:b/>
                <w:bCs/>
                <w:color w:val="FFFFFF"/>
                <w:lang w:eastAsia="en-IN"/>
              </w:rPr>
              <w:t>Column Name</w:t>
            </w:r>
          </w:p>
        </w:tc>
        <w:tc>
          <w:tcPr>
            <w:tcW w:w="7384" w:type="dxa"/>
            <w:tcBorders>
              <w:top w:val="single" w:sz="4" w:space="0" w:color="auto"/>
              <w:left w:val="nil"/>
              <w:bottom w:val="single" w:sz="4" w:space="0" w:color="auto"/>
              <w:right w:val="single" w:sz="4" w:space="0" w:color="auto"/>
            </w:tcBorders>
            <w:shd w:val="clear" w:color="333399" w:fill="254061"/>
            <w:noWrap/>
            <w:vAlign w:val="bottom"/>
            <w:hideMark/>
          </w:tcPr>
          <w:p w14:paraId="36580FBB" w14:textId="77777777" w:rsidR="00585079" w:rsidRPr="00DA5B4B" w:rsidRDefault="00585079" w:rsidP="00873CD1">
            <w:pPr>
              <w:spacing w:after="0" w:line="240" w:lineRule="auto"/>
              <w:rPr>
                <w:rFonts w:ascii="Times New Roman" w:eastAsia="Times New Roman" w:hAnsi="Times New Roman" w:cs="Times New Roman"/>
                <w:b/>
                <w:bCs/>
                <w:color w:val="FFFFFF"/>
                <w:lang w:eastAsia="en-IN"/>
              </w:rPr>
            </w:pPr>
            <w:r w:rsidRPr="00DA5B4B">
              <w:rPr>
                <w:rFonts w:ascii="Times New Roman" w:eastAsia="Times New Roman" w:hAnsi="Times New Roman" w:cs="Times New Roman"/>
                <w:b/>
                <w:bCs/>
                <w:color w:val="FFFFFF"/>
                <w:lang w:eastAsia="en-IN"/>
              </w:rPr>
              <w:t>Description</w:t>
            </w:r>
          </w:p>
        </w:tc>
      </w:tr>
      <w:tr w:rsidR="00585079" w:rsidRPr="00DA5B4B" w14:paraId="7CF4D6A9" w14:textId="77777777" w:rsidTr="00873CD1">
        <w:trPr>
          <w:trHeight w:val="329"/>
        </w:trPr>
        <w:tc>
          <w:tcPr>
            <w:tcW w:w="1739" w:type="dxa"/>
            <w:tcBorders>
              <w:top w:val="nil"/>
              <w:left w:val="single" w:sz="4" w:space="0" w:color="auto"/>
              <w:bottom w:val="single" w:sz="4" w:space="0" w:color="auto"/>
              <w:right w:val="single" w:sz="4" w:space="0" w:color="auto"/>
            </w:tcBorders>
            <w:shd w:val="clear" w:color="auto" w:fill="auto"/>
            <w:noWrap/>
            <w:vAlign w:val="center"/>
            <w:hideMark/>
          </w:tcPr>
          <w:p w14:paraId="6768BDB7" w14:textId="77777777" w:rsidR="00585079" w:rsidRPr="00DA5B4B" w:rsidRDefault="00585079" w:rsidP="00873CD1">
            <w:pPr>
              <w:spacing w:after="0" w:line="240" w:lineRule="auto"/>
              <w:jc w:val="center"/>
              <w:rPr>
                <w:rFonts w:ascii="Times New Roman" w:eastAsia="Times New Roman" w:hAnsi="Times New Roman" w:cs="Times New Roman"/>
                <w:b/>
                <w:bCs/>
                <w:color w:val="000000"/>
                <w:lang w:eastAsia="en-IN"/>
              </w:rPr>
            </w:pPr>
            <w:r w:rsidRPr="00DA5B4B">
              <w:rPr>
                <w:rFonts w:ascii="Times New Roman" w:eastAsia="Times New Roman" w:hAnsi="Times New Roman" w:cs="Times New Roman"/>
                <w:b/>
                <w:bCs/>
                <w:color w:val="000000"/>
                <w:lang w:eastAsia="en-IN"/>
              </w:rPr>
              <w:t>CustomerID</w:t>
            </w:r>
          </w:p>
        </w:tc>
        <w:tc>
          <w:tcPr>
            <w:tcW w:w="7384" w:type="dxa"/>
            <w:tcBorders>
              <w:top w:val="nil"/>
              <w:left w:val="nil"/>
              <w:bottom w:val="single" w:sz="4" w:space="0" w:color="auto"/>
              <w:right w:val="single" w:sz="4" w:space="0" w:color="auto"/>
            </w:tcBorders>
            <w:shd w:val="clear" w:color="auto" w:fill="auto"/>
            <w:noWrap/>
            <w:vAlign w:val="bottom"/>
            <w:hideMark/>
          </w:tcPr>
          <w:p w14:paraId="3842FD1B" w14:textId="77777777" w:rsidR="00585079" w:rsidRPr="00DA5B4B" w:rsidRDefault="00585079" w:rsidP="00873CD1">
            <w:pPr>
              <w:spacing w:after="0" w:line="240" w:lineRule="auto"/>
              <w:rPr>
                <w:rFonts w:ascii="Times New Roman" w:eastAsia="Times New Roman" w:hAnsi="Times New Roman" w:cs="Times New Roman"/>
                <w:lang w:eastAsia="en-IN"/>
              </w:rPr>
            </w:pPr>
            <w:r w:rsidRPr="00DA5B4B">
              <w:rPr>
                <w:rFonts w:ascii="Times New Roman" w:eastAsia="Times New Roman" w:hAnsi="Times New Roman" w:cs="Times New Roman"/>
                <w:lang w:eastAsia="en-IN"/>
              </w:rPr>
              <w:t>Unique identifier for each Customer</w:t>
            </w:r>
          </w:p>
        </w:tc>
      </w:tr>
      <w:tr w:rsidR="00585079" w:rsidRPr="00DA5B4B" w14:paraId="04215A6A" w14:textId="77777777" w:rsidTr="00873CD1">
        <w:trPr>
          <w:trHeight w:val="329"/>
        </w:trPr>
        <w:tc>
          <w:tcPr>
            <w:tcW w:w="1739" w:type="dxa"/>
            <w:tcBorders>
              <w:top w:val="nil"/>
              <w:left w:val="single" w:sz="4" w:space="0" w:color="auto"/>
              <w:bottom w:val="single" w:sz="4" w:space="0" w:color="auto"/>
              <w:right w:val="single" w:sz="4" w:space="0" w:color="auto"/>
            </w:tcBorders>
            <w:shd w:val="clear" w:color="auto" w:fill="auto"/>
            <w:noWrap/>
            <w:vAlign w:val="center"/>
            <w:hideMark/>
          </w:tcPr>
          <w:p w14:paraId="57DC1A23" w14:textId="77777777" w:rsidR="00585079" w:rsidRPr="00DA5B4B" w:rsidRDefault="00585079" w:rsidP="00873CD1">
            <w:pPr>
              <w:spacing w:after="0" w:line="240" w:lineRule="auto"/>
              <w:jc w:val="center"/>
              <w:rPr>
                <w:rFonts w:ascii="Times New Roman" w:eastAsia="Times New Roman" w:hAnsi="Times New Roman" w:cs="Times New Roman"/>
                <w:b/>
                <w:bCs/>
                <w:color w:val="000000"/>
                <w:lang w:eastAsia="en-IN"/>
              </w:rPr>
            </w:pPr>
            <w:r w:rsidRPr="00DA5B4B">
              <w:rPr>
                <w:rFonts w:ascii="Times New Roman" w:eastAsia="Times New Roman" w:hAnsi="Times New Roman" w:cs="Times New Roman"/>
                <w:b/>
                <w:bCs/>
                <w:color w:val="000000"/>
                <w:lang w:eastAsia="en-IN"/>
              </w:rPr>
              <w:t>Item Code</w:t>
            </w:r>
          </w:p>
        </w:tc>
        <w:tc>
          <w:tcPr>
            <w:tcW w:w="7384" w:type="dxa"/>
            <w:tcBorders>
              <w:top w:val="nil"/>
              <w:left w:val="nil"/>
              <w:bottom w:val="single" w:sz="4" w:space="0" w:color="auto"/>
              <w:right w:val="single" w:sz="4" w:space="0" w:color="auto"/>
            </w:tcBorders>
            <w:shd w:val="clear" w:color="auto" w:fill="auto"/>
            <w:noWrap/>
            <w:vAlign w:val="bottom"/>
            <w:hideMark/>
          </w:tcPr>
          <w:p w14:paraId="31E39D96" w14:textId="77777777" w:rsidR="00585079" w:rsidRPr="00DA5B4B" w:rsidRDefault="00585079" w:rsidP="00873CD1">
            <w:pPr>
              <w:spacing w:after="0" w:line="240" w:lineRule="auto"/>
              <w:rPr>
                <w:rFonts w:ascii="Times New Roman" w:eastAsia="Times New Roman" w:hAnsi="Times New Roman" w:cs="Times New Roman"/>
                <w:lang w:eastAsia="en-IN"/>
              </w:rPr>
            </w:pPr>
            <w:r w:rsidRPr="00DA5B4B">
              <w:rPr>
                <w:rFonts w:ascii="Times New Roman" w:eastAsia="Times New Roman" w:hAnsi="Times New Roman" w:cs="Times New Roman"/>
                <w:lang w:eastAsia="en-IN"/>
              </w:rPr>
              <w:t> Unique id for each product</w:t>
            </w:r>
          </w:p>
        </w:tc>
      </w:tr>
      <w:tr w:rsidR="00585079" w:rsidRPr="00DA5B4B" w14:paraId="642D3E5A" w14:textId="77777777" w:rsidTr="00873CD1">
        <w:trPr>
          <w:trHeight w:val="329"/>
        </w:trPr>
        <w:tc>
          <w:tcPr>
            <w:tcW w:w="1739" w:type="dxa"/>
            <w:tcBorders>
              <w:top w:val="nil"/>
              <w:left w:val="single" w:sz="4" w:space="0" w:color="auto"/>
              <w:bottom w:val="single" w:sz="4" w:space="0" w:color="auto"/>
              <w:right w:val="single" w:sz="4" w:space="0" w:color="auto"/>
            </w:tcBorders>
            <w:shd w:val="clear" w:color="auto" w:fill="auto"/>
            <w:noWrap/>
            <w:vAlign w:val="center"/>
            <w:hideMark/>
          </w:tcPr>
          <w:p w14:paraId="0E963C99" w14:textId="77777777" w:rsidR="00585079" w:rsidRPr="00DA5B4B" w:rsidRDefault="00585079" w:rsidP="00873CD1">
            <w:pPr>
              <w:spacing w:after="0" w:line="240" w:lineRule="auto"/>
              <w:jc w:val="center"/>
              <w:rPr>
                <w:rFonts w:ascii="Times New Roman" w:eastAsia="Times New Roman" w:hAnsi="Times New Roman" w:cs="Times New Roman"/>
                <w:b/>
                <w:bCs/>
                <w:color w:val="000000"/>
                <w:lang w:eastAsia="en-IN"/>
              </w:rPr>
            </w:pPr>
            <w:r w:rsidRPr="00DA5B4B">
              <w:rPr>
                <w:rFonts w:ascii="Times New Roman" w:eastAsia="Times New Roman" w:hAnsi="Times New Roman" w:cs="Times New Roman"/>
                <w:b/>
                <w:bCs/>
                <w:color w:val="000000"/>
                <w:lang w:eastAsia="en-IN"/>
              </w:rPr>
              <w:t>InvoieNo</w:t>
            </w:r>
          </w:p>
        </w:tc>
        <w:tc>
          <w:tcPr>
            <w:tcW w:w="7384" w:type="dxa"/>
            <w:tcBorders>
              <w:top w:val="nil"/>
              <w:left w:val="nil"/>
              <w:bottom w:val="single" w:sz="4" w:space="0" w:color="auto"/>
              <w:right w:val="single" w:sz="4" w:space="0" w:color="auto"/>
            </w:tcBorders>
            <w:shd w:val="clear" w:color="auto" w:fill="auto"/>
            <w:noWrap/>
            <w:vAlign w:val="bottom"/>
            <w:hideMark/>
          </w:tcPr>
          <w:p w14:paraId="349F73E1" w14:textId="77777777" w:rsidR="00585079" w:rsidRPr="00DA5B4B" w:rsidRDefault="00585079" w:rsidP="00873CD1">
            <w:pPr>
              <w:spacing w:after="0" w:line="240" w:lineRule="auto"/>
              <w:rPr>
                <w:rFonts w:ascii="Times New Roman" w:eastAsia="Times New Roman" w:hAnsi="Times New Roman" w:cs="Times New Roman"/>
                <w:lang w:eastAsia="en-IN"/>
              </w:rPr>
            </w:pPr>
            <w:r w:rsidRPr="00DA5B4B">
              <w:rPr>
                <w:rFonts w:ascii="Times New Roman" w:eastAsia="Times New Roman" w:hAnsi="Times New Roman" w:cs="Times New Roman"/>
                <w:lang w:eastAsia="en-IN"/>
              </w:rPr>
              <w:t>Unique id for each purchase</w:t>
            </w:r>
          </w:p>
        </w:tc>
      </w:tr>
      <w:tr w:rsidR="00585079" w:rsidRPr="00DA5B4B" w14:paraId="27E9EF86" w14:textId="77777777" w:rsidTr="00873CD1">
        <w:trPr>
          <w:trHeight w:val="329"/>
        </w:trPr>
        <w:tc>
          <w:tcPr>
            <w:tcW w:w="1739" w:type="dxa"/>
            <w:tcBorders>
              <w:top w:val="nil"/>
              <w:left w:val="single" w:sz="4" w:space="0" w:color="auto"/>
              <w:bottom w:val="single" w:sz="4" w:space="0" w:color="auto"/>
              <w:right w:val="single" w:sz="4" w:space="0" w:color="auto"/>
            </w:tcBorders>
            <w:shd w:val="clear" w:color="auto" w:fill="auto"/>
            <w:noWrap/>
            <w:vAlign w:val="center"/>
            <w:hideMark/>
          </w:tcPr>
          <w:p w14:paraId="36BDE4B4" w14:textId="77777777" w:rsidR="00585079" w:rsidRPr="00DA5B4B" w:rsidRDefault="00585079" w:rsidP="00873CD1">
            <w:pPr>
              <w:spacing w:after="0" w:line="240" w:lineRule="auto"/>
              <w:jc w:val="center"/>
              <w:rPr>
                <w:rFonts w:ascii="Times New Roman" w:eastAsia="Times New Roman" w:hAnsi="Times New Roman" w:cs="Times New Roman"/>
                <w:b/>
                <w:bCs/>
                <w:color w:val="000000"/>
                <w:lang w:eastAsia="en-IN"/>
              </w:rPr>
            </w:pPr>
            <w:r w:rsidRPr="00DA5B4B">
              <w:rPr>
                <w:rFonts w:ascii="Times New Roman" w:eastAsia="Times New Roman" w:hAnsi="Times New Roman" w:cs="Times New Roman"/>
                <w:b/>
                <w:bCs/>
                <w:color w:val="000000"/>
                <w:lang w:eastAsia="en-IN"/>
              </w:rPr>
              <w:t>Date of purchase</w:t>
            </w:r>
          </w:p>
        </w:tc>
        <w:tc>
          <w:tcPr>
            <w:tcW w:w="7384" w:type="dxa"/>
            <w:tcBorders>
              <w:top w:val="nil"/>
              <w:left w:val="nil"/>
              <w:bottom w:val="single" w:sz="4" w:space="0" w:color="auto"/>
              <w:right w:val="single" w:sz="4" w:space="0" w:color="auto"/>
            </w:tcBorders>
            <w:shd w:val="clear" w:color="auto" w:fill="auto"/>
            <w:noWrap/>
            <w:vAlign w:val="bottom"/>
            <w:hideMark/>
          </w:tcPr>
          <w:p w14:paraId="2DFB9759" w14:textId="77777777" w:rsidR="00585079" w:rsidRPr="00DA5B4B" w:rsidRDefault="00585079" w:rsidP="00873CD1">
            <w:pPr>
              <w:spacing w:after="0" w:line="240" w:lineRule="auto"/>
              <w:rPr>
                <w:rFonts w:ascii="Times New Roman" w:eastAsia="Times New Roman" w:hAnsi="Times New Roman" w:cs="Times New Roman"/>
                <w:lang w:eastAsia="en-IN"/>
              </w:rPr>
            </w:pPr>
            <w:r w:rsidRPr="00DA5B4B">
              <w:rPr>
                <w:rFonts w:ascii="Times New Roman" w:eastAsia="Times New Roman" w:hAnsi="Times New Roman" w:cs="Times New Roman"/>
                <w:lang w:eastAsia="en-IN"/>
              </w:rPr>
              <w:t>Date on which the purchase was made</w:t>
            </w:r>
          </w:p>
        </w:tc>
      </w:tr>
      <w:tr w:rsidR="00585079" w:rsidRPr="00DA5B4B" w14:paraId="7ABE38A3" w14:textId="77777777" w:rsidTr="00873CD1">
        <w:trPr>
          <w:trHeight w:val="329"/>
        </w:trPr>
        <w:tc>
          <w:tcPr>
            <w:tcW w:w="1739" w:type="dxa"/>
            <w:tcBorders>
              <w:top w:val="nil"/>
              <w:left w:val="single" w:sz="4" w:space="0" w:color="auto"/>
              <w:bottom w:val="single" w:sz="4" w:space="0" w:color="auto"/>
              <w:right w:val="single" w:sz="4" w:space="0" w:color="auto"/>
            </w:tcBorders>
            <w:shd w:val="clear" w:color="auto" w:fill="auto"/>
            <w:noWrap/>
            <w:vAlign w:val="center"/>
            <w:hideMark/>
          </w:tcPr>
          <w:p w14:paraId="5496B860" w14:textId="77777777" w:rsidR="00585079" w:rsidRPr="00DA5B4B" w:rsidRDefault="00585079" w:rsidP="00873CD1">
            <w:pPr>
              <w:spacing w:after="0" w:line="240" w:lineRule="auto"/>
              <w:jc w:val="center"/>
              <w:rPr>
                <w:rFonts w:ascii="Times New Roman" w:eastAsia="Times New Roman" w:hAnsi="Times New Roman" w:cs="Times New Roman"/>
                <w:b/>
                <w:bCs/>
                <w:color w:val="000000"/>
                <w:lang w:eastAsia="en-IN"/>
              </w:rPr>
            </w:pPr>
            <w:r w:rsidRPr="00DA5B4B">
              <w:rPr>
                <w:rFonts w:ascii="Times New Roman" w:eastAsia="Times New Roman" w:hAnsi="Times New Roman" w:cs="Times New Roman"/>
                <w:b/>
                <w:bCs/>
                <w:color w:val="000000"/>
                <w:lang w:eastAsia="en-IN"/>
              </w:rPr>
              <w:t>Quantity</w:t>
            </w:r>
          </w:p>
        </w:tc>
        <w:tc>
          <w:tcPr>
            <w:tcW w:w="7384" w:type="dxa"/>
            <w:tcBorders>
              <w:top w:val="nil"/>
              <w:left w:val="nil"/>
              <w:bottom w:val="single" w:sz="4" w:space="0" w:color="auto"/>
              <w:right w:val="single" w:sz="4" w:space="0" w:color="auto"/>
            </w:tcBorders>
            <w:shd w:val="clear" w:color="auto" w:fill="auto"/>
            <w:noWrap/>
            <w:vAlign w:val="bottom"/>
            <w:hideMark/>
          </w:tcPr>
          <w:p w14:paraId="352C2CC4" w14:textId="77777777" w:rsidR="00585079" w:rsidRPr="00DA5B4B" w:rsidRDefault="00585079" w:rsidP="00873CD1">
            <w:pPr>
              <w:spacing w:after="0" w:line="240" w:lineRule="auto"/>
              <w:rPr>
                <w:rFonts w:ascii="Times New Roman" w:eastAsia="Times New Roman" w:hAnsi="Times New Roman" w:cs="Times New Roman"/>
                <w:lang w:eastAsia="en-IN"/>
              </w:rPr>
            </w:pPr>
            <w:r w:rsidRPr="00DA5B4B">
              <w:rPr>
                <w:rFonts w:ascii="Times New Roman" w:eastAsia="Times New Roman" w:hAnsi="Times New Roman" w:cs="Times New Roman"/>
                <w:lang w:eastAsia="en-IN"/>
              </w:rPr>
              <w:t>Number of items bought for each product</w:t>
            </w:r>
          </w:p>
        </w:tc>
      </w:tr>
      <w:tr w:rsidR="00585079" w:rsidRPr="00DA5B4B" w14:paraId="2FBAA65E" w14:textId="77777777" w:rsidTr="00873CD1">
        <w:trPr>
          <w:trHeight w:val="329"/>
        </w:trPr>
        <w:tc>
          <w:tcPr>
            <w:tcW w:w="1739" w:type="dxa"/>
            <w:tcBorders>
              <w:top w:val="nil"/>
              <w:left w:val="single" w:sz="4" w:space="0" w:color="auto"/>
              <w:bottom w:val="single" w:sz="4" w:space="0" w:color="auto"/>
              <w:right w:val="single" w:sz="4" w:space="0" w:color="auto"/>
            </w:tcBorders>
            <w:shd w:val="clear" w:color="auto" w:fill="auto"/>
            <w:noWrap/>
            <w:vAlign w:val="center"/>
            <w:hideMark/>
          </w:tcPr>
          <w:p w14:paraId="6E8FB275" w14:textId="77777777" w:rsidR="00585079" w:rsidRPr="00DA5B4B" w:rsidRDefault="00585079" w:rsidP="00873CD1">
            <w:pPr>
              <w:spacing w:after="0" w:line="240" w:lineRule="auto"/>
              <w:jc w:val="center"/>
              <w:rPr>
                <w:rFonts w:ascii="Times New Roman" w:eastAsia="Times New Roman" w:hAnsi="Times New Roman" w:cs="Times New Roman"/>
                <w:b/>
                <w:bCs/>
                <w:color w:val="000000"/>
                <w:lang w:eastAsia="en-IN"/>
              </w:rPr>
            </w:pPr>
            <w:r w:rsidRPr="00DA5B4B">
              <w:rPr>
                <w:rFonts w:ascii="Times New Roman" w:eastAsia="Times New Roman" w:hAnsi="Times New Roman" w:cs="Times New Roman"/>
                <w:b/>
                <w:bCs/>
                <w:color w:val="000000"/>
                <w:lang w:eastAsia="en-IN"/>
              </w:rPr>
              <w:t>Time</w:t>
            </w:r>
          </w:p>
        </w:tc>
        <w:tc>
          <w:tcPr>
            <w:tcW w:w="7384" w:type="dxa"/>
            <w:tcBorders>
              <w:top w:val="nil"/>
              <w:left w:val="nil"/>
              <w:bottom w:val="single" w:sz="4" w:space="0" w:color="auto"/>
              <w:right w:val="single" w:sz="4" w:space="0" w:color="auto"/>
            </w:tcBorders>
            <w:shd w:val="clear" w:color="auto" w:fill="auto"/>
            <w:noWrap/>
            <w:vAlign w:val="bottom"/>
            <w:hideMark/>
          </w:tcPr>
          <w:p w14:paraId="19BE2C6A" w14:textId="77777777" w:rsidR="00585079" w:rsidRPr="00DA5B4B" w:rsidRDefault="00585079" w:rsidP="00873CD1">
            <w:pPr>
              <w:spacing w:after="0" w:line="240" w:lineRule="auto"/>
              <w:rPr>
                <w:rFonts w:ascii="Times New Roman" w:eastAsia="Times New Roman" w:hAnsi="Times New Roman" w:cs="Times New Roman"/>
                <w:lang w:eastAsia="en-IN"/>
              </w:rPr>
            </w:pPr>
            <w:r w:rsidRPr="00DA5B4B">
              <w:rPr>
                <w:rFonts w:ascii="Times New Roman" w:eastAsia="Times New Roman" w:hAnsi="Times New Roman" w:cs="Times New Roman"/>
                <w:lang w:eastAsia="en-IN"/>
              </w:rPr>
              <w:t>Time at which the purchase was made</w:t>
            </w:r>
          </w:p>
        </w:tc>
      </w:tr>
      <w:tr w:rsidR="00585079" w:rsidRPr="00DA5B4B" w14:paraId="2AA82CAD" w14:textId="77777777" w:rsidTr="00873CD1">
        <w:trPr>
          <w:trHeight w:val="329"/>
        </w:trPr>
        <w:tc>
          <w:tcPr>
            <w:tcW w:w="1739" w:type="dxa"/>
            <w:tcBorders>
              <w:top w:val="nil"/>
              <w:left w:val="single" w:sz="4" w:space="0" w:color="auto"/>
              <w:bottom w:val="single" w:sz="4" w:space="0" w:color="auto"/>
              <w:right w:val="single" w:sz="4" w:space="0" w:color="auto"/>
            </w:tcBorders>
            <w:shd w:val="clear" w:color="auto" w:fill="auto"/>
            <w:noWrap/>
            <w:vAlign w:val="bottom"/>
            <w:hideMark/>
          </w:tcPr>
          <w:p w14:paraId="268D1F0B" w14:textId="77777777" w:rsidR="00585079" w:rsidRPr="00DA5B4B" w:rsidRDefault="00585079" w:rsidP="00873CD1">
            <w:pPr>
              <w:spacing w:after="0" w:line="240" w:lineRule="auto"/>
              <w:rPr>
                <w:rFonts w:ascii="Times New Roman" w:eastAsia="Times New Roman" w:hAnsi="Times New Roman" w:cs="Times New Roman"/>
                <w:b/>
                <w:bCs/>
                <w:color w:val="000000"/>
                <w:lang w:eastAsia="en-IN"/>
              </w:rPr>
            </w:pPr>
            <w:r w:rsidRPr="00DA5B4B">
              <w:rPr>
                <w:rFonts w:ascii="Times New Roman" w:eastAsia="Times New Roman" w:hAnsi="Times New Roman" w:cs="Times New Roman"/>
                <w:b/>
                <w:bCs/>
                <w:color w:val="000000"/>
                <w:lang w:eastAsia="en-IN"/>
              </w:rPr>
              <w:t>price per Unit</w:t>
            </w:r>
          </w:p>
        </w:tc>
        <w:tc>
          <w:tcPr>
            <w:tcW w:w="7384" w:type="dxa"/>
            <w:tcBorders>
              <w:top w:val="nil"/>
              <w:left w:val="nil"/>
              <w:bottom w:val="single" w:sz="4" w:space="0" w:color="auto"/>
              <w:right w:val="single" w:sz="4" w:space="0" w:color="auto"/>
            </w:tcBorders>
            <w:shd w:val="clear" w:color="auto" w:fill="auto"/>
            <w:noWrap/>
            <w:vAlign w:val="bottom"/>
            <w:hideMark/>
          </w:tcPr>
          <w:p w14:paraId="0EECB9FF" w14:textId="77777777" w:rsidR="00585079" w:rsidRPr="00DA5B4B" w:rsidRDefault="00585079" w:rsidP="00873CD1">
            <w:pPr>
              <w:spacing w:after="0" w:line="240" w:lineRule="auto"/>
              <w:rPr>
                <w:rFonts w:ascii="Times New Roman" w:eastAsia="Times New Roman" w:hAnsi="Times New Roman" w:cs="Times New Roman"/>
                <w:lang w:eastAsia="en-IN"/>
              </w:rPr>
            </w:pPr>
            <w:r w:rsidRPr="00DA5B4B">
              <w:rPr>
                <w:rFonts w:ascii="Times New Roman" w:eastAsia="Times New Roman" w:hAnsi="Times New Roman" w:cs="Times New Roman"/>
                <w:lang w:eastAsia="en-IN"/>
              </w:rPr>
              <w:t>Price of single unit of item purchased</w:t>
            </w:r>
          </w:p>
        </w:tc>
      </w:tr>
      <w:tr w:rsidR="00585079" w:rsidRPr="00DA5B4B" w14:paraId="59A033DE" w14:textId="77777777" w:rsidTr="00873CD1">
        <w:trPr>
          <w:trHeight w:val="329"/>
        </w:trPr>
        <w:tc>
          <w:tcPr>
            <w:tcW w:w="1739" w:type="dxa"/>
            <w:tcBorders>
              <w:top w:val="nil"/>
              <w:left w:val="single" w:sz="4" w:space="0" w:color="auto"/>
              <w:bottom w:val="single" w:sz="4" w:space="0" w:color="auto"/>
              <w:right w:val="single" w:sz="4" w:space="0" w:color="auto"/>
            </w:tcBorders>
            <w:shd w:val="clear" w:color="auto" w:fill="auto"/>
            <w:noWrap/>
            <w:vAlign w:val="center"/>
            <w:hideMark/>
          </w:tcPr>
          <w:p w14:paraId="10C6B5CD" w14:textId="77777777" w:rsidR="00585079" w:rsidRPr="00DA5B4B" w:rsidRDefault="00585079" w:rsidP="00873CD1">
            <w:pPr>
              <w:spacing w:after="0" w:line="240" w:lineRule="auto"/>
              <w:jc w:val="center"/>
              <w:rPr>
                <w:rFonts w:ascii="Times New Roman" w:eastAsia="Times New Roman" w:hAnsi="Times New Roman" w:cs="Times New Roman"/>
                <w:b/>
                <w:bCs/>
                <w:color w:val="000000"/>
                <w:lang w:eastAsia="en-IN"/>
              </w:rPr>
            </w:pPr>
            <w:r w:rsidRPr="00DA5B4B">
              <w:rPr>
                <w:rFonts w:ascii="Times New Roman" w:eastAsia="Times New Roman" w:hAnsi="Times New Roman" w:cs="Times New Roman"/>
                <w:b/>
                <w:bCs/>
                <w:color w:val="000000"/>
                <w:lang w:eastAsia="en-IN"/>
              </w:rPr>
              <w:t>Price</w:t>
            </w:r>
          </w:p>
        </w:tc>
        <w:tc>
          <w:tcPr>
            <w:tcW w:w="7384" w:type="dxa"/>
            <w:tcBorders>
              <w:top w:val="nil"/>
              <w:left w:val="nil"/>
              <w:bottom w:val="single" w:sz="4" w:space="0" w:color="auto"/>
              <w:right w:val="single" w:sz="4" w:space="0" w:color="auto"/>
            </w:tcBorders>
            <w:shd w:val="clear" w:color="auto" w:fill="auto"/>
            <w:noWrap/>
            <w:vAlign w:val="bottom"/>
            <w:hideMark/>
          </w:tcPr>
          <w:p w14:paraId="323941DB" w14:textId="77777777" w:rsidR="00585079" w:rsidRPr="00DA5B4B" w:rsidRDefault="00585079" w:rsidP="00873CD1">
            <w:pPr>
              <w:spacing w:after="0" w:line="240" w:lineRule="auto"/>
              <w:rPr>
                <w:rFonts w:ascii="Times New Roman" w:eastAsia="Times New Roman" w:hAnsi="Times New Roman" w:cs="Times New Roman"/>
                <w:lang w:eastAsia="en-IN"/>
              </w:rPr>
            </w:pPr>
            <w:r w:rsidRPr="00DA5B4B">
              <w:rPr>
                <w:rFonts w:ascii="Times New Roman" w:eastAsia="Times New Roman" w:hAnsi="Times New Roman" w:cs="Times New Roman"/>
                <w:lang w:eastAsia="en-IN"/>
              </w:rPr>
              <w:t>total purchase price</w:t>
            </w:r>
          </w:p>
        </w:tc>
      </w:tr>
      <w:tr w:rsidR="00585079" w:rsidRPr="00DA5B4B" w14:paraId="3B427E1C" w14:textId="77777777" w:rsidTr="00873CD1">
        <w:trPr>
          <w:trHeight w:val="329"/>
        </w:trPr>
        <w:tc>
          <w:tcPr>
            <w:tcW w:w="1739" w:type="dxa"/>
            <w:tcBorders>
              <w:top w:val="nil"/>
              <w:left w:val="single" w:sz="4" w:space="0" w:color="auto"/>
              <w:bottom w:val="single" w:sz="4" w:space="0" w:color="auto"/>
              <w:right w:val="single" w:sz="4" w:space="0" w:color="auto"/>
            </w:tcBorders>
            <w:shd w:val="clear" w:color="auto" w:fill="auto"/>
            <w:noWrap/>
            <w:vAlign w:val="bottom"/>
            <w:hideMark/>
          </w:tcPr>
          <w:p w14:paraId="71F2A629" w14:textId="77777777" w:rsidR="00585079" w:rsidRPr="00DA5B4B" w:rsidRDefault="00585079" w:rsidP="00873CD1">
            <w:pPr>
              <w:spacing w:after="0" w:line="240" w:lineRule="auto"/>
              <w:rPr>
                <w:rFonts w:ascii="Times New Roman" w:eastAsia="Times New Roman" w:hAnsi="Times New Roman" w:cs="Times New Roman"/>
                <w:b/>
                <w:bCs/>
                <w:color w:val="000000"/>
                <w:lang w:eastAsia="en-IN"/>
              </w:rPr>
            </w:pPr>
            <w:r w:rsidRPr="00DA5B4B">
              <w:rPr>
                <w:rFonts w:ascii="Times New Roman" w:eastAsia="Times New Roman" w:hAnsi="Times New Roman" w:cs="Times New Roman"/>
                <w:b/>
                <w:bCs/>
                <w:color w:val="000000"/>
                <w:lang w:eastAsia="en-IN"/>
              </w:rPr>
              <w:t>Shipping Location</w:t>
            </w:r>
          </w:p>
        </w:tc>
        <w:tc>
          <w:tcPr>
            <w:tcW w:w="7384" w:type="dxa"/>
            <w:tcBorders>
              <w:top w:val="nil"/>
              <w:left w:val="nil"/>
              <w:bottom w:val="single" w:sz="4" w:space="0" w:color="auto"/>
              <w:right w:val="single" w:sz="4" w:space="0" w:color="auto"/>
            </w:tcBorders>
            <w:shd w:val="clear" w:color="auto" w:fill="auto"/>
            <w:noWrap/>
            <w:vAlign w:val="bottom"/>
            <w:hideMark/>
          </w:tcPr>
          <w:p w14:paraId="04DD5CEC" w14:textId="77777777" w:rsidR="00585079" w:rsidRPr="00DA5B4B" w:rsidRDefault="00585079" w:rsidP="00873CD1">
            <w:pPr>
              <w:spacing w:after="0" w:line="240" w:lineRule="auto"/>
              <w:rPr>
                <w:rFonts w:ascii="Times New Roman" w:eastAsia="Times New Roman" w:hAnsi="Times New Roman" w:cs="Times New Roman"/>
                <w:lang w:eastAsia="en-IN"/>
              </w:rPr>
            </w:pPr>
            <w:r w:rsidRPr="00DA5B4B">
              <w:rPr>
                <w:rFonts w:ascii="Times New Roman" w:eastAsia="Times New Roman" w:hAnsi="Times New Roman" w:cs="Times New Roman"/>
                <w:lang w:eastAsia="en-IN"/>
              </w:rPr>
              <w:t>Delivery Location</w:t>
            </w:r>
          </w:p>
        </w:tc>
      </w:tr>
      <w:tr w:rsidR="00585079" w:rsidRPr="00DA5B4B" w14:paraId="5361A017" w14:textId="77777777" w:rsidTr="00873CD1">
        <w:trPr>
          <w:trHeight w:val="329"/>
        </w:trPr>
        <w:tc>
          <w:tcPr>
            <w:tcW w:w="1739" w:type="dxa"/>
            <w:tcBorders>
              <w:top w:val="nil"/>
              <w:left w:val="single" w:sz="4" w:space="0" w:color="auto"/>
              <w:bottom w:val="single" w:sz="4" w:space="0" w:color="auto"/>
              <w:right w:val="single" w:sz="4" w:space="0" w:color="auto"/>
            </w:tcBorders>
            <w:shd w:val="clear" w:color="auto" w:fill="auto"/>
            <w:noWrap/>
            <w:vAlign w:val="center"/>
            <w:hideMark/>
          </w:tcPr>
          <w:p w14:paraId="00ECD0BE" w14:textId="77777777" w:rsidR="00585079" w:rsidRPr="00DA5B4B" w:rsidRDefault="00585079" w:rsidP="00873CD1">
            <w:pPr>
              <w:spacing w:after="0" w:line="240" w:lineRule="auto"/>
              <w:jc w:val="center"/>
              <w:rPr>
                <w:rFonts w:ascii="Times New Roman" w:eastAsia="Times New Roman" w:hAnsi="Times New Roman" w:cs="Times New Roman"/>
                <w:b/>
                <w:bCs/>
                <w:color w:val="000000"/>
                <w:lang w:eastAsia="en-IN"/>
              </w:rPr>
            </w:pPr>
            <w:r w:rsidRPr="00DA5B4B">
              <w:rPr>
                <w:rFonts w:ascii="Times New Roman" w:eastAsia="Times New Roman" w:hAnsi="Times New Roman" w:cs="Times New Roman"/>
                <w:b/>
                <w:bCs/>
                <w:color w:val="000000"/>
                <w:lang w:eastAsia="en-IN"/>
              </w:rPr>
              <w:t>Cancelled_status</w:t>
            </w:r>
          </w:p>
        </w:tc>
        <w:tc>
          <w:tcPr>
            <w:tcW w:w="7384" w:type="dxa"/>
            <w:tcBorders>
              <w:top w:val="nil"/>
              <w:left w:val="nil"/>
              <w:bottom w:val="single" w:sz="4" w:space="0" w:color="auto"/>
              <w:right w:val="single" w:sz="4" w:space="0" w:color="auto"/>
            </w:tcBorders>
            <w:shd w:val="clear" w:color="auto" w:fill="auto"/>
            <w:noWrap/>
            <w:vAlign w:val="bottom"/>
            <w:hideMark/>
          </w:tcPr>
          <w:p w14:paraId="1810B0F7" w14:textId="77777777" w:rsidR="00585079" w:rsidRPr="00DA5B4B" w:rsidRDefault="00585079" w:rsidP="00873CD1">
            <w:pPr>
              <w:spacing w:after="0" w:line="240" w:lineRule="auto"/>
              <w:rPr>
                <w:rFonts w:ascii="Times New Roman" w:eastAsia="Times New Roman" w:hAnsi="Times New Roman" w:cs="Times New Roman"/>
                <w:lang w:eastAsia="en-IN"/>
              </w:rPr>
            </w:pPr>
            <w:r w:rsidRPr="00DA5B4B">
              <w:rPr>
                <w:rFonts w:ascii="Times New Roman" w:eastAsia="Times New Roman" w:hAnsi="Times New Roman" w:cs="Times New Roman"/>
                <w:lang w:eastAsia="en-IN"/>
              </w:rPr>
              <w:t>Status of Cancellation</w:t>
            </w:r>
          </w:p>
        </w:tc>
      </w:tr>
      <w:tr w:rsidR="00585079" w:rsidRPr="00DA5B4B" w14:paraId="744E1286" w14:textId="77777777" w:rsidTr="00873CD1">
        <w:trPr>
          <w:trHeight w:val="329"/>
        </w:trPr>
        <w:tc>
          <w:tcPr>
            <w:tcW w:w="1739" w:type="dxa"/>
            <w:tcBorders>
              <w:top w:val="nil"/>
              <w:left w:val="single" w:sz="4" w:space="0" w:color="auto"/>
              <w:bottom w:val="single" w:sz="4" w:space="0" w:color="auto"/>
              <w:right w:val="single" w:sz="4" w:space="0" w:color="auto"/>
            </w:tcBorders>
            <w:shd w:val="clear" w:color="auto" w:fill="auto"/>
            <w:noWrap/>
            <w:vAlign w:val="center"/>
            <w:hideMark/>
          </w:tcPr>
          <w:p w14:paraId="634765B6" w14:textId="77777777" w:rsidR="00585079" w:rsidRPr="00DA5B4B" w:rsidRDefault="00585079" w:rsidP="00873CD1">
            <w:pPr>
              <w:spacing w:after="0" w:line="240" w:lineRule="auto"/>
              <w:jc w:val="center"/>
              <w:rPr>
                <w:rFonts w:ascii="Times New Roman" w:eastAsia="Times New Roman" w:hAnsi="Times New Roman" w:cs="Times New Roman"/>
                <w:b/>
                <w:bCs/>
                <w:color w:val="000000"/>
                <w:lang w:eastAsia="en-IN"/>
              </w:rPr>
            </w:pPr>
            <w:r w:rsidRPr="00DA5B4B">
              <w:rPr>
                <w:rFonts w:ascii="Times New Roman" w:eastAsia="Times New Roman" w:hAnsi="Times New Roman" w:cs="Times New Roman"/>
                <w:b/>
                <w:bCs/>
                <w:color w:val="000000"/>
                <w:lang w:eastAsia="en-IN"/>
              </w:rPr>
              <w:t>Reason of return</w:t>
            </w:r>
          </w:p>
        </w:tc>
        <w:tc>
          <w:tcPr>
            <w:tcW w:w="7384" w:type="dxa"/>
            <w:tcBorders>
              <w:top w:val="nil"/>
              <w:left w:val="nil"/>
              <w:bottom w:val="single" w:sz="4" w:space="0" w:color="auto"/>
              <w:right w:val="single" w:sz="4" w:space="0" w:color="auto"/>
            </w:tcBorders>
            <w:shd w:val="clear" w:color="auto" w:fill="auto"/>
            <w:noWrap/>
            <w:vAlign w:val="bottom"/>
            <w:hideMark/>
          </w:tcPr>
          <w:p w14:paraId="4515E70F" w14:textId="77777777" w:rsidR="00585079" w:rsidRPr="00DA5B4B" w:rsidRDefault="00585079" w:rsidP="00873CD1">
            <w:pPr>
              <w:spacing w:after="0" w:line="240" w:lineRule="auto"/>
              <w:rPr>
                <w:rFonts w:ascii="Times New Roman" w:eastAsia="Times New Roman" w:hAnsi="Times New Roman" w:cs="Times New Roman"/>
                <w:lang w:eastAsia="en-IN"/>
              </w:rPr>
            </w:pPr>
            <w:r w:rsidRPr="00DA5B4B">
              <w:rPr>
                <w:rFonts w:ascii="Times New Roman" w:eastAsia="Times New Roman" w:hAnsi="Times New Roman" w:cs="Times New Roman"/>
                <w:lang w:eastAsia="en-IN"/>
              </w:rPr>
              <w:t>Reason for return of product</w:t>
            </w:r>
          </w:p>
        </w:tc>
      </w:tr>
      <w:tr w:rsidR="00585079" w:rsidRPr="00DA5B4B" w14:paraId="02AEA7A6" w14:textId="77777777" w:rsidTr="00873CD1">
        <w:trPr>
          <w:trHeight w:val="329"/>
        </w:trPr>
        <w:tc>
          <w:tcPr>
            <w:tcW w:w="1739" w:type="dxa"/>
            <w:tcBorders>
              <w:top w:val="nil"/>
              <w:left w:val="single" w:sz="4" w:space="0" w:color="auto"/>
              <w:bottom w:val="single" w:sz="4" w:space="0" w:color="auto"/>
              <w:right w:val="single" w:sz="4" w:space="0" w:color="auto"/>
            </w:tcBorders>
            <w:shd w:val="clear" w:color="auto" w:fill="auto"/>
            <w:noWrap/>
            <w:vAlign w:val="center"/>
            <w:hideMark/>
          </w:tcPr>
          <w:p w14:paraId="722983FB" w14:textId="77777777" w:rsidR="00585079" w:rsidRPr="00DA5B4B" w:rsidRDefault="00585079" w:rsidP="00873CD1">
            <w:pPr>
              <w:spacing w:after="0" w:line="240" w:lineRule="auto"/>
              <w:jc w:val="center"/>
              <w:rPr>
                <w:rFonts w:ascii="Times New Roman" w:eastAsia="Times New Roman" w:hAnsi="Times New Roman" w:cs="Times New Roman"/>
                <w:b/>
                <w:bCs/>
                <w:color w:val="000000"/>
                <w:lang w:eastAsia="en-IN"/>
              </w:rPr>
            </w:pPr>
            <w:r w:rsidRPr="00DA5B4B">
              <w:rPr>
                <w:rFonts w:ascii="Times New Roman" w:eastAsia="Times New Roman" w:hAnsi="Times New Roman" w:cs="Times New Roman"/>
                <w:b/>
                <w:bCs/>
                <w:color w:val="000000"/>
                <w:lang w:eastAsia="en-IN"/>
              </w:rPr>
              <w:t>Sold as set</w:t>
            </w:r>
          </w:p>
        </w:tc>
        <w:tc>
          <w:tcPr>
            <w:tcW w:w="7384" w:type="dxa"/>
            <w:tcBorders>
              <w:top w:val="nil"/>
              <w:left w:val="nil"/>
              <w:bottom w:val="single" w:sz="4" w:space="0" w:color="auto"/>
              <w:right w:val="single" w:sz="4" w:space="0" w:color="auto"/>
            </w:tcBorders>
            <w:shd w:val="clear" w:color="auto" w:fill="auto"/>
            <w:noWrap/>
            <w:vAlign w:val="bottom"/>
            <w:hideMark/>
          </w:tcPr>
          <w:p w14:paraId="3DB92434" w14:textId="77777777" w:rsidR="00585079" w:rsidRPr="00DA5B4B" w:rsidRDefault="00585079" w:rsidP="00873CD1">
            <w:pPr>
              <w:spacing w:after="0" w:line="240" w:lineRule="auto"/>
              <w:rPr>
                <w:rFonts w:ascii="Times New Roman" w:eastAsia="Times New Roman" w:hAnsi="Times New Roman" w:cs="Times New Roman"/>
                <w:lang w:eastAsia="en-IN"/>
              </w:rPr>
            </w:pPr>
            <w:r w:rsidRPr="00DA5B4B">
              <w:rPr>
                <w:rFonts w:ascii="Times New Roman" w:eastAsia="Times New Roman" w:hAnsi="Times New Roman" w:cs="Times New Roman"/>
                <w:lang w:eastAsia="en-IN"/>
              </w:rPr>
              <w:t>Was the product sold with another product/ Offer</w:t>
            </w:r>
          </w:p>
        </w:tc>
      </w:tr>
    </w:tbl>
    <w:p w14:paraId="2ACE8B8B" w14:textId="77777777" w:rsidR="00E942B2" w:rsidRDefault="00E942B2" w:rsidP="00E942B2">
      <w:pPr>
        <w:pBdr>
          <w:top w:val="nil"/>
          <w:left w:val="nil"/>
          <w:bottom w:val="nil"/>
          <w:right w:val="nil"/>
          <w:between w:val="nil"/>
        </w:pBdr>
        <w:spacing w:after="360" w:line="360" w:lineRule="auto"/>
        <w:jc w:val="both"/>
        <w:rPr>
          <w:rFonts w:ascii="Times New Roman" w:eastAsia="Cambria" w:hAnsi="Times New Roman" w:cs="Times New Roman"/>
          <w:b/>
          <w:color w:val="000000"/>
          <w:sz w:val="28"/>
          <w:szCs w:val="28"/>
        </w:rPr>
      </w:pPr>
    </w:p>
    <w:p w14:paraId="03FED780" w14:textId="77777777" w:rsidR="00661710" w:rsidRDefault="00661710" w:rsidP="00E942B2">
      <w:pPr>
        <w:pBdr>
          <w:top w:val="nil"/>
          <w:left w:val="nil"/>
          <w:bottom w:val="nil"/>
          <w:right w:val="nil"/>
          <w:between w:val="nil"/>
        </w:pBdr>
        <w:spacing w:after="360" w:line="360" w:lineRule="auto"/>
        <w:jc w:val="both"/>
        <w:rPr>
          <w:rFonts w:ascii="Times New Roman" w:eastAsia="Cambria" w:hAnsi="Times New Roman" w:cs="Times New Roman"/>
          <w:b/>
          <w:color w:val="000000"/>
          <w:sz w:val="28"/>
          <w:szCs w:val="28"/>
        </w:rPr>
      </w:pPr>
    </w:p>
    <w:p w14:paraId="608C10AC" w14:textId="77777777" w:rsidR="00661710" w:rsidRDefault="00661710" w:rsidP="00E942B2">
      <w:pPr>
        <w:pBdr>
          <w:top w:val="nil"/>
          <w:left w:val="nil"/>
          <w:bottom w:val="nil"/>
          <w:right w:val="nil"/>
          <w:between w:val="nil"/>
        </w:pBdr>
        <w:spacing w:after="360" w:line="360" w:lineRule="auto"/>
        <w:jc w:val="both"/>
        <w:rPr>
          <w:rFonts w:ascii="Times New Roman" w:eastAsia="Cambria" w:hAnsi="Times New Roman" w:cs="Times New Roman"/>
          <w:b/>
          <w:color w:val="000000"/>
          <w:sz w:val="28"/>
          <w:szCs w:val="28"/>
        </w:rPr>
      </w:pPr>
    </w:p>
    <w:p w14:paraId="061DCA00" w14:textId="629DF34F" w:rsidR="008228BF" w:rsidRPr="00E942B2" w:rsidRDefault="00585079" w:rsidP="00E942B2">
      <w:pPr>
        <w:pBdr>
          <w:top w:val="nil"/>
          <w:left w:val="nil"/>
          <w:bottom w:val="nil"/>
          <w:right w:val="nil"/>
          <w:between w:val="nil"/>
        </w:pBdr>
        <w:spacing w:after="360" w:line="360" w:lineRule="auto"/>
        <w:jc w:val="both"/>
        <w:rPr>
          <w:rFonts w:ascii="Times New Roman" w:eastAsia="Cambria" w:hAnsi="Times New Roman" w:cs="Times New Roman"/>
          <w:b/>
          <w:color w:val="000000"/>
          <w:sz w:val="28"/>
          <w:szCs w:val="28"/>
        </w:rPr>
      </w:pPr>
      <w:r w:rsidRPr="00E942B2">
        <w:rPr>
          <w:rFonts w:ascii="Times New Roman" w:eastAsia="Cambria" w:hAnsi="Times New Roman" w:cs="Times New Roman"/>
          <w:b/>
          <w:color w:val="000000"/>
          <w:sz w:val="28"/>
          <w:szCs w:val="28"/>
        </w:rPr>
        <w:lastRenderedPageBreak/>
        <w:t>Data Pre-processing</w:t>
      </w:r>
      <w:r w:rsidR="00E942B2">
        <w:rPr>
          <w:rFonts w:ascii="Times New Roman" w:eastAsia="Cambria" w:hAnsi="Times New Roman" w:cs="Times New Roman"/>
          <w:b/>
          <w:color w:val="000000"/>
          <w:sz w:val="28"/>
          <w:szCs w:val="28"/>
        </w:rPr>
        <w:t>:</w:t>
      </w:r>
    </w:p>
    <w:p w14:paraId="0EC10636" w14:textId="3D616028" w:rsidR="00851AF2" w:rsidRPr="00E942B2" w:rsidRDefault="00851AF2" w:rsidP="00E942B2">
      <w:pPr>
        <w:rPr>
          <w:rFonts w:ascii="Times New Roman" w:hAnsi="Times New Roman" w:cs="Times New Roman"/>
        </w:rPr>
      </w:pPr>
      <w:r w:rsidRPr="00E942B2">
        <w:rPr>
          <w:rFonts w:ascii="Times New Roman" w:hAnsi="Times New Roman" w:cs="Times New Roman"/>
        </w:rPr>
        <w:t>1]  Before starting off with the Exploratory data analysis, we used to tableau to check if the data was complete. We made a line graph using Date of Purchase and Price. The plot depicted that data was from December 2016 to December 2017 without any gaps.</w:t>
      </w:r>
    </w:p>
    <w:p w14:paraId="5BB2C3D5" w14:textId="067D6E77" w:rsidR="00851AF2" w:rsidRPr="00DA5B4B" w:rsidRDefault="00851AF2" w:rsidP="00851AF2">
      <w:pPr>
        <w:pStyle w:val="ListParagraph"/>
        <w:ind w:left="1080"/>
        <w:rPr>
          <w:rFonts w:ascii="Times New Roman" w:hAnsi="Times New Roman" w:cs="Times New Roman"/>
        </w:rPr>
      </w:pPr>
      <w:r w:rsidRPr="00DA5B4B">
        <w:rPr>
          <w:rFonts w:ascii="Times New Roman" w:hAnsi="Times New Roman" w:cs="Times New Roman"/>
          <w:noProof/>
        </w:rPr>
        <w:drawing>
          <wp:inline distT="0" distB="0" distL="0" distR="0" wp14:anchorId="150380BB" wp14:editId="17D784D0">
            <wp:extent cx="5038090" cy="28143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50972" cy="2821516"/>
                    </a:xfrm>
                    <a:prstGeom prst="rect">
                      <a:avLst/>
                    </a:prstGeom>
                  </pic:spPr>
                </pic:pic>
              </a:graphicData>
            </a:graphic>
          </wp:inline>
        </w:drawing>
      </w:r>
    </w:p>
    <w:p w14:paraId="50E4F439" w14:textId="77777777" w:rsidR="00851AF2" w:rsidRPr="00DA5B4B" w:rsidRDefault="00851AF2" w:rsidP="00851AF2">
      <w:pPr>
        <w:pStyle w:val="ListParagraph"/>
        <w:ind w:left="1080"/>
        <w:rPr>
          <w:rFonts w:ascii="Times New Roman" w:hAnsi="Times New Roman" w:cs="Times New Roman"/>
        </w:rPr>
      </w:pPr>
    </w:p>
    <w:p w14:paraId="1E180BFA" w14:textId="013D6F10" w:rsidR="00851AF2" w:rsidRPr="00E942B2" w:rsidRDefault="00851AF2" w:rsidP="00E942B2">
      <w:pPr>
        <w:rPr>
          <w:rFonts w:ascii="Times New Roman" w:hAnsi="Times New Roman" w:cs="Times New Roman"/>
        </w:rPr>
      </w:pPr>
      <w:r w:rsidRPr="00E942B2">
        <w:rPr>
          <w:rFonts w:ascii="Times New Roman" w:hAnsi="Times New Roman" w:cs="Times New Roman"/>
        </w:rPr>
        <w:t>2] Dataset (5,37,979 rows, 12 columns) was mixed as we had missing Customer IDs for some Invoice Numbers. We segregated the dataset on the basis of presence of Customer Id as registered (4,04,189 rows, 12 columns) and non-registered (1,33,790 rows, 12 columns) Data sets.</w:t>
      </w:r>
    </w:p>
    <w:p w14:paraId="2CDA7090" w14:textId="77777777" w:rsidR="00851AF2" w:rsidRPr="00DA5B4B" w:rsidRDefault="00851AF2" w:rsidP="00851AF2">
      <w:pPr>
        <w:pStyle w:val="ListParagraph"/>
        <w:ind w:left="1080"/>
        <w:rPr>
          <w:rFonts w:ascii="Times New Roman" w:hAnsi="Times New Roman" w:cs="Times New Roman"/>
        </w:rPr>
      </w:pPr>
    </w:p>
    <w:p w14:paraId="36C0935E" w14:textId="4A527808" w:rsidR="00851AF2" w:rsidRPr="00DA5B4B" w:rsidRDefault="00851AF2" w:rsidP="00851AF2">
      <w:pPr>
        <w:pStyle w:val="ListParagraph"/>
        <w:ind w:left="1080"/>
        <w:rPr>
          <w:rFonts w:ascii="Times New Roman" w:hAnsi="Times New Roman" w:cs="Times New Roman"/>
        </w:rPr>
      </w:pPr>
      <w:r w:rsidRPr="00DA5B4B">
        <w:rPr>
          <w:rFonts w:ascii="Times New Roman" w:hAnsi="Times New Roman" w:cs="Times New Roman"/>
          <w:noProof/>
        </w:rPr>
        <w:drawing>
          <wp:inline distT="0" distB="0" distL="0" distR="0" wp14:anchorId="58D39935" wp14:editId="161099CC">
            <wp:extent cx="4284133" cy="2507327"/>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a:extLst>
                        <a:ext uri="{28A0092B-C50C-407E-A947-70E740481C1C}">
                          <a14:useLocalDpi xmlns:a14="http://schemas.microsoft.com/office/drawing/2010/main" val="0"/>
                        </a:ext>
                      </a:extLst>
                    </a:blip>
                    <a:stretch>
                      <a:fillRect/>
                    </a:stretch>
                  </pic:blipFill>
                  <pic:spPr>
                    <a:xfrm>
                      <a:off x="0" y="0"/>
                      <a:ext cx="4285726" cy="2508259"/>
                    </a:xfrm>
                    <a:prstGeom prst="rect">
                      <a:avLst/>
                    </a:prstGeom>
                  </pic:spPr>
                </pic:pic>
              </a:graphicData>
            </a:graphic>
          </wp:inline>
        </w:drawing>
      </w:r>
    </w:p>
    <w:p w14:paraId="1A29D43F" w14:textId="77777777" w:rsidR="00851AF2" w:rsidRPr="00DA5B4B" w:rsidRDefault="00851AF2" w:rsidP="00851AF2">
      <w:pPr>
        <w:pStyle w:val="ListParagraph"/>
        <w:ind w:left="1080"/>
        <w:rPr>
          <w:rFonts w:ascii="Times New Roman" w:hAnsi="Times New Roman" w:cs="Times New Roman"/>
        </w:rPr>
      </w:pPr>
    </w:p>
    <w:p w14:paraId="577F7F6D" w14:textId="77777777" w:rsidR="00851AF2" w:rsidRPr="00DA5B4B" w:rsidRDefault="00851AF2" w:rsidP="00851AF2">
      <w:pPr>
        <w:pStyle w:val="ListParagraph"/>
        <w:ind w:left="1080"/>
        <w:rPr>
          <w:rFonts w:ascii="Times New Roman" w:hAnsi="Times New Roman" w:cs="Times New Roman"/>
        </w:rPr>
      </w:pPr>
    </w:p>
    <w:p w14:paraId="5EFF7F50" w14:textId="77777777" w:rsidR="00851AF2" w:rsidRPr="00DA5B4B" w:rsidRDefault="00851AF2" w:rsidP="00851AF2">
      <w:pPr>
        <w:pStyle w:val="ListParagraph"/>
        <w:ind w:left="1080"/>
        <w:rPr>
          <w:rFonts w:ascii="Times New Roman" w:hAnsi="Times New Roman" w:cs="Times New Roman"/>
        </w:rPr>
      </w:pPr>
    </w:p>
    <w:p w14:paraId="1FEE8FB3" w14:textId="77777777" w:rsidR="00851AF2" w:rsidRPr="00DA5B4B" w:rsidRDefault="00851AF2" w:rsidP="00851AF2">
      <w:pPr>
        <w:pStyle w:val="ListParagraph"/>
        <w:ind w:left="1080"/>
        <w:rPr>
          <w:rFonts w:ascii="Times New Roman" w:hAnsi="Times New Roman" w:cs="Times New Roman"/>
        </w:rPr>
      </w:pPr>
    </w:p>
    <w:p w14:paraId="1B903ECE" w14:textId="0AC4188D" w:rsidR="00851AF2" w:rsidRPr="00E942B2" w:rsidRDefault="00851AF2" w:rsidP="00E942B2">
      <w:pPr>
        <w:rPr>
          <w:rFonts w:ascii="Times New Roman" w:hAnsi="Times New Roman" w:cs="Times New Roman"/>
        </w:rPr>
      </w:pPr>
      <w:r w:rsidRPr="00E942B2">
        <w:rPr>
          <w:rFonts w:ascii="Times New Roman" w:hAnsi="Times New Roman" w:cs="Times New Roman"/>
        </w:rPr>
        <w:lastRenderedPageBreak/>
        <w:t>3] Exploratory Data Analysis [EDA], RFM analysis and K-means clustering is carried out on registered data.</w:t>
      </w:r>
    </w:p>
    <w:p w14:paraId="07C6152B" w14:textId="15E8F6C3" w:rsidR="00851AF2" w:rsidRPr="00E942B2" w:rsidRDefault="00851AF2" w:rsidP="00E942B2">
      <w:pPr>
        <w:rPr>
          <w:rFonts w:ascii="Times New Roman" w:hAnsi="Times New Roman" w:cs="Times New Roman"/>
        </w:rPr>
      </w:pPr>
      <w:r w:rsidRPr="00E942B2">
        <w:rPr>
          <w:rFonts w:ascii="Times New Roman" w:hAnsi="Times New Roman" w:cs="Times New Roman"/>
        </w:rPr>
        <w:t>4] After getting some useful insights from the registered data set, we found out negative values for prices. Those observations had cancellation status true, so, we removed those observations and our final registered dataset had 3,96,006 observations. We termed it as Non-Cancelled Registered Data set.</w:t>
      </w:r>
    </w:p>
    <w:p w14:paraId="254F4D8A" w14:textId="77777777" w:rsidR="008776A4" w:rsidRPr="00DA5B4B" w:rsidRDefault="008776A4" w:rsidP="00851AF2">
      <w:pPr>
        <w:pStyle w:val="ListParagraph"/>
        <w:ind w:left="1080"/>
        <w:rPr>
          <w:rFonts w:ascii="Times New Roman" w:hAnsi="Times New Roman" w:cs="Times New Roman"/>
        </w:rPr>
      </w:pPr>
    </w:p>
    <w:p w14:paraId="528564A7" w14:textId="77777777" w:rsidR="00E942B2" w:rsidRDefault="00851AF2" w:rsidP="00E942B2">
      <w:pPr>
        <w:pStyle w:val="ListParagraph"/>
        <w:ind w:left="1080"/>
        <w:rPr>
          <w:rFonts w:ascii="Times New Roman" w:eastAsia="Cambria" w:hAnsi="Times New Roman" w:cs="Times New Roman"/>
          <w:b/>
          <w:color w:val="000000"/>
          <w:sz w:val="28"/>
          <w:szCs w:val="28"/>
        </w:rPr>
      </w:pPr>
      <w:r w:rsidRPr="00DA5B4B">
        <w:rPr>
          <w:rFonts w:ascii="Times New Roman" w:hAnsi="Times New Roman" w:cs="Times New Roman"/>
          <w:noProof/>
        </w:rPr>
        <w:drawing>
          <wp:inline distT="0" distB="0" distL="0" distR="0" wp14:anchorId="7F3EED2D" wp14:editId="434DC993">
            <wp:extent cx="5358130" cy="12922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a:extLst>
                        <a:ext uri="{28A0092B-C50C-407E-A947-70E740481C1C}">
                          <a14:useLocalDpi xmlns:a14="http://schemas.microsoft.com/office/drawing/2010/main" val="0"/>
                        </a:ext>
                      </a:extLst>
                    </a:blip>
                    <a:stretch>
                      <a:fillRect/>
                    </a:stretch>
                  </pic:blipFill>
                  <pic:spPr>
                    <a:xfrm>
                      <a:off x="0" y="0"/>
                      <a:ext cx="5358130" cy="1292225"/>
                    </a:xfrm>
                    <a:prstGeom prst="rect">
                      <a:avLst/>
                    </a:prstGeom>
                  </pic:spPr>
                </pic:pic>
              </a:graphicData>
            </a:graphic>
          </wp:inline>
        </w:drawing>
      </w:r>
    </w:p>
    <w:p w14:paraId="42047B22" w14:textId="62734C42" w:rsidR="00585079" w:rsidRPr="00E942B2" w:rsidRDefault="00585079" w:rsidP="00E942B2">
      <w:pPr>
        <w:rPr>
          <w:rFonts w:ascii="Times New Roman" w:hAnsi="Times New Roman" w:cs="Times New Roman"/>
        </w:rPr>
      </w:pPr>
      <w:r w:rsidRPr="00E942B2">
        <w:rPr>
          <w:rFonts w:ascii="Times New Roman" w:eastAsia="Cambria" w:hAnsi="Times New Roman" w:cs="Times New Roman"/>
          <w:b/>
          <w:color w:val="000000"/>
          <w:sz w:val="28"/>
          <w:szCs w:val="28"/>
        </w:rPr>
        <w:t>Exploratory Data Analysis (EDA)</w:t>
      </w:r>
    </w:p>
    <w:p w14:paraId="34EA8F86" w14:textId="55DEC643" w:rsidR="00851AF2" w:rsidRPr="00E942B2" w:rsidRDefault="00851AF2" w:rsidP="00E942B2">
      <w:pPr>
        <w:rPr>
          <w:rFonts w:ascii="Times New Roman" w:hAnsi="Times New Roman" w:cs="Times New Roman"/>
        </w:rPr>
      </w:pPr>
      <w:r w:rsidRPr="00E942B2">
        <w:rPr>
          <w:rFonts w:ascii="Times New Roman" w:hAnsi="Times New Roman" w:cs="Times New Roman"/>
        </w:rPr>
        <w:t>EDA was carried out with the help of Tableau. We made use of various plots on the basis of variables and its data type to get the possible outcomes. Some of the insights are listed as follows:</w:t>
      </w:r>
    </w:p>
    <w:p w14:paraId="5E68D134" w14:textId="77777777" w:rsidR="00851AF2" w:rsidRPr="00DA5B4B" w:rsidRDefault="00851AF2" w:rsidP="00851AF2">
      <w:pPr>
        <w:pStyle w:val="ListParagraph"/>
        <w:ind w:left="1080" w:firstLine="360"/>
        <w:rPr>
          <w:rFonts w:ascii="Times New Roman" w:hAnsi="Times New Roman" w:cs="Times New Roman"/>
        </w:rPr>
      </w:pPr>
    </w:p>
    <w:p w14:paraId="2590E1D2" w14:textId="77777777" w:rsidR="00851AF2" w:rsidRPr="00E942B2" w:rsidRDefault="00851AF2" w:rsidP="00E942B2">
      <w:pPr>
        <w:rPr>
          <w:rFonts w:ascii="Times New Roman" w:hAnsi="Times New Roman" w:cs="Times New Roman"/>
        </w:rPr>
      </w:pPr>
      <w:r w:rsidRPr="00E942B2">
        <w:rPr>
          <w:rFonts w:ascii="Times New Roman" w:hAnsi="Times New Roman" w:cs="Times New Roman"/>
        </w:rPr>
        <w:t>1] Location 36 has been a lime light for the sales of the greatest number of items for each product (42,66,712) along with maximum numbers of registered Customer IDs (4,347). Contrary to this, maximum number of cancellations happed at location 36 (7,516).</w:t>
      </w:r>
    </w:p>
    <w:p w14:paraId="4233FC79" w14:textId="7779B67A" w:rsidR="00851AF2" w:rsidRPr="00E942B2" w:rsidRDefault="00851AF2" w:rsidP="00E942B2">
      <w:pPr>
        <w:rPr>
          <w:rFonts w:ascii="Times New Roman" w:hAnsi="Times New Roman" w:cs="Times New Roman"/>
        </w:rPr>
      </w:pPr>
      <w:r w:rsidRPr="00E942B2">
        <w:rPr>
          <w:rFonts w:ascii="Times New Roman" w:hAnsi="Times New Roman" w:cs="Times New Roman"/>
        </w:rPr>
        <w:t>2] Other locations which made it to the second third and fourth place for maximum sales were location 14, 26 and 15 respectively. These locations also had a fair share for the number of registered customers.</w:t>
      </w:r>
    </w:p>
    <w:p w14:paraId="135A6C38" w14:textId="1E6449A6" w:rsidR="00851AF2" w:rsidRPr="00DA5B4B" w:rsidRDefault="00851AF2" w:rsidP="00851AF2">
      <w:pPr>
        <w:pStyle w:val="ListParagraph"/>
        <w:ind w:left="1080"/>
        <w:rPr>
          <w:rFonts w:ascii="Times New Roman" w:hAnsi="Times New Roman" w:cs="Times New Roman"/>
        </w:rPr>
      </w:pPr>
      <w:r w:rsidRPr="00DA5B4B">
        <w:rPr>
          <w:rFonts w:ascii="Times New Roman" w:hAnsi="Times New Roman" w:cs="Times New Roman"/>
          <w:noProof/>
        </w:rPr>
        <w:lastRenderedPageBreak/>
        <w:drawing>
          <wp:inline distT="0" distB="0" distL="0" distR="0" wp14:anchorId="086A2586" wp14:editId="513ACC55">
            <wp:extent cx="4960143" cy="3420533"/>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4968299" cy="3426158"/>
                    </a:xfrm>
                    <a:prstGeom prst="rect">
                      <a:avLst/>
                    </a:prstGeom>
                  </pic:spPr>
                </pic:pic>
              </a:graphicData>
            </a:graphic>
          </wp:inline>
        </w:drawing>
      </w:r>
    </w:p>
    <w:p w14:paraId="23DCF8A3" w14:textId="77777777" w:rsidR="008776A4" w:rsidRPr="00DA5B4B" w:rsidRDefault="008776A4" w:rsidP="00851AF2">
      <w:pPr>
        <w:pStyle w:val="ListParagraph"/>
        <w:ind w:left="1080"/>
        <w:rPr>
          <w:rFonts w:ascii="Times New Roman" w:hAnsi="Times New Roman" w:cs="Times New Roman"/>
        </w:rPr>
      </w:pPr>
    </w:p>
    <w:p w14:paraId="5F6976DC" w14:textId="57BDB531" w:rsidR="00851AF2" w:rsidRPr="00E942B2" w:rsidRDefault="00851AF2" w:rsidP="00E942B2">
      <w:pPr>
        <w:rPr>
          <w:rFonts w:ascii="Times New Roman" w:hAnsi="Times New Roman" w:cs="Times New Roman"/>
        </w:rPr>
      </w:pPr>
      <w:r w:rsidRPr="00E942B2">
        <w:rPr>
          <w:rFonts w:ascii="Times New Roman" w:hAnsi="Times New Roman" w:cs="Times New Roman"/>
        </w:rPr>
        <w:t>3] Sales has been constant throughout the year but company w</w:t>
      </w:r>
      <w:r w:rsidR="0097427B" w:rsidRPr="00E942B2">
        <w:rPr>
          <w:rFonts w:ascii="Times New Roman" w:hAnsi="Times New Roman" w:cs="Times New Roman"/>
        </w:rPr>
        <w:t>as</w:t>
      </w:r>
      <w:r w:rsidRPr="00E942B2">
        <w:rPr>
          <w:rFonts w:ascii="Times New Roman" w:hAnsi="Times New Roman" w:cs="Times New Roman"/>
        </w:rPr>
        <w:t xml:space="preserve"> at their peak between October to November 2017.</w:t>
      </w:r>
    </w:p>
    <w:p w14:paraId="5A4704D8" w14:textId="7ED3AA1D" w:rsidR="00851AF2" w:rsidRPr="00DA5B4B" w:rsidRDefault="00851AF2" w:rsidP="00851AF2">
      <w:pPr>
        <w:pStyle w:val="ListParagraph"/>
        <w:ind w:left="1080"/>
        <w:rPr>
          <w:rFonts w:ascii="Times New Roman" w:hAnsi="Times New Roman" w:cs="Times New Roman"/>
        </w:rPr>
      </w:pPr>
      <w:r w:rsidRPr="00DA5B4B">
        <w:rPr>
          <w:rFonts w:ascii="Times New Roman" w:hAnsi="Times New Roman" w:cs="Times New Roman"/>
          <w:noProof/>
        </w:rPr>
        <w:drawing>
          <wp:inline distT="0" distB="0" distL="0" distR="0" wp14:anchorId="193221C9" wp14:editId="4DD0AD61">
            <wp:extent cx="5137150" cy="2718435"/>
            <wp:effectExtent l="0" t="0" r="635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a:extLst>
                        <a:ext uri="{28A0092B-C50C-407E-A947-70E740481C1C}">
                          <a14:useLocalDpi xmlns:a14="http://schemas.microsoft.com/office/drawing/2010/main" val="0"/>
                        </a:ext>
                      </a:extLst>
                    </a:blip>
                    <a:stretch>
                      <a:fillRect/>
                    </a:stretch>
                  </pic:blipFill>
                  <pic:spPr>
                    <a:xfrm>
                      <a:off x="0" y="0"/>
                      <a:ext cx="5137150" cy="2718435"/>
                    </a:xfrm>
                    <a:prstGeom prst="rect">
                      <a:avLst/>
                    </a:prstGeom>
                  </pic:spPr>
                </pic:pic>
              </a:graphicData>
            </a:graphic>
          </wp:inline>
        </w:drawing>
      </w:r>
    </w:p>
    <w:p w14:paraId="752F5C08" w14:textId="519F05FD" w:rsidR="00851AF2" w:rsidRPr="00DA5B4B" w:rsidRDefault="00511152" w:rsidP="00851AF2">
      <w:pPr>
        <w:pStyle w:val="ListParagraph"/>
        <w:pBdr>
          <w:top w:val="nil"/>
          <w:left w:val="nil"/>
          <w:bottom w:val="nil"/>
          <w:right w:val="nil"/>
          <w:between w:val="nil"/>
        </w:pBdr>
        <w:spacing w:after="360" w:line="360" w:lineRule="auto"/>
        <w:ind w:left="1080"/>
        <w:jc w:val="both"/>
        <w:rPr>
          <w:rFonts w:ascii="Times New Roman" w:eastAsia="Cambria" w:hAnsi="Times New Roman" w:cs="Times New Roman"/>
          <w:b/>
          <w:color w:val="000000"/>
          <w:sz w:val="28"/>
          <w:szCs w:val="28"/>
        </w:rPr>
      </w:pPr>
      <w:r w:rsidRPr="00DA5B4B">
        <w:rPr>
          <w:rFonts w:ascii="Times New Roman" w:eastAsia="Cambria" w:hAnsi="Times New Roman" w:cs="Times New Roman"/>
          <w:bCs/>
          <w:noProof/>
        </w:rPr>
        <w:lastRenderedPageBreak/>
        <w:drawing>
          <wp:inline distT="0" distB="0" distL="0" distR="0" wp14:anchorId="5CB59E7D" wp14:editId="3E8E0A9C">
            <wp:extent cx="3464623" cy="27717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67383" cy="2773983"/>
                    </a:xfrm>
                    <a:prstGeom prst="rect">
                      <a:avLst/>
                    </a:prstGeom>
                  </pic:spPr>
                </pic:pic>
              </a:graphicData>
            </a:graphic>
          </wp:inline>
        </w:drawing>
      </w:r>
    </w:p>
    <w:p w14:paraId="5EE48840" w14:textId="622AF1E6" w:rsidR="008776A4" w:rsidRPr="00E942B2" w:rsidRDefault="008776A4" w:rsidP="00E942B2">
      <w:pPr>
        <w:jc w:val="center"/>
        <w:rPr>
          <w:rFonts w:ascii="Times New Roman" w:eastAsia="Cambria" w:hAnsi="Times New Roman" w:cs="Times New Roman"/>
          <w:b/>
          <w:color w:val="000000"/>
          <w:sz w:val="32"/>
          <w:szCs w:val="32"/>
        </w:rPr>
      </w:pPr>
      <w:r w:rsidRPr="00E942B2">
        <w:rPr>
          <w:rFonts w:ascii="Times New Roman" w:eastAsia="Cambria" w:hAnsi="Times New Roman" w:cs="Times New Roman"/>
          <w:b/>
          <w:color w:val="000000"/>
          <w:sz w:val="32"/>
          <w:szCs w:val="32"/>
        </w:rPr>
        <w:t>R</w:t>
      </w:r>
      <w:r w:rsidR="00E942B2">
        <w:rPr>
          <w:rFonts w:ascii="Times New Roman" w:eastAsia="Cambria" w:hAnsi="Times New Roman" w:cs="Times New Roman"/>
          <w:b/>
          <w:color w:val="000000"/>
          <w:sz w:val="32"/>
          <w:szCs w:val="32"/>
        </w:rPr>
        <w:t xml:space="preserve">FM </w:t>
      </w:r>
      <w:r w:rsidR="005E79A2">
        <w:rPr>
          <w:rFonts w:ascii="Times New Roman" w:eastAsia="Cambria" w:hAnsi="Times New Roman" w:cs="Times New Roman"/>
          <w:b/>
          <w:color w:val="000000"/>
          <w:sz w:val="32"/>
          <w:szCs w:val="32"/>
        </w:rPr>
        <w:t>ANALYSIS</w:t>
      </w:r>
    </w:p>
    <w:p w14:paraId="5FA450AF" w14:textId="77777777" w:rsidR="005C18A7" w:rsidRPr="00DA5B4B" w:rsidRDefault="005C18A7" w:rsidP="005C18A7">
      <w:pPr>
        <w:rPr>
          <w:rFonts w:ascii="Times New Roman" w:hAnsi="Times New Roman" w:cs="Times New Roman"/>
          <w:sz w:val="22"/>
          <w:szCs w:val="22"/>
        </w:rPr>
      </w:pPr>
      <w:r w:rsidRPr="00DA5B4B">
        <w:rPr>
          <w:rFonts w:ascii="Times New Roman" w:hAnsi="Times New Roman" w:cs="Times New Roman"/>
        </w:rPr>
        <w:t>RFM (Recency, Frequency, Monetary) analysis is a customer segmentation technique that uses past purchase behavior to divide customers into groups. RFM helps divide customers into various categories or clusters to identify customers who are more likely to respond to promotions and also for future personalization services.</w:t>
      </w:r>
    </w:p>
    <w:p w14:paraId="034275B7" w14:textId="11290B9A" w:rsidR="009D46E3" w:rsidRPr="00DA5B4B" w:rsidRDefault="008776A4" w:rsidP="009D46E3">
      <w:pPr>
        <w:rPr>
          <w:rFonts w:ascii="Times New Roman" w:eastAsia="Cambria" w:hAnsi="Times New Roman" w:cs="Times New Roman"/>
          <w:b/>
          <w:color w:val="000000"/>
        </w:rPr>
      </w:pPr>
      <w:r w:rsidRPr="00E942B2">
        <w:rPr>
          <w:rFonts w:ascii="Times New Roman" w:eastAsia="Cambria" w:hAnsi="Times New Roman" w:cs="Times New Roman"/>
          <w:b/>
          <w:color w:val="000000"/>
          <w:sz w:val="28"/>
          <w:szCs w:val="28"/>
        </w:rPr>
        <w:t>Recency</w:t>
      </w:r>
      <w:r w:rsidR="005C18A7" w:rsidRPr="00DA5B4B">
        <w:rPr>
          <w:rFonts w:ascii="Times New Roman" w:eastAsia="Cambria" w:hAnsi="Times New Roman" w:cs="Times New Roman"/>
          <w:b/>
          <w:color w:val="000000"/>
        </w:rPr>
        <w:t>:</w:t>
      </w:r>
    </w:p>
    <w:p w14:paraId="2EAD119D" w14:textId="04078428" w:rsidR="005C18A7" w:rsidRPr="00DA5B4B" w:rsidRDefault="005C18A7" w:rsidP="005C18A7">
      <w:pPr>
        <w:pStyle w:val="HTMLPreformatted"/>
        <w:shd w:val="clear" w:color="auto" w:fill="FFFFFF"/>
        <w:wordWrap w:val="0"/>
        <w:textAlignment w:val="baseline"/>
        <w:rPr>
          <w:rFonts w:ascii="Times New Roman" w:hAnsi="Times New Roman" w:cs="Times New Roman"/>
          <w:color w:val="000000"/>
          <w:sz w:val="21"/>
          <w:szCs w:val="21"/>
          <w:shd w:val="clear" w:color="auto" w:fill="FFFFFF"/>
        </w:rPr>
      </w:pPr>
      <w:r w:rsidRPr="00DA5B4B">
        <w:rPr>
          <w:rFonts w:ascii="Times New Roman" w:hAnsi="Times New Roman" w:cs="Times New Roman"/>
          <w:color w:val="000000"/>
          <w:sz w:val="21"/>
          <w:szCs w:val="21"/>
          <w:shd w:val="clear" w:color="auto" w:fill="FFFFFF"/>
        </w:rPr>
        <w:t>To calculate recency, we chose a system date as (</w:t>
      </w:r>
      <w:r w:rsidRPr="00DA5B4B">
        <w:rPr>
          <w:rFonts w:ascii="Times New Roman" w:hAnsi="Times New Roman" w:cs="Times New Roman"/>
          <w:b/>
          <w:color w:val="000000"/>
          <w:sz w:val="24"/>
          <w:szCs w:val="24"/>
        </w:rPr>
        <w:t>01-01-2018</w:t>
      </w:r>
      <w:r w:rsidRPr="00DA5B4B">
        <w:rPr>
          <w:rFonts w:ascii="Times New Roman" w:hAnsi="Times New Roman" w:cs="Times New Roman"/>
          <w:color w:val="000000"/>
          <w:sz w:val="21"/>
          <w:szCs w:val="21"/>
          <w:shd w:val="clear" w:color="auto" w:fill="FFFFFF"/>
        </w:rPr>
        <w:t>) from which we evaluated customer’s last purchase.</w:t>
      </w:r>
    </w:p>
    <w:p w14:paraId="2F65A7BB" w14:textId="7BA6F295" w:rsidR="00D448E9" w:rsidRPr="00DA5B4B" w:rsidRDefault="00D448E9" w:rsidP="005C18A7">
      <w:pPr>
        <w:pStyle w:val="HTMLPreformatted"/>
        <w:shd w:val="clear" w:color="auto" w:fill="FFFFFF"/>
        <w:wordWrap w:val="0"/>
        <w:textAlignment w:val="baseline"/>
        <w:rPr>
          <w:rFonts w:ascii="Times New Roman" w:hAnsi="Times New Roman" w:cs="Times New Roman"/>
          <w:color w:val="000000"/>
          <w:sz w:val="21"/>
          <w:szCs w:val="21"/>
          <w:shd w:val="clear" w:color="auto" w:fill="FFFFFF"/>
        </w:rPr>
      </w:pPr>
      <w:r w:rsidRPr="00DA5B4B">
        <w:rPr>
          <w:rFonts w:ascii="Times New Roman" w:hAnsi="Times New Roman" w:cs="Times New Roman"/>
          <w:noProof/>
          <w:color w:val="000000"/>
          <w:sz w:val="21"/>
          <w:szCs w:val="21"/>
          <w:shd w:val="clear" w:color="auto" w:fill="FFFFFF"/>
        </w:rPr>
        <w:drawing>
          <wp:inline distT="0" distB="0" distL="0" distR="0" wp14:anchorId="41CEFDD1" wp14:editId="2629BE2A">
            <wp:extent cx="3681454" cy="2454133"/>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3063" cy="2468538"/>
                    </a:xfrm>
                    <a:prstGeom prst="rect">
                      <a:avLst/>
                    </a:prstGeom>
                    <a:noFill/>
                    <a:ln>
                      <a:noFill/>
                    </a:ln>
                  </pic:spPr>
                </pic:pic>
              </a:graphicData>
            </a:graphic>
          </wp:inline>
        </w:drawing>
      </w:r>
    </w:p>
    <w:p w14:paraId="30AFF862" w14:textId="77777777" w:rsidR="00D448E9" w:rsidRPr="00DA5B4B" w:rsidRDefault="00D448E9" w:rsidP="005C18A7">
      <w:pPr>
        <w:pStyle w:val="HTMLPreformatted"/>
        <w:shd w:val="clear" w:color="auto" w:fill="FFFFFF"/>
        <w:wordWrap w:val="0"/>
        <w:textAlignment w:val="baseline"/>
        <w:rPr>
          <w:rFonts w:ascii="Times New Roman" w:hAnsi="Times New Roman" w:cs="Times New Roman"/>
          <w:color w:val="000000"/>
          <w:sz w:val="21"/>
          <w:szCs w:val="21"/>
          <w:shd w:val="clear" w:color="auto" w:fill="FFFFFF"/>
        </w:rPr>
      </w:pPr>
    </w:p>
    <w:p w14:paraId="6F6C9FDB" w14:textId="523ABD25" w:rsidR="005C18A7" w:rsidRPr="00DA5B4B" w:rsidRDefault="005C18A7" w:rsidP="009D46E3">
      <w:pPr>
        <w:rPr>
          <w:rFonts w:ascii="Times New Roman" w:eastAsia="Cambria" w:hAnsi="Times New Roman" w:cs="Times New Roman"/>
          <w:b/>
          <w:color w:val="000000"/>
        </w:rPr>
      </w:pPr>
      <w:r w:rsidRPr="00DA5B4B">
        <w:rPr>
          <w:rFonts w:ascii="Times New Roman" w:eastAsia="Cambria" w:hAnsi="Times New Roman" w:cs="Times New Roman"/>
          <w:b/>
          <w:color w:val="000000"/>
        </w:rPr>
        <w:t xml:space="preserve"> </w:t>
      </w:r>
      <w:r w:rsidRPr="00E942B2">
        <w:rPr>
          <w:rFonts w:ascii="Times New Roman" w:eastAsia="Cambria" w:hAnsi="Times New Roman" w:cs="Times New Roman"/>
          <w:b/>
          <w:color w:val="000000"/>
          <w:sz w:val="28"/>
          <w:szCs w:val="28"/>
        </w:rPr>
        <w:t>Frequency</w:t>
      </w:r>
      <w:r w:rsidRPr="00DA5B4B">
        <w:rPr>
          <w:rFonts w:ascii="Times New Roman" w:eastAsia="Cambria" w:hAnsi="Times New Roman" w:cs="Times New Roman"/>
          <w:b/>
          <w:color w:val="000000"/>
        </w:rPr>
        <w:t>:</w:t>
      </w:r>
    </w:p>
    <w:p w14:paraId="252ED255" w14:textId="2A7107BB" w:rsidR="005C18A7" w:rsidRPr="00DA5B4B" w:rsidRDefault="005C18A7" w:rsidP="009D46E3">
      <w:pPr>
        <w:rPr>
          <w:rFonts w:ascii="Times New Roman" w:hAnsi="Times New Roman" w:cs="Times New Roman"/>
          <w:color w:val="000000"/>
          <w:sz w:val="21"/>
          <w:szCs w:val="21"/>
          <w:shd w:val="clear" w:color="auto" w:fill="FFFFFF"/>
        </w:rPr>
      </w:pPr>
      <w:r w:rsidRPr="00DA5B4B">
        <w:rPr>
          <w:rFonts w:ascii="Times New Roman" w:hAnsi="Times New Roman" w:cs="Times New Roman"/>
          <w:color w:val="000000"/>
          <w:sz w:val="21"/>
          <w:szCs w:val="21"/>
          <w:shd w:val="clear" w:color="auto" w:fill="FFFFFF"/>
        </w:rPr>
        <w:t>Frequency helps us to know how many times customer purchased from us. To do that we need to check how many invoices are registered from the same Customer ID.</w:t>
      </w:r>
    </w:p>
    <w:p w14:paraId="4D426CCC" w14:textId="11741C6D" w:rsidR="00D448E9" w:rsidRPr="00DA5B4B" w:rsidRDefault="00866DA9" w:rsidP="009D46E3">
      <w:pPr>
        <w:rPr>
          <w:rFonts w:ascii="Times New Roman" w:hAnsi="Times New Roman" w:cs="Times New Roman"/>
          <w:color w:val="000000"/>
          <w:sz w:val="21"/>
          <w:szCs w:val="21"/>
          <w:shd w:val="clear" w:color="auto" w:fill="FFFFFF"/>
        </w:rPr>
      </w:pPr>
      <w:r w:rsidRPr="00DA5B4B">
        <w:rPr>
          <w:rFonts w:ascii="Times New Roman" w:hAnsi="Times New Roman" w:cs="Times New Roman"/>
          <w:noProof/>
          <w:color w:val="000000"/>
          <w:sz w:val="21"/>
          <w:szCs w:val="21"/>
          <w:shd w:val="clear" w:color="auto" w:fill="FFFFFF"/>
        </w:rPr>
        <w:lastRenderedPageBreak/>
        <w:drawing>
          <wp:inline distT="0" distB="0" distL="0" distR="0" wp14:anchorId="4BC04C9C" wp14:editId="49B35FB3">
            <wp:extent cx="3466769" cy="2281060"/>
            <wp:effectExtent l="0" t="0" r="63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0726" cy="2296823"/>
                    </a:xfrm>
                    <a:prstGeom prst="rect">
                      <a:avLst/>
                    </a:prstGeom>
                    <a:noFill/>
                    <a:ln>
                      <a:noFill/>
                    </a:ln>
                  </pic:spPr>
                </pic:pic>
              </a:graphicData>
            </a:graphic>
          </wp:inline>
        </w:drawing>
      </w:r>
    </w:p>
    <w:p w14:paraId="61B08C0B" w14:textId="5249DD5B" w:rsidR="005C18A7" w:rsidRPr="00DA5B4B" w:rsidRDefault="005C18A7" w:rsidP="009D46E3">
      <w:pPr>
        <w:rPr>
          <w:rFonts w:ascii="Times New Roman" w:eastAsia="Cambria" w:hAnsi="Times New Roman" w:cs="Times New Roman"/>
          <w:b/>
          <w:color w:val="000000"/>
        </w:rPr>
      </w:pPr>
      <w:r w:rsidRPr="00E942B2">
        <w:rPr>
          <w:rFonts w:ascii="Times New Roman" w:eastAsia="Cambria" w:hAnsi="Times New Roman" w:cs="Times New Roman"/>
          <w:b/>
          <w:color w:val="000000"/>
          <w:sz w:val="28"/>
          <w:szCs w:val="28"/>
        </w:rPr>
        <w:t>Monetary Value</w:t>
      </w:r>
      <w:r w:rsidRPr="00DA5B4B">
        <w:rPr>
          <w:rFonts w:ascii="Times New Roman" w:eastAsia="Cambria" w:hAnsi="Times New Roman" w:cs="Times New Roman"/>
          <w:b/>
          <w:color w:val="000000"/>
        </w:rPr>
        <w:t>:</w:t>
      </w:r>
    </w:p>
    <w:p w14:paraId="367DCC4F" w14:textId="016B3A83" w:rsidR="00D7616F" w:rsidRPr="00DA5B4B" w:rsidRDefault="00D7616F" w:rsidP="009D46E3">
      <w:pPr>
        <w:rPr>
          <w:rFonts w:ascii="Times New Roman" w:eastAsia="Cambria" w:hAnsi="Times New Roman" w:cs="Times New Roman"/>
          <w:bCs/>
          <w:color w:val="000000"/>
          <w:sz w:val="22"/>
          <w:szCs w:val="22"/>
        </w:rPr>
      </w:pPr>
      <w:r w:rsidRPr="00DA5B4B">
        <w:rPr>
          <w:rFonts w:ascii="Times New Roman" w:eastAsia="Cambria" w:hAnsi="Times New Roman" w:cs="Times New Roman"/>
          <w:bCs/>
          <w:color w:val="000000"/>
          <w:sz w:val="22"/>
          <w:szCs w:val="22"/>
        </w:rPr>
        <w:t>Monetary value helps us to know how much the customer has spent over time. In this we have calculated by multiplying the quantity with price per unit.</w:t>
      </w:r>
    </w:p>
    <w:p w14:paraId="09B056F6" w14:textId="7EF73F45" w:rsidR="00866DA9" w:rsidRPr="00DA5B4B" w:rsidRDefault="00866DA9" w:rsidP="009D46E3">
      <w:pPr>
        <w:rPr>
          <w:rFonts w:ascii="Times New Roman" w:eastAsia="Cambria" w:hAnsi="Times New Roman" w:cs="Times New Roman"/>
          <w:bCs/>
          <w:color w:val="000000"/>
          <w:sz w:val="22"/>
          <w:szCs w:val="22"/>
        </w:rPr>
      </w:pPr>
      <w:r w:rsidRPr="00DA5B4B">
        <w:rPr>
          <w:rFonts w:ascii="Times New Roman" w:eastAsia="Cambria" w:hAnsi="Times New Roman" w:cs="Times New Roman"/>
          <w:bCs/>
          <w:noProof/>
          <w:color w:val="000000"/>
          <w:sz w:val="22"/>
          <w:szCs w:val="22"/>
        </w:rPr>
        <w:drawing>
          <wp:inline distT="0" distB="0" distL="0" distR="0" wp14:anchorId="13927887" wp14:editId="403AB678">
            <wp:extent cx="3578087" cy="2489638"/>
            <wp:effectExtent l="0" t="0" r="381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6270" cy="2495332"/>
                    </a:xfrm>
                    <a:prstGeom prst="rect">
                      <a:avLst/>
                    </a:prstGeom>
                    <a:noFill/>
                    <a:ln>
                      <a:noFill/>
                    </a:ln>
                  </pic:spPr>
                </pic:pic>
              </a:graphicData>
            </a:graphic>
          </wp:inline>
        </w:drawing>
      </w:r>
    </w:p>
    <w:p w14:paraId="680EDF7A" w14:textId="405A0B3E" w:rsidR="00CC6ED9" w:rsidRPr="00DA5B4B" w:rsidRDefault="00CC6ED9" w:rsidP="009D46E3">
      <w:pPr>
        <w:rPr>
          <w:rFonts w:ascii="Times New Roman" w:eastAsia="Cambria" w:hAnsi="Times New Roman" w:cs="Times New Roman"/>
          <w:bCs/>
          <w:color w:val="000000"/>
          <w:sz w:val="22"/>
          <w:szCs w:val="22"/>
        </w:rPr>
      </w:pPr>
      <w:r w:rsidRPr="00DA5B4B">
        <w:rPr>
          <w:rFonts w:ascii="Times New Roman" w:eastAsia="Cambria" w:hAnsi="Times New Roman" w:cs="Times New Roman"/>
          <w:bCs/>
          <w:noProof/>
          <w:color w:val="000000"/>
          <w:sz w:val="22"/>
          <w:szCs w:val="22"/>
        </w:rPr>
        <w:drawing>
          <wp:inline distT="0" distB="0" distL="0" distR="0" wp14:anchorId="5DCA35A8" wp14:editId="0822F693">
            <wp:extent cx="5731510" cy="242506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5731510" cy="2425065"/>
                    </a:xfrm>
                    <a:prstGeom prst="rect">
                      <a:avLst/>
                    </a:prstGeom>
                  </pic:spPr>
                </pic:pic>
              </a:graphicData>
            </a:graphic>
          </wp:inline>
        </w:drawing>
      </w:r>
    </w:p>
    <w:p w14:paraId="596E18F2" w14:textId="4AFBE95E" w:rsidR="00CC6ED9" w:rsidRPr="00DA5B4B" w:rsidRDefault="00CC6ED9" w:rsidP="009D46E3">
      <w:pPr>
        <w:rPr>
          <w:rFonts w:ascii="Times New Roman" w:eastAsia="Cambria" w:hAnsi="Times New Roman" w:cs="Times New Roman"/>
          <w:bCs/>
          <w:color w:val="000000"/>
          <w:sz w:val="22"/>
          <w:szCs w:val="22"/>
        </w:rPr>
      </w:pPr>
      <w:r w:rsidRPr="00DA5B4B">
        <w:rPr>
          <w:rFonts w:ascii="Times New Roman" w:eastAsia="Cambria" w:hAnsi="Times New Roman" w:cs="Times New Roman"/>
          <w:bCs/>
          <w:noProof/>
          <w:color w:val="000000"/>
          <w:sz w:val="22"/>
          <w:szCs w:val="22"/>
        </w:rPr>
        <w:lastRenderedPageBreak/>
        <w:drawing>
          <wp:inline distT="0" distB="0" distL="0" distR="0" wp14:anchorId="11F55744" wp14:editId="305BC0B0">
            <wp:extent cx="3458817" cy="21336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3462173" cy="2135670"/>
                    </a:xfrm>
                    <a:prstGeom prst="rect">
                      <a:avLst/>
                    </a:prstGeom>
                  </pic:spPr>
                </pic:pic>
              </a:graphicData>
            </a:graphic>
          </wp:inline>
        </w:drawing>
      </w:r>
    </w:p>
    <w:p w14:paraId="7CF97C3C" w14:textId="696DA590" w:rsidR="00866DA9" w:rsidRPr="00DA5B4B" w:rsidRDefault="00866DA9" w:rsidP="00866DA9">
      <w:pPr>
        <w:rPr>
          <w:rFonts w:ascii="Times New Roman" w:eastAsia="Cambria" w:hAnsi="Times New Roman" w:cs="Times New Roman"/>
          <w:b/>
          <w:color w:val="000000"/>
        </w:rPr>
      </w:pPr>
      <w:r w:rsidRPr="00E942B2">
        <w:rPr>
          <w:rFonts w:ascii="Times New Roman" w:eastAsia="Cambria" w:hAnsi="Times New Roman" w:cs="Times New Roman"/>
          <w:b/>
          <w:color w:val="000000"/>
          <w:sz w:val="28"/>
          <w:szCs w:val="28"/>
        </w:rPr>
        <w:t>RFM Group and RFM Scores</w:t>
      </w:r>
      <w:r w:rsidRPr="00DA5B4B">
        <w:rPr>
          <w:rFonts w:ascii="Times New Roman" w:eastAsia="Cambria" w:hAnsi="Times New Roman" w:cs="Times New Roman"/>
          <w:b/>
          <w:color w:val="000000"/>
        </w:rPr>
        <w:t>:</w:t>
      </w:r>
    </w:p>
    <w:p w14:paraId="65036B41" w14:textId="77777777" w:rsidR="00D90BBA" w:rsidRPr="00DA5B4B" w:rsidRDefault="00866DA9" w:rsidP="00D90BBA">
      <w:pPr>
        <w:rPr>
          <w:rFonts w:ascii="Times New Roman" w:eastAsia="Cambria" w:hAnsi="Times New Roman" w:cs="Times New Roman"/>
          <w:bCs/>
          <w:color w:val="000000"/>
        </w:rPr>
      </w:pPr>
      <w:r w:rsidRPr="00DA5B4B">
        <w:rPr>
          <w:rFonts w:ascii="Times New Roman" w:eastAsia="Cambria" w:hAnsi="Times New Roman" w:cs="Times New Roman"/>
          <w:bCs/>
          <w:color w:val="000000"/>
        </w:rPr>
        <w:t xml:space="preserve">In order to create RFM values, we used the quantiles values of recency, frequency and monetary value. Further we created functions to assign individual R, F, M values. </w:t>
      </w:r>
      <w:r w:rsidR="00D90BBA" w:rsidRPr="00DA5B4B">
        <w:rPr>
          <w:rFonts w:ascii="Times New Roman" w:eastAsia="Cambria" w:hAnsi="Times New Roman" w:cs="Times New Roman"/>
          <w:bCs/>
          <w:color w:val="000000"/>
        </w:rPr>
        <w:t>We used the string concatenation functions to get the RFM Group and sum function to get the RFM score.</w:t>
      </w:r>
    </w:p>
    <w:p w14:paraId="54D6EA53" w14:textId="4F367E3F" w:rsidR="00866DA9" w:rsidRPr="00DA5B4B" w:rsidRDefault="00866DA9" w:rsidP="00866DA9">
      <w:pPr>
        <w:rPr>
          <w:rFonts w:ascii="Times New Roman" w:eastAsia="Cambria" w:hAnsi="Times New Roman" w:cs="Times New Roman"/>
          <w:bCs/>
          <w:color w:val="000000"/>
        </w:rPr>
      </w:pPr>
    </w:p>
    <w:p w14:paraId="20C8444E" w14:textId="75AF54D9" w:rsidR="00866DA9" w:rsidRPr="00DA5B4B" w:rsidRDefault="00866DA9" w:rsidP="00866DA9">
      <w:pPr>
        <w:rPr>
          <w:rFonts w:ascii="Times New Roman" w:eastAsia="Cambria" w:hAnsi="Times New Roman" w:cs="Times New Roman"/>
          <w:bCs/>
          <w:color w:val="000000"/>
        </w:rPr>
      </w:pPr>
      <w:r w:rsidRPr="00DA5B4B">
        <w:rPr>
          <w:rFonts w:ascii="Times New Roman" w:eastAsia="Cambria" w:hAnsi="Times New Roman" w:cs="Times New Roman"/>
          <w:bCs/>
          <w:noProof/>
          <w:color w:val="000000"/>
        </w:rPr>
        <w:drawing>
          <wp:inline distT="0" distB="0" distL="0" distR="0" wp14:anchorId="608B4A87" wp14:editId="72B9EAFB">
            <wp:extent cx="3896139" cy="3941031"/>
            <wp:effectExtent l="0" t="0" r="952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3929446" cy="3974721"/>
                    </a:xfrm>
                    <a:prstGeom prst="rect">
                      <a:avLst/>
                    </a:prstGeom>
                  </pic:spPr>
                </pic:pic>
              </a:graphicData>
            </a:graphic>
          </wp:inline>
        </w:drawing>
      </w:r>
    </w:p>
    <w:p w14:paraId="6256ED02" w14:textId="54A9BBC5" w:rsidR="00866DA9" w:rsidRPr="00DA5B4B" w:rsidRDefault="00866DA9" w:rsidP="00866DA9">
      <w:pPr>
        <w:rPr>
          <w:rFonts w:ascii="Times New Roman" w:eastAsia="Cambria" w:hAnsi="Times New Roman" w:cs="Times New Roman"/>
          <w:bCs/>
          <w:color w:val="000000"/>
        </w:rPr>
      </w:pPr>
      <w:r w:rsidRPr="00DA5B4B">
        <w:rPr>
          <w:rFonts w:ascii="Times New Roman" w:eastAsia="Cambria" w:hAnsi="Times New Roman" w:cs="Times New Roman"/>
          <w:bCs/>
          <w:noProof/>
          <w:color w:val="000000"/>
        </w:rPr>
        <w:lastRenderedPageBreak/>
        <w:drawing>
          <wp:inline distT="0" distB="0" distL="0" distR="0" wp14:anchorId="0E8BD110" wp14:editId="6FB6D8D8">
            <wp:extent cx="5913790" cy="448453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2344" cy="4513772"/>
                    </a:xfrm>
                    <a:prstGeom prst="rect">
                      <a:avLst/>
                    </a:prstGeom>
                    <a:noFill/>
                    <a:ln>
                      <a:noFill/>
                    </a:ln>
                  </pic:spPr>
                </pic:pic>
              </a:graphicData>
            </a:graphic>
          </wp:inline>
        </w:drawing>
      </w:r>
    </w:p>
    <w:p w14:paraId="5AC042C3" w14:textId="77777777" w:rsidR="00D90BBA" w:rsidRPr="00DA5B4B" w:rsidRDefault="00D90BBA" w:rsidP="00866DA9">
      <w:pPr>
        <w:rPr>
          <w:rFonts w:ascii="Times New Roman" w:eastAsia="Cambria" w:hAnsi="Times New Roman" w:cs="Times New Roman"/>
          <w:b/>
          <w:color w:val="000000"/>
        </w:rPr>
      </w:pPr>
    </w:p>
    <w:p w14:paraId="0A20085B" w14:textId="78EB2834" w:rsidR="00866DA9" w:rsidRPr="00DA5B4B" w:rsidRDefault="00D90BBA" w:rsidP="00866DA9">
      <w:pPr>
        <w:rPr>
          <w:rFonts w:ascii="Times New Roman" w:eastAsia="Cambria" w:hAnsi="Times New Roman" w:cs="Times New Roman"/>
          <w:b/>
          <w:color w:val="000000"/>
        </w:rPr>
      </w:pPr>
      <w:r w:rsidRPr="00E942B2">
        <w:rPr>
          <w:rFonts w:ascii="Times New Roman" w:eastAsia="Cambria" w:hAnsi="Times New Roman" w:cs="Times New Roman"/>
          <w:b/>
          <w:color w:val="000000"/>
          <w:sz w:val="28"/>
          <w:szCs w:val="28"/>
        </w:rPr>
        <w:t>RFM segments</w:t>
      </w:r>
      <w:r w:rsidR="00866DA9" w:rsidRPr="00DA5B4B">
        <w:rPr>
          <w:rFonts w:ascii="Times New Roman" w:eastAsia="Cambria" w:hAnsi="Times New Roman" w:cs="Times New Roman"/>
          <w:b/>
          <w:color w:val="000000"/>
        </w:rPr>
        <w:t>:</w:t>
      </w:r>
    </w:p>
    <w:p w14:paraId="4426C7CB" w14:textId="75FF83AD" w:rsidR="00D90BBA" w:rsidRPr="00DA5B4B" w:rsidRDefault="00D90BBA" w:rsidP="00866DA9">
      <w:pPr>
        <w:rPr>
          <w:rFonts w:ascii="Times New Roman" w:eastAsia="Cambria" w:hAnsi="Times New Roman" w:cs="Times New Roman"/>
          <w:bCs/>
          <w:color w:val="000000"/>
        </w:rPr>
      </w:pPr>
      <w:r w:rsidRPr="00DA5B4B">
        <w:rPr>
          <w:rFonts w:ascii="Times New Roman" w:eastAsia="Cambria" w:hAnsi="Times New Roman" w:cs="Times New Roman"/>
          <w:bCs/>
          <w:color w:val="000000"/>
        </w:rPr>
        <w:t>We created segments as Platinum, Gold, Silver and Bronze, where, Platinum standing for the most loyal and bronze for the least loyal. We used the score cut function for segmenting it.</w:t>
      </w:r>
    </w:p>
    <w:p w14:paraId="2C35CDEE" w14:textId="6284795D" w:rsidR="00D90BBA" w:rsidRPr="00DA5B4B" w:rsidRDefault="00D90BBA" w:rsidP="00866DA9">
      <w:pPr>
        <w:rPr>
          <w:rFonts w:ascii="Times New Roman" w:eastAsia="Cambria" w:hAnsi="Times New Roman" w:cs="Times New Roman"/>
          <w:b/>
          <w:color w:val="000000"/>
        </w:rPr>
      </w:pPr>
      <w:r w:rsidRPr="00DA5B4B">
        <w:rPr>
          <w:rFonts w:ascii="Times New Roman" w:eastAsia="Cambria" w:hAnsi="Times New Roman" w:cs="Times New Roman"/>
          <w:b/>
          <w:noProof/>
          <w:color w:val="000000"/>
        </w:rPr>
        <w:lastRenderedPageBreak/>
        <w:drawing>
          <wp:inline distT="0" distB="0" distL="0" distR="0" wp14:anchorId="1314733B" wp14:editId="12C44994">
            <wp:extent cx="5375082" cy="3404139"/>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2521" cy="3415184"/>
                    </a:xfrm>
                    <a:prstGeom prst="rect">
                      <a:avLst/>
                    </a:prstGeom>
                    <a:noFill/>
                    <a:ln>
                      <a:noFill/>
                    </a:ln>
                  </pic:spPr>
                </pic:pic>
              </a:graphicData>
            </a:graphic>
          </wp:inline>
        </w:drawing>
      </w:r>
    </w:p>
    <w:p w14:paraId="6C429DE8" w14:textId="6BA2E035" w:rsidR="00D90BBA" w:rsidRPr="00DA5B4B" w:rsidRDefault="00D90BBA" w:rsidP="00D90BBA">
      <w:pPr>
        <w:rPr>
          <w:rFonts w:ascii="Times New Roman" w:eastAsia="Cambria" w:hAnsi="Times New Roman" w:cs="Times New Roman"/>
          <w:b/>
          <w:color w:val="000000"/>
        </w:rPr>
      </w:pPr>
      <w:r w:rsidRPr="00E942B2">
        <w:rPr>
          <w:rFonts w:ascii="Times New Roman" w:eastAsia="Cambria" w:hAnsi="Times New Roman" w:cs="Times New Roman"/>
          <w:b/>
          <w:color w:val="000000"/>
          <w:sz w:val="28"/>
          <w:szCs w:val="28"/>
        </w:rPr>
        <w:t>EDA on RFM segments</w:t>
      </w:r>
      <w:r w:rsidRPr="00DA5B4B">
        <w:rPr>
          <w:rFonts w:ascii="Times New Roman" w:eastAsia="Cambria" w:hAnsi="Times New Roman" w:cs="Times New Roman"/>
          <w:b/>
          <w:color w:val="000000"/>
        </w:rPr>
        <w:t>:</w:t>
      </w:r>
    </w:p>
    <w:p w14:paraId="71FC70CE" w14:textId="329C6D04" w:rsidR="00D90BBA" w:rsidRPr="00DA5B4B" w:rsidRDefault="00AC08B5" w:rsidP="00D90BBA">
      <w:pPr>
        <w:rPr>
          <w:rFonts w:ascii="Times New Roman" w:eastAsia="Cambria" w:hAnsi="Times New Roman" w:cs="Times New Roman"/>
          <w:b/>
          <w:color w:val="000000"/>
        </w:rPr>
      </w:pPr>
      <w:r w:rsidRPr="00DA5B4B">
        <w:rPr>
          <w:rFonts w:ascii="Times New Roman" w:eastAsia="Cambria" w:hAnsi="Times New Roman" w:cs="Times New Roman"/>
          <w:b/>
          <w:noProof/>
          <w:color w:val="000000"/>
        </w:rPr>
        <w:drawing>
          <wp:inline distT="0" distB="0" distL="0" distR="0" wp14:anchorId="5BDD29E6" wp14:editId="6FB79B43">
            <wp:extent cx="4985468" cy="2456657"/>
            <wp:effectExtent l="0" t="0" r="571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58152" cy="2492473"/>
                    </a:xfrm>
                    <a:prstGeom prst="rect">
                      <a:avLst/>
                    </a:prstGeom>
                    <a:noFill/>
                    <a:ln>
                      <a:noFill/>
                    </a:ln>
                  </pic:spPr>
                </pic:pic>
              </a:graphicData>
            </a:graphic>
          </wp:inline>
        </w:drawing>
      </w:r>
    </w:p>
    <w:p w14:paraId="3D34954A" w14:textId="48F92CDA" w:rsidR="00CC6ED9" w:rsidRPr="00DA5B4B" w:rsidRDefault="00CC6ED9" w:rsidP="009D46E3">
      <w:pPr>
        <w:rPr>
          <w:rFonts w:ascii="Times New Roman" w:eastAsia="Cambria" w:hAnsi="Times New Roman" w:cs="Times New Roman"/>
          <w:bCs/>
          <w:color w:val="000000"/>
          <w:sz w:val="22"/>
          <w:szCs w:val="22"/>
        </w:rPr>
      </w:pPr>
    </w:p>
    <w:p w14:paraId="66143792" w14:textId="3BD81D4E" w:rsidR="005C18A7" w:rsidRPr="00DA5B4B" w:rsidRDefault="00AC08B5" w:rsidP="009D46E3">
      <w:pPr>
        <w:rPr>
          <w:rFonts w:ascii="Times New Roman" w:eastAsia="Cambria" w:hAnsi="Times New Roman" w:cs="Times New Roman"/>
          <w:b/>
          <w:color w:val="000000"/>
        </w:rPr>
      </w:pPr>
      <w:r w:rsidRPr="00DA5B4B">
        <w:rPr>
          <w:rFonts w:ascii="Times New Roman" w:eastAsia="Cambria" w:hAnsi="Times New Roman" w:cs="Times New Roman"/>
          <w:b/>
          <w:noProof/>
          <w:color w:val="000000"/>
        </w:rPr>
        <w:lastRenderedPageBreak/>
        <w:drawing>
          <wp:inline distT="0" distB="0" distL="0" distR="0" wp14:anchorId="3B66800D" wp14:editId="41F4BECA">
            <wp:extent cx="5748655" cy="2799080"/>
            <wp:effectExtent l="0" t="0" r="444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2799080"/>
                    </a:xfrm>
                    <a:prstGeom prst="rect">
                      <a:avLst/>
                    </a:prstGeom>
                    <a:noFill/>
                    <a:ln>
                      <a:noFill/>
                    </a:ln>
                  </pic:spPr>
                </pic:pic>
              </a:graphicData>
            </a:graphic>
          </wp:inline>
        </w:drawing>
      </w:r>
      <w:r w:rsidRPr="00DA5B4B">
        <w:rPr>
          <w:rFonts w:ascii="Times New Roman" w:eastAsia="Cambria" w:hAnsi="Times New Roman" w:cs="Times New Roman"/>
          <w:b/>
          <w:noProof/>
          <w:color w:val="000000"/>
        </w:rPr>
        <w:drawing>
          <wp:inline distT="0" distB="0" distL="0" distR="0" wp14:anchorId="1E7FE786" wp14:editId="650DA43C">
            <wp:extent cx="5732780" cy="288417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780" cy="2884170"/>
                    </a:xfrm>
                    <a:prstGeom prst="rect">
                      <a:avLst/>
                    </a:prstGeom>
                    <a:noFill/>
                    <a:ln>
                      <a:noFill/>
                    </a:ln>
                  </pic:spPr>
                </pic:pic>
              </a:graphicData>
            </a:graphic>
          </wp:inline>
        </w:drawing>
      </w:r>
    </w:p>
    <w:p w14:paraId="431BC7D5" w14:textId="0D67EA41" w:rsidR="00927E00" w:rsidRPr="00E942B2" w:rsidRDefault="00927E00" w:rsidP="00E942B2">
      <w:pPr>
        <w:jc w:val="center"/>
        <w:rPr>
          <w:rFonts w:ascii="Times New Roman" w:eastAsia="Cambria" w:hAnsi="Times New Roman" w:cs="Times New Roman"/>
          <w:b/>
          <w:color w:val="000000"/>
          <w:sz w:val="32"/>
          <w:szCs w:val="32"/>
        </w:rPr>
      </w:pPr>
      <w:r w:rsidRPr="00E942B2">
        <w:rPr>
          <w:rFonts w:ascii="Times New Roman" w:eastAsia="Cambria" w:hAnsi="Times New Roman" w:cs="Times New Roman"/>
          <w:b/>
          <w:color w:val="000000"/>
          <w:sz w:val="32"/>
          <w:szCs w:val="32"/>
        </w:rPr>
        <w:t>K-</w:t>
      </w:r>
      <w:r w:rsidR="005E79A2">
        <w:rPr>
          <w:rFonts w:ascii="Times New Roman" w:eastAsia="Cambria" w:hAnsi="Times New Roman" w:cs="Times New Roman"/>
          <w:b/>
          <w:color w:val="000000"/>
          <w:sz w:val="32"/>
          <w:szCs w:val="32"/>
        </w:rPr>
        <w:t>MEANS CLUSTERING</w:t>
      </w:r>
    </w:p>
    <w:p w14:paraId="45D9D9B0" w14:textId="77777777" w:rsidR="00CA246F" w:rsidRPr="00DA5B4B" w:rsidRDefault="00CA246F" w:rsidP="00CA246F">
      <w:pPr>
        <w:rPr>
          <w:rFonts w:ascii="Times New Roman" w:eastAsia="Cambria" w:hAnsi="Times New Roman" w:cs="Times New Roman"/>
          <w:bCs/>
          <w:color w:val="000000"/>
        </w:rPr>
      </w:pPr>
      <w:r w:rsidRPr="00DA5B4B">
        <w:rPr>
          <w:rFonts w:ascii="Times New Roman" w:eastAsia="Cambria" w:hAnsi="Times New Roman" w:cs="Times New Roman"/>
          <w:bCs/>
          <w:color w:val="000000"/>
        </w:rPr>
        <w:t>When you have unlabeled data, K-means clustering is a kind of unsupervised learning. The purpose of this technique is to locate groups in the data, with K representing the number of groups. Data points are grouped together based on how comparable their features are.</w:t>
      </w:r>
    </w:p>
    <w:p w14:paraId="2EF22100" w14:textId="0F6C7987" w:rsidR="00927E00" w:rsidRPr="00DA5B4B" w:rsidRDefault="00CA246F" w:rsidP="00CA246F">
      <w:pPr>
        <w:rPr>
          <w:rFonts w:ascii="Times New Roman" w:eastAsia="Cambria" w:hAnsi="Times New Roman" w:cs="Times New Roman"/>
          <w:bCs/>
          <w:color w:val="000000"/>
        </w:rPr>
      </w:pPr>
      <w:r w:rsidRPr="00DA5B4B">
        <w:rPr>
          <w:rFonts w:ascii="Times New Roman" w:eastAsia="Cambria" w:hAnsi="Times New Roman" w:cs="Times New Roman"/>
          <w:bCs/>
          <w:color w:val="000000"/>
        </w:rPr>
        <w:t>We have a Selected Number of Clusters in our dataset based on Elbow Method and Silhouette Score.</w:t>
      </w:r>
    </w:p>
    <w:p w14:paraId="652CF023" w14:textId="1C893E47" w:rsidR="00CA246F" w:rsidRPr="00DA5B4B" w:rsidRDefault="00CA246F" w:rsidP="00CA246F">
      <w:pPr>
        <w:rPr>
          <w:rFonts w:ascii="Times New Roman" w:eastAsia="Cambria" w:hAnsi="Times New Roman" w:cs="Times New Roman"/>
          <w:bCs/>
          <w:color w:val="000000"/>
        </w:rPr>
      </w:pPr>
      <w:r w:rsidRPr="00DA5B4B">
        <w:rPr>
          <w:rFonts w:ascii="Times New Roman" w:eastAsia="Cambria" w:hAnsi="Times New Roman" w:cs="Times New Roman"/>
          <w:bCs/>
          <w:noProof/>
          <w:color w:val="000000"/>
        </w:rPr>
        <w:drawing>
          <wp:inline distT="0" distB="0" distL="0" distR="0" wp14:anchorId="0884C4A0" wp14:editId="62F747F6">
            <wp:extent cx="5725160" cy="148717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1487170"/>
                    </a:xfrm>
                    <a:prstGeom prst="rect">
                      <a:avLst/>
                    </a:prstGeom>
                    <a:noFill/>
                    <a:ln>
                      <a:noFill/>
                    </a:ln>
                  </pic:spPr>
                </pic:pic>
              </a:graphicData>
            </a:graphic>
          </wp:inline>
        </w:drawing>
      </w:r>
    </w:p>
    <w:p w14:paraId="5826F193" w14:textId="0C93B1DA" w:rsidR="00CA246F" w:rsidRPr="00DA5B4B" w:rsidRDefault="00CA246F" w:rsidP="00CA246F">
      <w:pPr>
        <w:rPr>
          <w:rFonts w:ascii="Times New Roman" w:eastAsia="Cambria" w:hAnsi="Times New Roman" w:cs="Times New Roman"/>
          <w:bCs/>
          <w:color w:val="000000"/>
        </w:rPr>
      </w:pPr>
      <w:r w:rsidRPr="00DA5B4B">
        <w:rPr>
          <w:rFonts w:ascii="Times New Roman" w:eastAsia="Cambria" w:hAnsi="Times New Roman" w:cs="Times New Roman"/>
          <w:bCs/>
          <w:noProof/>
          <w:color w:val="000000"/>
        </w:rPr>
        <w:lastRenderedPageBreak/>
        <w:drawing>
          <wp:inline distT="0" distB="0" distL="0" distR="0" wp14:anchorId="3880C43B" wp14:editId="03D6F126">
            <wp:extent cx="2576223" cy="173596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5984" cy="1749283"/>
                    </a:xfrm>
                    <a:prstGeom prst="rect">
                      <a:avLst/>
                    </a:prstGeom>
                    <a:noFill/>
                    <a:ln>
                      <a:noFill/>
                    </a:ln>
                  </pic:spPr>
                </pic:pic>
              </a:graphicData>
            </a:graphic>
          </wp:inline>
        </w:drawing>
      </w:r>
      <w:r w:rsidRPr="00DA5B4B">
        <w:rPr>
          <w:rFonts w:ascii="Times New Roman" w:eastAsia="Cambria" w:hAnsi="Times New Roman" w:cs="Times New Roman"/>
          <w:bCs/>
          <w:noProof/>
          <w:color w:val="000000"/>
        </w:rPr>
        <w:drawing>
          <wp:inline distT="0" distB="0" distL="0" distR="0" wp14:anchorId="2325BCA1" wp14:editId="5C099EC9">
            <wp:extent cx="2496710" cy="165785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6868" cy="1671238"/>
                    </a:xfrm>
                    <a:prstGeom prst="rect">
                      <a:avLst/>
                    </a:prstGeom>
                    <a:noFill/>
                    <a:ln>
                      <a:noFill/>
                    </a:ln>
                  </pic:spPr>
                </pic:pic>
              </a:graphicData>
            </a:graphic>
          </wp:inline>
        </w:drawing>
      </w:r>
    </w:p>
    <w:p w14:paraId="6CE9096F" w14:textId="1A0E7F31" w:rsidR="00927E00" w:rsidRPr="00DA5B4B" w:rsidRDefault="00CA246F" w:rsidP="009D46E3">
      <w:pPr>
        <w:rPr>
          <w:rFonts w:ascii="Times New Roman" w:eastAsia="Cambria" w:hAnsi="Times New Roman" w:cs="Times New Roman"/>
          <w:b/>
          <w:color w:val="000000"/>
        </w:rPr>
      </w:pPr>
      <w:r w:rsidRPr="00E942B2">
        <w:rPr>
          <w:rFonts w:ascii="Times New Roman" w:eastAsia="Cambria" w:hAnsi="Times New Roman" w:cs="Times New Roman"/>
          <w:b/>
          <w:color w:val="000000"/>
          <w:sz w:val="28"/>
          <w:szCs w:val="28"/>
        </w:rPr>
        <w:t>Elbow Method</w:t>
      </w:r>
      <w:r w:rsidRPr="00DA5B4B">
        <w:rPr>
          <w:rFonts w:ascii="Times New Roman" w:eastAsia="Cambria" w:hAnsi="Times New Roman" w:cs="Times New Roman"/>
          <w:b/>
          <w:color w:val="000000"/>
        </w:rPr>
        <w:t>:</w:t>
      </w:r>
    </w:p>
    <w:p w14:paraId="42BFF2DA" w14:textId="52C0CC4F" w:rsidR="00CA246F" w:rsidRPr="00DA5B4B" w:rsidRDefault="00CA246F" w:rsidP="009D46E3">
      <w:pPr>
        <w:rPr>
          <w:rFonts w:ascii="Times New Roman" w:eastAsia="Cambria" w:hAnsi="Times New Roman" w:cs="Times New Roman"/>
          <w:bCs/>
          <w:color w:val="000000"/>
        </w:rPr>
      </w:pPr>
      <w:r w:rsidRPr="00DA5B4B">
        <w:rPr>
          <w:rFonts w:ascii="Times New Roman" w:eastAsia="Cambria" w:hAnsi="Times New Roman" w:cs="Times New Roman"/>
          <w:bCs/>
          <w:color w:val="000000"/>
        </w:rPr>
        <w:t>In K-means clustering, the elbow approach is used to estimate the ideal number of clusters. The sum of squared distance caused by various values of K is plotted using the elbow method.</w:t>
      </w:r>
      <w:r w:rsidR="00855298" w:rsidRPr="00DA5B4B">
        <w:rPr>
          <w:rFonts w:ascii="Times New Roman" w:eastAsia="Cambria" w:hAnsi="Times New Roman" w:cs="Times New Roman"/>
          <w:bCs/>
          <w:color w:val="000000"/>
        </w:rPr>
        <w:t xml:space="preserve"> We standardized the data using the Standard scaler function from the sklearn.</w:t>
      </w:r>
    </w:p>
    <w:p w14:paraId="496AD3A8" w14:textId="7CA66EBE" w:rsidR="00855298" w:rsidRPr="00DA5B4B" w:rsidRDefault="00855298" w:rsidP="009D46E3">
      <w:pPr>
        <w:rPr>
          <w:rFonts w:ascii="Times New Roman" w:eastAsia="Cambria" w:hAnsi="Times New Roman" w:cs="Times New Roman"/>
          <w:bCs/>
          <w:color w:val="000000"/>
        </w:rPr>
      </w:pPr>
      <w:r w:rsidRPr="00DA5B4B">
        <w:rPr>
          <w:rFonts w:ascii="Times New Roman" w:eastAsia="Cambria" w:hAnsi="Times New Roman" w:cs="Times New Roman"/>
          <w:bCs/>
          <w:noProof/>
          <w:color w:val="000000"/>
        </w:rPr>
        <w:drawing>
          <wp:inline distT="0" distB="0" distL="0" distR="0" wp14:anchorId="44C0BD6B" wp14:editId="141A116B">
            <wp:extent cx="4677508" cy="1976032"/>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3780" cy="1978682"/>
                    </a:xfrm>
                    <a:prstGeom prst="rect">
                      <a:avLst/>
                    </a:prstGeom>
                    <a:noFill/>
                    <a:ln>
                      <a:noFill/>
                    </a:ln>
                  </pic:spPr>
                </pic:pic>
              </a:graphicData>
            </a:graphic>
          </wp:inline>
        </w:drawing>
      </w:r>
    </w:p>
    <w:p w14:paraId="2CEEEE8D" w14:textId="570FE551" w:rsidR="00CA246F" w:rsidRPr="00DA5B4B" w:rsidRDefault="00855298" w:rsidP="009D46E3">
      <w:pPr>
        <w:rPr>
          <w:rFonts w:ascii="Times New Roman" w:eastAsia="Cambria" w:hAnsi="Times New Roman" w:cs="Times New Roman"/>
          <w:bCs/>
          <w:color w:val="000000"/>
        </w:rPr>
      </w:pPr>
      <w:r w:rsidRPr="00DA5B4B">
        <w:rPr>
          <w:rFonts w:ascii="Times New Roman" w:eastAsia="Cambria" w:hAnsi="Times New Roman" w:cs="Times New Roman"/>
          <w:bCs/>
          <w:noProof/>
          <w:color w:val="000000"/>
        </w:rPr>
        <w:drawing>
          <wp:inline distT="0" distB="0" distL="0" distR="0" wp14:anchorId="2A97F744" wp14:editId="5993797C">
            <wp:extent cx="3116911" cy="213855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32071" cy="2148956"/>
                    </a:xfrm>
                    <a:prstGeom prst="rect">
                      <a:avLst/>
                    </a:prstGeom>
                    <a:noFill/>
                    <a:ln>
                      <a:noFill/>
                    </a:ln>
                  </pic:spPr>
                </pic:pic>
              </a:graphicData>
            </a:graphic>
          </wp:inline>
        </w:drawing>
      </w:r>
    </w:p>
    <w:p w14:paraId="4B27DD11" w14:textId="77777777" w:rsidR="00CA246F" w:rsidRPr="00DA5B4B" w:rsidRDefault="00CA246F" w:rsidP="009D46E3">
      <w:pPr>
        <w:rPr>
          <w:rFonts w:ascii="Times New Roman" w:eastAsia="Cambria" w:hAnsi="Times New Roman" w:cs="Times New Roman"/>
          <w:b/>
          <w:color w:val="000000"/>
        </w:rPr>
      </w:pPr>
    </w:p>
    <w:p w14:paraId="064DDCAC" w14:textId="766B72ED" w:rsidR="00CA246F" w:rsidRPr="00DA5B4B" w:rsidRDefault="00CA246F" w:rsidP="009D46E3">
      <w:pPr>
        <w:rPr>
          <w:rFonts w:ascii="Times New Roman" w:eastAsia="Cambria" w:hAnsi="Times New Roman" w:cs="Times New Roman"/>
          <w:b/>
          <w:color w:val="000000"/>
        </w:rPr>
      </w:pPr>
      <w:r w:rsidRPr="00E942B2">
        <w:rPr>
          <w:rFonts w:ascii="Times New Roman" w:eastAsia="Cambria" w:hAnsi="Times New Roman" w:cs="Times New Roman"/>
          <w:b/>
          <w:color w:val="000000"/>
          <w:sz w:val="28"/>
          <w:szCs w:val="28"/>
        </w:rPr>
        <w:t>Silhouette Score</w:t>
      </w:r>
      <w:r w:rsidRPr="00DA5B4B">
        <w:rPr>
          <w:rFonts w:ascii="Times New Roman" w:eastAsia="Cambria" w:hAnsi="Times New Roman" w:cs="Times New Roman"/>
          <w:b/>
          <w:color w:val="000000"/>
        </w:rPr>
        <w:t>:</w:t>
      </w:r>
    </w:p>
    <w:p w14:paraId="6AFC2378" w14:textId="635B4D17" w:rsidR="00855298" w:rsidRPr="00DA5B4B" w:rsidRDefault="00855298" w:rsidP="00855298">
      <w:pPr>
        <w:rPr>
          <w:rFonts w:ascii="Times New Roman" w:hAnsi="Times New Roman" w:cs="Times New Roman"/>
          <w:color w:val="202124"/>
          <w:shd w:val="clear" w:color="auto" w:fill="FFFFFF"/>
        </w:rPr>
      </w:pPr>
      <w:r w:rsidRPr="00DA5B4B">
        <w:rPr>
          <w:rFonts w:ascii="Times New Roman" w:hAnsi="Times New Roman" w:cs="Times New Roman"/>
          <w:color w:val="202124"/>
          <w:shd w:val="clear" w:color="auto" w:fill="FFFFFF"/>
        </w:rPr>
        <w:t>The silhouette</w:t>
      </w:r>
      <w:r w:rsidRPr="00DA5B4B">
        <w:rPr>
          <w:rFonts w:ascii="Times New Roman" w:hAnsi="Times New Roman" w:cs="Times New Roman"/>
          <w:b/>
          <w:color w:val="202124"/>
          <w:shd w:val="clear" w:color="auto" w:fill="FFFFFF"/>
        </w:rPr>
        <w:t xml:space="preserve"> score</w:t>
      </w:r>
      <w:r w:rsidRPr="00DA5B4B">
        <w:rPr>
          <w:rFonts w:ascii="Times New Roman" w:hAnsi="Times New Roman" w:cs="Times New Roman"/>
          <w:color w:val="202124"/>
          <w:shd w:val="clear" w:color="auto" w:fill="FFFFFF"/>
        </w:rPr>
        <w:t xml:space="preserve"> is </w:t>
      </w:r>
      <w:r w:rsidRPr="00DA5B4B">
        <w:rPr>
          <w:rFonts w:ascii="Times New Roman" w:hAnsi="Times New Roman" w:cs="Times New Roman"/>
          <w:bCs/>
          <w:color w:val="202124"/>
          <w:shd w:val="clear" w:color="auto" w:fill="FFFFFF"/>
        </w:rPr>
        <w:t>a metric used to calculate the goodness of a clustering</w:t>
      </w:r>
      <w:r w:rsidRPr="00DA5B4B">
        <w:rPr>
          <w:rFonts w:ascii="Times New Roman" w:hAnsi="Times New Roman" w:cs="Times New Roman"/>
          <w:b/>
          <w:bCs/>
          <w:color w:val="202124"/>
          <w:shd w:val="clear" w:color="auto" w:fill="FFFFFF"/>
        </w:rPr>
        <w:t xml:space="preserve"> </w:t>
      </w:r>
      <w:r w:rsidRPr="00DA5B4B">
        <w:rPr>
          <w:rFonts w:ascii="Times New Roman" w:hAnsi="Times New Roman" w:cs="Times New Roman"/>
          <w:bCs/>
          <w:color w:val="202124"/>
          <w:shd w:val="clear" w:color="auto" w:fill="FFFFFF"/>
        </w:rPr>
        <w:t>technique</w:t>
      </w:r>
      <w:r w:rsidRPr="00DA5B4B">
        <w:rPr>
          <w:rFonts w:ascii="Times New Roman" w:hAnsi="Times New Roman" w:cs="Times New Roman"/>
          <w:color w:val="202124"/>
          <w:shd w:val="clear" w:color="auto" w:fill="FFFFFF"/>
        </w:rPr>
        <w:t>. Its value ranges from -1 to 1. Values closer to 1 indicate that clusters are well apart from each other and clearly distinguished.</w:t>
      </w:r>
    </w:p>
    <w:p w14:paraId="40A94ABD" w14:textId="28FAB7EA" w:rsidR="00855298" w:rsidRPr="00DA5B4B" w:rsidRDefault="00855298" w:rsidP="00855298">
      <w:pPr>
        <w:rPr>
          <w:rFonts w:ascii="Times New Roman" w:hAnsi="Times New Roman" w:cs="Times New Roman"/>
          <w:b/>
          <w:sz w:val="28"/>
          <w:szCs w:val="28"/>
        </w:rPr>
      </w:pPr>
      <w:r w:rsidRPr="00DA5B4B">
        <w:rPr>
          <w:rFonts w:ascii="Times New Roman" w:hAnsi="Times New Roman" w:cs="Times New Roman"/>
          <w:noProof/>
          <w:color w:val="202124"/>
          <w:shd w:val="clear" w:color="auto" w:fill="FFFFFF"/>
        </w:rPr>
        <w:lastRenderedPageBreak/>
        <w:drawing>
          <wp:inline distT="0" distB="0" distL="0" distR="0" wp14:anchorId="5F1B2BD2" wp14:editId="108A696A">
            <wp:extent cx="3307743" cy="2952105"/>
            <wp:effectExtent l="0" t="0" r="698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15078" cy="2958651"/>
                    </a:xfrm>
                    <a:prstGeom prst="rect">
                      <a:avLst/>
                    </a:prstGeom>
                    <a:noFill/>
                    <a:ln>
                      <a:noFill/>
                    </a:ln>
                  </pic:spPr>
                </pic:pic>
              </a:graphicData>
            </a:graphic>
          </wp:inline>
        </w:drawing>
      </w:r>
    </w:p>
    <w:p w14:paraId="356E4C86" w14:textId="0A2276A0" w:rsidR="00855298" w:rsidRPr="00DA5B4B" w:rsidRDefault="00855298" w:rsidP="00855298">
      <w:pPr>
        <w:rPr>
          <w:rFonts w:ascii="Times New Roman" w:hAnsi="Times New Roman" w:cs="Times New Roman"/>
          <w:bCs/>
        </w:rPr>
      </w:pPr>
      <w:r w:rsidRPr="00DA5B4B">
        <w:rPr>
          <w:rFonts w:ascii="Times New Roman" w:hAnsi="Times New Roman" w:cs="Times New Roman"/>
          <w:bCs/>
        </w:rPr>
        <w:t xml:space="preserve">Ideal number of clusters with the help of elbow method and silhouette score was decided as 4. We then applied it to our </w:t>
      </w:r>
      <w:r w:rsidR="001F402C" w:rsidRPr="00DA5B4B">
        <w:rPr>
          <w:rFonts w:ascii="Times New Roman" w:hAnsi="Times New Roman" w:cs="Times New Roman"/>
          <w:bCs/>
        </w:rPr>
        <w:t>scaled dataset</w:t>
      </w:r>
      <w:r w:rsidRPr="00DA5B4B">
        <w:rPr>
          <w:rFonts w:ascii="Times New Roman" w:hAnsi="Times New Roman" w:cs="Times New Roman"/>
          <w:bCs/>
        </w:rPr>
        <w:t xml:space="preserve"> to find our </w:t>
      </w:r>
      <w:r w:rsidR="001F402C" w:rsidRPr="00DA5B4B">
        <w:rPr>
          <w:rFonts w:ascii="Times New Roman" w:hAnsi="Times New Roman" w:cs="Times New Roman"/>
          <w:bCs/>
        </w:rPr>
        <w:t>clusters</w:t>
      </w:r>
      <w:r w:rsidRPr="00DA5B4B">
        <w:rPr>
          <w:rFonts w:ascii="Times New Roman" w:hAnsi="Times New Roman" w:cs="Times New Roman"/>
          <w:bCs/>
        </w:rPr>
        <w:t>.</w:t>
      </w:r>
    </w:p>
    <w:p w14:paraId="672D8D3F" w14:textId="1D520E65" w:rsidR="001F402C" w:rsidRPr="00DA5B4B" w:rsidRDefault="001F402C" w:rsidP="00855298">
      <w:pPr>
        <w:rPr>
          <w:rFonts w:ascii="Times New Roman" w:hAnsi="Times New Roman" w:cs="Times New Roman"/>
          <w:bCs/>
        </w:rPr>
      </w:pPr>
      <w:r w:rsidRPr="00DA5B4B">
        <w:rPr>
          <w:rFonts w:ascii="Times New Roman" w:hAnsi="Times New Roman" w:cs="Times New Roman"/>
          <w:bCs/>
          <w:noProof/>
        </w:rPr>
        <w:drawing>
          <wp:inline distT="0" distB="0" distL="0" distR="0" wp14:anchorId="71C0BF8A" wp14:editId="10B57B90">
            <wp:extent cx="5732780" cy="290131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780" cy="2901315"/>
                    </a:xfrm>
                    <a:prstGeom prst="rect">
                      <a:avLst/>
                    </a:prstGeom>
                    <a:noFill/>
                    <a:ln>
                      <a:noFill/>
                    </a:ln>
                  </pic:spPr>
                </pic:pic>
              </a:graphicData>
            </a:graphic>
          </wp:inline>
        </w:drawing>
      </w:r>
    </w:p>
    <w:p w14:paraId="1AC42780" w14:textId="77777777" w:rsidR="001F402C" w:rsidRPr="00DA5B4B" w:rsidRDefault="001F402C" w:rsidP="00855298">
      <w:pPr>
        <w:rPr>
          <w:rFonts w:ascii="Times New Roman" w:hAnsi="Times New Roman" w:cs="Times New Roman"/>
          <w:bCs/>
        </w:rPr>
      </w:pPr>
    </w:p>
    <w:p w14:paraId="5BB822E9" w14:textId="77777777" w:rsidR="00855298" w:rsidRPr="00DA5B4B" w:rsidRDefault="00855298" w:rsidP="00855298">
      <w:pPr>
        <w:rPr>
          <w:rFonts w:ascii="Times New Roman" w:hAnsi="Times New Roman" w:cs="Times New Roman"/>
          <w:b/>
        </w:rPr>
      </w:pPr>
    </w:p>
    <w:p w14:paraId="0B7E5E3A" w14:textId="77777777" w:rsidR="00855298" w:rsidRPr="00DA5B4B" w:rsidRDefault="00855298" w:rsidP="009D46E3">
      <w:pPr>
        <w:rPr>
          <w:rFonts w:ascii="Times New Roman" w:eastAsia="Cambria" w:hAnsi="Times New Roman" w:cs="Times New Roman"/>
          <w:b/>
          <w:color w:val="000000"/>
        </w:rPr>
      </w:pPr>
    </w:p>
    <w:p w14:paraId="15B123A9" w14:textId="1163176B" w:rsidR="005C18A7" w:rsidRPr="00DA5B4B" w:rsidRDefault="001F402C" w:rsidP="009D46E3">
      <w:pPr>
        <w:rPr>
          <w:rFonts w:ascii="Times New Roman" w:eastAsia="Cambria" w:hAnsi="Times New Roman" w:cs="Times New Roman"/>
          <w:bCs/>
          <w:color w:val="000000"/>
        </w:rPr>
      </w:pPr>
      <w:r w:rsidRPr="00DA5B4B">
        <w:rPr>
          <w:rFonts w:ascii="Times New Roman" w:eastAsia="Cambria" w:hAnsi="Times New Roman" w:cs="Times New Roman"/>
          <w:bCs/>
          <w:color w:val="000000"/>
        </w:rPr>
        <w:t>We renamed the clusters using the map function and later calculated the individual frequency of each cluster made.</w:t>
      </w:r>
    </w:p>
    <w:p w14:paraId="21861660" w14:textId="674A1866" w:rsidR="001F402C" w:rsidRPr="00DA5B4B" w:rsidRDefault="001F402C" w:rsidP="009D46E3">
      <w:pPr>
        <w:rPr>
          <w:rFonts w:ascii="Times New Roman" w:eastAsia="Cambria" w:hAnsi="Times New Roman" w:cs="Times New Roman"/>
          <w:bCs/>
          <w:color w:val="000000"/>
        </w:rPr>
      </w:pPr>
      <w:r w:rsidRPr="00DA5B4B">
        <w:rPr>
          <w:rFonts w:ascii="Times New Roman" w:eastAsia="Cambria" w:hAnsi="Times New Roman" w:cs="Times New Roman"/>
          <w:bCs/>
          <w:noProof/>
          <w:color w:val="000000"/>
        </w:rPr>
        <w:lastRenderedPageBreak/>
        <w:drawing>
          <wp:inline distT="0" distB="0" distL="0" distR="0" wp14:anchorId="0BA73D91" wp14:editId="24157C31">
            <wp:extent cx="5295666" cy="1334476"/>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56270" cy="1349748"/>
                    </a:xfrm>
                    <a:prstGeom prst="rect">
                      <a:avLst/>
                    </a:prstGeom>
                    <a:noFill/>
                    <a:ln>
                      <a:noFill/>
                    </a:ln>
                  </pic:spPr>
                </pic:pic>
              </a:graphicData>
            </a:graphic>
          </wp:inline>
        </w:drawing>
      </w:r>
    </w:p>
    <w:p w14:paraId="2096EE87" w14:textId="3F4C4FFD" w:rsidR="001F402C" w:rsidRPr="00DA5B4B" w:rsidRDefault="008615B9" w:rsidP="009D46E3">
      <w:pPr>
        <w:rPr>
          <w:rFonts w:ascii="Times New Roman" w:eastAsia="Cambria" w:hAnsi="Times New Roman" w:cs="Times New Roman"/>
          <w:bCs/>
          <w:color w:val="000000"/>
        </w:rPr>
      </w:pPr>
      <w:r w:rsidRPr="00DA5B4B">
        <w:rPr>
          <w:rFonts w:ascii="Times New Roman" w:eastAsia="Cambria" w:hAnsi="Times New Roman" w:cs="Times New Roman"/>
          <w:bCs/>
          <w:noProof/>
          <w:color w:val="000000"/>
        </w:rPr>
        <w:drawing>
          <wp:inline distT="0" distB="0" distL="0" distR="0" wp14:anchorId="7B7037D6" wp14:editId="2B327914">
            <wp:extent cx="3250019" cy="2126511"/>
            <wp:effectExtent l="0" t="0" r="762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51910" cy="2127748"/>
                    </a:xfrm>
                    <a:prstGeom prst="rect">
                      <a:avLst/>
                    </a:prstGeom>
                    <a:noFill/>
                    <a:ln>
                      <a:noFill/>
                    </a:ln>
                  </pic:spPr>
                </pic:pic>
              </a:graphicData>
            </a:graphic>
          </wp:inline>
        </w:drawing>
      </w:r>
    </w:p>
    <w:p w14:paraId="004ACF9B" w14:textId="7504ABAC" w:rsidR="008615B9" w:rsidRPr="00DA5B4B" w:rsidRDefault="005E79A2" w:rsidP="00E942B2">
      <w:pPr>
        <w:jc w:val="center"/>
        <w:rPr>
          <w:rFonts w:ascii="Times New Roman" w:eastAsia="Cambria" w:hAnsi="Times New Roman" w:cs="Times New Roman"/>
          <w:b/>
          <w:sz w:val="32"/>
          <w:szCs w:val="32"/>
        </w:rPr>
      </w:pPr>
      <w:r>
        <w:rPr>
          <w:rFonts w:ascii="Times New Roman" w:eastAsia="Cambria" w:hAnsi="Times New Roman" w:cs="Times New Roman"/>
          <w:b/>
          <w:sz w:val="32"/>
          <w:szCs w:val="32"/>
        </w:rPr>
        <w:t>ACCURACY</w:t>
      </w:r>
    </w:p>
    <w:p w14:paraId="164FA2AE" w14:textId="4CE4C15F" w:rsidR="008615B9" w:rsidRPr="00DA5B4B" w:rsidRDefault="008615B9" w:rsidP="008615B9">
      <w:pPr>
        <w:rPr>
          <w:rFonts w:ascii="Times New Roman" w:eastAsia="Cambria" w:hAnsi="Times New Roman" w:cs="Times New Roman"/>
          <w:bCs/>
        </w:rPr>
      </w:pPr>
      <w:r w:rsidRPr="00DA5B4B">
        <w:rPr>
          <w:rFonts w:ascii="Times New Roman" w:eastAsia="Cambria" w:hAnsi="Times New Roman" w:cs="Times New Roman"/>
          <w:bCs/>
        </w:rPr>
        <w:t xml:space="preserve">In order to calculate the accuracy, we compared the RFM segments and K means clusters. We found a total accuracy of 47.82 percent which increased to approximately 80percent when number of clusters was reduced by 1 (3 was the </w:t>
      </w:r>
      <w:r w:rsidR="00127DAF" w:rsidRPr="00DA5B4B">
        <w:rPr>
          <w:rFonts w:ascii="Times New Roman" w:eastAsia="Cambria" w:hAnsi="Times New Roman" w:cs="Times New Roman"/>
          <w:bCs/>
        </w:rPr>
        <w:t>second-best</w:t>
      </w:r>
      <w:r w:rsidRPr="00DA5B4B">
        <w:rPr>
          <w:rFonts w:ascii="Times New Roman" w:eastAsia="Cambria" w:hAnsi="Times New Roman" w:cs="Times New Roman"/>
          <w:bCs/>
        </w:rPr>
        <w:t xml:space="preserve"> number of clusters on the basis of </w:t>
      </w:r>
      <w:r w:rsidR="00127DAF" w:rsidRPr="00DA5B4B">
        <w:rPr>
          <w:rFonts w:ascii="Times New Roman" w:eastAsia="Cambria" w:hAnsi="Times New Roman" w:cs="Times New Roman"/>
          <w:bCs/>
        </w:rPr>
        <w:t>elbow method and silhouette score</w:t>
      </w:r>
      <w:r w:rsidRPr="00DA5B4B">
        <w:rPr>
          <w:rFonts w:ascii="Times New Roman" w:eastAsia="Cambria" w:hAnsi="Times New Roman" w:cs="Times New Roman"/>
          <w:bCs/>
        </w:rPr>
        <w:t>)</w:t>
      </w:r>
      <w:r w:rsidR="00127DAF" w:rsidRPr="00DA5B4B">
        <w:rPr>
          <w:rFonts w:ascii="Times New Roman" w:eastAsia="Cambria" w:hAnsi="Times New Roman" w:cs="Times New Roman"/>
          <w:bCs/>
        </w:rPr>
        <w:t>.</w:t>
      </w:r>
    </w:p>
    <w:p w14:paraId="7EDB3E70" w14:textId="5E849225" w:rsidR="00127DAF" w:rsidRPr="00DA5B4B" w:rsidRDefault="00127DAF" w:rsidP="008615B9">
      <w:pPr>
        <w:rPr>
          <w:rFonts w:ascii="Times New Roman" w:eastAsia="Cambria" w:hAnsi="Times New Roman" w:cs="Times New Roman"/>
          <w:bCs/>
        </w:rPr>
      </w:pPr>
    </w:p>
    <w:p w14:paraId="34B83460" w14:textId="473215E5" w:rsidR="00127DAF" w:rsidRPr="00DA5B4B" w:rsidRDefault="00127DAF" w:rsidP="00E942B2">
      <w:pPr>
        <w:jc w:val="center"/>
        <w:rPr>
          <w:rFonts w:ascii="Times New Roman" w:eastAsia="Cambria" w:hAnsi="Times New Roman" w:cs="Times New Roman"/>
          <w:b/>
          <w:sz w:val="32"/>
          <w:szCs w:val="32"/>
        </w:rPr>
      </w:pPr>
      <w:r w:rsidRPr="00DA5B4B">
        <w:rPr>
          <w:rFonts w:ascii="Times New Roman" w:eastAsia="Cambria" w:hAnsi="Times New Roman" w:cs="Times New Roman"/>
          <w:b/>
          <w:sz w:val="32"/>
          <w:szCs w:val="32"/>
        </w:rPr>
        <w:t>B</w:t>
      </w:r>
      <w:r w:rsidR="005E79A2">
        <w:rPr>
          <w:rFonts w:ascii="Times New Roman" w:eastAsia="Cambria" w:hAnsi="Times New Roman" w:cs="Times New Roman"/>
          <w:b/>
          <w:sz w:val="32"/>
          <w:szCs w:val="32"/>
        </w:rPr>
        <w:t>USINESS INFERENCE</w:t>
      </w:r>
    </w:p>
    <w:p w14:paraId="6E14C02D" w14:textId="3E7326D6" w:rsidR="00B20223" w:rsidRPr="00DA5B4B" w:rsidRDefault="00B20223" w:rsidP="00B20223">
      <w:pPr>
        <w:rPr>
          <w:rFonts w:ascii="Times New Roman" w:eastAsia="Cambria" w:hAnsi="Times New Roman" w:cs="Times New Roman"/>
          <w:bCs/>
        </w:rPr>
      </w:pPr>
      <w:r w:rsidRPr="00DA5B4B">
        <w:rPr>
          <w:rFonts w:ascii="Times New Roman" w:eastAsia="Cambria" w:hAnsi="Times New Roman" w:cs="Times New Roman"/>
          <w:bCs/>
        </w:rPr>
        <w:t>1] RFM Score 111 are customers that have purchased the most recent, most frequently, and made the greatest revenue. Concentrate on loyalty programs and new product launches. Don't use discount pricing to promote incremental sales because these clients have shown a higher willingness to spend. Instead, concentrate on value-added services such as product suggestions based on previous purchases.</w:t>
      </w:r>
    </w:p>
    <w:p w14:paraId="2D1D769C" w14:textId="083B186C" w:rsidR="00B20223" w:rsidRPr="00DA5B4B" w:rsidRDefault="00B20223" w:rsidP="00B20223">
      <w:pPr>
        <w:rPr>
          <w:rFonts w:ascii="Times New Roman" w:eastAsia="Cambria" w:hAnsi="Times New Roman" w:cs="Times New Roman"/>
          <w:bCs/>
        </w:rPr>
      </w:pPr>
      <w:r w:rsidRPr="00DA5B4B">
        <w:rPr>
          <w:rFonts w:ascii="Times New Roman" w:eastAsia="Cambria" w:hAnsi="Times New Roman" w:cs="Times New Roman"/>
          <w:bCs/>
        </w:rPr>
        <w:t>2] RFM score X1X are customers who frequent your store the most. For these frequent visitors, loyalty schemes are successful. X1X methods include advocacy programs and reviews. Finally, consider providing Free Shipping or other similar perks to these clients.</w:t>
      </w:r>
    </w:p>
    <w:p w14:paraId="5E5C06AD" w14:textId="77777777" w:rsidR="00B20223" w:rsidRPr="00DA5B4B" w:rsidRDefault="00B20223" w:rsidP="00B20223">
      <w:pPr>
        <w:rPr>
          <w:rFonts w:ascii="Times New Roman" w:eastAsia="Cambria" w:hAnsi="Times New Roman" w:cs="Times New Roman"/>
          <w:bCs/>
        </w:rPr>
      </w:pPr>
      <w:r w:rsidRPr="00DA5B4B">
        <w:rPr>
          <w:rFonts w:ascii="Times New Roman" w:eastAsia="Cambria" w:hAnsi="Times New Roman" w:cs="Times New Roman"/>
          <w:bCs/>
        </w:rPr>
        <w:t>3] RFM Score XX1 are customers that have brought in the most money for your business. These clients have shown a strong willingness to pay. To improve AOV, consider premium deals, subscription tiers, luxury products, or value add cross/up-sells. Discounts are a waste of margin.</w:t>
      </w:r>
    </w:p>
    <w:p w14:paraId="0B790A0B" w14:textId="77777777" w:rsidR="00B20223" w:rsidRPr="00DA5B4B" w:rsidRDefault="00B20223" w:rsidP="00B20223">
      <w:pPr>
        <w:rPr>
          <w:rFonts w:ascii="Times New Roman" w:eastAsia="Cambria" w:hAnsi="Times New Roman" w:cs="Times New Roman"/>
          <w:bCs/>
        </w:rPr>
      </w:pPr>
      <w:r w:rsidRPr="00DA5B4B">
        <w:rPr>
          <w:rFonts w:ascii="Times New Roman" w:eastAsia="Cambria" w:hAnsi="Times New Roman" w:cs="Times New Roman"/>
          <w:bCs/>
        </w:rPr>
        <w:t xml:space="preserve">4] RFM Score X13 and X14 are customers that come back frequently but do not spend a lot of money. You've already established a loyal following. Increase monetization by making </w:t>
      </w:r>
      <w:r w:rsidRPr="00DA5B4B">
        <w:rPr>
          <w:rFonts w:ascii="Times New Roman" w:eastAsia="Cambria" w:hAnsi="Times New Roman" w:cs="Times New Roman"/>
          <w:bCs/>
        </w:rPr>
        <w:lastRenderedPageBreak/>
        <w:t>product recommendations based on previous purchases and offering incentives based on spending criteria.</w:t>
      </w:r>
    </w:p>
    <w:p w14:paraId="3D8310C0" w14:textId="3AF18514" w:rsidR="00B20223" w:rsidRPr="00DA5B4B" w:rsidRDefault="00B20223" w:rsidP="00B20223">
      <w:pPr>
        <w:rPr>
          <w:rFonts w:ascii="Times New Roman" w:eastAsia="Cambria" w:hAnsi="Times New Roman" w:cs="Times New Roman"/>
          <w:bCs/>
        </w:rPr>
      </w:pPr>
      <w:r w:rsidRPr="00DA5B4B">
        <w:rPr>
          <w:rFonts w:ascii="Times New Roman" w:eastAsia="Cambria" w:hAnsi="Times New Roman" w:cs="Times New Roman"/>
          <w:bCs/>
        </w:rPr>
        <w:t xml:space="preserve">5] RFM Score 14X </w:t>
      </w:r>
      <w:r w:rsidR="00E942B2" w:rsidRPr="00DA5B4B">
        <w:rPr>
          <w:rFonts w:ascii="Times New Roman" w:eastAsia="Cambria" w:hAnsi="Times New Roman" w:cs="Times New Roman"/>
          <w:bCs/>
        </w:rPr>
        <w:t>are first</w:t>
      </w:r>
      <w:r w:rsidRPr="00DA5B4B">
        <w:rPr>
          <w:rFonts w:ascii="Times New Roman" w:eastAsia="Cambria" w:hAnsi="Times New Roman" w:cs="Times New Roman"/>
          <w:bCs/>
        </w:rPr>
        <w:t>-time buyers. The majority of clients never progress to being loyal. Having clear first-time buyer strategy in place, such as triggered welcome emails, will pay off.</w:t>
      </w:r>
    </w:p>
    <w:p w14:paraId="5D5D4BF8" w14:textId="01A4546E" w:rsidR="00CC77E1" w:rsidRPr="00DA5B4B" w:rsidRDefault="00B20223" w:rsidP="00B20223">
      <w:pPr>
        <w:rPr>
          <w:rFonts w:ascii="Times New Roman" w:eastAsia="Cambria" w:hAnsi="Times New Roman" w:cs="Times New Roman"/>
          <w:b/>
        </w:rPr>
      </w:pPr>
      <w:r w:rsidRPr="00DA5B4B">
        <w:rPr>
          <w:rFonts w:ascii="Times New Roman" w:eastAsia="Cambria" w:hAnsi="Times New Roman" w:cs="Times New Roman"/>
          <w:bCs/>
        </w:rPr>
        <w:t xml:space="preserve">6] RFM Score 44X are great past customers who haven't bought in </w:t>
      </w:r>
      <w:r w:rsidR="00E942B2" w:rsidRPr="00DA5B4B">
        <w:rPr>
          <w:rFonts w:ascii="Times New Roman" w:eastAsia="Cambria" w:hAnsi="Times New Roman" w:cs="Times New Roman"/>
          <w:bCs/>
        </w:rPr>
        <w:t>a while</w:t>
      </w:r>
      <w:r w:rsidRPr="00DA5B4B">
        <w:rPr>
          <w:rFonts w:ascii="Times New Roman" w:eastAsia="Cambria" w:hAnsi="Times New Roman" w:cs="Times New Roman"/>
          <w:bCs/>
        </w:rPr>
        <w:t>. Customers leave for a variety of reasons. Depending on your situation price deals, new product launches, or other retention strategies.</w:t>
      </w:r>
    </w:p>
    <w:p w14:paraId="51C2CED7" w14:textId="5D8EFD79" w:rsidR="00127DAF" w:rsidRPr="00DA5B4B" w:rsidRDefault="00127DAF" w:rsidP="00127DAF">
      <w:pPr>
        <w:rPr>
          <w:rFonts w:ascii="Times New Roman" w:eastAsia="Cambria" w:hAnsi="Times New Roman" w:cs="Times New Roman"/>
          <w:bCs/>
        </w:rPr>
      </w:pPr>
    </w:p>
    <w:p w14:paraId="4AB779C4" w14:textId="77777777" w:rsidR="00127DAF" w:rsidRPr="00DA5B4B" w:rsidRDefault="00127DAF" w:rsidP="008615B9">
      <w:pPr>
        <w:rPr>
          <w:rFonts w:ascii="Times New Roman" w:eastAsia="Cambria" w:hAnsi="Times New Roman" w:cs="Times New Roman"/>
          <w:bCs/>
        </w:rPr>
      </w:pPr>
    </w:p>
    <w:p w14:paraId="6DA57A1E" w14:textId="77777777" w:rsidR="008615B9" w:rsidRPr="00DA5B4B" w:rsidRDefault="008615B9" w:rsidP="009D46E3">
      <w:pPr>
        <w:rPr>
          <w:rFonts w:ascii="Times New Roman" w:eastAsia="Cambria" w:hAnsi="Times New Roman" w:cs="Times New Roman"/>
          <w:bCs/>
          <w:color w:val="000000"/>
        </w:rPr>
      </w:pPr>
    </w:p>
    <w:p w14:paraId="53B6AC20" w14:textId="77777777" w:rsidR="008776A4" w:rsidRPr="00DA5B4B" w:rsidRDefault="008776A4" w:rsidP="009D46E3">
      <w:pPr>
        <w:rPr>
          <w:rFonts w:ascii="Times New Roman" w:hAnsi="Times New Roman" w:cs="Times New Roman"/>
        </w:rPr>
      </w:pPr>
    </w:p>
    <w:p w14:paraId="18D8E156" w14:textId="77777777" w:rsidR="00866DA9" w:rsidRPr="00DA5B4B" w:rsidRDefault="00866DA9" w:rsidP="009D46E3">
      <w:pPr>
        <w:rPr>
          <w:rFonts w:ascii="Times New Roman" w:hAnsi="Times New Roman" w:cs="Times New Roman"/>
          <w:b/>
          <w:sz w:val="36"/>
          <w:szCs w:val="36"/>
        </w:rPr>
      </w:pPr>
    </w:p>
    <w:p w14:paraId="5DB2BF46" w14:textId="69EF5A7B" w:rsidR="007875BB" w:rsidRPr="00DA5B4B" w:rsidRDefault="007875BB" w:rsidP="00927E00">
      <w:pPr>
        <w:pStyle w:val="ListParagraph"/>
        <w:rPr>
          <w:rFonts w:ascii="Times New Roman" w:hAnsi="Times New Roman" w:cs="Times New Roman"/>
          <w:sz w:val="28"/>
          <w:szCs w:val="28"/>
        </w:rPr>
      </w:pPr>
    </w:p>
    <w:sectPr w:rsidR="007875BB" w:rsidRPr="00DA5B4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8D39C" w14:textId="77777777" w:rsidR="001F07F6" w:rsidRDefault="001F07F6" w:rsidP="00EB7463">
      <w:pPr>
        <w:spacing w:after="0" w:line="240" w:lineRule="auto"/>
      </w:pPr>
      <w:r>
        <w:separator/>
      </w:r>
    </w:p>
  </w:endnote>
  <w:endnote w:type="continuationSeparator" w:id="0">
    <w:p w14:paraId="6907BC5D" w14:textId="77777777" w:rsidR="001F07F6" w:rsidRDefault="001F07F6" w:rsidP="00EB7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25D84" w14:textId="77777777" w:rsidR="001F07F6" w:rsidRDefault="001F07F6" w:rsidP="00EB7463">
      <w:pPr>
        <w:spacing w:after="0" w:line="240" w:lineRule="auto"/>
      </w:pPr>
      <w:r>
        <w:separator/>
      </w:r>
    </w:p>
  </w:footnote>
  <w:footnote w:type="continuationSeparator" w:id="0">
    <w:p w14:paraId="38400C09" w14:textId="77777777" w:rsidR="001F07F6" w:rsidRDefault="001F07F6" w:rsidP="00EB74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427D"/>
    <w:multiLevelType w:val="multilevel"/>
    <w:tmpl w:val="E884A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61F8D"/>
    <w:multiLevelType w:val="hybridMultilevel"/>
    <w:tmpl w:val="17DCB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7E11DD"/>
    <w:multiLevelType w:val="hybridMultilevel"/>
    <w:tmpl w:val="F2D47A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856FB6"/>
    <w:multiLevelType w:val="hybridMultilevel"/>
    <w:tmpl w:val="D68A2E18"/>
    <w:lvl w:ilvl="0" w:tplc="40090001">
      <w:start w:val="1"/>
      <w:numFmt w:val="bullet"/>
      <w:lvlText w:val=""/>
      <w:lvlJc w:val="left"/>
      <w:pPr>
        <w:ind w:left="1890" w:hanging="360"/>
      </w:pPr>
      <w:rPr>
        <w:rFonts w:ascii="Symbol" w:hAnsi="Symbol" w:hint="default"/>
      </w:rPr>
    </w:lvl>
    <w:lvl w:ilvl="1" w:tplc="40090003" w:tentative="1">
      <w:start w:val="1"/>
      <w:numFmt w:val="bullet"/>
      <w:lvlText w:val="o"/>
      <w:lvlJc w:val="left"/>
      <w:pPr>
        <w:ind w:left="2610" w:hanging="360"/>
      </w:pPr>
      <w:rPr>
        <w:rFonts w:ascii="Courier New" w:hAnsi="Courier New" w:cs="Courier New" w:hint="default"/>
      </w:rPr>
    </w:lvl>
    <w:lvl w:ilvl="2" w:tplc="40090005" w:tentative="1">
      <w:start w:val="1"/>
      <w:numFmt w:val="bullet"/>
      <w:lvlText w:val=""/>
      <w:lvlJc w:val="left"/>
      <w:pPr>
        <w:ind w:left="3330" w:hanging="360"/>
      </w:pPr>
      <w:rPr>
        <w:rFonts w:ascii="Wingdings" w:hAnsi="Wingdings" w:hint="default"/>
      </w:rPr>
    </w:lvl>
    <w:lvl w:ilvl="3" w:tplc="40090001" w:tentative="1">
      <w:start w:val="1"/>
      <w:numFmt w:val="bullet"/>
      <w:lvlText w:val=""/>
      <w:lvlJc w:val="left"/>
      <w:pPr>
        <w:ind w:left="4050" w:hanging="360"/>
      </w:pPr>
      <w:rPr>
        <w:rFonts w:ascii="Symbol" w:hAnsi="Symbol" w:hint="default"/>
      </w:rPr>
    </w:lvl>
    <w:lvl w:ilvl="4" w:tplc="40090003" w:tentative="1">
      <w:start w:val="1"/>
      <w:numFmt w:val="bullet"/>
      <w:lvlText w:val="o"/>
      <w:lvlJc w:val="left"/>
      <w:pPr>
        <w:ind w:left="4770" w:hanging="360"/>
      </w:pPr>
      <w:rPr>
        <w:rFonts w:ascii="Courier New" w:hAnsi="Courier New" w:cs="Courier New" w:hint="default"/>
      </w:rPr>
    </w:lvl>
    <w:lvl w:ilvl="5" w:tplc="40090005" w:tentative="1">
      <w:start w:val="1"/>
      <w:numFmt w:val="bullet"/>
      <w:lvlText w:val=""/>
      <w:lvlJc w:val="left"/>
      <w:pPr>
        <w:ind w:left="5490" w:hanging="360"/>
      </w:pPr>
      <w:rPr>
        <w:rFonts w:ascii="Wingdings" w:hAnsi="Wingdings" w:hint="default"/>
      </w:rPr>
    </w:lvl>
    <w:lvl w:ilvl="6" w:tplc="40090001" w:tentative="1">
      <w:start w:val="1"/>
      <w:numFmt w:val="bullet"/>
      <w:lvlText w:val=""/>
      <w:lvlJc w:val="left"/>
      <w:pPr>
        <w:ind w:left="6210" w:hanging="360"/>
      </w:pPr>
      <w:rPr>
        <w:rFonts w:ascii="Symbol" w:hAnsi="Symbol" w:hint="default"/>
      </w:rPr>
    </w:lvl>
    <w:lvl w:ilvl="7" w:tplc="40090003" w:tentative="1">
      <w:start w:val="1"/>
      <w:numFmt w:val="bullet"/>
      <w:lvlText w:val="o"/>
      <w:lvlJc w:val="left"/>
      <w:pPr>
        <w:ind w:left="6930" w:hanging="360"/>
      </w:pPr>
      <w:rPr>
        <w:rFonts w:ascii="Courier New" w:hAnsi="Courier New" w:cs="Courier New" w:hint="default"/>
      </w:rPr>
    </w:lvl>
    <w:lvl w:ilvl="8" w:tplc="40090005" w:tentative="1">
      <w:start w:val="1"/>
      <w:numFmt w:val="bullet"/>
      <w:lvlText w:val=""/>
      <w:lvlJc w:val="left"/>
      <w:pPr>
        <w:ind w:left="7650" w:hanging="360"/>
      </w:pPr>
      <w:rPr>
        <w:rFonts w:ascii="Wingdings" w:hAnsi="Wingdings" w:hint="default"/>
      </w:rPr>
    </w:lvl>
  </w:abstractNum>
  <w:abstractNum w:abstractNumId="4" w15:restartNumberingAfterBreak="0">
    <w:nsid w:val="10570959"/>
    <w:multiLevelType w:val="hybridMultilevel"/>
    <w:tmpl w:val="81E80A68"/>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5" w15:restartNumberingAfterBreak="0">
    <w:nsid w:val="14511296"/>
    <w:multiLevelType w:val="hybridMultilevel"/>
    <w:tmpl w:val="754ED1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3828C5"/>
    <w:multiLevelType w:val="hybridMultilevel"/>
    <w:tmpl w:val="6720C250"/>
    <w:lvl w:ilvl="0" w:tplc="91A877DA">
      <w:start w:val="1"/>
      <w:numFmt w:val="decimal"/>
      <w:lvlText w:val="%1."/>
      <w:lvlJc w:val="left"/>
      <w:pPr>
        <w:ind w:left="900" w:hanging="360"/>
      </w:pPr>
      <w:rPr>
        <w:rFonts w:hint="default"/>
      </w:rPr>
    </w:lvl>
    <w:lvl w:ilvl="1" w:tplc="40090019">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7" w15:restartNumberingAfterBreak="0">
    <w:nsid w:val="186B6FCA"/>
    <w:multiLevelType w:val="hybridMultilevel"/>
    <w:tmpl w:val="B406FA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AE73523"/>
    <w:multiLevelType w:val="hybridMultilevel"/>
    <w:tmpl w:val="C5143D0E"/>
    <w:lvl w:ilvl="0" w:tplc="99BEBD8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205A527C"/>
    <w:multiLevelType w:val="hybridMultilevel"/>
    <w:tmpl w:val="6AF25296"/>
    <w:lvl w:ilvl="0" w:tplc="40090001">
      <w:start w:val="1"/>
      <w:numFmt w:val="bullet"/>
      <w:lvlText w:val=""/>
      <w:lvlJc w:val="left"/>
      <w:pPr>
        <w:ind w:left="1920" w:hanging="360"/>
      </w:pPr>
      <w:rPr>
        <w:rFonts w:ascii="Symbol" w:hAnsi="Symbol"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10" w15:restartNumberingAfterBreak="0">
    <w:nsid w:val="21003E5A"/>
    <w:multiLevelType w:val="hybridMultilevel"/>
    <w:tmpl w:val="6172B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77D299B"/>
    <w:multiLevelType w:val="hybridMultilevel"/>
    <w:tmpl w:val="80D857F6"/>
    <w:lvl w:ilvl="0" w:tplc="6CA6B1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791277E"/>
    <w:multiLevelType w:val="hybridMultilevel"/>
    <w:tmpl w:val="90ACA11C"/>
    <w:lvl w:ilvl="0" w:tplc="2FA08332">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34B00532"/>
    <w:multiLevelType w:val="hybridMultilevel"/>
    <w:tmpl w:val="1A7683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50B297F"/>
    <w:multiLevelType w:val="hybridMultilevel"/>
    <w:tmpl w:val="3EF6DB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51B1D58"/>
    <w:multiLevelType w:val="multilevel"/>
    <w:tmpl w:val="EC005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A81766"/>
    <w:multiLevelType w:val="multilevel"/>
    <w:tmpl w:val="A4AE1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3030B5"/>
    <w:multiLevelType w:val="hybridMultilevel"/>
    <w:tmpl w:val="CDE4261E"/>
    <w:lvl w:ilvl="0" w:tplc="BA109E3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3FC0719B"/>
    <w:multiLevelType w:val="hybridMultilevel"/>
    <w:tmpl w:val="7AB868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3652939"/>
    <w:multiLevelType w:val="hybridMultilevel"/>
    <w:tmpl w:val="6506FDA6"/>
    <w:lvl w:ilvl="0" w:tplc="BA109E3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4AAE2DAA"/>
    <w:multiLevelType w:val="hybridMultilevel"/>
    <w:tmpl w:val="3C82C9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B5D65E7"/>
    <w:multiLevelType w:val="hybridMultilevel"/>
    <w:tmpl w:val="1772B54E"/>
    <w:lvl w:ilvl="0" w:tplc="04090001">
      <w:start w:val="1"/>
      <w:numFmt w:val="bullet"/>
      <w:lvlText w:val=""/>
      <w:lvlJc w:val="left"/>
      <w:pPr>
        <w:ind w:left="1815" w:hanging="360"/>
      </w:pPr>
      <w:rPr>
        <w:rFonts w:ascii="Symbol" w:hAnsi="Symbol"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22" w15:restartNumberingAfterBreak="0">
    <w:nsid w:val="4C911F7F"/>
    <w:multiLevelType w:val="hybridMultilevel"/>
    <w:tmpl w:val="68B4282E"/>
    <w:lvl w:ilvl="0" w:tplc="4009000F">
      <w:start w:val="1"/>
      <w:numFmt w:val="decimal"/>
      <w:lvlText w:val="%1."/>
      <w:lvlJc w:val="left"/>
      <w:pPr>
        <w:ind w:left="1920" w:hanging="360"/>
      </w:pPr>
      <w:rPr>
        <w:rFonts w:hint="default"/>
      </w:rPr>
    </w:lvl>
    <w:lvl w:ilvl="1" w:tplc="40090019" w:tentative="1">
      <w:start w:val="1"/>
      <w:numFmt w:val="lowerLetter"/>
      <w:lvlText w:val="%2."/>
      <w:lvlJc w:val="left"/>
      <w:pPr>
        <w:ind w:left="2640" w:hanging="360"/>
      </w:pPr>
    </w:lvl>
    <w:lvl w:ilvl="2" w:tplc="4009001B" w:tentative="1">
      <w:start w:val="1"/>
      <w:numFmt w:val="lowerRoman"/>
      <w:lvlText w:val="%3."/>
      <w:lvlJc w:val="right"/>
      <w:pPr>
        <w:ind w:left="3360" w:hanging="180"/>
      </w:pPr>
    </w:lvl>
    <w:lvl w:ilvl="3" w:tplc="4009000F" w:tentative="1">
      <w:start w:val="1"/>
      <w:numFmt w:val="decimal"/>
      <w:lvlText w:val="%4."/>
      <w:lvlJc w:val="left"/>
      <w:pPr>
        <w:ind w:left="4080" w:hanging="360"/>
      </w:pPr>
    </w:lvl>
    <w:lvl w:ilvl="4" w:tplc="40090019" w:tentative="1">
      <w:start w:val="1"/>
      <w:numFmt w:val="lowerLetter"/>
      <w:lvlText w:val="%5."/>
      <w:lvlJc w:val="left"/>
      <w:pPr>
        <w:ind w:left="4800" w:hanging="360"/>
      </w:pPr>
    </w:lvl>
    <w:lvl w:ilvl="5" w:tplc="4009001B" w:tentative="1">
      <w:start w:val="1"/>
      <w:numFmt w:val="lowerRoman"/>
      <w:lvlText w:val="%6."/>
      <w:lvlJc w:val="right"/>
      <w:pPr>
        <w:ind w:left="5520" w:hanging="180"/>
      </w:pPr>
    </w:lvl>
    <w:lvl w:ilvl="6" w:tplc="4009000F" w:tentative="1">
      <w:start w:val="1"/>
      <w:numFmt w:val="decimal"/>
      <w:lvlText w:val="%7."/>
      <w:lvlJc w:val="left"/>
      <w:pPr>
        <w:ind w:left="6240" w:hanging="360"/>
      </w:pPr>
    </w:lvl>
    <w:lvl w:ilvl="7" w:tplc="40090019" w:tentative="1">
      <w:start w:val="1"/>
      <w:numFmt w:val="lowerLetter"/>
      <w:lvlText w:val="%8."/>
      <w:lvlJc w:val="left"/>
      <w:pPr>
        <w:ind w:left="6960" w:hanging="360"/>
      </w:pPr>
    </w:lvl>
    <w:lvl w:ilvl="8" w:tplc="4009001B" w:tentative="1">
      <w:start w:val="1"/>
      <w:numFmt w:val="lowerRoman"/>
      <w:lvlText w:val="%9."/>
      <w:lvlJc w:val="right"/>
      <w:pPr>
        <w:ind w:left="7680" w:hanging="180"/>
      </w:pPr>
    </w:lvl>
  </w:abstractNum>
  <w:abstractNum w:abstractNumId="23" w15:restartNumberingAfterBreak="0">
    <w:nsid w:val="59AC5EA7"/>
    <w:multiLevelType w:val="hybridMultilevel"/>
    <w:tmpl w:val="DB1C5F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B336A90"/>
    <w:multiLevelType w:val="hybridMultilevel"/>
    <w:tmpl w:val="102EF736"/>
    <w:lvl w:ilvl="0" w:tplc="B60EDA6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5FBE4729"/>
    <w:multiLevelType w:val="hybridMultilevel"/>
    <w:tmpl w:val="58BEDBD2"/>
    <w:lvl w:ilvl="0" w:tplc="BA109E3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63406BD6"/>
    <w:multiLevelType w:val="hybridMultilevel"/>
    <w:tmpl w:val="EFF408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4027760"/>
    <w:multiLevelType w:val="hybridMultilevel"/>
    <w:tmpl w:val="9E082768"/>
    <w:lvl w:ilvl="0" w:tplc="3398C64C">
      <w:start w:val="1"/>
      <w:numFmt w:val="decimal"/>
      <w:lvlText w:val="%1."/>
      <w:lvlJc w:val="left"/>
      <w:pPr>
        <w:ind w:left="720" w:hanging="360"/>
      </w:pPr>
      <w:rPr>
        <w:rFonts w:hint="default"/>
        <w:b/>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4585B6B"/>
    <w:multiLevelType w:val="hybridMultilevel"/>
    <w:tmpl w:val="B9F69F3A"/>
    <w:lvl w:ilvl="0" w:tplc="04090001">
      <w:start w:val="1"/>
      <w:numFmt w:val="bullet"/>
      <w:lvlText w:val=""/>
      <w:lvlJc w:val="left"/>
      <w:pPr>
        <w:ind w:left="1650" w:hanging="360"/>
      </w:pPr>
      <w:rPr>
        <w:rFonts w:ascii="Symbol" w:hAnsi="Symbol"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29" w15:restartNumberingAfterBreak="0">
    <w:nsid w:val="6494574C"/>
    <w:multiLevelType w:val="hybridMultilevel"/>
    <w:tmpl w:val="88A6E620"/>
    <w:lvl w:ilvl="0" w:tplc="DA8828BA">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66E94754"/>
    <w:multiLevelType w:val="hybridMultilevel"/>
    <w:tmpl w:val="5980F9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AB71E8"/>
    <w:multiLevelType w:val="hybridMultilevel"/>
    <w:tmpl w:val="258276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3F67236"/>
    <w:multiLevelType w:val="hybridMultilevel"/>
    <w:tmpl w:val="8BFA97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63402C5"/>
    <w:multiLevelType w:val="hybridMultilevel"/>
    <w:tmpl w:val="E2DA4C1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4" w15:restartNumberingAfterBreak="0">
    <w:nsid w:val="78216D1E"/>
    <w:multiLevelType w:val="hybridMultilevel"/>
    <w:tmpl w:val="F0C2E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3C5BD7"/>
    <w:multiLevelType w:val="hybridMultilevel"/>
    <w:tmpl w:val="6506FDA6"/>
    <w:lvl w:ilvl="0" w:tplc="BA109E3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2"/>
  </w:num>
  <w:num w:numId="2">
    <w:abstractNumId w:val="6"/>
  </w:num>
  <w:num w:numId="3">
    <w:abstractNumId w:val="27"/>
  </w:num>
  <w:num w:numId="4">
    <w:abstractNumId w:val="29"/>
  </w:num>
  <w:num w:numId="5">
    <w:abstractNumId w:val="12"/>
  </w:num>
  <w:num w:numId="6">
    <w:abstractNumId w:val="19"/>
  </w:num>
  <w:num w:numId="7">
    <w:abstractNumId w:val="17"/>
  </w:num>
  <w:num w:numId="8">
    <w:abstractNumId w:val="25"/>
  </w:num>
  <w:num w:numId="9">
    <w:abstractNumId w:val="9"/>
  </w:num>
  <w:num w:numId="10">
    <w:abstractNumId w:val="20"/>
  </w:num>
  <w:num w:numId="11">
    <w:abstractNumId w:val="33"/>
  </w:num>
  <w:num w:numId="12">
    <w:abstractNumId w:val="4"/>
  </w:num>
  <w:num w:numId="13">
    <w:abstractNumId w:val="3"/>
  </w:num>
  <w:num w:numId="14">
    <w:abstractNumId w:val="32"/>
  </w:num>
  <w:num w:numId="15">
    <w:abstractNumId w:val="16"/>
  </w:num>
  <w:num w:numId="16">
    <w:abstractNumId w:val="15"/>
  </w:num>
  <w:num w:numId="17">
    <w:abstractNumId w:val="34"/>
  </w:num>
  <w:num w:numId="18">
    <w:abstractNumId w:val="0"/>
  </w:num>
  <w:num w:numId="19">
    <w:abstractNumId w:val="1"/>
  </w:num>
  <w:num w:numId="20">
    <w:abstractNumId w:val="2"/>
  </w:num>
  <w:num w:numId="21">
    <w:abstractNumId w:val="23"/>
  </w:num>
  <w:num w:numId="22">
    <w:abstractNumId w:val="7"/>
  </w:num>
  <w:num w:numId="23">
    <w:abstractNumId w:val="5"/>
  </w:num>
  <w:num w:numId="24">
    <w:abstractNumId w:val="35"/>
  </w:num>
  <w:num w:numId="25">
    <w:abstractNumId w:val="11"/>
  </w:num>
  <w:num w:numId="26">
    <w:abstractNumId w:val="21"/>
  </w:num>
  <w:num w:numId="27">
    <w:abstractNumId w:val="26"/>
  </w:num>
  <w:num w:numId="28">
    <w:abstractNumId w:val="30"/>
  </w:num>
  <w:num w:numId="29">
    <w:abstractNumId w:val="28"/>
  </w:num>
  <w:num w:numId="30">
    <w:abstractNumId w:val="31"/>
  </w:num>
  <w:num w:numId="31">
    <w:abstractNumId w:val="18"/>
  </w:num>
  <w:num w:numId="32">
    <w:abstractNumId w:val="14"/>
  </w:num>
  <w:num w:numId="33">
    <w:abstractNumId w:val="13"/>
  </w:num>
  <w:num w:numId="34">
    <w:abstractNumId w:val="10"/>
  </w:num>
  <w:num w:numId="35">
    <w:abstractNumId w:val="8"/>
  </w:num>
  <w:num w:numId="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50FD"/>
    <w:rsid w:val="000376D1"/>
    <w:rsid w:val="00091B05"/>
    <w:rsid w:val="000A2C74"/>
    <w:rsid w:val="000B4A55"/>
    <w:rsid w:val="000D7275"/>
    <w:rsid w:val="00127DAF"/>
    <w:rsid w:val="00130E54"/>
    <w:rsid w:val="001373BB"/>
    <w:rsid w:val="00170CE0"/>
    <w:rsid w:val="00177A43"/>
    <w:rsid w:val="001F07F6"/>
    <w:rsid w:val="001F1BD9"/>
    <w:rsid w:val="001F402C"/>
    <w:rsid w:val="001F5DFF"/>
    <w:rsid w:val="00245E57"/>
    <w:rsid w:val="00287EE5"/>
    <w:rsid w:val="00292B19"/>
    <w:rsid w:val="002A02E7"/>
    <w:rsid w:val="002C5C3D"/>
    <w:rsid w:val="002E111F"/>
    <w:rsid w:val="00300E66"/>
    <w:rsid w:val="00342ACB"/>
    <w:rsid w:val="003447DD"/>
    <w:rsid w:val="00346C44"/>
    <w:rsid w:val="00350193"/>
    <w:rsid w:val="003A0731"/>
    <w:rsid w:val="003E740C"/>
    <w:rsid w:val="0040275D"/>
    <w:rsid w:val="00457072"/>
    <w:rsid w:val="00477681"/>
    <w:rsid w:val="004A63EA"/>
    <w:rsid w:val="004C5C48"/>
    <w:rsid w:val="004D55BE"/>
    <w:rsid w:val="004F6E74"/>
    <w:rsid w:val="005046AB"/>
    <w:rsid w:val="00511152"/>
    <w:rsid w:val="0052063B"/>
    <w:rsid w:val="005238E4"/>
    <w:rsid w:val="0052422E"/>
    <w:rsid w:val="005300B7"/>
    <w:rsid w:val="00585079"/>
    <w:rsid w:val="005950FD"/>
    <w:rsid w:val="005B70BE"/>
    <w:rsid w:val="005C18A7"/>
    <w:rsid w:val="005D45A8"/>
    <w:rsid w:val="005E384D"/>
    <w:rsid w:val="005E79A2"/>
    <w:rsid w:val="006518A7"/>
    <w:rsid w:val="00661710"/>
    <w:rsid w:val="006A1F0C"/>
    <w:rsid w:val="006C6749"/>
    <w:rsid w:val="006D0D0D"/>
    <w:rsid w:val="006D443E"/>
    <w:rsid w:val="007160F7"/>
    <w:rsid w:val="00725DD4"/>
    <w:rsid w:val="0072737F"/>
    <w:rsid w:val="00730B49"/>
    <w:rsid w:val="00742364"/>
    <w:rsid w:val="00763714"/>
    <w:rsid w:val="007875BB"/>
    <w:rsid w:val="007A1110"/>
    <w:rsid w:val="007A4BDF"/>
    <w:rsid w:val="007C4AC1"/>
    <w:rsid w:val="007E3790"/>
    <w:rsid w:val="007F58F4"/>
    <w:rsid w:val="00806F9F"/>
    <w:rsid w:val="008228BF"/>
    <w:rsid w:val="008367B7"/>
    <w:rsid w:val="00851AF2"/>
    <w:rsid w:val="00855298"/>
    <w:rsid w:val="008615B9"/>
    <w:rsid w:val="008669CC"/>
    <w:rsid w:val="00866DA9"/>
    <w:rsid w:val="008776A4"/>
    <w:rsid w:val="00891B18"/>
    <w:rsid w:val="008B37EB"/>
    <w:rsid w:val="009026A9"/>
    <w:rsid w:val="00927E00"/>
    <w:rsid w:val="0095730D"/>
    <w:rsid w:val="0097427B"/>
    <w:rsid w:val="00990FC4"/>
    <w:rsid w:val="009D46E3"/>
    <w:rsid w:val="00A05B30"/>
    <w:rsid w:val="00A511D7"/>
    <w:rsid w:val="00A93381"/>
    <w:rsid w:val="00AB5848"/>
    <w:rsid w:val="00AC08B5"/>
    <w:rsid w:val="00AD23F0"/>
    <w:rsid w:val="00AD3DBF"/>
    <w:rsid w:val="00B20223"/>
    <w:rsid w:val="00B24BCE"/>
    <w:rsid w:val="00B36433"/>
    <w:rsid w:val="00B44D35"/>
    <w:rsid w:val="00B643A7"/>
    <w:rsid w:val="00B81625"/>
    <w:rsid w:val="00B83CA5"/>
    <w:rsid w:val="00B84CB9"/>
    <w:rsid w:val="00B91C10"/>
    <w:rsid w:val="00BA7DAA"/>
    <w:rsid w:val="00BC0393"/>
    <w:rsid w:val="00C04F91"/>
    <w:rsid w:val="00C2138E"/>
    <w:rsid w:val="00CA246F"/>
    <w:rsid w:val="00CB0B98"/>
    <w:rsid w:val="00CC6ED9"/>
    <w:rsid w:val="00CC77E1"/>
    <w:rsid w:val="00D15CDC"/>
    <w:rsid w:val="00D2289B"/>
    <w:rsid w:val="00D35979"/>
    <w:rsid w:val="00D42F8E"/>
    <w:rsid w:val="00D448E9"/>
    <w:rsid w:val="00D576D6"/>
    <w:rsid w:val="00D7616F"/>
    <w:rsid w:val="00D90BBA"/>
    <w:rsid w:val="00DA0B1E"/>
    <w:rsid w:val="00DA5B4B"/>
    <w:rsid w:val="00DB560D"/>
    <w:rsid w:val="00DE32C7"/>
    <w:rsid w:val="00E033F7"/>
    <w:rsid w:val="00E0593C"/>
    <w:rsid w:val="00E50296"/>
    <w:rsid w:val="00E50FF4"/>
    <w:rsid w:val="00E73861"/>
    <w:rsid w:val="00E942B2"/>
    <w:rsid w:val="00EB7463"/>
    <w:rsid w:val="00F00F3B"/>
    <w:rsid w:val="00F710E1"/>
    <w:rsid w:val="00FD4188"/>
    <w:rsid w:val="00FD7A33"/>
    <w:rsid w:val="00FF6226"/>
    <w:rsid w:val="00FF66D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4FBA7"/>
  <w15:docId w15:val="{D016904B-BFFA-40F6-8D63-80C3CBBD0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226"/>
    <w:rPr>
      <w:sz w:val="24"/>
      <w:szCs w:val="24"/>
      <w:lang w:val="en-US"/>
    </w:rPr>
  </w:style>
  <w:style w:type="paragraph" w:styleId="Heading1">
    <w:name w:val="heading 1"/>
    <w:basedOn w:val="Normal"/>
    <w:next w:val="Normal"/>
    <w:link w:val="Heading1Char"/>
    <w:uiPriority w:val="9"/>
    <w:qFormat/>
    <w:rsid w:val="00B91C1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8228BF"/>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8228BF"/>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actInfo">
    <w:name w:val="Contact Info"/>
    <w:basedOn w:val="Normal"/>
    <w:uiPriority w:val="12"/>
    <w:qFormat/>
    <w:rsid w:val="00FF6226"/>
    <w:pPr>
      <w:spacing w:after="0" w:line="240" w:lineRule="auto"/>
      <w:ind w:left="720"/>
      <w:contextualSpacing/>
    </w:pPr>
    <w:rPr>
      <w:sz w:val="20"/>
    </w:rPr>
  </w:style>
  <w:style w:type="paragraph" w:styleId="ListParagraph">
    <w:name w:val="List Paragraph"/>
    <w:basedOn w:val="Normal"/>
    <w:uiPriority w:val="34"/>
    <w:unhideWhenUsed/>
    <w:qFormat/>
    <w:rsid w:val="00FF6226"/>
    <w:pPr>
      <w:ind w:left="720"/>
      <w:contextualSpacing/>
    </w:pPr>
  </w:style>
  <w:style w:type="paragraph" w:styleId="BalloonText">
    <w:name w:val="Balloon Text"/>
    <w:basedOn w:val="Normal"/>
    <w:link w:val="BalloonTextChar"/>
    <w:uiPriority w:val="99"/>
    <w:semiHidden/>
    <w:unhideWhenUsed/>
    <w:rsid w:val="00E738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3861"/>
    <w:rPr>
      <w:rFonts w:ascii="Tahoma" w:hAnsi="Tahoma" w:cs="Tahoma"/>
      <w:sz w:val="16"/>
      <w:szCs w:val="16"/>
      <w:lang w:val="en-US"/>
    </w:rPr>
  </w:style>
  <w:style w:type="paragraph" w:styleId="NoSpacing">
    <w:name w:val="No Spacing"/>
    <w:uiPriority w:val="1"/>
    <w:qFormat/>
    <w:rsid w:val="00B91C10"/>
    <w:pPr>
      <w:spacing w:after="0" w:line="240" w:lineRule="auto"/>
    </w:pPr>
    <w:rPr>
      <w:sz w:val="24"/>
      <w:szCs w:val="24"/>
      <w:lang w:val="en-US"/>
    </w:rPr>
  </w:style>
  <w:style w:type="character" w:customStyle="1" w:styleId="Heading1Char">
    <w:name w:val="Heading 1 Char"/>
    <w:basedOn w:val="DefaultParagraphFont"/>
    <w:link w:val="Heading1"/>
    <w:uiPriority w:val="9"/>
    <w:rsid w:val="00B91C10"/>
    <w:rPr>
      <w:rFonts w:asciiTheme="majorHAnsi" w:eastAsiaTheme="majorEastAsia" w:hAnsiTheme="majorHAnsi" w:cstheme="majorBidi"/>
      <w:b/>
      <w:bCs/>
      <w:color w:val="2E74B5" w:themeColor="accent1" w:themeShade="BF"/>
      <w:sz w:val="28"/>
      <w:szCs w:val="28"/>
      <w:lang w:val="en-US"/>
    </w:rPr>
  </w:style>
  <w:style w:type="paragraph" w:styleId="Title">
    <w:name w:val="Title"/>
    <w:basedOn w:val="Normal"/>
    <w:next w:val="Normal"/>
    <w:link w:val="TitleChar"/>
    <w:uiPriority w:val="10"/>
    <w:qFormat/>
    <w:rsid w:val="00B91C10"/>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91C10"/>
    <w:rPr>
      <w:rFonts w:asciiTheme="majorHAnsi" w:eastAsiaTheme="majorEastAsia" w:hAnsiTheme="majorHAnsi" w:cstheme="majorBidi"/>
      <w:color w:val="323E4F" w:themeColor="text2" w:themeShade="BF"/>
      <w:spacing w:val="5"/>
      <w:kern w:val="28"/>
      <w:sz w:val="52"/>
      <w:szCs w:val="52"/>
      <w:lang w:val="en-US"/>
    </w:rPr>
  </w:style>
  <w:style w:type="paragraph" w:styleId="Subtitle">
    <w:name w:val="Subtitle"/>
    <w:basedOn w:val="Normal"/>
    <w:next w:val="Normal"/>
    <w:link w:val="SubtitleChar"/>
    <w:uiPriority w:val="11"/>
    <w:qFormat/>
    <w:rsid w:val="00B91C10"/>
    <w:pPr>
      <w:numPr>
        <w:ilvl w:val="1"/>
      </w:numPr>
    </w:pPr>
    <w:rPr>
      <w:rFonts w:asciiTheme="majorHAnsi" w:eastAsiaTheme="majorEastAsia" w:hAnsiTheme="majorHAnsi" w:cstheme="majorBidi"/>
      <w:i/>
      <w:iCs/>
      <w:color w:val="5B9BD5" w:themeColor="accent1"/>
      <w:spacing w:val="15"/>
    </w:rPr>
  </w:style>
  <w:style w:type="character" w:customStyle="1" w:styleId="SubtitleChar">
    <w:name w:val="Subtitle Char"/>
    <w:basedOn w:val="DefaultParagraphFont"/>
    <w:link w:val="Subtitle"/>
    <w:uiPriority w:val="11"/>
    <w:rsid w:val="00B91C10"/>
    <w:rPr>
      <w:rFonts w:asciiTheme="majorHAnsi" w:eastAsiaTheme="majorEastAsia" w:hAnsiTheme="majorHAnsi" w:cstheme="majorBidi"/>
      <w:i/>
      <w:iCs/>
      <w:color w:val="5B9BD5" w:themeColor="accent1"/>
      <w:spacing w:val="15"/>
      <w:sz w:val="24"/>
      <w:szCs w:val="24"/>
      <w:lang w:val="en-US"/>
    </w:rPr>
  </w:style>
  <w:style w:type="character" w:customStyle="1" w:styleId="Heading2Char">
    <w:name w:val="Heading 2 Char"/>
    <w:basedOn w:val="DefaultParagraphFont"/>
    <w:link w:val="Heading2"/>
    <w:uiPriority w:val="9"/>
    <w:semiHidden/>
    <w:rsid w:val="008228BF"/>
    <w:rPr>
      <w:rFonts w:asciiTheme="majorHAnsi" w:eastAsiaTheme="majorEastAsia" w:hAnsiTheme="majorHAnsi" w:cstheme="majorBidi"/>
      <w:b/>
      <w:bCs/>
      <w:color w:val="5B9BD5" w:themeColor="accent1"/>
      <w:sz w:val="26"/>
      <w:szCs w:val="26"/>
      <w:lang w:val="en-US"/>
    </w:rPr>
  </w:style>
  <w:style w:type="character" w:customStyle="1" w:styleId="Heading3Char">
    <w:name w:val="Heading 3 Char"/>
    <w:basedOn w:val="DefaultParagraphFont"/>
    <w:link w:val="Heading3"/>
    <w:uiPriority w:val="9"/>
    <w:semiHidden/>
    <w:rsid w:val="008228BF"/>
    <w:rPr>
      <w:rFonts w:asciiTheme="majorHAnsi" w:eastAsiaTheme="majorEastAsia" w:hAnsiTheme="majorHAnsi" w:cstheme="majorBidi"/>
      <w:b/>
      <w:bCs/>
      <w:color w:val="5B9BD5" w:themeColor="accent1"/>
      <w:sz w:val="24"/>
      <w:szCs w:val="24"/>
      <w:lang w:val="en-US"/>
    </w:rPr>
  </w:style>
  <w:style w:type="character" w:customStyle="1" w:styleId="normaltextrun">
    <w:name w:val="normaltextrun"/>
    <w:basedOn w:val="DefaultParagraphFont"/>
    <w:rsid w:val="008228BF"/>
  </w:style>
  <w:style w:type="character" w:customStyle="1" w:styleId="eop">
    <w:name w:val="eop"/>
    <w:basedOn w:val="DefaultParagraphFont"/>
    <w:rsid w:val="008228BF"/>
  </w:style>
  <w:style w:type="paragraph" w:styleId="Header">
    <w:name w:val="header"/>
    <w:basedOn w:val="Normal"/>
    <w:link w:val="HeaderChar"/>
    <w:uiPriority w:val="99"/>
    <w:unhideWhenUsed/>
    <w:rsid w:val="00EB74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7463"/>
    <w:rPr>
      <w:sz w:val="24"/>
      <w:szCs w:val="24"/>
      <w:lang w:val="en-US"/>
    </w:rPr>
  </w:style>
  <w:style w:type="paragraph" w:styleId="Footer">
    <w:name w:val="footer"/>
    <w:basedOn w:val="Normal"/>
    <w:link w:val="FooterChar"/>
    <w:uiPriority w:val="99"/>
    <w:unhideWhenUsed/>
    <w:rsid w:val="00EB74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7463"/>
    <w:rPr>
      <w:sz w:val="24"/>
      <w:szCs w:val="24"/>
      <w:lang w:val="en-US"/>
    </w:rPr>
  </w:style>
  <w:style w:type="paragraph" w:styleId="NormalWeb">
    <w:name w:val="Normal (Web)"/>
    <w:basedOn w:val="Normal"/>
    <w:uiPriority w:val="99"/>
    <w:semiHidden/>
    <w:unhideWhenUsed/>
    <w:rsid w:val="00C2138E"/>
    <w:pPr>
      <w:spacing w:before="100" w:beforeAutospacing="1" w:after="100" w:afterAutospacing="1" w:line="240" w:lineRule="auto"/>
    </w:pPr>
    <w:rPr>
      <w:rFonts w:ascii="Times New Roman" w:eastAsia="Times New Roman" w:hAnsi="Times New Roman" w:cs="Times New Roman"/>
    </w:rPr>
  </w:style>
  <w:style w:type="character" w:customStyle="1" w:styleId="apple-tab-span">
    <w:name w:val="apple-tab-span"/>
    <w:basedOn w:val="DefaultParagraphFont"/>
    <w:rsid w:val="00C2138E"/>
  </w:style>
  <w:style w:type="table" w:styleId="TableGrid">
    <w:name w:val="Table Grid"/>
    <w:basedOn w:val="TableNormal"/>
    <w:uiPriority w:val="59"/>
    <w:rsid w:val="00F710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710E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TMLPreformatted">
    <w:name w:val="HTML Preformatted"/>
    <w:basedOn w:val="Normal"/>
    <w:link w:val="HTMLPreformattedChar"/>
    <w:uiPriority w:val="99"/>
    <w:semiHidden/>
    <w:unhideWhenUsed/>
    <w:rsid w:val="005C1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C18A7"/>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108880">
      <w:bodyDiv w:val="1"/>
      <w:marLeft w:val="0"/>
      <w:marRight w:val="0"/>
      <w:marTop w:val="0"/>
      <w:marBottom w:val="0"/>
      <w:divBdr>
        <w:top w:val="none" w:sz="0" w:space="0" w:color="auto"/>
        <w:left w:val="none" w:sz="0" w:space="0" w:color="auto"/>
        <w:bottom w:val="none" w:sz="0" w:space="0" w:color="auto"/>
        <w:right w:val="none" w:sz="0" w:space="0" w:color="auto"/>
      </w:divBdr>
    </w:div>
    <w:div w:id="1259674500">
      <w:bodyDiv w:val="1"/>
      <w:marLeft w:val="0"/>
      <w:marRight w:val="0"/>
      <w:marTop w:val="0"/>
      <w:marBottom w:val="0"/>
      <w:divBdr>
        <w:top w:val="none" w:sz="0" w:space="0" w:color="auto"/>
        <w:left w:val="none" w:sz="0" w:space="0" w:color="auto"/>
        <w:bottom w:val="none" w:sz="0" w:space="0" w:color="auto"/>
        <w:right w:val="none" w:sz="0" w:space="0" w:color="auto"/>
      </w:divBdr>
    </w:div>
    <w:div w:id="1842544703">
      <w:bodyDiv w:val="1"/>
      <w:marLeft w:val="0"/>
      <w:marRight w:val="0"/>
      <w:marTop w:val="0"/>
      <w:marBottom w:val="0"/>
      <w:divBdr>
        <w:top w:val="none" w:sz="0" w:space="0" w:color="auto"/>
        <w:left w:val="none" w:sz="0" w:space="0" w:color="auto"/>
        <w:bottom w:val="none" w:sz="0" w:space="0" w:color="auto"/>
        <w:right w:val="none" w:sz="0" w:space="0" w:color="auto"/>
      </w:divBdr>
    </w:div>
    <w:div w:id="1848866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379</TotalTime>
  <Pages>19</Pages>
  <Words>1755</Words>
  <Characters>10008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shuklahrithik2001@gmail.com</cp:lastModifiedBy>
  <cp:revision>26</cp:revision>
  <dcterms:created xsi:type="dcterms:W3CDTF">2021-03-20T06:10:00Z</dcterms:created>
  <dcterms:modified xsi:type="dcterms:W3CDTF">2021-08-27T02:26:00Z</dcterms:modified>
</cp:coreProperties>
</file>