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4"/>
        </w:rPr>
        <w:t>FRAMEOPS</w:t>
      </w:r>
    </w:p>
    <w:p>
      <w:pPr>
        <w:jc w:val="center"/>
      </w:pPr>
      <w:r>
        <w:rPr>
          <w:b/>
          <w:sz w:val="32"/>
        </w:rPr>
        <w:t>Event-Driven Media Asset Processing &amp; Data Platform</w:t>
      </w:r>
    </w:p>
    <w:p>
      <w:pPr>
        <w:jc w:val="center"/>
      </w:pPr>
      <w:r>
        <w:rPr>
          <w:i/>
        </w:rPr>
        <w:t>MASTER PROJECT SPECIFICATION • VERSION 1.0</w:t>
        <w:br/>
      </w:r>
      <w:r>
        <w:t>AWS-native reference implementation • Multi-format • Cloud + Data Engineering</w:t>
      </w:r>
    </w:p>
    <w:p>
      <w:r>
        <w:br w:type="page"/>
      </w:r>
    </w:p>
    <w:p>
      <w:pPr>
        <w:pStyle w:val="Heading1"/>
      </w:pPr>
      <w:r>
        <w:t>1. Executive Summary</w:t>
      </w:r>
    </w:p>
    <w:p>
      <w:r>
        <w:t>FrameOps is a new-from-scratch AWS-native, event-driven media asset processing and data platform. It is intentionally not a retrofit of the previous FrameOps project and is not video-only. It addresses a common problem across social/content platforms, media and entertainment companies, advertising platforms, news organizations, sports platforms, digital asset management systems, and marketing agencies: large volumes of digital assets arrive continuously and must be ingested, validated, processed, enriched, tracked, published, and made available as structured data.</w:t>
      </w:r>
    </w:p>
    <w:p>
      <w:r>
        <w:t>Amazon S3 is the universal asset storage boundary. Assets may be video, image, audio, PDF/document, or another supported digital object. FrameOps chooses a processing workflow from the asset type. The AWS-native reference runtime uses S3, EventBridge, SQS, Lambda, Step Functions, ECS Fargate, DynamoDB, Glue, Athena, CloudWatch, IAM, KMS, VPC, and Terraform.</w:t>
      </w:r>
    </w:p>
    <w:p>
      <w:pPr>
        <w:pStyle w:val="Heading1"/>
      </w:pPr>
      <w:r>
        <w:t>2. Vision and Product Definition</w:t>
      </w:r>
    </w:p>
    <w:p>
      <w:r>
        <w:t>FrameOps turns every digital asset into a governed, traceable, reusable data object with a predictable lifecycle.</w:t>
      </w:r>
    </w:p>
    <w:p>
      <w:pPr>
        <w:ind w:left="360"/>
      </w:pPr>
      <w:r>
        <w:rPr>
          <w:rFonts w:ascii="Courier New" w:hAnsi="Courier New"/>
          <w:sz w:val="17"/>
        </w:rPr>
        <w:t>Ingest → Validate → Determine Processing Plan → Orchestrate Jobs</w:t>
        <w:br/>
        <w:t xml:space="preserve">      → Parallel Processing → Collect Results → Enrich</w:t>
        <w:br/>
        <w:t xml:space="preserve">      → Publish → Create Data Product → Analyze / Search / Distribute</w:t>
      </w:r>
    </w:p>
    <w:p>
      <w:r>
        <w:t>The platform is not merely a converter. Media processing creates usable derivatives, standardized metadata, lineage, operational state, and analytical datasets.</w:t>
      </w:r>
    </w:p>
    <w:p>
      <w:pPr>
        <w:pStyle w:val="Heading1"/>
      </w:pPr>
      <w:r>
        <w:t>3. Common Industry Use Case</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Industry</w:t>
            </w:r>
          </w:p>
        </w:tc>
        <w:tc>
          <w:tcPr>
            <w:tcW w:type="dxa" w:w="5112"/>
            <w:shd w:fill="1F4E78"/>
          </w:tcPr>
          <w:p>
            <w:r>
              <w:rPr>
                <w:b/>
                <w:color w:val="FFFFFF"/>
              </w:rPr>
              <w:t>Representative workload</w:t>
            </w:r>
          </w:p>
        </w:tc>
      </w:tr>
      <w:tr>
        <w:tc>
          <w:tcPr>
            <w:tcW w:type="dxa" w:w="5112"/>
          </w:tcPr>
          <w:p>
            <w:r>
              <w:t>Social/content platforms</w:t>
            </w:r>
          </w:p>
        </w:tc>
        <w:tc>
          <w:tcPr>
            <w:tcW w:type="dxa" w:w="5112"/>
          </w:tcPr>
          <w:p>
            <w:r>
              <w:t>Continuous uploads requiring validation, derivatives, metadata, and publishing.</w:t>
            </w:r>
          </w:p>
        </w:tc>
      </w:tr>
      <w:tr>
        <w:tc>
          <w:tcPr>
            <w:tcW w:type="dxa" w:w="5112"/>
          </w:tcPr>
          <w:p>
            <w:r>
              <w:t>Media &amp; entertainment</w:t>
            </w:r>
          </w:p>
        </w:tc>
        <w:tc>
          <w:tcPr>
            <w:tcW w:type="dxa" w:w="5112"/>
          </w:tcPr>
          <w:p>
            <w:r>
              <w:t>Raw footage transformed into distribution-ready formats and searchable metadata.</w:t>
            </w:r>
          </w:p>
        </w:tc>
      </w:tr>
      <w:tr>
        <w:tc>
          <w:tcPr>
            <w:tcW w:type="dxa" w:w="5112"/>
          </w:tcPr>
          <w:p>
            <w:r>
              <w:t>Advertising platforms</w:t>
            </w:r>
          </w:p>
        </w:tc>
        <w:tc>
          <w:tcPr>
            <w:tcW w:type="dxa" w:w="5112"/>
          </w:tcPr>
          <w:p>
            <w:r>
              <w:t>Creative assets converted into channel-specific variants and tracked.</w:t>
            </w:r>
          </w:p>
        </w:tc>
      </w:tr>
      <w:tr>
        <w:tc>
          <w:tcPr>
            <w:tcW w:type="dxa" w:w="5112"/>
          </w:tcPr>
          <w:p>
            <w:r>
              <w:t>News organizations</w:t>
            </w:r>
          </w:p>
        </w:tc>
        <w:tc>
          <w:tcPr>
            <w:tcW w:type="dxa" w:w="5112"/>
          </w:tcPr>
          <w:p>
            <w:r>
              <w:t>Rapid ingestion/transformation of breaking media and archival assets.</w:t>
            </w:r>
          </w:p>
        </w:tc>
      </w:tr>
      <w:tr>
        <w:tc>
          <w:tcPr>
            <w:tcW w:type="dxa" w:w="5112"/>
          </w:tcPr>
          <w:p>
            <w:r>
              <w:t>Sports platforms</w:t>
            </w:r>
          </w:p>
        </w:tc>
        <w:tc>
          <w:tcPr>
            <w:tcW w:type="dxa" w:w="5112"/>
          </w:tcPr>
          <w:p>
            <w:r>
              <w:t>Event footage transformed into clips/derivatives and structured metadata.</w:t>
            </w:r>
          </w:p>
        </w:tc>
      </w:tr>
      <w:tr>
        <w:tc>
          <w:tcPr>
            <w:tcW w:type="dxa" w:w="5112"/>
          </w:tcPr>
          <w:p>
            <w:r>
              <w:t>Digital asset management</w:t>
            </w:r>
          </w:p>
        </w:tc>
        <w:tc>
          <w:tcPr>
            <w:tcW w:type="dxa" w:w="5112"/>
          </w:tcPr>
          <w:p>
            <w:r>
              <w:t>Assets enriched with technical metadata, lineage, lifecycle, and search-ready records.</w:t>
            </w:r>
          </w:p>
        </w:tc>
      </w:tr>
      <w:tr>
        <w:tc>
          <w:tcPr>
            <w:tcW w:type="dxa" w:w="5112"/>
          </w:tcPr>
          <w:p>
            <w:r>
              <w:t>Marketing agencies</w:t>
            </w:r>
          </w:p>
        </w:tc>
        <w:tc>
          <w:tcPr>
            <w:tcW w:type="dxa" w:w="5112"/>
          </w:tcPr>
          <w:p>
            <w:r>
              <w:t>Campaign assets converted into multiple formats with processing and analytical tracking.</w:t>
            </w:r>
          </w:p>
        </w:tc>
      </w:tr>
    </w:tbl>
    <w:p/>
    <w:p>
      <w:r>
        <w:t>The common ground is media asset lifecycle automation: ingestion, asynchronous processing, metadata enrichment, lifecycle tracking, reliable failure handling, storage, and downstream analytics/search/distribution.</w:t>
      </w:r>
    </w:p>
    <w:p>
      <w:pPr>
        <w:pStyle w:val="Heading1"/>
      </w:pPr>
      <w:r>
        <w:t>4. Problem Statement</w:t>
      </w:r>
    </w:p>
    <w:p>
      <w:pPr>
        <w:pStyle w:val="ListBullet"/>
      </w:pPr>
      <w:r>
        <w:t>Media assets are heterogeneous and require different processing plans.</w:t>
      </w:r>
    </w:p>
    <w:p>
      <w:pPr>
        <w:pStyle w:val="ListBullet"/>
      </w:pPr>
      <w:r>
        <w:t>Uploads should not block on long-running transformations.</w:t>
      </w:r>
    </w:p>
    <w:p>
      <w:pPr>
        <w:pStyle w:val="ListBullet"/>
      </w:pPr>
      <w:r>
        <w:t>Processing can be CPU/memory intensive and bursty.</w:t>
      </w:r>
    </w:p>
    <w:p>
      <w:pPr>
        <w:pStyle w:val="ListBullet"/>
      </w:pPr>
      <w:r>
        <w:t>Duplicate events and retries must not duplicate workflows or derivatives.</w:t>
      </w:r>
    </w:p>
    <w:p>
      <w:pPr>
        <w:pStyle w:val="ListBullet"/>
      </w:pPr>
      <w:r>
        <w:t>Transient infrastructure failures must be treated differently from permanently invalid assets.</w:t>
      </w:r>
    </w:p>
    <w:p>
      <w:pPr>
        <w:pStyle w:val="ListBullet"/>
      </w:pPr>
      <w:r>
        <w:t>Operational state must remain available independently of workflow execution.</w:t>
      </w:r>
    </w:p>
    <w:p>
      <w:pPr>
        <w:pStyle w:val="ListBullet"/>
      </w:pPr>
      <w:r>
        <w:t>Processed metadata should become reusable analytical data.</w:t>
      </w:r>
    </w:p>
    <w:p>
      <w:pPr>
        <w:pStyle w:val="ListBullet"/>
      </w:pPr>
      <w:r>
        <w:t>Operators need visibility into throughput, latency, failures, retries, queue pressure, and data quality.</w:t>
      </w:r>
    </w:p>
    <w:p>
      <w:pPr>
        <w:pStyle w:val="Heading1"/>
      </w:pPr>
      <w:r>
        <w:t>5. Goals / Non-Goals</w:t>
      </w:r>
    </w:p>
    <w:p>
      <w:pPr>
        <w:pStyle w:val="Heading2"/>
      </w:pPr>
      <w:r>
        <w:t>5.1 Goals</w:t>
      </w:r>
    </w:p>
    <w:p>
      <w:pPr>
        <w:pStyle w:val="ListBullet"/>
      </w:pPr>
      <w:r>
        <w:t>Support video, image, audio, PDF/document, and future asset types through one S3 boundary.</w:t>
      </w:r>
    </w:p>
    <w:p>
      <w:pPr>
        <w:pStyle w:val="ListBullet"/>
      </w:pPr>
      <w:r>
        <w:t>Provide asynchronous event-driven ingestion and processing.</w:t>
      </w:r>
    </w:p>
    <w:p>
      <w:pPr>
        <w:pStyle w:val="ListBullet"/>
      </w:pPr>
      <w:r>
        <w:t>Use Step Functions for workflow orchestration, branching, parallel jobs, retries, and timeouts.</w:t>
      </w:r>
    </w:p>
    <w:p>
      <w:pPr>
        <w:pStyle w:val="ListBullet"/>
      </w:pPr>
      <w:r>
        <w:t>Use ECS Fargate for heavy processing.</w:t>
      </w:r>
    </w:p>
    <w:p>
      <w:pPr>
        <w:pStyle w:val="ListBullet"/>
      </w:pPr>
      <w:r>
        <w:t>Provide SQS buffering, redelivery, and DLQ behavior.</w:t>
      </w:r>
    </w:p>
    <w:p>
      <w:pPr>
        <w:pStyle w:val="ListBullet"/>
      </w:pPr>
      <w:r>
        <w:t>Provide idempotent asset and job processing.</w:t>
      </w:r>
    </w:p>
    <w:p>
      <w:pPr>
        <w:pStyle w:val="ListBullet"/>
      </w:pPr>
      <w:r>
        <w:t>Persist asset/job state and processing history.</w:t>
      </w:r>
    </w:p>
    <w:p>
      <w:pPr>
        <w:pStyle w:val="ListBullet"/>
      </w:pPr>
      <w:r>
        <w:t>Create canonical metadata, technical metadata, processing, and lineage datasets.</w:t>
      </w:r>
    </w:p>
    <w:p>
      <w:pPr>
        <w:pStyle w:val="ListBullet"/>
      </w:pPr>
      <w:r>
        <w:t>Expose analytical data through S3/Parquet/Glue/Athena.</w:t>
      </w:r>
    </w:p>
    <w:p>
      <w:pPr>
        <w:pStyle w:val="ListBullet"/>
      </w:pPr>
      <w:r>
        <w:t>Demonstrate AWS Cloud Engineering and Data Engineering skills.</w:t>
      </w:r>
    </w:p>
    <w:p>
      <w:pPr>
        <w:pStyle w:val="ListBullet"/>
      </w:pPr>
      <w:r>
        <w:t>Provision infrastructure with Terraform.</w:t>
      </w:r>
    </w:p>
    <w:p>
      <w:pPr>
        <w:pStyle w:val="Heading2"/>
      </w:pPr>
      <w:r>
        <w:t>5.2 Non-Goals</w:t>
      </w:r>
    </w:p>
    <w:p>
      <w:pPr>
        <w:pStyle w:val="ListBullet"/>
      </w:pPr>
      <w:r>
        <w:t>Building a consumer social/media product.</w:t>
      </w:r>
    </w:p>
    <w:p>
      <w:pPr>
        <w:pStyle w:val="ListBullet"/>
      </w:pPr>
      <w:r>
        <w:t>Supporting every file format in the first release.</w:t>
      </w:r>
    </w:p>
    <w:p>
      <w:pPr>
        <w:pStyle w:val="ListBullet"/>
      </w:pPr>
      <w:r>
        <w:t>Making AI enrichment a core dependency.</w:t>
      </w:r>
    </w:p>
    <w:p>
      <w:pPr>
        <w:pStyle w:val="ListBullet"/>
      </w:pPr>
      <w:r>
        <w:t>Building a full enterprise UI before the platform is stable.</w:t>
      </w:r>
    </w:p>
    <w:p>
      <w:pPr>
        <w:pStyle w:val="ListBullet"/>
      </w:pPr>
      <w:r>
        <w:t>Adding AWS services solely for resume value.</w:t>
      </w:r>
    </w:p>
    <w:p>
      <w:pPr>
        <w:pStyle w:val="Heading1"/>
      </w:pPr>
      <w:r>
        <w:t>6. Architectural Principles</w:t>
      </w:r>
    </w:p>
    <w:p>
      <w:pPr>
        <w:pStyle w:val="ListBullet"/>
      </w:pPr>
      <w:r>
        <w:t>S3 is the universal asset storage boundary; FrameOps is multi-format.</w:t>
      </w:r>
    </w:p>
    <w:p>
      <w:pPr>
        <w:pStyle w:val="ListBullet"/>
      </w:pPr>
      <w:r>
        <w:t>Original assets are immutable.</w:t>
      </w:r>
    </w:p>
    <w:p>
      <w:pPr>
        <w:pStyle w:val="ListBullet"/>
      </w:pPr>
      <w:r>
        <w:t>Asset type determines its processing plan.</w:t>
      </w:r>
    </w:p>
    <w:p>
      <w:pPr>
        <w:pStyle w:val="ListBullet"/>
      </w:pPr>
      <w:r>
        <w:t>SQS handles ingestion buffering/reliability; Step Functions handles workflow orchestration.</w:t>
      </w:r>
    </w:p>
    <w:p>
      <w:pPr>
        <w:pStyle w:val="ListBullet"/>
      </w:pPr>
      <w:r>
        <w:t>Step Functions orchestrates; ECS Fargate performs heavy computation.</w:t>
      </w:r>
    </w:p>
    <w:p>
      <w:pPr>
        <w:pStyle w:val="ListBullet"/>
      </w:pPr>
      <w:r>
        <w:t>DynamoDB is persistent operational state; Step Functions is not the system of record.</w:t>
      </w:r>
    </w:p>
    <w:p>
      <w:pPr>
        <w:pStyle w:val="ListBullet"/>
      </w:pPr>
      <w:r>
        <w:t>Analytical data is separated from operational state and media objects.</w:t>
      </w:r>
    </w:p>
    <w:p>
      <w:pPr>
        <w:pStyle w:val="ListBullet"/>
      </w:pPr>
      <w:r>
        <w:t>Assume at-least-once delivery; make processing idempotent.</w:t>
      </w:r>
    </w:p>
    <w:p>
      <w:pPr>
        <w:pStyle w:val="ListBullet"/>
      </w:pPr>
      <w:r>
        <w:t>Retry transient failures with bounded exponential backoff; quarantine permanent failures.</w:t>
      </w:r>
    </w:p>
    <w:p>
      <w:pPr>
        <w:pStyle w:val="ListBullet"/>
      </w:pPr>
      <w:r>
        <w:t>Use least-privilege IAM and short-lived task credentials.</w:t>
      </w:r>
    </w:p>
    <w:p>
      <w:pPr>
        <w:pStyle w:val="ListBullet"/>
      </w:pPr>
      <w:r>
        <w:t>Core logic must be locally testable before AWS deployment.</w:t>
      </w:r>
    </w:p>
    <w:p>
      <w:pPr>
        <w:pStyle w:val="ListBullet"/>
      </w:pPr>
      <w:r>
        <w:t>Do not add services without a workload justification.</w:t>
      </w:r>
    </w:p>
    <w:p>
      <w:pPr>
        <w:pStyle w:val="Heading1"/>
      </w:pPr>
      <w:r>
        <w:t>7. High-Level Architecture</w:t>
      </w:r>
    </w:p>
    <w:p>
      <w:pPr>
        <w:ind w:left="360"/>
      </w:pPr>
      <w:r>
        <w:rPr>
          <w:rFonts w:ascii="Courier New" w:hAnsi="Courier New"/>
          <w:sz w:val="17"/>
        </w:rPr>
        <w:t>FRAMEOPS</w:t>
        <w:br/>
        <w:br/>
        <w:t xml:space="preserve"> Media Sources / Producers</w:t>
        <w:br/>
        <w:t xml:space="preserve">          │</w:t>
        <w:br/>
        <w:t xml:space="preserve">          ▼</w:t>
        <w:br/>
        <w:t xml:space="preserve">       Amazon S3  ← universal raw/processed asset storage</w:t>
        <w:br/>
        <w:t xml:space="preserve">          │</w:t>
        <w:br/>
        <w:t xml:space="preserve">     Object Created</w:t>
        <w:br/>
        <w:t xml:space="preserve">          │</w:t>
        <w:br/>
        <w:t xml:space="preserve">          ▼</w:t>
        <w:br/>
        <w:t xml:space="preserve">      EventBridge</w:t>
        <w:br/>
        <w:t xml:space="preserve">          │</w:t>
        <w:br/>
        <w:t xml:space="preserve">          ▼</w:t>
        <w:br/>
        <w:t xml:space="preserve">         SQS ───────────────→ DLQ</w:t>
        <w:br/>
        <w:t xml:space="preserve">          │</w:t>
        <w:br/>
        <w:t xml:space="preserve">          ▼</w:t>
        <w:br/>
        <w:t xml:space="preserve">       Lambda</w:t>
        <w:br/>
        <w:t xml:space="preserve">      Validation</w:t>
        <w:br/>
        <w:t xml:space="preserve">          │</w:t>
        <w:br/>
        <w:t xml:space="preserve">          ▼</w:t>
        <w:br/>
        <w:t xml:space="preserve">    Step Functions</w:t>
        <w:br/>
        <w:t xml:space="preserve">   Workflow Orchestration</w:t>
        <w:br/>
        <w:t xml:space="preserve">          │</w:t>
        <w:br/>
        <w:t xml:space="preserve">     ┌────┼─────────────┐</w:t>
        <w:br/>
        <w:t xml:space="preserve">     ▼    ▼             ▼</w:t>
        <w:br/>
        <w:t xml:space="preserve"> Metadata Transcode   Thumbnail</w:t>
        <w:br/>
        <w:t xml:space="preserve">     │    │             │</w:t>
        <w:br/>
        <w:t xml:space="preserve">     └────┼─────────────┘</w:t>
        <w:br/>
        <w:t xml:space="preserve">          ▼</w:t>
        <w:br/>
        <w:t xml:space="preserve">      ECS Fargate</w:t>
        <w:br/>
        <w:t xml:space="preserve">     Heavy Compute</w:t>
        <w:br/>
        <w:t xml:space="preserve">          │</w:t>
        <w:br/>
        <w:t xml:space="preserve">    ┌─────┴─────┐</w:t>
        <w:br/>
        <w:t xml:space="preserve">    ▼           ▼</w:t>
        <w:br/>
        <w:t xml:space="preserve">   S3       DynamoDB</w:t>
        <w:br/>
        <w:t>Processed   Asset/Job State</w:t>
        <w:br/>
        <w:t xml:space="preserve"> Assets</w:t>
        <w:br/>
        <w:t xml:space="preserve">    │</w:t>
        <w:br/>
        <w:t xml:space="preserve">    ▼</w:t>
        <w:br/>
        <w:t xml:space="preserve"> S3 Data Lake → Glue → Athena</w:t>
        <w:br/>
        <w:br/>
        <w:t>CloudWatch / IAM / KMS / VPC / Terraform</w:t>
        <w:br/>
        <w:t xml:space="preserve">              cross-cutting</w:t>
      </w:r>
    </w:p>
    <w:p>
      <w:pPr>
        <w:pStyle w:val="Heading1"/>
      </w:pPr>
      <w:r>
        <w:t>8. AWS Service Responsibilities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Pr>
          <w:p>
            <w:r>
              <w:rPr>
                <w:b/>
                <w:color w:val="FFFFFF"/>
              </w:rPr>
              <w:t>Service</w:t>
            </w:r>
          </w:p>
        </w:tc>
        <w:tc>
          <w:tcPr>
            <w:tcW w:type="dxa" w:w="3408"/>
            <w:shd w:fill="1F4E78"/>
          </w:tcPr>
          <w:p>
            <w:r>
              <w:rPr>
                <w:b/>
                <w:color w:val="FFFFFF"/>
              </w:rPr>
              <w:t>Responsibility</w:t>
            </w:r>
          </w:p>
        </w:tc>
        <w:tc>
          <w:tcPr>
            <w:tcW w:type="dxa" w:w="3408"/>
            <w:shd w:fill="1F4E78"/>
          </w:tcPr>
          <w:p>
            <w:r>
              <w:rPr>
                <w:b/>
                <w:color w:val="FFFFFF"/>
              </w:rPr>
              <w:t>Boundary</w:t>
            </w:r>
          </w:p>
        </w:tc>
      </w:tr>
      <w:tr>
        <w:tc>
          <w:tcPr>
            <w:tcW w:type="dxa" w:w="3408"/>
          </w:tcPr>
          <w:p>
            <w:r>
              <w:t>S3</w:t>
            </w:r>
          </w:p>
        </w:tc>
        <w:tc>
          <w:tcPr>
            <w:tcW w:type="dxa" w:w="3408"/>
          </w:tcPr>
          <w:p>
            <w:r>
              <w:t>Raw assets, processed assets, derivatives, quarantine, analytical datasets.</w:t>
            </w:r>
          </w:p>
        </w:tc>
        <w:tc>
          <w:tcPr>
            <w:tcW w:type="dxa" w:w="3408"/>
          </w:tcPr>
          <w:p>
            <w:r>
              <w:t>Storage, not workflow decisions.</w:t>
            </w:r>
          </w:p>
        </w:tc>
      </w:tr>
      <w:tr>
        <w:tc>
          <w:tcPr>
            <w:tcW w:type="dxa" w:w="3408"/>
          </w:tcPr>
          <w:p>
            <w:r>
              <w:t>EventBridge</w:t>
            </w:r>
          </w:p>
        </w:tc>
        <w:tc>
          <w:tcPr>
            <w:tcW w:type="dxa" w:w="3408"/>
          </w:tcPr>
          <w:p>
            <w:r>
              <w:t>Route S3 asset-created events.</w:t>
            </w:r>
          </w:p>
        </w:tc>
        <w:tc>
          <w:tcPr>
            <w:tcW w:type="dxa" w:w="3408"/>
          </w:tcPr>
          <w:p>
            <w:r>
              <w:t>Event routing.</w:t>
            </w:r>
          </w:p>
        </w:tc>
      </w:tr>
      <w:tr>
        <w:tc>
          <w:tcPr>
            <w:tcW w:type="dxa" w:w="3408"/>
          </w:tcPr>
          <w:p>
            <w:r>
              <w:t>SQS</w:t>
            </w:r>
          </w:p>
        </w:tc>
        <w:tc>
          <w:tcPr>
            <w:tcW w:type="dxa" w:w="3408"/>
          </w:tcPr>
          <w:p>
            <w:r>
              <w:t>Buffer ingestion, redelivery, DLQ.</w:t>
            </w:r>
          </w:p>
        </w:tc>
        <w:tc>
          <w:tcPr>
            <w:tcW w:type="dxa" w:w="3408"/>
          </w:tcPr>
          <w:p>
            <w:r>
              <w:t>Ingestion reliability.</w:t>
            </w:r>
          </w:p>
        </w:tc>
      </w:tr>
      <w:tr>
        <w:tc>
          <w:tcPr>
            <w:tcW w:type="dxa" w:w="3408"/>
          </w:tcPr>
          <w:p>
            <w:r>
              <w:t>Lambda</w:t>
            </w:r>
          </w:p>
        </w:tc>
        <w:tc>
          <w:tcPr>
            <w:tcW w:type="dxa" w:w="3408"/>
          </w:tcPr>
          <w:p>
            <w:r>
              <w:t>Lightweight validation, deduplication, workflow start.</w:t>
            </w:r>
          </w:p>
        </w:tc>
        <w:tc>
          <w:tcPr>
            <w:tcW w:type="dxa" w:w="3408"/>
          </w:tcPr>
          <w:p>
            <w:r>
              <w:t>Control/validation, not heavy compute.</w:t>
            </w:r>
          </w:p>
        </w:tc>
      </w:tr>
      <w:tr>
        <w:tc>
          <w:tcPr>
            <w:tcW w:type="dxa" w:w="3408"/>
          </w:tcPr>
          <w:p>
            <w:r>
              <w:t>Step Functions</w:t>
            </w:r>
          </w:p>
        </w:tc>
        <w:tc>
          <w:tcPr>
            <w:tcW w:type="dxa" w:w="3408"/>
          </w:tcPr>
          <w:p>
            <w:r>
              <w:t>Processing plan orchestration, parallelism, retries, timeouts, finalization.</w:t>
            </w:r>
          </w:p>
        </w:tc>
        <w:tc>
          <w:tcPr>
            <w:tcW w:type="dxa" w:w="3408"/>
          </w:tcPr>
          <w:p>
            <w:r>
              <w:t>Workflow state, not media computation.</w:t>
            </w:r>
          </w:p>
        </w:tc>
      </w:tr>
      <w:tr>
        <w:tc>
          <w:tcPr>
            <w:tcW w:type="dxa" w:w="3408"/>
          </w:tcPr>
          <w:p>
            <w:r>
              <w:t>ECS Fargate</w:t>
            </w:r>
          </w:p>
        </w:tc>
        <w:tc>
          <w:tcPr>
            <w:tcW w:type="dxa" w:w="3408"/>
          </w:tcPr>
          <w:p>
            <w:r>
              <w:t>Containerized CPU/memory-heavy media/document operations.</w:t>
            </w:r>
          </w:p>
        </w:tc>
        <w:tc>
          <w:tcPr>
            <w:tcW w:type="dxa" w:w="3408"/>
          </w:tcPr>
          <w:p>
            <w:r>
              <w:t>Computation, not permanent state.</w:t>
            </w:r>
          </w:p>
        </w:tc>
      </w:tr>
      <w:tr>
        <w:tc>
          <w:tcPr>
            <w:tcW w:type="dxa" w:w="3408"/>
          </w:tcPr>
          <w:p>
            <w:r>
              <w:t>DynamoDB</w:t>
            </w:r>
          </w:p>
        </w:tc>
        <w:tc>
          <w:tcPr>
            <w:tcW w:type="dxa" w:w="3408"/>
          </w:tcPr>
          <w:p>
            <w:r>
              <w:t>Asset/job state, idempotency, workflow IDs, retry/error state.</w:t>
            </w:r>
          </w:p>
        </w:tc>
        <w:tc>
          <w:tcPr>
            <w:tcW w:type="dxa" w:w="3408"/>
          </w:tcPr>
          <w:p>
            <w:r>
              <w:t>Operational state.</w:t>
            </w:r>
          </w:p>
        </w:tc>
      </w:tr>
      <w:tr>
        <w:tc>
          <w:tcPr>
            <w:tcW w:type="dxa" w:w="3408"/>
          </w:tcPr>
          <w:p>
            <w:r>
              <w:t>Glue</w:t>
            </w:r>
          </w:p>
        </w:tc>
        <w:tc>
          <w:tcPr>
            <w:tcW w:type="dxa" w:w="3408"/>
          </w:tcPr>
          <w:p>
            <w:r>
              <w:t>Catalog analytical S3 datasets.</w:t>
            </w:r>
          </w:p>
        </w:tc>
        <w:tc>
          <w:tcPr>
            <w:tcW w:type="dxa" w:w="3408"/>
          </w:tcPr>
          <w:p>
            <w:r>
              <w:t>Catalog.</w:t>
            </w:r>
          </w:p>
        </w:tc>
      </w:tr>
      <w:tr>
        <w:tc>
          <w:tcPr>
            <w:tcW w:type="dxa" w:w="3408"/>
          </w:tcPr>
          <w:p>
            <w:r>
              <w:t>Athena</w:t>
            </w:r>
          </w:p>
        </w:tc>
        <w:tc>
          <w:tcPr>
            <w:tcW w:type="dxa" w:w="3408"/>
          </w:tcPr>
          <w:p>
            <w:r>
              <w:t>Query Parquet data in S3.</w:t>
            </w:r>
          </w:p>
        </w:tc>
        <w:tc>
          <w:tcPr>
            <w:tcW w:type="dxa" w:w="3408"/>
          </w:tcPr>
          <w:p>
            <w:r>
              <w:t>Analytics.</w:t>
            </w:r>
          </w:p>
        </w:tc>
      </w:tr>
      <w:tr>
        <w:tc>
          <w:tcPr>
            <w:tcW w:type="dxa" w:w="3408"/>
          </w:tcPr>
          <w:p>
            <w:r>
              <w:t>CloudWatch</w:t>
            </w:r>
          </w:p>
        </w:tc>
        <w:tc>
          <w:tcPr>
            <w:tcW w:type="dxa" w:w="3408"/>
          </w:tcPr>
          <w:p>
            <w:r>
              <w:t>Logs, metrics, alarms, dashboards.</w:t>
            </w:r>
          </w:p>
        </w:tc>
        <w:tc>
          <w:tcPr>
            <w:tcW w:type="dxa" w:w="3408"/>
          </w:tcPr>
          <w:p>
            <w:r>
              <w:t>Observability.</w:t>
            </w:r>
          </w:p>
        </w:tc>
      </w:tr>
      <w:tr>
        <w:tc>
          <w:tcPr>
            <w:tcW w:type="dxa" w:w="3408"/>
          </w:tcPr>
          <w:p>
            <w:r>
              <w:t>IAM</w:t>
            </w:r>
          </w:p>
        </w:tc>
        <w:tc>
          <w:tcPr>
            <w:tcW w:type="dxa" w:w="3408"/>
          </w:tcPr>
          <w:p>
            <w:r>
              <w:t>Least-privilege workload roles.</w:t>
            </w:r>
          </w:p>
        </w:tc>
        <w:tc>
          <w:tcPr>
            <w:tcW w:type="dxa" w:w="3408"/>
          </w:tcPr>
          <w:p>
            <w:r>
              <w:t>Authorization.</w:t>
            </w:r>
          </w:p>
        </w:tc>
      </w:tr>
      <w:tr>
        <w:tc>
          <w:tcPr>
            <w:tcW w:type="dxa" w:w="3408"/>
          </w:tcPr>
          <w:p>
            <w:r>
              <w:t>KMS</w:t>
            </w:r>
          </w:p>
        </w:tc>
        <w:tc>
          <w:tcPr>
            <w:tcW w:type="dxa" w:w="3408"/>
          </w:tcPr>
          <w:p>
            <w:r>
              <w:t>Encryption key control.</w:t>
            </w:r>
          </w:p>
        </w:tc>
        <w:tc>
          <w:tcPr>
            <w:tcW w:type="dxa" w:w="3408"/>
          </w:tcPr>
          <w:p>
            <w:r>
              <w:t>Key management.</w:t>
            </w:r>
          </w:p>
        </w:tc>
      </w:tr>
      <w:tr>
        <w:tc>
          <w:tcPr>
            <w:tcW w:type="dxa" w:w="3408"/>
          </w:tcPr>
          <w:p>
            <w:r>
              <w:t>VPC</w:t>
            </w:r>
          </w:p>
        </w:tc>
        <w:tc>
          <w:tcPr>
            <w:tcW w:type="dxa" w:w="3408"/>
          </w:tcPr>
          <w:p>
            <w:r>
              <w:t>Network boundary for compute.</w:t>
            </w:r>
          </w:p>
        </w:tc>
        <w:tc>
          <w:tcPr>
            <w:tcW w:type="dxa" w:w="3408"/>
          </w:tcPr>
          <w:p>
            <w:r>
              <w:t>Network isolation.</w:t>
            </w:r>
          </w:p>
        </w:tc>
      </w:tr>
      <w:tr>
        <w:tc>
          <w:tcPr>
            <w:tcW w:type="dxa" w:w="3408"/>
          </w:tcPr>
          <w:p>
            <w:r>
              <w:t>Terraform</w:t>
            </w:r>
          </w:p>
        </w:tc>
        <w:tc>
          <w:tcPr>
            <w:tcW w:type="dxa" w:w="3408"/>
          </w:tcPr>
          <w:p>
            <w:r>
              <w:t>Provision/version infrastructure.</w:t>
            </w:r>
          </w:p>
        </w:tc>
        <w:tc>
          <w:tcPr>
            <w:tcW w:type="dxa" w:w="3408"/>
          </w:tcPr>
          <w:p>
            <w:r>
              <w:t>Infrastructure as code.</w:t>
            </w:r>
          </w:p>
        </w:tc>
      </w:tr>
    </w:tbl>
    <w:p/>
    <w:p>
      <w:pPr>
        <w:pStyle w:val="Heading1"/>
      </w:pPr>
      <w:r>
        <w:t>9. End-to-End Execution Lifecycle</w:t>
      </w:r>
    </w:p>
    <w:p>
      <w:pPr>
        <w:pStyle w:val="ListNumber"/>
      </w:pPr>
      <w:r>
        <w:t>A producer uploads a digital asset to raw S3.</w:t>
      </w:r>
    </w:p>
    <w:p>
      <w:pPr>
        <w:pStyle w:val="ListNumber"/>
      </w:pPr>
      <w:r>
        <w:t>S3 emits ObjectCreated.</w:t>
      </w:r>
    </w:p>
    <w:p>
      <w:pPr>
        <w:pStyle w:val="ListNumber"/>
      </w:pPr>
      <w:r>
        <w:t>EventBridge routes the event to SQS.</w:t>
      </w:r>
    </w:p>
    <w:p>
      <w:pPr>
        <w:pStyle w:val="ListNumber"/>
      </w:pPr>
      <w:r>
        <w:t>SQS buffers the event and provides redelivery.</w:t>
      </w:r>
    </w:p>
    <w:p>
      <w:pPr>
        <w:pStyle w:val="ListNumber"/>
      </w:pPr>
      <w:r>
        <w:t>Lambda validates the object and performs an idempotency check.</w:t>
      </w:r>
    </w:p>
    <w:p>
      <w:pPr>
        <w:pStyle w:val="ListNumber"/>
      </w:pPr>
      <w:r>
        <w:t>Invalid assets are recorded and quarantined; valid assets continue.</w:t>
      </w:r>
    </w:p>
    <w:p>
      <w:pPr>
        <w:pStyle w:val="ListNumber"/>
      </w:pPr>
      <w:r>
        <w:t>Lambda creates/updates the asset record and starts Step Functions.</w:t>
      </w:r>
    </w:p>
    <w:p>
      <w:pPr>
        <w:pStyle w:val="ListNumber"/>
      </w:pPr>
      <w:r>
        <w:t>Step Functions determines the asset-specific processing plan.</w:t>
      </w:r>
    </w:p>
    <w:p>
      <w:pPr>
        <w:pStyle w:val="ListNumber"/>
      </w:pPr>
      <w:r>
        <w:t>Independent jobs run in parallel when safe.</w:t>
      </w:r>
    </w:p>
    <w:p>
      <w:pPr>
        <w:pStyle w:val="ListNumber"/>
      </w:pPr>
      <w:r>
        <w:t>Step Functions starts ECS Fargate tasks and waits for their results.</w:t>
      </w:r>
    </w:p>
    <w:p>
      <w:pPr>
        <w:pStyle w:val="ListNumber"/>
      </w:pPr>
      <w:r>
        <w:t>Workers read inputs from S3, perform computation, write outputs, and return standardized results.</w:t>
      </w:r>
    </w:p>
    <w:p>
      <w:pPr>
        <w:pStyle w:val="ListNumber"/>
      </w:pPr>
      <w:r>
        <w:t>DynamoDB records asset/job state throughout the lifecycle.</w:t>
      </w:r>
    </w:p>
    <w:p>
      <w:pPr>
        <w:pStyle w:val="ListNumber"/>
      </w:pPr>
      <w:r>
        <w:t>Finalization verifies required outputs and metadata.</w:t>
      </w:r>
    </w:p>
    <w:p>
      <w:pPr>
        <w:pStyle w:val="ListNumber"/>
      </w:pPr>
      <w:r>
        <w:t>Canonical metadata, technical metadata, processing history, and lineage are written to analytical S3 datasets.</w:t>
      </w:r>
    </w:p>
    <w:p>
      <w:pPr>
        <w:pStyle w:val="ListNumber"/>
      </w:pPr>
      <w:r>
        <w:t>Asset becomes PUBLISHED only after required processing and data-quality checks succeed.</w:t>
      </w:r>
    </w:p>
    <w:p>
      <w:pPr>
        <w:pStyle w:val="ListNumber"/>
      </w:pPr>
      <w:r>
        <w:t>Transient failures retry; permanent/exhausted failures become terminal and are quarantined/alerted.</w:t>
      </w:r>
    </w:p>
    <w:p>
      <w:pPr>
        <w:pStyle w:val="ListNumber"/>
      </w:pPr>
      <w:r>
        <w:t>CloudWatch receives logs, metrics, and alarms.</w:t>
      </w:r>
    </w:p>
    <w:p>
      <w:pPr>
        <w:pStyle w:val="Heading1"/>
      </w:pPr>
      <w:r>
        <w:t>10. Supported Asset Types</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Type</w:t>
            </w:r>
          </w:p>
        </w:tc>
        <w:tc>
          <w:tcPr>
            <w:tcW w:type="dxa" w:w="5112"/>
            <w:shd w:fill="1F4E78"/>
          </w:tcPr>
          <w:p>
            <w:r>
              <w:rPr>
                <w:b/>
                <w:color w:val="FFFFFF"/>
              </w:rPr>
              <w:t>Initial processing plan</w:t>
            </w:r>
          </w:p>
        </w:tc>
      </w:tr>
      <w:tr>
        <w:tc>
          <w:tcPr>
            <w:tcW w:type="dxa" w:w="5112"/>
          </w:tcPr>
          <w:p>
            <w:r>
              <w:t>Video</w:t>
            </w:r>
          </w:p>
        </w:tc>
        <w:tc>
          <w:tcPr>
            <w:tcW w:type="dxa" w:w="5112"/>
          </w:tcPr>
          <w:p>
            <w:r>
              <w:t>Metadata, quality validation, transcoding, thumbnail/preview.</w:t>
            </w:r>
          </w:p>
        </w:tc>
      </w:tr>
      <w:tr>
        <w:tc>
          <w:tcPr>
            <w:tcW w:type="dxa" w:w="5112"/>
          </w:tcPr>
          <w:p>
            <w:r>
              <w:t>Image</w:t>
            </w:r>
          </w:p>
        </w:tc>
        <w:tc>
          <w:tcPr>
            <w:tcW w:type="dxa" w:w="5112"/>
          </w:tcPr>
          <w:p>
            <w:r>
              <w:t>Metadata, quality validation, resize, thumbnail, format conversion.</w:t>
            </w:r>
          </w:p>
        </w:tc>
      </w:tr>
      <w:tr>
        <w:tc>
          <w:tcPr>
            <w:tcW w:type="dxa" w:w="5112"/>
          </w:tcPr>
          <w:p>
            <w:r>
              <w:t>Audio</w:t>
            </w:r>
          </w:p>
        </w:tc>
        <w:tc>
          <w:tcPr>
            <w:tcW w:type="dxa" w:w="5112"/>
          </w:tcPr>
          <w:p>
            <w:r>
              <w:t>Metadata, quality validation, normalization/format conversion.</w:t>
            </w:r>
          </w:p>
        </w:tc>
      </w:tr>
      <w:tr>
        <w:tc>
          <w:tcPr>
            <w:tcW w:type="dxa" w:w="5112"/>
          </w:tcPr>
          <w:p>
            <w:r>
              <w:t>PDF/document</w:t>
            </w:r>
          </w:p>
        </w:tc>
        <w:tc>
          <w:tcPr>
            <w:tcW w:type="dxa" w:w="5112"/>
          </w:tcPr>
          <w:p>
            <w:r>
              <w:t>Integrity validation, metadata/page information; future extraction extensions.</w:t>
            </w:r>
          </w:p>
        </w:tc>
      </w:tr>
      <w:tr>
        <w:tc>
          <w:tcPr>
            <w:tcW w:type="dxa" w:w="5112"/>
          </w:tcPr>
          <w:p>
            <w:r>
              <w:t>Other supported objects</w:t>
            </w:r>
          </w:p>
        </w:tc>
        <w:tc>
          <w:tcPr>
            <w:tcW w:type="dxa" w:w="5112"/>
          </w:tcPr>
          <w:p>
            <w:r>
              <w:t>Processing plan selected through a type/operation registry.</w:t>
            </w:r>
          </w:p>
        </w:tc>
      </w:tr>
    </w:tbl>
    <w:p/>
    <w:p>
      <w:r>
        <w:t>S3 stores anything supported; FrameOps decides how to process it. The architecture must remain multi-format.</w:t>
      </w:r>
    </w:p>
    <w:p>
      <w:pPr>
        <w:pStyle w:val="Heading1"/>
      </w:pPr>
      <w:r>
        <w:t>11. Asset Lifecycle</w:t>
      </w:r>
    </w:p>
    <w:p>
      <w:pPr>
        <w:ind w:left="360"/>
      </w:pPr>
      <w:r>
        <w:rPr>
          <w:rFonts w:ascii="Courier New" w:hAnsi="Courier New"/>
          <w:sz w:val="17"/>
        </w:rPr>
        <w:t>INGESTED</w:t>
        <w:br/>
        <w:t xml:space="preserve">   ↓</w:t>
        <w:br/>
        <w:t>VALIDATED</w:t>
        <w:br/>
        <w:t xml:space="preserve">   ↓</w:t>
        <w:br/>
        <w:t>PROCESSING</w:t>
        <w:br/>
        <w:t xml:space="preserve">   ↓</w:t>
        <w:br/>
        <w:t>ENRICHED</w:t>
        <w:br/>
        <w:t xml:space="preserve">   ↓</w:t>
        <w:br/>
        <w:t>PUBLISHED</w:t>
        <w:br/>
        <w:br/>
        <w:t>Any stage → FAILED → RETRY / QUARANTINE / TERMINAL_FAILURE</w:t>
      </w:r>
    </w:p>
    <w:p>
      <w:r>
        <w:t>PUBLISHED means the required processing plan, outputs, metadata, and quality checks have completed. One successful worker does not make an asset published.</w:t>
      </w:r>
    </w:p>
    <w:p>
      <w:pPr>
        <w:pStyle w:val="Heading1"/>
      </w:pPr>
      <w:r>
        <w:t>12. Processing Job Model</w:t>
      </w:r>
    </w:p>
    <w:p>
      <w:pPr>
        <w:ind w:left="360"/>
      </w:pPr>
      <w:r>
        <w:rPr>
          <w:rFonts w:ascii="Courier New" w:hAnsi="Courier New"/>
          <w:sz w:val="17"/>
        </w:rPr>
        <w:t>Asset</w:t>
        <w:br/>
        <w:t xml:space="preserve"> ├── Validation Job</w:t>
        <w:br/>
        <w:t xml:space="preserve"> ├── Metadata Job</w:t>
        <w:br/>
        <w:t xml:space="preserve"> ├── Transcode 1080p Job</w:t>
        <w:br/>
        <w:t xml:space="preserve"> ├── Transcode 720p Job</w:t>
        <w:br/>
        <w:t xml:space="preserve"> └── Thumbnail Job</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Job state</w:t>
            </w:r>
          </w:p>
        </w:tc>
        <w:tc>
          <w:tcPr>
            <w:tcW w:type="dxa" w:w="5112"/>
            <w:shd w:fill="1F4E78"/>
          </w:tcPr>
          <w:p>
            <w:r>
              <w:rPr>
                <w:b/>
                <w:color w:val="FFFFFF"/>
              </w:rPr>
              <w:t>Meaning</w:t>
            </w:r>
          </w:p>
        </w:tc>
      </w:tr>
      <w:tr>
        <w:tc>
          <w:tcPr>
            <w:tcW w:type="dxa" w:w="5112"/>
          </w:tcPr>
          <w:p>
            <w:r>
              <w:t>PENDING</w:t>
            </w:r>
          </w:p>
        </w:tc>
        <w:tc>
          <w:tcPr>
            <w:tcW w:type="dxa" w:w="5112"/>
          </w:tcPr>
          <w:p>
            <w:r>
              <w:t>Created, not started.</w:t>
            </w:r>
          </w:p>
        </w:tc>
      </w:tr>
      <w:tr>
        <w:tc>
          <w:tcPr>
            <w:tcW w:type="dxa" w:w="5112"/>
          </w:tcPr>
          <w:p>
            <w:r>
              <w:t>RUNNING</w:t>
            </w:r>
          </w:p>
        </w:tc>
        <w:tc>
          <w:tcPr>
            <w:tcW w:type="dxa" w:w="5112"/>
          </w:tcPr>
          <w:p>
            <w:r>
              <w:t>Compute executing.</w:t>
            </w:r>
          </w:p>
        </w:tc>
      </w:tr>
      <w:tr>
        <w:tc>
          <w:tcPr>
            <w:tcW w:type="dxa" w:w="5112"/>
          </w:tcPr>
          <w:p>
            <w:r>
              <w:t>SUCCEEDED</w:t>
            </w:r>
          </w:p>
        </w:tc>
        <w:tc>
          <w:tcPr>
            <w:tcW w:type="dxa" w:w="5112"/>
          </w:tcPr>
          <w:p>
            <w:r>
              <w:t>Required output produced and validated.</w:t>
            </w:r>
          </w:p>
        </w:tc>
      </w:tr>
      <w:tr>
        <w:tc>
          <w:tcPr>
            <w:tcW w:type="dxa" w:w="5112"/>
          </w:tcPr>
          <w:p>
            <w:r>
              <w:t>FAILED</w:t>
            </w:r>
          </w:p>
        </w:tc>
        <w:tc>
          <w:tcPr>
            <w:tcW w:type="dxa" w:w="5112"/>
          </w:tcPr>
          <w:p>
            <w:r>
              <w:t>Attempt failed.</w:t>
            </w:r>
          </w:p>
        </w:tc>
      </w:tr>
      <w:tr>
        <w:tc>
          <w:tcPr>
            <w:tcW w:type="dxa" w:w="5112"/>
          </w:tcPr>
          <w:p>
            <w:r>
              <w:t>RETRY</w:t>
            </w:r>
          </w:p>
        </w:tc>
        <w:tc>
          <w:tcPr>
            <w:tcW w:type="dxa" w:w="5112"/>
          </w:tcPr>
          <w:p>
            <w:r>
              <w:t>Retry is scheduled/allowed.</w:t>
            </w:r>
          </w:p>
        </w:tc>
      </w:tr>
      <w:tr>
        <w:tc>
          <w:tcPr>
            <w:tcW w:type="dxa" w:w="5112"/>
          </w:tcPr>
          <w:p>
            <w:r>
              <w:t>TERMINAL_FAILURE</w:t>
            </w:r>
          </w:p>
        </w:tc>
        <w:tc>
          <w:tcPr>
            <w:tcW w:type="dxa" w:w="5112"/>
          </w:tcPr>
          <w:p>
            <w:r>
              <w:t>Retry budget exhausted or failure is permanent.</w:t>
            </w:r>
          </w:p>
        </w:tc>
      </w:tr>
    </w:tbl>
    <w:p/>
    <w:p>
      <w:pPr>
        <w:pStyle w:val="Heading1"/>
      </w:pPr>
      <w:r>
        <w:t>13. Processing Plans</w:t>
      </w:r>
    </w:p>
    <w:p>
      <w:r>
        <w:t>Plans are asset-type-aware and extensible.</w:t>
      </w:r>
    </w:p>
    <w:p>
      <w:pPr>
        <w:ind w:left="360"/>
      </w:pPr>
      <w:r>
        <w:rPr>
          <w:rFonts w:ascii="Courier New" w:hAnsi="Courier New"/>
          <w:sz w:val="17"/>
        </w:rPr>
        <w:t>{</w:t>
        <w:br/>
        <w:t xml:space="preserve">  "asset_id": "asset-123",</w:t>
        <w:br/>
        <w:t xml:space="preserve">  "asset_type": "video",</w:t>
        <w:br/>
        <w:t xml:space="preserve">  "operations": [</w:t>
        <w:br/>
        <w:t xml:space="preserve">    "metadata", "transcode_1080p",</w:t>
        <w:br/>
        <w:t xml:space="preserve">    "transcode_720p", "thumbnail"</w:t>
        <w:br/>
        <w:t xml:space="preserve">  ]</w:t>
        <w:br/>
        <w:t>}</w:t>
      </w:r>
    </w:p>
    <w:p>
      <w:r>
        <w:t>A different asset can receive a different plan. New operations should not require changing the ingestion contract.</w:t>
      </w:r>
    </w:p>
    <w:p>
      <w:pPr>
        <w:pStyle w:val="Heading1"/>
      </w:pPr>
      <w:r>
        <w:t>14. Step Functions Orchestration</w:t>
      </w:r>
    </w:p>
    <w:p>
      <w:pPr>
        <w:ind w:left="360"/>
      </w:pPr>
      <w:r>
        <w:rPr>
          <w:rFonts w:ascii="Courier New" w:hAnsi="Courier New"/>
          <w:sz w:val="17"/>
        </w:rPr>
        <w:t>Step Functions</w:t>
        <w:br/>
        <w:t xml:space="preserve">                       │</w:t>
        <w:br/>
        <w:t xml:space="preserve">          ┌────────────┼────────────┐</w:t>
        <w:br/>
        <w:t xml:space="preserve">          ▼            ▼            ▼</w:t>
        <w:br/>
        <w:t xml:space="preserve">      Metadata      1080p        Thumbnail</w:t>
        <w:br/>
        <w:t xml:space="preserve">       Fargate      Fargate        Fargate</w:t>
        <w:br/>
        <w:t xml:space="preserve">          │            │            │</w:t>
        <w:br/>
        <w:t xml:space="preserve">          └────────────┼────────────┘</w:t>
        <w:br/>
        <w:t xml:space="preserve">                       ▼</w:t>
        <w:br/>
        <w:t xml:space="preserve">                    Finalize</w:t>
        <w:br/>
        <w:t xml:space="preserve">                       │</w:t>
        <w:br/>
        <w:t xml:space="preserve">                PUBLISHED / FAILED</w:t>
      </w:r>
    </w:p>
    <w:p>
      <w:r>
        <w:t>Step Functions is justified by real orchestration needs: branching by asset type, parallel jobs, per-job retry policies, timeouts, dependencies, waiting for ECS tasks, and explicit terminal states.</w:t>
      </w:r>
    </w:p>
    <w:p>
      <w:r>
        <w:t>Heavy processing stays in Fargate. Step Functions controls what happens and when; workers perform the expensive computation.</w:t>
      </w:r>
    </w:p>
    <w:p>
      <w:pPr>
        <w:pStyle w:val="Heading1"/>
      </w:pPr>
      <w:r>
        <w:t>15. ECS Fargate Worker Contract</w:t>
      </w:r>
    </w:p>
    <w:p>
      <w:pPr>
        <w:ind w:left="360"/>
      </w:pPr>
      <w:r>
        <w:rPr>
          <w:rFonts w:ascii="Courier New" w:hAnsi="Courier New"/>
          <w:sz w:val="17"/>
        </w:rPr>
        <w:t>{</w:t>
        <w:br/>
        <w:t xml:space="preserve">  "asset_id": "asset-123",</w:t>
        <w:br/>
        <w:t xml:space="preserve">  "operation": "transcode_1080p",</w:t>
        <w:br/>
        <w:t xml:space="preserve">  "input_uri": "s3://frameops-assets/raw/...",</w:t>
        <w:br/>
        <w:t xml:space="preserve">  "output_uri": "s3://frameops-assets/processed/..."</w:t>
        <w:br/>
        <w:t>}</w:t>
        <w:br/>
        <w:br/>
        <w:t>{</w:t>
        <w:br/>
        <w:t xml:space="preserve">  "asset_id": "asset-123",</w:t>
        <w:br/>
        <w:t xml:space="preserve">  "operation": "transcode_1080p",</w:t>
        <w:br/>
        <w:t xml:space="preserve">  "status": "SUCCEEDED",</w:t>
        <w:br/>
        <w:t xml:space="preserve">  "output_uri": "s3://...",</w:t>
        <w:br/>
        <w:t xml:space="preserve">  "duration_ms": 42100</w:t>
        <w:br/>
        <w:t>}</w:t>
      </w:r>
    </w:p>
    <w:p>
      <w:pPr>
        <w:pStyle w:val="ListBullet"/>
      </w:pPr>
      <w:r>
        <w:t>Workers are versioned containers.</w:t>
      </w:r>
    </w:p>
    <w:p>
      <w:pPr>
        <w:pStyle w:val="ListBullet"/>
      </w:pPr>
      <w:r>
        <w:t>Workers use task-role credentials.</w:t>
      </w:r>
    </w:p>
    <w:p>
      <w:pPr>
        <w:pStyle w:val="ListBullet"/>
      </w:pPr>
      <w:r>
        <w:t>Workers do not own workflow state.</w:t>
      </w:r>
    </w:p>
    <w:p>
      <w:pPr>
        <w:pStyle w:val="ListBullet"/>
      </w:pPr>
      <w:r>
        <w:t>Workers must be safe to retry.</w:t>
      </w:r>
    </w:p>
    <w:p>
      <w:pPr>
        <w:pStyle w:val="ListBullet"/>
      </w:pPr>
      <w:r>
        <w:t>Workers emit structured logs.</w:t>
      </w:r>
    </w:p>
    <w:p>
      <w:pPr>
        <w:pStyle w:val="Heading1"/>
      </w:pPr>
      <w:r>
        <w:t>16. Event Contracts</w:t>
      </w:r>
    </w:p>
    <w:p>
      <w:pPr>
        <w:pStyle w:val="Heading2"/>
      </w:pPr>
      <w:r>
        <w:t>16.1 ASSET_CREATED</w:t>
      </w:r>
    </w:p>
    <w:p>
      <w:pPr>
        <w:ind w:left="360"/>
      </w:pPr>
      <w:r>
        <w:rPr>
          <w:rFonts w:ascii="Courier New" w:hAnsi="Courier New"/>
          <w:sz w:val="17"/>
        </w:rPr>
        <w:t>{</w:t>
        <w:br/>
        <w:t xml:space="preserve">  "event_type": "ASSET_CREATED",</w:t>
        <w:br/>
        <w:t xml:space="preserve">  "event_version": "1.0",</w:t>
        <w:br/>
        <w:t xml:space="preserve">  "asset_id": "asset-123",</w:t>
        <w:br/>
        <w:t xml:space="preserve">  "asset_type": "video",</w:t>
        <w:br/>
        <w:t xml:space="preserve">  "bucket": "frameops-raw",</w:t>
        <w:br/>
        <w:t xml:space="preserve">  "object_key": "raw/video/asset-123/source.mp4",</w:t>
        <w:br/>
        <w:t xml:space="preserve">  "object_version": "v1",</w:t>
        <w:br/>
        <w:t xml:space="preserve">  "checksum": "...",</w:t>
        <w:br/>
        <w:t xml:space="preserve">  "created_at": "..."</w:t>
        <w:br/>
        <w:t>}</w:t>
      </w:r>
    </w:p>
    <w:p>
      <w:pPr>
        <w:pStyle w:val="ListBullet"/>
      </w:pPr>
      <w:r>
        <w:t>Event version is explicit.</w:t>
      </w:r>
    </w:p>
    <w:p>
      <w:pPr>
        <w:pStyle w:val="ListBullet"/>
      </w:pPr>
      <w:r>
        <w:t>asset_id is stable for the logical asset/version.</w:t>
      </w:r>
    </w:p>
    <w:p>
      <w:pPr>
        <w:pStyle w:val="ListBullet"/>
      </w:pPr>
      <w:r>
        <w:t>Bucket/key/version identity is preserved.</w:t>
      </w:r>
    </w:p>
    <w:p>
      <w:pPr>
        <w:pStyle w:val="ListBullet"/>
      </w:pPr>
      <w:r>
        <w:t>Events are safe to redeliver.</w:t>
      </w:r>
    </w:p>
    <w:p>
      <w:pPr>
        <w:pStyle w:val="ListBullet"/>
      </w:pPr>
      <w:r>
        <w:t>No secrets are embedded.</w:t>
      </w:r>
    </w:p>
    <w:p>
      <w:pPr>
        <w:pStyle w:val="ListBullet"/>
      </w:pPr>
      <w:r>
        <w:t>Breaking schema changes require a new version.</w:t>
      </w:r>
    </w:p>
    <w:p>
      <w:pPr>
        <w:pStyle w:val="Heading1"/>
      </w:pPr>
      <w:r>
        <w:t>17. Universal Asset Metadata</w:t>
      </w:r>
    </w:p>
    <w:p>
      <w:pPr>
        <w:ind w:left="360"/>
      </w:pPr>
      <w:r>
        <w:rPr>
          <w:rFonts w:ascii="Courier New" w:hAnsi="Courier New"/>
          <w:sz w:val="17"/>
        </w:rPr>
        <w:t>{</w:t>
        <w:br/>
        <w:t xml:space="preserve">  "asset_id": "asset-123",</w:t>
        <w:br/>
        <w:t xml:space="preserve">  "asset_type": "video",</w:t>
        <w:br/>
        <w:t xml:space="preserve">  "source": "upload",</w:t>
        <w:br/>
        <w:t xml:space="preserve">  "original_uri": "s3://...",</w:t>
        <w:br/>
        <w:t xml:space="preserve">  "status": "PUBLISHED",</w:t>
        <w:br/>
        <w:t xml:space="preserve">  "file_name": "example.mp4",</w:t>
        <w:br/>
        <w:t xml:space="preserve">  "mime_type": "video/mp4",</w:t>
        <w:br/>
        <w:t xml:space="preserve">  "file_size_bytes": 18392831,</w:t>
        <w:br/>
        <w:t xml:space="preserve">  "checksum": "...",</w:t>
        <w:br/>
        <w:t xml:space="preserve">  "created_at": "...",</w:t>
        <w:br/>
        <w:t xml:space="preserve">  "processed_at": "...",</w:t>
        <w:br/>
        <w:t xml:space="preserve">  "processing_duration_ms": 18420</w:t>
        <w:br/>
        <w:t>}</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Asset type</w:t>
            </w:r>
          </w:p>
        </w:tc>
        <w:tc>
          <w:tcPr>
            <w:tcW w:type="dxa" w:w="5112"/>
            <w:shd w:fill="1F4E78"/>
          </w:tcPr>
          <w:p>
            <w:r>
              <w:rPr>
                <w:b/>
                <w:color w:val="FFFFFF"/>
              </w:rPr>
              <w:t>Representative technical metadata</w:t>
            </w:r>
          </w:p>
        </w:tc>
      </w:tr>
      <w:tr>
        <w:tc>
          <w:tcPr>
            <w:tcW w:type="dxa" w:w="5112"/>
          </w:tcPr>
          <w:p>
            <w:r>
              <w:t>Video</w:t>
            </w:r>
          </w:p>
        </w:tc>
        <w:tc>
          <w:tcPr>
            <w:tcW w:type="dxa" w:w="5112"/>
          </w:tcPr>
          <w:p>
            <w:r>
              <w:t>duration, width, height, fps, codec, bitrate, audio_tracks</w:t>
            </w:r>
          </w:p>
        </w:tc>
      </w:tr>
      <w:tr>
        <w:tc>
          <w:tcPr>
            <w:tcW w:type="dxa" w:w="5112"/>
          </w:tcPr>
          <w:p>
            <w:r>
              <w:t>Image</w:t>
            </w:r>
          </w:p>
        </w:tc>
        <w:tc>
          <w:tcPr>
            <w:tcW w:type="dxa" w:w="5112"/>
          </w:tcPr>
          <w:p>
            <w:r>
              <w:t>width, height, color_space, format, orientation</w:t>
            </w:r>
          </w:p>
        </w:tc>
      </w:tr>
      <w:tr>
        <w:tc>
          <w:tcPr>
            <w:tcW w:type="dxa" w:w="5112"/>
          </w:tcPr>
          <w:p>
            <w:r>
              <w:t>Audio</w:t>
            </w:r>
          </w:p>
        </w:tc>
        <w:tc>
          <w:tcPr>
            <w:tcW w:type="dxa" w:w="5112"/>
          </w:tcPr>
          <w:p>
            <w:r>
              <w:t>duration, codec, sample_rate, channels, bitrate</w:t>
            </w:r>
          </w:p>
        </w:tc>
      </w:tr>
      <w:tr>
        <w:tc>
          <w:tcPr>
            <w:tcW w:type="dxa" w:w="5112"/>
          </w:tcPr>
          <w:p>
            <w:r>
              <w:t>PDF/document</w:t>
            </w:r>
          </w:p>
        </w:tc>
        <w:tc>
          <w:tcPr>
            <w:tcW w:type="dxa" w:w="5112"/>
          </w:tcPr>
          <w:p>
            <w:r>
              <w:t>page_count, file_format, author if available, creation_date, size</w:t>
            </w:r>
          </w:p>
        </w:tc>
      </w:tr>
    </w:tbl>
    <w:p/>
    <w:p>
      <w:pPr>
        <w:pStyle w:val="Heading1"/>
      </w:pPr>
      <w:r>
        <w:t>18. Processing Metadata and Lineage</w:t>
      </w:r>
    </w:p>
    <w:p>
      <w:pPr>
        <w:ind w:left="360"/>
      </w:pPr>
      <w:r>
        <w:rPr>
          <w:rFonts w:ascii="Courier New" w:hAnsi="Courier New"/>
          <w:sz w:val="17"/>
        </w:rPr>
        <w:t>processing:</w:t>
        <w:br/>
        <w:t xml:space="preserve">  pipeline_version</w:t>
        <w:br/>
        <w:t xml:space="preserve">  jobs:</w:t>
        <w:br/>
        <w:t xml:space="preserve">    - job_type</w:t>
        <w:br/>
        <w:t xml:space="preserve">      status</w:t>
        <w:br/>
        <w:t xml:space="preserve">      duration_ms</w:t>
        <w:br/>
        <w:t xml:space="preserve">      retry_count</w:t>
        <w:br/>
        <w:br/>
        <w:t>Original</w:t>
        <w:br/>
        <w:t xml:space="preserve"> ├── derivative A</w:t>
        <w:br/>
        <w:t xml:space="preserve"> ├── derivative B</w:t>
        <w:br/>
        <w:t xml:space="preserve"> └── derivative C</w:t>
      </w:r>
    </w:p>
    <w:p>
      <w:r>
        <w:t>Every derivative references its parent and processing job. Lineage must reconstruct original → job → derivative → analytical record.</w:t>
      </w:r>
    </w:p>
    <w:p>
      <w:pPr>
        <w:pStyle w:val="Heading1"/>
      </w:pPr>
      <w:r>
        <w:t>19. S3 Architecture</w:t>
      </w:r>
    </w:p>
    <w:p>
      <w:pPr>
        <w:ind w:left="360"/>
      </w:pPr>
      <w:r>
        <w:rPr>
          <w:rFonts w:ascii="Courier New" w:hAnsi="Courier New"/>
          <w:sz w:val="17"/>
        </w:rPr>
        <w:t>s3://frameops-assets/</w:t>
        <w:br/>
        <w:t>├── raw/</w:t>
        <w:br/>
        <w:t>│   ├── video/</w:t>
        <w:br/>
        <w:t>│   ├── image/</w:t>
        <w:br/>
        <w:t>│   ├── audio/</w:t>
        <w:br/>
        <w:t>│   └── document/</w:t>
        <w:br/>
        <w:t>├── processed/</w:t>
        <w:br/>
        <w:t>│   ├── video/</w:t>
        <w:br/>
        <w:t>│   ├── image/</w:t>
        <w:br/>
        <w:t>│   ├── audio/</w:t>
        <w:br/>
        <w:t>│   └── document/</w:t>
        <w:br/>
        <w:t>└── quarantine/</w:t>
        <w:br/>
        <w:br/>
        <w:t>s3://frameops-data/</w:t>
        <w:br/>
        <w:t>├── asset_metadata/</w:t>
        <w:br/>
        <w:t>├── technical_metadata/</w:t>
        <w:br/>
        <w:t>├── processing_jobs/</w:t>
        <w:br/>
        <w:t>└── asset_lineage/</w:t>
      </w:r>
    </w:p>
    <w:p>
      <w:pPr>
        <w:pStyle w:val="ListBullet"/>
      </w:pPr>
      <w:r>
        <w:t>Original assets are immutable.</w:t>
      </w:r>
    </w:p>
    <w:p>
      <w:pPr>
        <w:pStyle w:val="ListBullet"/>
      </w:pPr>
      <w:r>
        <w:t>Processed assets are separate from raw.</w:t>
      </w:r>
    </w:p>
    <w:p>
      <w:pPr>
        <w:pStyle w:val="ListBullet"/>
      </w:pPr>
      <w:r>
        <w:t>Quarantine preserves problematic objects.</w:t>
      </w:r>
    </w:p>
    <w:p>
      <w:pPr>
        <w:pStyle w:val="ListBullet"/>
      </w:pPr>
      <w:r>
        <w:t>Analytical datasets use Parquet with Snappy compression.</w:t>
      </w:r>
    </w:p>
    <w:p>
      <w:pPr>
        <w:pStyle w:val="ListBullet"/>
      </w:pPr>
      <w:r>
        <w:t>Initial analytical partitioning is year/month/day.</w:t>
      </w:r>
    </w:p>
    <w:p>
      <w:pPr>
        <w:pStyle w:val="Heading1"/>
      </w:pPr>
      <w:r>
        <w:t>20. Data Lake Design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Pr>
          <w:p>
            <w:r>
              <w:rPr>
                <w:b/>
                <w:color w:val="FFFFFF"/>
              </w:rPr>
              <w:t>Dataset</w:t>
            </w:r>
          </w:p>
        </w:tc>
        <w:tc>
          <w:tcPr>
            <w:tcW w:type="dxa" w:w="3408"/>
            <w:shd w:fill="1F4E78"/>
          </w:tcPr>
          <w:p>
            <w:r>
              <w:rPr>
                <w:b/>
                <w:color w:val="FFFFFF"/>
              </w:rPr>
              <w:t>Purpose</w:t>
            </w:r>
          </w:p>
        </w:tc>
        <w:tc>
          <w:tcPr>
            <w:tcW w:type="dxa" w:w="3408"/>
            <w:shd w:fill="1F4E78"/>
          </w:tcPr>
          <w:p>
            <w:r>
              <w:rPr>
                <w:b/>
                <w:color w:val="FFFFFF"/>
              </w:rPr>
              <w:t>Representative fields</w:t>
            </w:r>
          </w:p>
        </w:tc>
      </w:tr>
      <w:tr>
        <w:tc>
          <w:tcPr>
            <w:tcW w:type="dxa" w:w="3408"/>
          </w:tcPr>
          <w:p>
            <w:r>
              <w:t>asset_metadata</w:t>
            </w:r>
          </w:p>
        </w:tc>
        <w:tc>
          <w:tcPr>
            <w:tcW w:type="dxa" w:w="3408"/>
          </w:tcPr>
          <w:p>
            <w:r>
              <w:t>Canonical analytical asset record.</w:t>
            </w:r>
          </w:p>
        </w:tc>
        <w:tc>
          <w:tcPr>
            <w:tcW w:type="dxa" w:w="3408"/>
          </w:tcPr>
          <w:p>
            <w:r>
              <w:t>asset_id, asset_type, mime_type, size, status, created_at, processed_at, processing_duration_ms</w:t>
            </w:r>
          </w:p>
        </w:tc>
      </w:tr>
      <w:tr>
        <w:tc>
          <w:tcPr>
            <w:tcW w:type="dxa" w:w="3408"/>
          </w:tcPr>
          <w:p>
            <w:r>
              <w:t>technical_metadata</w:t>
            </w:r>
          </w:p>
        </w:tc>
        <w:tc>
          <w:tcPr>
            <w:tcW w:type="dxa" w:w="3408"/>
          </w:tcPr>
          <w:p>
            <w:r>
              <w:t>Type-specific properties.</w:t>
            </w:r>
          </w:p>
        </w:tc>
        <w:tc>
          <w:tcPr>
            <w:tcW w:type="dxa" w:w="3408"/>
          </w:tcPr>
          <w:p>
            <w:r>
              <w:t>resolution, codec, fps, duration, page_count, sample_rate, etc.</w:t>
            </w:r>
          </w:p>
        </w:tc>
      </w:tr>
      <w:tr>
        <w:tc>
          <w:tcPr>
            <w:tcW w:type="dxa" w:w="3408"/>
          </w:tcPr>
          <w:p>
            <w:r>
              <w:t>processing_jobs</w:t>
            </w:r>
          </w:p>
        </w:tc>
        <w:tc>
          <w:tcPr>
            <w:tcW w:type="dxa" w:w="3408"/>
          </w:tcPr>
          <w:p>
            <w:r>
              <w:t>Historical job execution.</w:t>
            </w:r>
          </w:p>
        </w:tc>
        <w:tc>
          <w:tcPr>
            <w:tcW w:type="dxa" w:w="3408"/>
          </w:tcPr>
          <w:p>
            <w:r>
              <w:t>job_id, asset_id, job_type, status, start/end, duration, retry_count, worker_type</w:t>
            </w:r>
          </w:p>
        </w:tc>
      </w:tr>
      <w:tr>
        <w:tc>
          <w:tcPr>
            <w:tcW w:type="dxa" w:w="3408"/>
          </w:tcPr>
          <w:p>
            <w:r>
              <w:t>asset_lineage</w:t>
            </w:r>
          </w:p>
        </w:tc>
        <w:tc>
          <w:tcPr>
            <w:tcW w:type="dxa" w:w="3408"/>
          </w:tcPr>
          <w:p>
            <w:r>
              <w:t>Parent/child relationships.</w:t>
            </w:r>
          </w:p>
        </w:tc>
        <w:tc>
          <w:tcPr>
            <w:tcW w:type="dxa" w:w="3408"/>
          </w:tcPr>
          <w:p>
            <w:r>
              <w:t>parent_asset_id, child_asset_id, derivative_type, pipeline_version, created_at</w:t>
            </w:r>
          </w:p>
        </w:tc>
      </w:tr>
    </w:tbl>
    <w:p/>
    <w:p>
      <w:pPr>
        <w:ind w:left="360"/>
      </w:pPr>
      <w:r>
        <w:rPr>
          <w:rFonts w:ascii="Courier New" w:hAnsi="Courier New"/>
          <w:sz w:val="17"/>
        </w:rPr>
        <w:t>s3://frameops-data/asset_metadata/</w:t>
        <w:br/>
        <w:t>year=2026/month=08/day=25/part-001.parquet</w:t>
      </w:r>
    </w:p>
    <w:p>
      <w:r>
        <w:t>Time partitioning is chosen because common queries are time-based. Validate query patterns before introducing high-cardinality partitions.</w:t>
      </w:r>
    </w:p>
    <w:p>
      <w:pPr>
        <w:pStyle w:val="Heading1"/>
      </w:pPr>
      <w:r>
        <w:t>21. DynamoDB Operational Model</w:t>
      </w:r>
    </w:p>
    <w:p>
      <w:pPr>
        <w:ind w:left="360"/>
      </w:pPr>
      <w:r>
        <w:rPr>
          <w:rFonts w:ascii="Courier New" w:hAnsi="Courier New"/>
          <w:sz w:val="17"/>
        </w:rPr>
        <w:t>Asset item</w:t>
        <w:br/>
        <w:t>PK = ASSET#&lt;asset_id&gt;</w:t>
        <w:br/>
        <w:t>asset_type, status, source_uri, checksum,</w:t>
        <w:br/>
        <w:t>workflow_execution_id, created_at, updated_at</w:t>
        <w:br/>
        <w:br/>
        <w:t>Job item</w:t>
        <w:br/>
        <w:t>PK = ASSET#&lt;asset_id&gt;</w:t>
        <w:br/>
        <w:t>SK = JOB#&lt;job_id&gt;</w:t>
        <w:br/>
        <w:t>operation, status, attempt,</w:t>
        <w:br/>
        <w:t>started_at, completed_at, error</w:t>
      </w:r>
    </w:p>
    <w:p>
      <w:r>
        <w:t>The final key/index design must follow actual access patterns: asset lookup, job history, active work, and idempotency.</w:t>
      </w:r>
    </w:p>
    <w:p>
      <w:pPr>
        <w:pStyle w:val="Heading1"/>
      </w:pPr>
      <w:r>
        <w:t>22. Idempotency</w:t>
      </w:r>
    </w:p>
    <w:p>
      <w:r>
        <w:t>At-least-once delivery is assumed.</w:t>
      </w:r>
    </w:p>
    <w:p>
      <w:pPr>
        <w:ind w:left="360"/>
      </w:pPr>
      <w:r>
        <w:rPr>
          <w:rFonts w:ascii="Courier New" w:hAnsi="Courier New"/>
          <w:sz w:val="17"/>
        </w:rPr>
        <w:t>Incoming event</w:t>
        <w:br/>
        <w:t xml:space="preserve">     ↓</w:t>
        <w:br/>
        <w:t>Deterministic asset identity</w:t>
        <w:br/>
        <w:t xml:space="preserve">     ↓</w:t>
        <w:br/>
        <w:t>DynamoDB conditional check</w:t>
        <w:br/>
        <w:t xml:space="preserve"> ┌──────────────┬───────────────┐</w:t>
        <w:br/>
        <w:t xml:space="preserve"> Exists         New</w:t>
        <w:br/>
        <w:t xml:space="preserve">   ↓              ↓</w:t>
        <w:br/>
        <w:t>Ignore/reconcile Create + workflow</w:t>
        <w:br/>
        <w:br/>
        <w:t>Job key:</w:t>
        <w:br/>
        <w:t>asset_id + operation + pipeline_version</w:t>
        <w:br/>
        <w:t xml:space="preserve">        ↓</w:t>
        <w:br/>
        <w:t>Existing output?</w:t>
        <w:br/>
        <w:t xml:space="preserve"> YES → skip/reconcile</w:t>
        <w:br/>
        <w:t xml:space="preserve"> NO  → execute</w:t>
      </w:r>
    </w:p>
    <w:p>
      <w:pPr>
        <w:pStyle w:val="ListBullet"/>
      </w:pPr>
      <w:r>
        <w:t>Duplicate events must not create duplicate workflows.</w:t>
      </w:r>
    </w:p>
    <w:p>
      <w:pPr>
        <w:pStyle w:val="ListBullet"/>
      </w:pPr>
      <w:r>
        <w:t>Retries must not create duplicate derivatives.</w:t>
      </w:r>
    </w:p>
    <w:p>
      <w:pPr>
        <w:pStyle w:val="ListBullet"/>
      </w:pPr>
      <w:r>
        <w:t>Use deterministic output identities or conditional writes where practical.</w:t>
      </w:r>
    </w:p>
    <w:p>
      <w:pPr>
        <w:pStyle w:val="ListBullet"/>
      </w:pPr>
      <w:r>
        <w:t>Partial success is preserved; successful jobs are not repeated unnecessarily.</w:t>
      </w:r>
    </w:p>
    <w:p>
      <w:pPr>
        <w:pStyle w:val="Heading1"/>
      </w:pPr>
      <w:r>
        <w:t>23. Failure, Retry, DLQ, and Quarantine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Pr>
          <w:p>
            <w:r>
              <w:rPr>
                <w:b/>
                <w:color w:val="FFFFFF"/>
              </w:rPr>
              <w:t>Failure</w:t>
            </w:r>
          </w:p>
        </w:tc>
        <w:tc>
          <w:tcPr>
            <w:tcW w:type="dxa" w:w="3408"/>
            <w:shd w:fill="1F4E78"/>
          </w:tcPr>
          <w:p>
            <w:r>
              <w:rPr>
                <w:b/>
                <w:color w:val="FFFFFF"/>
              </w:rPr>
              <w:t>Example</w:t>
            </w:r>
          </w:p>
        </w:tc>
        <w:tc>
          <w:tcPr>
            <w:tcW w:type="dxa" w:w="3408"/>
            <w:shd w:fill="1F4E78"/>
          </w:tcPr>
          <w:p>
            <w:r>
              <w:rPr>
                <w:b/>
                <w:color w:val="FFFFFF"/>
              </w:rPr>
              <w:t>Response</w:t>
            </w:r>
          </w:p>
        </w:tc>
      </w:tr>
      <w:tr>
        <w:tc>
          <w:tcPr>
            <w:tcW w:type="dxa" w:w="3408"/>
          </w:tcPr>
          <w:p>
            <w:r>
              <w:t>Transient</w:t>
            </w:r>
          </w:p>
        </w:tc>
        <w:tc>
          <w:tcPr>
            <w:tcW w:type="dxa" w:w="3408"/>
          </w:tcPr>
          <w:p>
            <w:r>
              <w:t>Timeout, temporary API failure, ECS interruption</w:t>
            </w:r>
          </w:p>
        </w:tc>
        <w:tc>
          <w:tcPr>
            <w:tcW w:type="dxa" w:w="3408"/>
          </w:tcPr>
          <w:p>
            <w:r>
              <w:t>Bounded exponential retry.</w:t>
            </w:r>
          </w:p>
        </w:tc>
      </w:tr>
      <w:tr>
        <w:tc>
          <w:tcPr>
            <w:tcW w:type="dxa" w:w="3408"/>
          </w:tcPr>
          <w:p>
            <w:r>
              <w:t>Permanent</w:t>
            </w:r>
          </w:p>
        </w:tc>
        <w:tc>
          <w:tcPr>
            <w:tcW w:type="dxa" w:w="3408"/>
          </w:tcPr>
          <w:p>
            <w:r>
              <w:t>Corrupt/unsupported asset</w:t>
            </w:r>
          </w:p>
        </w:tc>
        <w:tc>
          <w:tcPr>
            <w:tcW w:type="dxa" w:w="3408"/>
          </w:tcPr>
          <w:p>
            <w:r>
              <w:t>No blind retry; quarantine and terminal failure.</w:t>
            </w:r>
          </w:p>
        </w:tc>
      </w:tr>
      <w:tr>
        <w:tc>
          <w:tcPr>
            <w:tcW w:type="dxa" w:w="3408"/>
          </w:tcPr>
          <w:p>
            <w:r>
              <w:t>Delivery/control</w:t>
            </w:r>
          </w:p>
        </w:tc>
        <w:tc>
          <w:tcPr>
            <w:tcW w:type="dxa" w:w="3408"/>
          </w:tcPr>
          <w:p>
            <w:r>
              <w:t>Repeated SQS consumer failure</w:t>
            </w:r>
          </w:p>
        </w:tc>
        <w:tc>
          <w:tcPr>
            <w:tcW w:type="dxa" w:w="3408"/>
          </w:tcPr>
          <w:p>
            <w:r>
              <w:t>SQS redelivery then DLQ.</w:t>
            </w:r>
          </w:p>
        </w:tc>
      </w:tr>
      <w:tr>
        <w:tc>
          <w:tcPr>
            <w:tcW w:type="dxa" w:w="3408"/>
          </w:tcPr>
          <w:p>
            <w:r>
              <w:t>Workflow</w:t>
            </w:r>
          </w:p>
        </w:tc>
        <w:tc>
          <w:tcPr>
            <w:tcW w:type="dxa" w:w="3408"/>
          </w:tcPr>
          <w:p>
            <w:r>
              <w:t>Step Functions branch failure</w:t>
            </w:r>
          </w:p>
        </w:tc>
        <w:tc>
          <w:tcPr>
            <w:tcW w:type="dxa" w:w="3408"/>
          </w:tcPr>
          <w:p>
            <w:r>
              <w:t>Per-state retry, then terminal failure.</w:t>
            </w:r>
          </w:p>
        </w:tc>
      </w:tr>
      <w:tr>
        <w:tc>
          <w:tcPr>
            <w:tcW w:type="dxa" w:w="3408"/>
          </w:tcPr>
          <w:p>
            <w:r>
              <w:t>Verification</w:t>
            </w:r>
          </w:p>
        </w:tc>
        <w:tc>
          <w:tcPr>
            <w:tcW w:type="dxa" w:w="3408"/>
          </w:tcPr>
          <w:p>
            <w:r>
              <w:t>Missing output/metadata</w:t>
            </w:r>
          </w:p>
        </w:tc>
        <w:tc>
          <w:tcPr>
            <w:tcW w:type="dxa" w:w="3408"/>
          </w:tcPr>
          <w:p>
            <w:r>
              <w:t>Do not publish; mark unresolved.</w:t>
            </w:r>
          </w:p>
        </w:tc>
      </w:tr>
      <w:tr>
        <w:tc>
          <w:tcPr>
            <w:tcW w:type="dxa" w:w="3408"/>
          </w:tcPr>
          <w:p>
            <w:r>
              <w:t>Unknown</w:t>
            </w:r>
          </w:p>
        </w:tc>
        <w:tc>
          <w:tcPr>
            <w:tcW w:type="dxa" w:w="3408"/>
          </w:tcPr>
          <w:p>
            <w:r>
              <w:t>Unexpected exception</w:t>
            </w:r>
          </w:p>
        </w:tc>
        <w:tc>
          <w:tcPr>
            <w:tcW w:type="dxa" w:w="3408"/>
          </w:tcPr>
          <w:p>
            <w:r>
              <w:t>Terminal/frozen state, alert, preserve evidence.</w:t>
            </w:r>
          </w:p>
        </w:tc>
      </w:tr>
    </w:tbl>
    <w:p/>
    <w:p>
      <w:pPr>
        <w:ind w:left="360"/>
      </w:pPr>
      <w:r>
        <w:rPr>
          <w:rFonts w:ascii="Courier New" w:hAnsi="Courier New"/>
          <w:sz w:val="17"/>
        </w:rPr>
        <w:t>SQS → Validator</w:t>
        <w:br/>
        <w:t xml:space="preserve">       └── repeated delivery failure → DLQ</w:t>
        <w:br/>
        <w:br/>
        <w:t>Validator → Step Functions → ECS</w:t>
        <w:br/>
        <w:t xml:space="preserve">                         ├── transient → retry</w:t>
        <w:br/>
        <w:t xml:space="preserve">                         └── permanent → quarantine / terminal</w:t>
      </w:r>
    </w:p>
    <w:p>
      <w:pPr>
        <w:pStyle w:val="Heading1"/>
      </w:pPr>
      <w:r>
        <w:t>24. Data Quality</w:t>
      </w:r>
    </w:p>
    <w:p>
      <w:pPr>
        <w:ind w:left="360"/>
      </w:pPr>
      <w:r>
        <w:rPr>
          <w:rFonts w:ascii="Courier New" w:hAnsi="Courier New"/>
          <w:sz w:val="17"/>
        </w:rPr>
        <w:t>Raw metadata</w:t>
        <w:br/>
        <w:t xml:space="preserve">    ↓</w:t>
        <w:br/>
        <w:t>Schema + quality validation</w:t>
        <w:br/>
        <w:t xml:space="preserve">    ↓</w:t>
        <w:br/>
        <w:t>required fields / types / timestamps / values</w:t>
        <w:br/>
        <w:t xml:space="preserve">    ↓</w:t>
        <w:br/>
        <w:t>Valid → Parquet</w:t>
        <w:br/>
        <w:t>Invalid → error/quarantine path</w:t>
      </w:r>
    </w:p>
    <w:p>
      <w:pPr>
        <w:pStyle w:val="ListBullet"/>
      </w:pPr>
      <w:r>
        <w:t>asset_id non-null and unique at the appropriate grain.</w:t>
      </w:r>
    </w:p>
    <w:p>
      <w:pPr>
        <w:pStyle w:val="ListBullet"/>
      </w:pPr>
      <w:r>
        <w:t>asset_type from a controlled enumeration.</w:t>
      </w:r>
    </w:p>
    <w:p>
      <w:pPr>
        <w:pStyle w:val="ListBullet"/>
      </w:pPr>
      <w:r>
        <w:t>Valid timestamps.</w:t>
      </w:r>
    </w:p>
    <w:p>
      <w:pPr>
        <w:pStyle w:val="ListBullet"/>
      </w:pPr>
      <w:r>
        <w:t>Valid non-zero file size.</w:t>
      </w:r>
    </w:p>
    <w:p>
      <w:pPr>
        <w:pStyle w:val="ListBullet"/>
      </w:pPr>
      <w:r>
        <w:t>Controlled processing status.</w:t>
      </w:r>
    </w:p>
    <w:p>
      <w:pPr>
        <w:pStyle w:val="ListBullet"/>
      </w:pPr>
      <w:r>
        <w:t>Derivatives reference an existing parent.</w:t>
      </w:r>
    </w:p>
    <w:p>
      <w:pPr>
        <w:pStyle w:val="ListBullet"/>
      </w:pPr>
      <w:r>
        <w:t>Completeness, duplicate, and orphan rates are measurable.</w:t>
      </w:r>
    </w:p>
    <w:p>
      <w:pPr>
        <w:pStyle w:val="Heading1"/>
      </w:pPr>
      <w:r>
        <w:t>25. Observability</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Level</w:t>
            </w:r>
          </w:p>
        </w:tc>
        <w:tc>
          <w:tcPr>
            <w:tcW w:type="dxa" w:w="5112"/>
            <w:shd w:fill="1F4E78"/>
          </w:tcPr>
          <w:p>
            <w:r>
              <w:rPr>
                <w:b/>
                <w:color w:val="FFFFFF"/>
              </w:rPr>
              <w:t>Signals</w:t>
            </w:r>
          </w:p>
        </w:tc>
      </w:tr>
      <w:tr>
        <w:tc>
          <w:tcPr>
            <w:tcW w:type="dxa" w:w="5112"/>
          </w:tcPr>
          <w:p>
            <w:r>
              <w:t>Platform</w:t>
            </w:r>
          </w:p>
        </w:tc>
        <w:tc>
          <w:tcPr>
            <w:tcW w:type="dxa" w:w="5112"/>
          </w:tcPr>
          <w:p>
            <w:r>
              <w:t>SQS queue depth, DLQ, ECS failures, Step Functions failures, Lambda errors/throttles.</w:t>
            </w:r>
          </w:p>
        </w:tc>
      </w:tr>
      <w:tr>
        <w:tc>
          <w:tcPr>
            <w:tcW w:type="dxa" w:w="5112"/>
          </w:tcPr>
          <w:p>
            <w:r>
              <w:t>Asset</w:t>
            </w:r>
          </w:p>
        </w:tc>
        <w:tc>
          <w:tcPr>
            <w:tcW w:type="dxa" w:w="5112"/>
          </w:tcPr>
          <w:p>
            <w:r>
              <w:t>Ingested, validated, published, failed, counts by asset type.</w:t>
            </w:r>
          </w:p>
        </w:tc>
      </w:tr>
      <w:tr>
        <w:tc>
          <w:tcPr>
            <w:tcW w:type="dxa" w:w="5112"/>
          </w:tcPr>
          <w:p>
            <w:r>
              <w:t>Job</w:t>
            </w:r>
          </w:p>
        </w:tc>
        <w:tc>
          <w:tcPr>
            <w:tcW w:type="dxa" w:w="5112"/>
          </w:tcPr>
          <w:p>
            <w:r>
              <w:t>Duration, success/failure rate, retries, failure rate by operation.</w:t>
            </w:r>
          </w:p>
        </w:tc>
      </w:tr>
      <w:tr>
        <w:tc>
          <w:tcPr>
            <w:tcW w:type="dxa" w:w="5112"/>
          </w:tcPr>
          <w:p>
            <w:r>
              <w:t>Data quality</w:t>
            </w:r>
          </w:p>
        </w:tc>
        <w:tc>
          <w:tcPr>
            <w:tcW w:type="dxa" w:w="5112"/>
          </w:tcPr>
          <w:p>
            <w:r>
              <w:t>Completeness, invalid records, duplicates, orphan derivatives.</w:t>
            </w:r>
          </w:p>
        </w:tc>
      </w:tr>
      <w:tr>
        <w:tc>
          <w:tcPr>
            <w:tcW w:type="dxa" w:w="5112"/>
          </w:tcPr>
          <w:p>
            <w:r>
              <w:t>Infrastructure</w:t>
            </w:r>
          </w:p>
        </w:tc>
        <w:tc>
          <w:tcPr>
            <w:tcW w:type="dxa" w:w="5112"/>
          </w:tcPr>
          <w:p>
            <w:r>
              <w:t>CPU/memory behavior, latency, API errors, alarm state.</w:t>
            </w:r>
          </w:p>
        </w:tc>
      </w:tr>
    </w:tbl>
    <w:p/>
    <w:p>
      <w:pPr>
        <w:ind w:left="360"/>
      </w:pPr>
      <w:r>
        <w:rPr>
          <w:rFonts w:ascii="Courier New" w:hAnsi="Courier New"/>
          <w:sz w:val="17"/>
        </w:rPr>
        <w:t>FRAMEOPS</w:t>
        <w:br/>
        <w:t>Assets Today          18,420</w:t>
        <w:br/>
        <w:t>Success Rate            98.7%</w:t>
        <w:br/>
        <w:t>Avg Processing            42s</w:t>
        <w:br/>
        <w:t>Queue Depth                 82</w:t>
        <w:br/>
        <w:t>DLQ                          0</w:t>
        <w:br/>
        <w:t>Active Jobs                 14</w:t>
        <w:br/>
        <w:t>Top Failure: Transcoding  1.2%</w:t>
      </w:r>
    </w:p>
    <w:p>
      <w:pPr>
        <w:pStyle w:val="ListBullet"/>
      </w:pPr>
      <w:r>
        <w:t>Alarm on sustained queue backlog.</w:t>
      </w:r>
    </w:p>
    <w:p>
      <w:pPr>
        <w:pStyle w:val="ListBullet"/>
      </w:pPr>
      <w:r>
        <w:t>Alarm on unexpected DLQ growth.</w:t>
      </w:r>
    </w:p>
    <w:p>
      <w:pPr>
        <w:pStyle w:val="ListBullet"/>
      </w:pPr>
      <w:r>
        <w:t>Alarm on Step Functions failure spikes.</w:t>
      </w:r>
    </w:p>
    <w:p>
      <w:pPr>
        <w:pStyle w:val="ListBullet"/>
      </w:pPr>
      <w:r>
        <w:t>Alarm on ECS task failures.</w:t>
      </w:r>
    </w:p>
    <w:p>
      <w:pPr>
        <w:pStyle w:val="ListBullet"/>
      </w:pPr>
      <w:r>
        <w:t>Alarm on Lambda error/throttle spikes.</w:t>
      </w:r>
    </w:p>
    <w:p>
      <w:pPr>
        <w:pStyle w:val="ListBullet"/>
      </w:pPr>
      <w:r>
        <w:t>Alarm on data-quality failure spikes.</w:t>
      </w:r>
    </w:p>
    <w:p>
      <w:pPr>
        <w:pStyle w:val="ListBullet"/>
      </w:pPr>
      <w:r>
        <w:t>Do not page on every individual asset failure.</w:t>
      </w:r>
    </w:p>
    <w:p>
      <w:pPr>
        <w:pStyle w:val="Heading1"/>
      </w:pPr>
      <w:r>
        <w:t>26. Security and IAM</w:t>
      </w:r>
    </w:p>
    <w:p>
      <w:r>
        <w:t>Every component receives only the permissions required for its stage.</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Role</w:t>
            </w:r>
          </w:p>
        </w:tc>
        <w:tc>
          <w:tcPr>
            <w:tcW w:type="dxa" w:w="5112"/>
            <w:shd w:fill="1F4E78"/>
          </w:tcPr>
          <w:p>
            <w:r>
              <w:rPr>
                <w:b/>
                <w:color w:val="FFFFFF"/>
              </w:rPr>
              <w:t>Scope</w:t>
            </w:r>
          </w:p>
        </w:tc>
      </w:tr>
      <w:tr>
        <w:tc>
          <w:tcPr>
            <w:tcW w:type="dxa" w:w="5112"/>
          </w:tcPr>
          <w:p>
            <w:r>
              <w:t>Lambda Validator</w:t>
            </w:r>
          </w:p>
        </w:tc>
        <w:tc>
          <w:tcPr>
            <w:tcW w:type="dxa" w:w="5112"/>
          </w:tcPr>
          <w:p>
            <w:r>
              <w:t>Read raw S3, consume SQS, update asset state, start Step Functions, write logs.</w:t>
            </w:r>
          </w:p>
        </w:tc>
      </w:tr>
      <w:tr>
        <w:tc>
          <w:tcPr>
            <w:tcW w:type="dxa" w:w="5112"/>
          </w:tcPr>
          <w:p>
            <w:r>
              <w:t>Step Functions</w:t>
            </w:r>
          </w:p>
        </w:tc>
        <w:tc>
          <w:tcPr>
            <w:tcW w:type="dxa" w:w="5112"/>
          </w:tcPr>
          <w:p>
            <w:r>
              <w:t>Start/monitor ECS tasks, invoke required control Lambdas, write workflow logs.</w:t>
            </w:r>
          </w:p>
        </w:tc>
      </w:tr>
      <w:tr>
        <w:tc>
          <w:tcPr>
            <w:tcW w:type="dxa" w:w="5112"/>
          </w:tcPr>
          <w:p>
            <w:r>
              <w:t>ECS Worker</w:t>
            </w:r>
          </w:p>
        </w:tc>
        <w:tc>
          <w:tcPr>
            <w:tcW w:type="dxa" w:w="5112"/>
          </w:tcPr>
          <w:p>
            <w:r>
              <w:t>Read required raw S3, write required processed S3, update required DynamoDB, write logs.</w:t>
            </w:r>
          </w:p>
        </w:tc>
      </w:tr>
      <w:tr>
        <w:tc>
          <w:tcPr>
            <w:tcW w:type="dxa" w:w="5112"/>
          </w:tcPr>
          <w:p>
            <w:r>
              <w:t>Glue/Catalog</w:t>
            </w:r>
          </w:p>
        </w:tc>
        <w:tc>
          <w:tcPr>
            <w:tcW w:type="dxa" w:w="5112"/>
          </w:tcPr>
          <w:p>
            <w:r>
              <w:t>Catalog approved analytical S3 locations.</w:t>
            </w:r>
          </w:p>
        </w:tc>
      </w:tr>
      <w:tr>
        <w:tc>
          <w:tcPr>
            <w:tcW w:type="dxa" w:w="5112"/>
          </w:tcPr>
          <w:p>
            <w:r>
              <w:t>Analytics</w:t>
            </w:r>
          </w:p>
        </w:tc>
        <w:tc>
          <w:tcPr>
            <w:tcW w:type="dxa" w:w="5112"/>
          </w:tcPr>
          <w:p>
            <w:r>
              <w:t>Read/query approved datasets; no processing permissions.</w:t>
            </w:r>
          </w:p>
        </w:tc>
      </w:tr>
      <w:tr>
        <w:tc>
          <w:tcPr>
            <w:tcW w:type="dxa" w:w="5112"/>
          </w:tcPr>
          <w:p>
            <w:r>
              <w:t>Deployment</w:t>
            </w:r>
          </w:p>
        </w:tc>
        <w:tc>
          <w:tcPr>
            <w:tcW w:type="dxa" w:w="5112"/>
          </w:tcPr>
          <w:p>
            <w:r>
              <w:t>Terraform permissions appropriate to environment.</w:t>
            </w:r>
          </w:p>
        </w:tc>
      </w:tr>
    </w:tbl>
    <w:p/>
    <w:p>
      <w:pPr>
        <w:pStyle w:val="ListBullet"/>
      </w:pPr>
      <w:r>
        <w:t>Use short-lived IAM task credentials.</w:t>
      </w:r>
    </w:p>
    <w:p>
      <w:pPr>
        <w:pStyle w:val="ListBullet"/>
      </w:pPr>
      <w:r>
        <w:t>Encrypt S3 and DynamoDB; use KMS where customer-managed control is justified.</w:t>
      </w:r>
    </w:p>
    <w:p>
      <w:pPr>
        <w:pStyle w:val="ListBullet"/>
      </w:pPr>
      <w:r>
        <w:t>Redact secrets/sensitive values from logs and datasets.</w:t>
      </w:r>
    </w:p>
    <w:p>
      <w:pPr>
        <w:pStyle w:val="ListBullet"/>
      </w:pPr>
      <w:r>
        <w:t>Separate dev/prod roles and resources.</w:t>
      </w:r>
    </w:p>
    <w:p>
      <w:pPr>
        <w:pStyle w:val="ListBullet"/>
      </w:pPr>
      <w:r>
        <w:t>Avoid AdministratorAccess for convenience.</w:t>
      </w:r>
    </w:p>
    <w:p>
      <w:pPr>
        <w:pStyle w:val="ListBullet"/>
      </w:pPr>
      <w:r>
        <w:t>Use bucket policies to prevent unintended public access.</w:t>
      </w:r>
    </w:p>
    <w:p>
      <w:pPr>
        <w:pStyle w:val="Heading1"/>
      </w:pPr>
      <w:r>
        <w:t>27. Network and Encryption</w:t>
      </w:r>
    </w:p>
    <w:p>
      <w:pPr>
        <w:ind w:left="360"/>
      </w:pPr>
      <w:r>
        <w:rPr>
          <w:rFonts w:ascii="Courier New" w:hAnsi="Courier New"/>
          <w:sz w:val="17"/>
        </w:rPr>
        <w:t>AWS</w:t>
        <w:br/>
        <w:t>├── Managed services: S3 / EventBridge / SQS / DynamoDB / Glue / Athena</w:t>
        <w:br/>
        <w:t>└── VPC</w:t>
        <w:br/>
        <w:t xml:space="preserve">    └── ECS Fargate processing workers</w:t>
      </w:r>
    </w:p>
    <w:p>
      <w:r>
        <w:t>ECS is the main compute boundary requiring deliberate network design. Decide between NAT and VPC endpoints based on actual connectivity, security, and cost requirements. Do not force every managed service into private subnets.</w:t>
      </w:r>
    </w:p>
    <w:p>
      <w:pPr>
        <w:pStyle w:val="ListBullet"/>
      </w:pPr>
      <w:r>
        <w:t>TLS for network communication.</w:t>
      </w:r>
    </w:p>
    <w:p>
      <w:pPr>
        <w:pStyle w:val="ListBullet"/>
      </w:pPr>
      <w:r>
        <w:t>S3/DynamoDB encryption at rest.</w:t>
      </w:r>
    </w:p>
    <w:p>
      <w:pPr>
        <w:pStyle w:val="ListBullet"/>
      </w:pPr>
      <w:r>
        <w:t>KMS where required.</w:t>
      </w:r>
    </w:p>
    <w:p>
      <w:pPr>
        <w:pStyle w:val="ListBullet"/>
      </w:pPr>
      <w:r>
        <w:t>Lifecycle policies for retention.</w:t>
      </w:r>
    </w:p>
    <w:p>
      <w:pPr>
        <w:pStyle w:val="ListBullet"/>
      </w:pPr>
      <w:r>
        <w:t>No credentials in source, images, or committed Terraform.</w:t>
      </w:r>
    </w:p>
    <w:p>
      <w:pPr>
        <w:pStyle w:val="Heading1"/>
      </w:pPr>
      <w:r>
        <w:t>28. Optional Control Plane API</w:t>
      </w:r>
    </w:p>
    <w:p>
      <w:pPr>
        <w:ind w:left="360"/>
      </w:pPr>
      <w:r>
        <w:rPr>
          <w:rFonts w:ascii="Courier New" w:hAnsi="Courier New"/>
          <w:sz w:val="17"/>
        </w:rPr>
        <w:t>Client → API Gateway → Lambda → DynamoDB</w:t>
        <w:br/>
        <w:br/>
        <w:t>POST /assets</w:t>
        <w:br/>
        <w:t>GET  /assets/{id}</w:t>
        <w:br/>
        <w:t>GET  /assets/{id}/status</w:t>
        <w:br/>
        <w:t>GET  /assets/{id}/derivatives</w:t>
        <w:br/>
        <w:t>GET  /assets/{id}/jobs</w:t>
      </w:r>
    </w:p>
    <w:p>
      <w:r>
        <w:t>This is optional and must remain separate from the core data plane. The MVP can operate entirely from S3 events.</w:t>
      </w:r>
    </w:p>
    <w:p>
      <w:pPr>
        <w:pStyle w:val="Heading1"/>
      </w:pPr>
      <w:r>
        <w:t>29. Analytical Questions</w:t>
      </w:r>
    </w:p>
    <w:p>
      <w:pPr>
        <w:pStyle w:val="ListBullet"/>
      </w:pPr>
      <w:r>
        <w:t>How many assets were ingested per day and by type?</w:t>
      </w:r>
    </w:p>
    <w:p>
      <w:pPr>
        <w:pStyle w:val="ListBullet"/>
      </w:pPr>
      <w:r>
        <w:t>What is processing success/failure rate by operation?</w:t>
      </w:r>
    </w:p>
    <w:p>
      <w:pPr>
        <w:pStyle w:val="ListBullet"/>
      </w:pPr>
      <w:r>
        <w:t>What are average and percentile processing durations?</w:t>
      </w:r>
    </w:p>
    <w:p>
      <w:pPr>
        <w:pStyle w:val="ListBullet"/>
      </w:pPr>
      <w:r>
        <w:t>Which formats/codecs/resolutions are most common?</w:t>
      </w:r>
    </w:p>
    <w:p>
      <w:pPr>
        <w:pStyle w:val="ListBullet"/>
      </w:pPr>
      <w:r>
        <w:t>How quickly is asset storage growing?</w:t>
      </w:r>
    </w:p>
    <w:p>
      <w:pPr>
        <w:pStyle w:val="ListBullet"/>
      </w:pPr>
      <w:r>
        <w:t>Which jobs generate the most retries?</w:t>
      </w:r>
    </w:p>
    <w:p>
      <w:pPr>
        <w:pStyle w:val="ListBullet"/>
      </w:pPr>
      <w:r>
        <w:t>What percentage of metadata records fail quality checks?</w:t>
      </w:r>
    </w:p>
    <w:p>
      <w:pPr>
        <w:pStyle w:val="ListBullet"/>
      </w:pPr>
      <w:r>
        <w:t>How many derivatives are generated per asset?</w:t>
      </w:r>
    </w:p>
    <w:p>
      <w:pPr>
        <w:pStyle w:val="ListBullet"/>
      </w:pPr>
      <w:r>
        <w:t>How does throughput behave during workload spikes?</w:t>
      </w:r>
    </w:p>
    <w:p>
      <w:r>
        <w:t>These use cases justify the S3/Parquet/Glue/Athena data-platform layer.</w:t>
      </w:r>
    </w:p>
    <w:p>
      <w:pPr>
        <w:pStyle w:val="Heading1"/>
      </w:pPr>
      <w:r>
        <w:t>30. Scaling and Performance</w:t>
      </w:r>
    </w:p>
    <w:p>
      <w:pPr>
        <w:ind w:left="360"/>
      </w:pPr>
      <w:r>
        <w:rPr>
          <w:rFonts w:ascii="Courier New" w:hAnsi="Courier New"/>
          <w:sz w:val="17"/>
        </w:rPr>
        <w:t>Normal:</w:t>
        <w:br/>
        <w:t>100 assets/hour → SQS → controlled workers</w:t>
        <w:br/>
        <w:br/>
        <w:t>Burst:</w:t>
        <w:br/>
        <w:t>20,000 assets/10 minutes → SQS absorbs spike</w:t>
        <w:br/>
        <w:t xml:space="preserve">                         → workers process at bounded concurrency</w:t>
      </w:r>
    </w:p>
    <w:p>
      <w:pPr>
        <w:pStyle w:val="ListBullet"/>
      </w:pPr>
      <w:r>
        <w:t>Scale compute using queue pressure and workload benchmarks.</w:t>
      </w:r>
    </w:p>
    <w:p>
      <w:pPr>
        <w:pStyle w:val="ListBullet"/>
      </w:pPr>
      <w:r>
        <w:t>Bound Step Functions parallelism per asset and globally.</w:t>
      </w:r>
    </w:p>
    <w:p>
      <w:pPr>
        <w:pStyle w:val="ListBullet"/>
      </w:pPr>
      <w:r>
        <w:t>Size Fargate tasks using representative media workloads.</w:t>
      </w:r>
    </w:p>
    <w:p>
      <w:pPr>
        <w:pStyle w:val="ListBullet"/>
      </w:pPr>
      <w:r>
        <w:t>Measure queue age, throughput, CPU/memory, and processing latency.</w:t>
      </w:r>
    </w:p>
    <w:p>
      <w:pPr>
        <w:pStyle w:val="ListBullet"/>
      </w:pPr>
      <w:r>
        <w:t>Optimize Athena scans with Parquet and validated partitioning.</w:t>
      </w:r>
    </w:p>
    <w:p>
      <w:pPr>
        <w:pStyle w:val="Heading1"/>
      </w:pPr>
      <w:r>
        <w:t>31. Cost Model</w:t>
      </w:r>
    </w:p>
    <w:p>
      <w:pPr>
        <w:pStyle w:val="ListBullet"/>
      </w:pPr>
      <w:r>
        <w:t>ECS Fargate is the primary variable compute cost.</w:t>
      </w:r>
    </w:p>
    <w:p>
      <w:pPr>
        <w:pStyle w:val="ListBullet"/>
      </w:pPr>
      <w:r>
        <w:t>S3 storage/request costs grow with media volume and retention.</w:t>
      </w:r>
    </w:p>
    <w:p>
      <w:pPr>
        <w:pStyle w:val="ListBullet"/>
      </w:pPr>
      <w:r>
        <w:t>Athena cost depends on bytes scanned; Parquet/partitions reduce unnecessary scans.</w:t>
      </w:r>
    </w:p>
    <w:p>
      <w:pPr>
        <w:pStyle w:val="ListBullet"/>
      </w:pPr>
      <w:r>
        <w:t>CloudWatch logs require sensible retention and structured verbosity.</w:t>
      </w:r>
    </w:p>
    <w:p>
      <w:pPr>
        <w:pStyle w:val="ListBullet"/>
      </w:pPr>
      <w:r>
        <w:t>Lifecycle policies should match raw/processed/quarantine/data-lake retention needs.</w:t>
      </w:r>
    </w:p>
    <w:p>
      <w:pPr>
        <w:pStyle w:val="ListBullet"/>
      </w:pPr>
      <w:r>
        <w:t>Optimize after correctness and observability are established.</w:t>
      </w:r>
    </w:p>
    <w:p>
      <w:pPr>
        <w:pStyle w:val="Heading1"/>
      </w:pPr>
      <w:r>
        <w:t>32. Terraform Architecture</w:t>
      </w:r>
    </w:p>
    <w:p>
      <w:pPr>
        <w:ind w:left="360"/>
      </w:pPr>
      <w:r>
        <w:rPr>
          <w:rFonts w:ascii="Courier New" w:hAnsi="Courier New"/>
          <w:sz w:val="17"/>
        </w:rPr>
        <w:t>infrastructure/terraform/</w:t>
        <w:br/>
        <w:t>├── modules/</w:t>
        <w:br/>
        <w:t>│   ├── s3/</w:t>
        <w:br/>
        <w:t>│   ├── eventbridge/</w:t>
        <w:br/>
        <w:t>│   ├── sqs/</w:t>
        <w:br/>
        <w:t>│   ├── lambda/</w:t>
        <w:br/>
        <w:t>│   ├── step-functions/</w:t>
        <w:br/>
        <w:t>│   ├── ecs/</w:t>
        <w:br/>
        <w:t>│   ├── dynamodb/</w:t>
        <w:br/>
        <w:t>│   ├── glue/</w:t>
        <w:br/>
        <w:t>│   ├── athena/</w:t>
        <w:br/>
        <w:t>│   ├── iam/</w:t>
        <w:br/>
        <w:t>│   ├── vpc/</w:t>
        <w:br/>
        <w:t>│   └── monitoring/</w:t>
        <w:br/>
        <w:t>└── environments/</w:t>
        <w:br/>
        <w:t xml:space="preserve">    ├── dev/</w:t>
        <w:br/>
        <w:t xml:space="preserve">    └── prod/</w:t>
      </w:r>
    </w:p>
    <w:p>
      <w:r>
        <w:t>Dev and prod have separate resource/state boundaries. Do not share one Terraform state file across environments.</w:t>
      </w:r>
    </w:p>
    <w:p>
      <w:pPr>
        <w:pStyle w:val="Heading1"/>
      </w:pPr>
      <w:r>
        <w:t>33. Repository Structure</w:t>
      </w:r>
    </w:p>
    <w:p>
      <w:pPr>
        <w:ind w:left="360"/>
      </w:pPr>
      <w:r>
        <w:rPr>
          <w:rFonts w:ascii="Courier New" w:hAnsi="Courier New"/>
          <w:sz w:val="17"/>
        </w:rPr>
        <w:t>FrameOps/</w:t>
        <w:br/>
        <w:t>├── services/</w:t>
        <w:br/>
        <w:t>│   ├── validator/</w:t>
        <w:br/>
        <w:t>│   ├── processor/</w:t>
        <w:br/>
        <w:t>│   ├── metadata/</w:t>
        <w:br/>
        <w:t>│   └── finalizer/</w:t>
        <w:br/>
        <w:t>├── workflows/</w:t>
        <w:br/>
        <w:t>│   └── processing/</w:t>
        <w:br/>
        <w:t>├── data/</w:t>
        <w:br/>
        <w:t>│   ├── schemas/</w:t>
        <w:br/>
        <w:t>│   └── fixtures/</w:t>
        <w:br/>
        <w:t>├── infrastructure/</w:t>
        <w:br/>
        <w:t>│   └── terraform/</w:t>
        <w:br/>
        <w:t>├── tests/</w:t>
        <w:br/>
        <w:t>│   ├── unit/</w:t>
        <w:br/>
        <w:t>│   ├── integration/</w:t>
        <w:br/>
        <w:t>│   └── fixtures/</w:t>
        <w:br/>
        <w:t>├── Dockerfiles/</w:t>
        <w:br/>
        <w:t>├── docs/</w:t>
        <w:br/>
        <w:t>├── pyproject.toml</w:t>
        <w:br/>
        <w:t>└── README.md</w:t>
      </w:r>
    </w:p>
    <w:p>
      <w:r>
        <w:t>Physical container boundaries may be consolidated during implementation, but logical responsibilities and contracts must remain clear.</w:t>
      </w:r>
    </w:p>
    <w:p>
      <w:pPr>
        <w:pStyle w:val="Heading1"/>
      </w:pPr>
      <w:r>
        <w:t>34. Local Development</w:t>
      </w:r>
    </w:p>
    <w:p>
      <w:pPr>
        <w:ind w:left="360"/>
      </w:pPr>
      <w:r>
        <w:rPr>
          <w:rFonts w:ascii="Courier New" w:hAnsi="Courier New"/>
          <w:sz w:val="17"/>
        </w:rPr>
        <w:t>Fixture asset</w:t>
        <w:br/>
        <w:t xml:space="preserve">   ↓</w:t>
        <w:br/>
        <w:t>Local event</w:t>
        <w:br/>
        <w:t xml:space="preserve">   ↓</w:t>
        <w:br/>
        <w:t>Validator</w:t>
        <w:br/>
        <w:t xml:space="preserve">   ↓</w:t>
        <w:br/>
        <w:t>Processing plan</w:t>
        <w:br/>
        <w:t xml:space="preserve">   ↓</w:t>
        <w:br/>
        <w:t>Workflow simulation</w:t>
        <w:br/>
        <w:t xml:space="preserve">   ↓</w:t>
        <w:br/>
        <w:t>Processor</w:t>
        <w:br/>
        <w:t xml:space="preserve">   ↓</w:t>
        <w:br/>
        <w:t>Output + metadata</w:t>
      </w:r>
    </w:p>
    <w:p>
      <w:pPr>
        <w:pStyle w:val="ListBullet"/>
      </w:pPr>
      <w:r>
        <w:t>Use local fixtures and temporary directories where possible.</w:t>
      </w:r>
    </w:p>
    <w:p>
      <w:pPr>
        <w:pStyle w:val="ListBullet"/>
      </w:pPr>
      <w:r>
        <w:t>Mock AWS SDK interactions for service tests.</w:t>
      </w:r>
    </w:p>
    <w:p>
      <w:pPr>
        <w:pStyle w:val="ListBullet"/>
      </w:pPr>
      <w:r>
        <w:t>Keep domain logic independent of AWS SDK calls.</w:t>
      </w:r>
    </w:p>
    <w:p>
      <w:pPr>
        <w:pStyle w:val="ListBullet"/>
      </w:pPr>
      <w:r>
        <w:t>Use real AWS only for integration/end-to-end environments.</w:t>
      </w:r>
    </w:p>
    <w:p>
      <w:pPr>
        <w:pStyle w:val="Heading1"/>
      </w:pPr>
      <w:r>
        <w:t>35. Testing Strategy</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Layer</w:t>
            </w:r>
          </w:p>
        </w:tc>
        <w:tc>
          <w:tcPr>
            <w:tcW w:type="dxa" w:w="5112"/>
            <w:shd w:fill="1F4E78"/>
          </w:tcPr>
          <w:p>
            <w:r>
              <w:rPr>
                <w:b/>
                <w:color w:val="FFFFFF"/>
              </w:rPr>
              <w:t>Coverage</w:t>
            </w:r>
          </w:p>
        </w:tc>
      </w:tr>
      <w:tr>
        <w:tc>
          <w:tcPr>
            <w:tcW w:type="dxa" w:w="5112"/>
          </w:tcPr>
          <w:p>
            <w:r>
              <w:t>Unit</w:t>
            </w:r>
          </w:p>
        </w:tc>
        <w:tc>
          <w:tcPr>
            <w:tcW w:type="dxa" w:w="5112"/>
          </w:tcPr>
          <w:p>
            <w:r>
              <w:t>Schemas, validation, plan selection, metadata parsing, state transitions, idempotency.</w:t>
            </w:r>
          </w:p>
        </w:tc>
      </w:tr>
      <w:tr>
        <w:tc>
          <w:tcPr>
            <w:tcW w:type="dxa" w:w="5112"/>
          </w:tcPr>
          <w:p>
            <w:r>
              <w:t>Contract</w:t>
            </w:r>
          </w:p>
        </w:tc>
        <w:tc>
          <w:tcPr>
            <w:tcW w:type="dxa" w:w="5112"/>
          </w:tcPr>
          <w:p>
            <w:r>
              <w:t>Event and worker input/output schemas.</w:t>
            </w:r>
          </w:p>
        </w:tc>
      </w:tr>
      <w:tr>
        <w:tc>
          <w:tcPr>
            <w:tcW w:type="dxa" w:w="5112"/>
          </w:tcPr>
          <w:p>
            <w:r>
              <w:t>Integration</w:t>
            </w:r>
          </w:p>
        </w:tc>
        <w:tc>
          <w:tcPr>
            <w:tcW w:type="dxa" w:w="5112"/>
          </w:tcPr>
          <w:p>
            <w:r>
              <w:t>S3/SQS/DynamoDB/Step Functions/ECS interactions.</w:t>
            </w:r>
          </w:p>
        </w:tc>
      </w:tr>
      <w:tr>
        <w:tc>
          <w:tcPr>
            <w:tcW w:type="dxa" w:w="5112"/>
          </w:tcPr>
          <w:p>
            <w:r>
              <w:t>Workflow</w:t>
            </w:r>
          </w:p>
        </w:tc>
        <w:tc>
          <w:tcPr>
            <w:tcW w:type="dxa" w:w="5112"/>
          </w:tcPr>
          <w:p>
            <w:r>
              <w:t>Parallelism, retries, timeouts, partial failures, finalization.</w:t>
            </w:r>
          </w:p>
        </w:tc>
      </w:tr>
      <w:tr>
        <w:tc>
          <w:tcPr>
            <w:tcW w:type="dxa" w:w="5112"/>
          </w:tcPr>
          <w:p>
            <w:r>
              <w:t>Data quality</w:t>
            </w:r>
          </w:p>
        </w:tc>
        <w:tc>
          <w:tcPr>
            <w:tcW w:type="dxa" w:w="5112"/>
          </w:tcPr>
          <w:p>
            <w:r>
              <w:t>Schema, nulls, types, duplicates, orphan lineage, invalid values.</w:t>
            </w:r>
          </w:p>
        </w:tc>
      </w:tr>
      <w:tr>
        <w:tc>
          <w:tcPr>
            <w:tcW w:type="dxa" w:w="5112"/>
          </w:tcPr>
          <w:p>
            <w:r>
              <w:t>Security</w:t>
            </w:r>
          </w:p>
        </w:tc>
        <w:tc>
          <w:tcPr>
            <w:tcW w:type="dxa" w:w="5112"/>
          </w:tcPr>
          <w:p>
            <w:r>
              <w:t>IAM, bucket access, secret leakage/redaction.</w:t>
            </w:r>
          </w:p>
        </w:tc>
      </w:tr>
      <w:tr>
        <w:tc>
          <w:tcPr>
            <w:tcW w:type="dxa" w:w="5112"/>
          </w:tcPr>
          <w:p>
            <w:r>
              <w:t>End-to-end</w:t>
            </w:r>
          </w:p>
        </w:tc>
        <w:tc>
          <w:tcPr>
            <w:tcW w:type="dxa" w:w="5112"/>
          </w:tcPr>
          <w:p>
            <w:r>
              <w:t>Upload → processing → publication → analytical record → Athena query.</w:t>
            </w:r>
          </w:p>
        </w:tc>
      </w:tr>
      <w:tr>
        <w:tc>
          <w:tcPr>
            <w:tcW w:type="dxa" w:w="5112"/>
          </w:tcPr>
          <w:p>
            <w:r>
              <w:t>Failure injection</w:t>
            </w:r>
          </w:p>
        </w:tc>
        <w:tc>
          <w:tcPr>
            <w:tcW w:type="dxa" w:w="5112"/>
          </w:tcPr>
          <w:p>
            <w:r>
              <w:t>Transient failures, worker failure, corrupt assets, duplicate events, DLQ.</w:t>
            </w:r>
          </w:p>
        </w:tc>
      </w:tr>
    </w:tbl>
    <w:p/>
    <w:p>
      <w:pPr>
        <w:pStyle w:val="Heading1"/>
      </w:pPr>
      <w:r>
        <w:t>36. CI/CD</w:t>
      </w:r>
    </w:p>
    <w:p>
      <w:pPr>
        <w:ind w:left="360"/>
      </w:pPr>
      <w:r>
        <w:rPr>
          <w:rFonts w:ascii="Courier New" w:hAnsi="Courier New"/>
          <w:sz w:val="17"/>
        </w:rPr>
        <w:t>Git Push</w:t>
        <w:br/>
        <w:t xml:space="preserve"> ↓</w:t>
        <w:br/>
        <w:t>Tests / lint / types / contracts</w:t>
        <w:br/>
        <w:t xml:space="preserve"> ↓</w:t>
        <w:br/>
        <w:t>Docker build</w:t>
        <w:br/>
        <w:t xml:space="preserve"> ↓</w:t>
        <w:br/>
        <w:t>Terraform fmt / validate / security checks / plan</w:t>
        <w:br/>
        <w:t xml:space="preserve"> ↓</w:t>
        <w:br/>
        <w:t>Review / approval</w:t>
        <w:br/>
        <w:t xml:space="preserve"> ↓</w:t>
        <w:br/>
        <w:t>Deploy to AWS</w:t>
      </w:r>
    </w:p>
    <w:p>
      <w:pPr>
        <w:pStyle w:val="ListBullet"/>
      </w:pPr>
      <w:r>
        <w:t>Container images are immutable/versioned.</w:t>
      </w:r>
    </w:p>
    <w:p>
      <w:pPr>
        <w:pStyle w:val="ListBullet"/>
      </w:pPr>
      <w:r>
        <w:t>Application and infrastructure changes are traceable to source revisions.</w:t>
      </w:r>
    </w:p>
    <w:p>
      <w:pPr>
        <w:pStyle w:val="ListBullet"/>
      </w:pPr>
      <w:r>
        <w:t>Production Terraform apply has an explicit approval boundary.</w:t>
      </w:r>
    </w:p>
    <w:p>
      <w:pPr>
        <w:pStyle w:val="Heading1"/>
      </w:pPr>
      <w:r>
        <w:t>37. Reliability Requirements</w:t>
      </w:r>
    </w:p>
    <w:p>
      <w:pPr>
        <w:pStyle w:val="ListBullet"/>
      </w:pPr>
      <w:r>
        <w:t>Assume at-least-once events.</w:t>
      </w:r>
    </w:p>
    <w:p>
      <w:pPr>
        <w:pStyle w:val="ListBullet"/>
      </w:pPr>
      <w:r>
        <w:t>No duplicate derivative creation from repeats/retries.</w:t>
      </w:r>
    </w:p>
    <w:p>
      <w:pPr>
        <w:pStyle w:val="ListBullet"/>
      </w:pPr>
      <w:r>
        <w:t>Bound all external calls with timeouts.</w:t>
      </w:r>
    </w:p>
    <w:p>
      <w:pPr>
        <w:pStyle w:val="ListBullet"/>
      </w:pPr>
      <w:r>
        <w:t>Use bounded exponential backoff.</w:t>
      </w:r>
    </w:p>
    <w:p>
      <w:pPr>
        <w:pStyle w:val="ListBullet"/>
      </w:pPr>
      <w:r>
        <w:t>No infinite retries.</w:t>
      </w:r>
    </w:p>
    <w:p>
      <w:pPr>
        <w:pStyle w:val="ListBullet"/>
      </w:pPr>
      <w:r>
        <w:t>Persist state outside ephemeral workers.</w:t>
      </w:r>
    </w:p>
    <w:p>
      <w:pPr>
        <w:pStyle w:val="ListBullet"/>
      </w:pPr>
      <w:r>
        <w:t>Never mark PUBLISHED without required outputs and quality checks.</w:t>
      </w:r>
    </w:p>
    <w:p>
      <w:pPr>
        <w:pStyle w:val="ListBullet"/>
      </w:pPr>
      <w:r>
        <w:t>Support restart after partial failure.</w:t>
      </w:r>
    </w:p>
    <w:p>
      <w:pPr>
        <w:pStyle w:val="ListBullet"/>
      </w:pPr>
      <w:r>
        <w:t>Keep raw assets recoverable under normal retention.</w:t>
      </w:r>
    </w:p>
    <w:p>
      <w:pPr>
        <w:pStyle w:val="Heading1"/>
      </w:pPr>
      <w:r>
        <w:t>38. Example: Video</w:t>
      </w:r>
    </w:p>
    <w:p>
      <w:pPr>
        <w:ind w:left="360"/>
      </w:pPr>
      <w:r>
        <w:rPr>
          <w:rFonts w:ascii="Courier New" w:hAnsi="Courier New"/>
          <w:sz w:val="17"/>
        </w:rPr>
        <w:t>raw/video/asset-123/source.mp4</w:t>
        <w:br/>
        <w:t xml:space="preserve">        ↓</w:t>
        <w:br/>
        <w:t>S3 → EventBridge → SQS → Lambda</w:t>
        <w:br/>
        <w:t xml:space="preserve">                           ↓</w:t>
        <w:br/>
        <w:t xml:space="preserve">                     Step Functions</w:t>
        <w:br/>
        <w:t xml:space="preserve">                    ┌──────┼────────┐</w:t>
        <w:br/>
        <w:t xml:space="preserve">                    ▼      ▼        ▼</w:t>
        <w:br/>
        <w:t xml:space="preserve">                 Metadata 1080p  Thumbnail</w:t>
        <w:br/>
        <w:t xml:space="preserve">                    └──────┼────────┘</w:t>
        <w:br/>
        <w:t xml:space="preserve">                           ▼</w:t>
        <w:br/>
        <w:t xml:space="preserve">                      ECS Fargate</w:t>
        <w:br/>
        <w:t xml:space="preserve">                           ↓</w:t>
        <w:br/>
        <w:t>processed/video/asset-123/</w:t>
        <w:br/>
        <w:t xml:space="preserve"> ├── 1080p.mp4</w:t>
        <w:br/>
        <w:t xml:space="preserve"> ├── thumbnail.jpg</w:t>
        <w:br/>
        <w:t xml:space="preserve"> └── metadata.json</w:t>
        <w:br/>
        <w:t xml:space="preserve">                           ↓</w:t>
        <w:br/>
        <w:t xml:space="preserve">                       PUBLISHED</w:t>
      </w:r>
    </w:p>
    <w:p>
      <w:pPr>
        <w:pStyle w:val="Heading1"/>
      </w:pPr>
      <w:r>
        <w:t>39. Example: Image / Audio / Document</w:t>
      </w:r>
    </w:p>
    <w:p>
      <w:pPr>
        <w:ind w:left="360"/>
      </w:pPr>
      <w:r>
        <w:rPr>
          <w:rFonts w:ascii="Courier New" w:hAnsi="Courier New"/>
          <w:sz w:val="17"/>
        </w:rPr>
        <w:t>Image:</w:t>
        <w:br/>
        <w:t>S3 → EventBridge → SQS → Lambda → Step Functions</w:t>
        <w:br/>
        <w:t xml:space="preserve">  → metadata + resize + thumbnail → Fargate → publish</w:t>
        <w:br/>
        <w:br/>
        <w:t>Audio:</w:t>
        <w:br/>
        <w:t>S3 → EventBridge → SQS → Lambda → Step Functions</w:t>
        <w:br/>
        <w:t xml:space="preserve">  → metadata + normalization → Fargate → publish</w:t>
        <w:br/>
        <w:br/>
        <w:t>PDF/document:</w:t>
        <w:br/>
        <w:t>S3 → EventBridge → SQS → Lambda → Step Functions</w:t>
        <w:br/>
        <w:t xml:space="preserve">  → integrity + metadata/page extraction → Fargate → publish</w:t>
      </w:r>
    </w:p>
    <w:p>
      <w:r>
        <w:t>The common ingestion/storage/event architecture remains unchanged; only the processing plan differs.</w:t>
      </w:r>
    </w:p>
    <w:p>
      <w:pPr>
        <w:pStyle w:val="Heading1"/>
      </w:pPr>
      <w:r>
        <w:t>40. MVP</w:t>
      </w:r>
    </w:p>
    <w:p>
      <w:pPr>
        <w:pStyle w:val="ListNumber"/>
      </w:pPr>
      <w:r>
        <w:t>Support video, image, audio, and PDF/document through the common S3 boundary.</w:t>
      </w:r>
    </w:p>
    <w:p>
      <w:pPr>
        <w:pStyle w:val="ListNumber"/>
      </w:pPr>
      <w:r>
        <w:t>Implement ASSET_CREATED event contract.</w:t>
      </w:r>
    </w:p>
    <w:p>
      <w:pPr>
        <w:pStyle w:val="ListNumber"/>
      </w:pPr>
      <w:r>
        <w:t>Implement SQS + DLQ.</w:t>
      </w:r>
    </w:p>
    <w:p>
      <w:pPr>
        <w:pStyle w:val="ListNumber"/>
      </w:pPr>
      <w:r>
        <w:t>Implement Lambda validation.</w:t>
      </w:r>
    </w:p>
    <w:p>
      <w:pPr>
        <w:pStyle w:val="ListNumber"/>
      </w:pPr>
      <w:r>
        <w:t>Create DynamoDB asset records.</w:t>
      </w:r>
    </w:p>
    <w:p>
      <w:pPr>
        <w:pStyle w:val="ListNumber"/>
      </w:pPr>
      <w:r>
        <w:t>Start Step Functions.</w:t>
      </w:r>
    </w:p>
    <w:p>
      <w:pPr>
        <w:pStyle w:val="ListNumber"/>
      </w:pPr>
      <w:r>
        <w:t>Execute at least two parallel operations for a supported asset type.</w:t>
      </w:r>
    </w:p>
    <w:p>
      <w:pPr>
        <w:pStyle w:val="ListNumber"/>
      </w:pPr>
      <w:r>
        <w:t>Run heavy processing in ECS Fargate.</w:t>
      </w:r>
    </w:p>
    <w:p>
      <w:pPr>
        <w:pStyle w:val="ListNumber"/>
      </w:pPr>
      <w:r>
        <w:t>Write processed outputs to S3.</w:t>
      </w:r>
    </w:p>
    <w:p>
      <w:pPr>
        <w:pStyle w:val="ListNumber"/>
      </w:pPr>
      <w:r>
        <w:t>Persist job/asset state.</w:t>
      </w:r>
    </w:p>
    <w:p>
      <w:pPr>
        <w:pStyle w:val="ListNumber"/>
      </w:pPr>
      <w:r>
        <w:t>Demonstrate duplicate-event idempotency.</w:t>
      </w:r>
    </w:p>
    <w:p>
      <w:pPr>
        <w:pStyle w:val="ListNumber"/>
      </w:pPr>
      <w:r>
        <w:t>Demonstrate retry and permanent failure/quarantine.</w:t>
      </w:r>
    </w:p>
    <w:p>
      <w:pPr>
        <w:pStyle w:val="ListNumber"/>
      </w:pPr>
      <w:r>
        <w:t>Generate canonical and technical metadata.</w:t>
      </w:r>
    </w:p>
    <w:p>
      <w:pPr>
        <w:pStyle w:val="ListNumber"/>
      </w:pPr>
      <w:r>
        <w:t>Write analytical Parquet data to S3.</w:t>
      </w:r>
    </w:p>
    <w:p>
      <w:pPr>
        <w:pStyle w:val="ListNumber"/>
      </w:pPr>
      <w:r>
        <w:t>Catalog with Glue and query with Athena.</w:t>
      </w:r>
    </w:p>
    <w:p>
      <w:pPr>
        <w:pStyle w:val="ListNumber"/>
      </w:pPr>
      <w:r>
        <w:t>Provide CloudWatch logs/metrics/alarms.</w:t>
      </w:r>
    </w:p>
    <w:p>
      <w:pPr>
        <w:pStyle w:val="ListNumber"/>
      </w:pPr>
      <w:r>
        <w:t>Provision with Terraform.</w:t>
      </w:r>
    </w:p>
    <w:p>
      <w:pPr>
        <w:pStyle w:val="Heading1"/>
      </w:pPr>
      <w:r>
        <w:t>41. Implementation Roadmap</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Phase</w:t>
            </w:r>
          </w:p>
        </w:tc>
        <w:tc>
          <w:tcPr>
            <w:tcW w:type="dxa" w:w="5112"/>
            <w:shd w:fill="1F4E78"/>
          </w:tcPr>
          <w:p>
            <w:r>
              <w:rPr>
                <w:b/>
                <w:color w:val="FFFFFF"/>
              </w:rPr>
              <w:t>Deliverable</w:t>
            </w:r>
          </w:p>
        </w:tc>
      </w:tr>
      <w:tr>
        <w:tc>
          <w:tcPr>
            <w:tcW w:type="dxa" w:w="5112"/>
          </w:tcPr>
          <w:p>
            <w:r>
              <w:t>0 Bootstrap</w:t>
            </w:r>
          </w:p>
        </w:tc>
        <w:tc>
          <w:tcPr>
            <w:tcW w:type="dxa" w:w="5112"/>
          </w:tcPr>
          <w:p>
            <w:r>
              <w:t>New repository, Python project, standards, docs, local harness.</w:t>
            </w:r>
          </w:p>
        </w:tc>
      </w:tr>
      <w:tr>
        <w:tc>
          <w:tcPr>
            <w:tcW w:type="dxa" w:w="5112"/>
          </w:tcPr>
          <w:p>
            <w:r>
              <w:t>1 Contracts</w:t>
            </w:r>
          </w:p>
        </w:tc>
        <w:tc>
          <w:tcPr>
            <w:tcW w:type="dxa" w:w="5112"/>
          </w:tcPr>
          <w:p>
            <w:r>
              <w:t>Asset/event/job/result schemas and states.</w:t>
            </w:r>
          </w:p>
        </w:tc>
      </w:tr>
      <w:tr>
        <w:tc>
          <w:tcPr>
            <w:tcW w:type="dxa" w:w="5112"/>
          </w:tcPr>
          <w:p>
            <w:r>
              <w:t>2 Domain Core</w:t>
            </w:r>
          </w:p>
        </w:tc>
        <w:tc>
          <w:tcPr>
            <w:tcW w:type="dxa" w:w="5112"/>
          </w:tcPr>
          <w:p>
            <w:r>
              <w:t>Validation, processing-plan selection, idempotency.</w:t>
            </w:r>
          </w:p>
        </w:tc>
      </w:tr>
      <w:tr>
        <w:tc>
          <w:tcPr>
            <w:tcW w:type="dxa" w:w="5112"/>
          </w:tcPr>
          <w:p>
            <w:r>
              <w:t>3 Local Processors</w:t>
            </w:r>
          </w:p>
        </w:tc>
        <w:tc>
          <w:tcPr>
            <w:tcW w:type="dxa" w:w="5112"/>
          </w:tcPr>
          <w:p>
            <w:r>
              <w:t>Metadata, thumbnail/resize, representative media/document operations.</w:t>
            </w:r>
          </w:p>
        </w:tc>
      </w:tr>
      <w:tr>
        <w:tc>
          <w:tcPr>
            <w:tcW w:type="dxa" w:w="5112"/>
          </w:tcPr>
          <w:p>
            <w:r>
              <w:t>4 Workflow</w:t>
            </w:r>
          </w:p>
        </w:tc>
        <w:tc>
          <w:tcPr>
            <w:tcW w:type="dxa" w:w="5112"/>
          </w:tcPr>
          <w:p>
            <w:r>
              <w:t>Step Functions and worker contracts.</w:t>
            </w:r>
          </w:p>
        </w:tc>
      </w:tr>
      <w:tr>
        <w:tc>
          <w:tcPr>
            <w:tcW w:type="dxa" w:w="5112"/>
          </w:tcPr>
          <w:p>
            <w:r>
              <w:t>5 AWS Ingestion</w:t>
            </w:r>
          </w:p>
        </w:tc>
        <w:tc>
          <w:tcPr>
            <w:tcW w:type="dxa" w:w="5112"/>
          </w:tcPr>
          <w:p>
            <w:r>
              <w:t>S3, EventBridge, SQS, DLQ, Lambda.</w:t>
            </w:r>
          </w:p>
        </w:tc>
      </w:tr>
      <w:tr>
        <w:tc>
          <w:tcPr>
            <w:tcW w:type="dxa" w:w="5112"/>
          </w:tcPr>
          <w:p>
            <w:r>
              <w:t>6 AWS Compute</w:t>
            </w:r>
          </w:p>
        </w:tc>
        <w:tc>
          <w:tcPr>
            <w:tcW w:type="dxa" w:w="5112"/>
          </w:tcPr>
          <w:p>
            <w:r>
              <w:t>ECS Fargate, task definitions, IAM.</w:t>
            </w:r>
          </w:p>
        </w:tc>
      </w:tr>
      <w:tr>
        <w:tc>
          <w:tcPr>
            <w:tcW w:type="dxa" w:w="5112"/>
          </w:tcPr>
          <w:p>
            <w:r>
              <w:t>7 Operational State</w:t>
            </w:r>
          </w:p>
        </w:tc>
        <w:tc>
          <w:tcPr>
            <w:tcW w:type="dxa" w:w="5112"/>
          </w:tcPr>
          <w:p>
            <w:r>
              <w:t>DynamoDB state/idempotency.</w:t>
            </w:r>
          </w:p>
        </w:tc>
      </w:tr>
      <w:tr>
        <w:tc>
          <w:tcPr>
            <w:tcW w:type="dxa" w:w="5112"/>
          </w:tcPr>
          <w:p>
            <w:r>
              <w:t>8 Data Platform</w:t>
            </w:r>
          </w:p>
        </w:tc>
        <w:tc>
          <w:tcPr>
            <w:tcW w:type="dxa" w:w="5112"/>
          </w:tcPr>
          <w:p>
            <w:r>
              <w:t>Parquet, S3 data lake, Glue, Athena.</w:t>
            </w:r>
          </w:p>
        </w:tc>
      </w:tr>
      <w:tr>
        <w:tc>
          <w:tcPr>
            <w:tcW w:type="dxa" w:w="5112"/>
          </w:tcPr>
          <w:p>
            <w:r>
              <w:t>9 Reliability</w:t>
            </w:r>
          </w:p>
        </w:tc>
        <w:tc>
          <w:tcPr>
            <w:tcW w:type="dxa" w:w="5112"/>
          </w:tcPr>
          <w:p>
            <w:r>
              <w:t>Retries, timeouts, quarantine, failure injection.</w:t>
            </w:r>
          </w:p>
        </w:tc>
      </w:tr>
      <w:tr>
        <w:tc>
          <w:tcPr>
            <w:tcW w:type="dxa" w:w="5112"/>
          </w:tcPr>
          <w:p>
            <w:r>
              <w:t>10 Observability</w:t>
            </w:r>
          </w:p>
        </w:tc>
        <w:tc>
          <w:tcPr>
            <w:tcW w:type="dxa" w:w="5112"/>
          </w:tcPr>
          <w:p>
            <w:r>
              <w:t>CloudWatch metrics/logs/alarms/dashboard.</w:t>
            </w:r>
          </w:p>
        </w:tc>
      </w:tr>
      <w:tr>
        <w:tc>
          <w:tcPr>
            <w:tcW w:type="dxa" w:w="5112"/>
          </w:tcPr>
          <w:p>
            <w:r>
              <w:t>11 Security</w:t>
            </w:r>
          </w:p>
        </w:tc>
        <w:tc>
          <w:tcPr>
            <w:tcW w:type="dxa" w:w="5112"/>
          </w:tcPr>
          <w:p>
            <w:r>
              <w:t>IAM review, encryption, VPC hardening.</w:t>
            </w:r>
          </w:p>
        </w:tc>
      </w:tr>
      <w:tr>
        <w:tc>
          <w:tcPr>
            <w:tcW w:type="dxa" w:w="5112"/>
          </w:tcPr>
          <w:p>
            <w:r>
              <w:t>12 Terraform</w:t>
            </w:r>
          </w:p>
        </w:tc>
        <w:tc>
          <w:tcPr>
            <w:tcW w:type="dxa" w:w="5112"/>
          </w:tcPr>
          <w:p>
            <w:r>
              <w:t>Reusable modules, dev/prod, remote-state strategy.</w:t>
            </w:r>
          </w:p>
        </w:tc>
      </w:tr>
      <w:tr>
        <w:tc>
          <w:tcPr>
            <w:tcW w:type="dxa" w:w="5112"/>
          </w:tcPr>
          <w:p>
            <w:r>
              <w:t>13 CI/CD</w:t>
            </w:r>
          </w:p>
        </w:tc>
        <w:tc>
          <w:tcPr>
            <w:tcW w:type="dxa" w:w="5112"/>
          </w:tcPr>
          <w:p>
            <w:r>
              <w:t>Tests, Docker, Terraform plan/apply workflow.</w:t>
            </w:r>
          </w:p>
        </w:tc>
      </w:tr>
      <w:tr>
        <w:tc>
          <w:tcPr>
            <w:tcW w:type="dxa" w:w="5112"/>
          </w:tcPr>
          <w:p>
            <w:r>
              <w:t>14 Optimization</w:t>
            </w:r>
          </w:p>
        </w:tc>
        <w:tc>
          <w:tcPr>
            <w:tcW w:type="dxa" w:w="5112"/>
          </w:tcPr>
          <w:p>
            <w:r>
              <w:t>Benchmark sizing/concurrency/cost/data scans.</w:t>
            </w:r>
          </w:p>
        </w:tc>
      </w:tr>
      <w:tr>
        <w:tc>
          <w:tcPr>
            <w:tcW w:type="dxa" w:w="5112"/>
          </w:tcPr>
          <w:p>
            <w:r>
              <w:t>15 Portfolio</w:t>
            </w:r>
          </w:p>
        </w:tc>
        <w:tc>
          <w:tcPr>
            <w:tcW w:type="dxa" w:w="5112"/>
          </w:tcPr>
          <w:p>
            <w:r>
              <w:t>Architecture diagram, runbook, demo scenarios, README.</w:t>
            </w:r>
          </w:p>
        </w:tc>
      </w:tr>
    </w:tbl>
    <w:p/>
    <w:p>
      <w:pPr>
        <w:pStyle w:val="Heading1"/>
      </w:pPr>
      <w:r>
        <w:t>42. Acceptance Criteria</w:t>
      </w:r>
    </w:p>
    <w:p>
      <w:pPr>
        <w:pStyle w:val="ListBullet"/>
      </w:pPr>
      <w:r>
        <w:t>Multiple asset types enter through the same S3 boundary.</w:t>
      </w:r>
    </w:p>
    <w:p>
      <w:pPr>
        <w:pStyle w:val="ListBullet"/>
      </w:pPr>
      <w:r>
        <w:t>Duplicate events do not create duplicate workflows/derivatives.</w:t>
      </w:r>
    </w:p>
    <w:p>
      <w:pPr>
        <w:pStyle w:val="ListBullet"/>
      </w:pPr>
      <w:r>
        <w:t>Processing plans differ by asset type.</w:t>
      </w:r>
    </w:p>
    <w:p>
      <w:pPr>
        <w:pStyle w:val="ListBullet"/>
      </w:pPr>
      <w:r>
        <w:t>Independent jobs run in parallel.</w:t>
      </w:r>
    </w:p>
    <w:p>
      <w:pPr>
        <w:pStyle w:val="ListBullet"/>
      </w:pPr>
      <w:r>
        <w:t>Step Functions handles retries, timeouts, and terminal failure.</w:t>
      </w:r>
    </w:p>
    <w:p>
      <w:pPr>
        <w:pStyle w:val="ListBullet"/>
      </w:pPr>
      <w:r>
        <w:t>ECS workers are safely retryable.</w:t>
      </w:r>
    </w:p>
    <w:p>
      <w:pPr>
        <w:pStyle w:val="ListBullet"/>
      </w:pPr>
      <w:r>
        <w:t>DynamoDB can reconstruct asset/job state.</w:t>
      </w:r>
    </w:p>
    <w:p>
      <w:pPr>
        <w:pStyle w:val="ListBullet"/>
      </w:pPr>
      <w:r>
        <w:t>Raw assets remain immutable.</w:t>
      </w:r>
    </w:p>
    <w:p>
      <w:pPr>
        <w:pStyle w:val="ListBullet"/>
      </w:pPr>
      <w:r>
        <w:t>Permanent failures are quarantined.</w:t>
      </w:r>
    </w:p>
    <w:p>
      <w:pPr>
        <w:pStyle w:val="ListBullet"/>
      </w:pPr>
      <w:r>
        <w:t>Repeated SQS delivery failures reach DLQ.</w:t>
      </w:r>
    </w:p>
    <w:p>
      <w:pPr>
        <w:pStyle w:val="ListBullet"/>
      </w:pPr>
      <w:r>
        <w:t>PUBLISHED requires required outputs and metadata quality.</w:t>
      </w:r>
    </w:p>
    <w:p>
      <w:pPr>
        <w:pStyle w:val="ListBullet"/>
      </w:pPr>
      <w:r>
        <w:t>Analytical metadata is Parquet and queryable with Athena.</w:t>
      </w:r>
    </w:p>
    <w:p>
      <w:pPr>
        <w:pStyle w:val="ListBullet"/>
      </w:pPr>
      <w:r>
        <w:t>Glue catalogs the analytical datasets.</w:t>
      </w:r>
    </w:p>
    <w:p>
      <w:pPr>
        <w:pStyle w:val="ListBullet"/>
      </w:pPr>
      <w:r>
        <w:t>CloudWatch provides actionable operational signals.</w:t>
      </w:r>
    </w:p>
    <w:p>
      <w:pPr>
        <w:pStyle w:val="ListBullet"/>
      </w:pPr>
      <w:r>
        <w:t>IAM follows least privilege.</w:t>
      </w:r>
    </w:p>
    <w:p>
      <w:pPr>
        <w:pStyle w:val="ListBullet"/>
      </w:pPr>
      <w:r>
        <w:t>Terraform reproduces the AWS environment.</w:t>
      </w:r>
    </w:p>
    <w:p>
      <w:pPr>
        <w:pStyle w:val="ListBullet"/>
      </w:pPr>
      <w:r>
        <w:t>Core processing can be tested locally.</w:t>
      </w:r>
    </w:p>
    <w:p>
      <w:pPr>
        <w:pStyle w:val="ListBullet"/>
      </w:pPr>
      <w:r>
        <w:t>An end-to-end test traces one asset from ingestion to analytical record.</w:t>
      </w:r>
    </w:p>
    <w:p>
      <w:pPr>
        <w:pStyle w:val="Heading1"/>
      </w:pPr>
      <w:r>
        <w:t>43. Definition of Done</w:t>
      </w:r>
    </w:p>
    <w:p>
      <w:pPr>
        <w:pStyle w:val="ListBullet"/>
      </w:pPr>
      <w:r>
        <w:t>Deployed architecture matches this specification or intentional deviations are documented.</w:t>
      </w:r>
    </w:p>
    <w:p>
      <w:pPr>
        <w:pStyle w:val="ListBullet"/>
      </w:pPr>
      <w:r>
        <w:t>All interfaces have versioned schemas.</w:t>
      </w:r>
    </w:p>
    <w:p>
      <w:pPr>
        <w:pStyle w:val="ListBullet"/>
      </w:pPr>
      <w:r>
        <w:t>At least one real end-to-end workflow is demonstrated for each MVP asset type.</w:t>
      </w:r>
    </w:p>
    <w:p>
      <w:pPr>
        <w:pStyle w:val="ListBullet"/>
      </w:pPr>
      <w:r>
        <w:t>Duplicate, retry, DLQ, quarantine, and partial-failure scenarios are demonstrated.</w:t>
      </w:r>
    </w:p>
    <w:p>
      <w:pPr>
        <w:pStyle w:val="ListBullet"/>
      </w:pPr>
      <w:r>
        <w:t>Operational and analytical data are demonstrably separate.</w:t>
      </w:r>
    </w:p>
    <w:p>
      <w:pPr>
        <w:pStyle w:val="ListBullet"/>
      </w:pPr>
      <w:r>
        <w:t>At least one Athena analysis is generated from FrameOps data.</w:t>
      </w:r>
    </w:p>
    <w:p>
      <w:pPr>
        <w:pStyle w:val="ListBullet"/>
      </w:pPr>
      <w:r>
        <w:t>CloudWatch dashboard/alarms are operational.</w:t>
      </w:r>
    </w:p>
    <w:p>
      <w:pPr>
        <w:pStyle w:val="ListBullet"/>
      </w:pPr>
      <w:r>
        <w:t>IAM is reviewed for least privilege.</w:t>
      </w:r>
    </w:p>
    <w:p>
      <w:pPr>
        <w:pStyle w:val="ListBullet"/>
      </w:pPr>
      <w:r>
        <w:t>Terraform reproduces the environment.</w:t>
      </w:r>
    </w:p>
    <w:p>
      <w:pPr>
        <w:pStyle w:val="ListBullet"/>
      </w:pPr>
      <w:r>
        <w:t>Architecture, deployment, operations, and troubleshooting are documented.</w:t>
      </w:r>
    </w:p>
    <w:p>
      <w:pPr>
        <w:pStyle w:val="ListBullet"/>
      </w:pPr>
      <w:r>
        <w:t>Known limitations are explicit.</w:t>
      </w:r>
    </w:p>
    <w:p>
      <w:pPr>
        <w:pStyle w:val="Heading1"/>
      </w:pPr>
      <w:r>
        <w:t>44. Open Decisions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Pr>
          <w:p>
            <w:r>
              <w:rPr>
                <w:b/>
                <w:color w:val="FFFFFF"/>
              </w:rPr>
              <w:t>Decision</w:t>
            </w:r>
          </w:p>
        </w:tc>
        <w:tc>
          <w:tcPr>
            <w:tcW w:type="dxa" w:w="3408"/>
            <w:shd w:fill="1F4E78"/>
          </w:tcPr>
          <w:p>
            <w:r>
              <w:rPr>
                <w:b/>
                <w:color w:val="FFFFFF"/>
              </w:rPr>
              <w:t>Current direction</w:t>
            </w:r>
          </w:p>
        </w:tc>
        <w:tc>
          <w:tcPr>
            <w:tcW w:type="dxa" w:w="3408"/>
            <w:shd w:fill="1F4E78"/>
          </w:tcPr>
          <w:p>
            <w:r>
              <w:rPr>
                <w:b/>
                <w:color w:val="FFFFFF"/>
              </w:rPr>
              <w:t>Finalize</w:t>
            </w:r>
          </w:p>
        </w:tc>
      </w:tr>
      <w:tr>
        <w:tc>
          <w:tcPr>
            <w:tcW w:type="dxa" w:w="3408"/>
          </w:tcPr>
          <w:p>
            <w:r>
              <w:t>Fargate sizing</w:t>
            </w:r>
          </w:p>
        </w:tc>
        <w:tc>
          <w:tcPr>
            <w:tcW w:type="dxa" w:w="3408"/>
          </w:tcPr>
          <w:p>
            <w:r>
              <w:t>Benchmark-driven</w:t>
            </w:r>
          </w:p>
        </w:tc>
        <w:tc>
          <w:tcPr>
            <w:tcW w:type="dxa" w:w="3408"/>
          </w:tcPr>
          <w:p>
            <w:r>
              <w:t>After representative processing tests.</w:t>
            </w:r>
          </w:p>
        </w:tc>
      </w:tr>
      <w:tr>
        <w:tc>
          <w:tcPr>
            <w:tcW w:type="dxa" w:w="3408"/>
          </w:tcPr>
          <w:p>
            <w:r>
              <w:t>VPC connectivity</w:t>
            </w:r>
          </w:p>
        </w:tc>
        <w:tc>
          <w:tcPr>
            <w:tcW w:type="dxa" w:w="3408"/>
          </w:tcPr>
          <w:p>
            <w:r>
              <w:t>NAT vs endpoints based on requirements</w:t>
            </w:r>
          </w:p>
        </w:tc>
        <w:tc>
          <w:tcPr>
            <w:tcW w:type="dxa" w:w="3408"/>
          </w:tcPr>
          <w:p>
            <w:r>
              <w:t>Before production hardening.</w:t>
            </w:r>
          </w:p>
        </w:tc>
      </w:tr>
      <w:tr>
        <w:tc>
          <w:tcPr>
            <w:tcW w:type="dxa" w:w="3408"/>
          </w:tcPr>
          <w:p>
            <w:r>
              <w:t>DynamoDB indexes</w:t>
            </w:r>
          </w:p>
        </w:tc>
        <w:tc>
          <w:tcPr>
            <w:tcW w:type="dxa" w:w="3408"/>
          </w:tcPr>
          <w:p>
            <w:r>
              <w:t>Access-pattern driven</w:t>
            </w:r>
          </w:p>
        </w:tc>
        <w:tc>
          <w:tcPr>
            <w:tcW w:type="dxa" w:w="3408"/>
          </w:tcPr>
          <w:p>
            <w:r>
              <w:t>After application tests.</w:t>
            </w:r>
          </w:p>
        </w:tc>
      </w:tr>
      <w:tr>
        <w:tc>
          <w:tcPr>
            <w:tcW w:type="dxa" w:w="3408"/>
          </w:tcPr>
          <w:p>
            <w:r>
              <w:t>Parquet partitioning</w:t>
            </w:r>
          </w:p>
        </w:tc>
        <w:tc>
          <w:tcPr>
            <w:tcW w:type="dxa" w:w="3408"/>
          </w:tcPr>
          <w:p>
            <w:r>
              <w:t>Year/month/day baseline</w:t>
            </w:r>
          </w:p>
        </w:tc>
        <w:tc>
          <w:tcPr>
            <w:tcW w:type="dxa" w:w="3408"/>
          </w:tcPr>
          <w:p>
            <w:r>
              <w:t>After Athena query tests.</w:t>
            </w:r>
          </w:p>
        </w:tc>
      </w:tr>
      <w:tr>
        <w:tc>
          <w:tcPr>
            <w:tcW w:type="dxa" w:w="3408"/>
          </w:tcPr>
          <w:p>
            <w:r>
              <w:t>Retention</w:t>
            </w:r>
          </w:p>
        </w:tc>
        <w:tc>
          <w:tcPr>
            <w:tcW w:type="dxa" w:w="3408"/>
          </w:tcPr>
          <w:p>
            <w:r>
              <w:t>Configurable lifecycle</w:t>
            </w:r>
          </w:p>
        </w:tc>
        <w:tc>
          <w:tcPr>
            <w:tcW w:type="dxa" w:w="3408"/>
          </w:tcPr>
          <w:p>
            <w:r>
              <w:t>Before production.</w:t>
            </w:r>
          </w:p>
        </w:tc>
      </w:tr>
      <w:tr>
        <w:tc>
          <w:tcPr>
            <w:tcW w:type="dxa" w:w="3408"/>
          </w:tcPr>
          <w:p>
            <w:r>
              <w:t>API/control plane</w:t>
            </w:r>
          </w:p>
        </w:tc>
        <w:tc>
          <w:tcPr>
            <w:tcW w:type="dxa" w:w="3408"/>
          </w:tcPr>
          <w:p>
            <w:r>
              <w:t>Optional</w:t>
            </w:r>
          </w:p>
        </w:tc>
        <w:tc>
          <w:tcPr>
            <w:tcW w:type="dxa" w:w="3408"/>
          </w:tcPr>
          <w:p>
            <w:r>
              <w:t>Only if a real consumer requires it.</w:t>
            </w:r>
          </w:p>
        </w:tc>
      </w:tr>
      <w:tr>
        <w:tc>
          <w:tcPr>
            <w:tcW w:type="dxa" w:w="3408"/>
          </w:tcPr>
          <w:p>
            <w:r>
              <w:t>Additional processors</w:t>
            </w:r>
          </w:p>
        </w:tc>
        <w:tc>
          <w:tcPr>
            <w:tcW w:type="dxa" w:w="3408"/>
          </w:tcPr>
          <w:p>
            <w:r>
              <w:t>Operation registry</w:t>
            </w:r>
          </w:p>
        </w:tc>
        <w:tc>
          <w:tcPr>
            <w:tcW w:type="dxa" w:w="3408"/>
          </w:tcPr>
          <w:p>
            <w:r>
              <w:t>As formats/workloads expand.</w:t>
            </w:r>
          </w:p>
        </w:tc>
      </w:tr>
      <w:tr>
        <w:tc>
          <w:tcPr>
            <w:tcW w:type="dxa" w:w="3408"/>
          </w:tcPr>
          <w:p>
            <w:r>
              <w:t>AI enrichment</w:t>
            </w:r>
          </w:p>
        </w:tc>
        <w:tc>
          <w:tcPr>
            <w:tcW w:type="dxa" w:w="3408"/>
          </w:tcPr>
          <w:p>
            <w:r>
              <w:t>Future</w:t>
            </w:r>
          </w:p>
        </w:tc>
        <w:tc>
          <w:tcPr>
            <w:tcW w:type="dxa" w:w="3408"/>
          </w:tcPr>
          <w:p>
            <w:r>
              <w:t>Only after core platform is stable.</w:t>
            </w:r>
          </w:p>
        </w:tc>
      </w:tr>
    </w:tbl>
    <w:p/>
    <w:p>
      <w:pPr>
        <w:pStyle w:val="Heading1"/>
      </w:pPr>
      <w:r>
        <w:t>45. Future Extensions</w:t>
      </w:r>
    </w:p>
    <w:p>
      <w:pPr>
        <w:pStyle w:val="ListBullet"/>
      </w:pPr>
      <w:r>
        <w:t>Additional media/document formats.</w:t>
      </w:r>
    </w:p>
    <w:p>
      <w:pPr>
        <w:pStyle w:val="ListBullet"/>
      </w:pPr>
      <w:r>
        <w:t>New processing operations through the operation registry.</w:t>
      </w:r>
    </w:p>
    <w:p>
      <w:pPr>
        <w:pStyle w:val="ListBullet"/>
      </w:pPr>
      <w:r>
        <w:t>GPU-backed processing if benchmark economics justify it.</w:t>
      </w:r>
    </w:p>
    <w:p>
      <w:pPr>
        <w:pStyle w:val="ListBullet"/>
      </w:pPr>
      <w:r>
        <w:t>AWS MediaConvert where managed transcoding is preferable.</w:t>
      </w:r>
    </w:p>
    <w:p>
      <w:pPr>
        <w:pStyle w:val="ListBullet"/>
      </w:pPr>
      <w:r>
        <w:t>Optional content moderation/semantic enrichment.</w:t>
      </w:r>
    </w:p>
    <w:p>
      <w:pPr>
        <w:pStyle w:val="ListBullet"/>
      </w:pPr>
      <w:r>
        <w:t>Search index integration.</w:t>
      </w:r>
    </w:p>
    <w:p>
      <w:pPr>
        <w:pStyle w:val="ListBullet"/>
      </w:pPr>
      <w:r>
        <w:t>Downstream distribution events.</w:t>
      </w:r>
    </w:p>
    <w:p>
      <w:pPr>
        <w:pStyle w:val="ListBullet"/>
      </w:pPr>
      <w:r>
        <w:t>QuickSight or additional analytics.</w:t>
      </w:r>
    </w:p>
    <w:p>
      <w:pPr>
        <w:pStyle w:val="ListBullet"/>
      </w:pPr>
      <w:r>
        <w:t>Cross-account/multi-tenant isolation.</w:t>
      </w:r>
    </w:p>
    <w:p>
      <w:pPr>
        <w:pStyle w:val="ListBullet"/>
      </w:pPr>
      <w:r>
        <w:t>Multi-region recovery.</w:t>
      </w:r>
    </w:p>
    <w:p>
      <w:r>
        <w:t>Extensions are not MVP requirements and must be justified by workload needs.</w:t>
      </w:r>
    </w:p>
    <w:p>
      <w:pPr>
        <w:pStyle w:val="Heading1"/>
      </w:pPr>
      <w:r>
        <w:t>46. Cloud + Data Engineering Skills Demonstrated</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Cloud / Platform</w:t>
            </w:r>
          </w:p>
        </w:tc>
        <w:tc>
          <w:tcPr>
            <w:tcW w:type="dxa" w:w="5112"/>
            <w:shd w:fill="1F4E78"/>
          </w:tcPr>
          <w:p>
            <w:r>
              <w:rPr>
                <w:b/>
                <w:color w:val="FFFFFF"/>
              </w:rPr>
              <w:t>Data Engineering</w:t>
            </w:r>
          </w:p>
        </w:tc>
      </w:tr>
      <w:tr>
        <w:tc>
          <w:tcPr>
            <w:tcW w:type="dxa" w:w="5112"/>
          </w:tcPr>
          <w:p>
            <w:r>
              <w:t>AWS S3, EventBridge, SQS, Lambda, Step Functions, ECS Fargate</w:t>
            </w:r>
          </w:p>
        </w:tc>
        <w:tc>
          <w:tcPr>
            <w:tcW w:type="dxa" w:w="5112"/>
          </w:tcPr>
          <w:p>
            <w:r>
              <w:t>S3 data lake</w:t>
            </w:r>
          </w:p>
        </w:tc>
      </w:tr>
      <w:tr>
        <w:tc>
          <w:tcPr>
            <w:tcW w:type="dxa" w:w="5112"/>
          </w:tcPr>
          <w:p>
            <w:r>
              <w:t>IAM, KMS, VPC, CloudWatch</w:t>
            </w:r>
          </w:p>
        </w:tc>
        <w:tc>
          <w:tcPr>
            <w:tcW w:type="dxa" w:w="5112"/>
          </w:tcPr>
          <w:p>
            <w:r>
              <w:t>Parquet</w:t>
            </w:r>
          </w:p>
        </w:tc>
      </w:tr>
      <w:tr>
        <w:tc>
          <w:tcPr>
            <w:tcW w:type="dxa" w:w="5112"/>
          </w:tcPr>
          <w:p>
            <w:r>
              <w:t>Terraform and CI/CD</w:t>
            </w:r>
          </w:p>
        </w:tc>
        <w:tc>
          <w:tcPr>
            <w:tcW w:type="dxa" w:w="5112"/>
          </w:tcPr>
          <w:p>
            <w:r>
              <w:t>Glue Data Catalog</w:t>
            </w:r>
          </w:p>
        </w:tc>
      </w:tr>
      <w:tr>
        <w:tc>
          <w:tcPr>
            <w:tcW w:type="dxa" w:w="5112"/>
          </w:tcPr>
          <w:p>
            <w:r>
              <w:t>Distributed retries, DLQ, idempotency</w:t>
            </w:r>
          </w:p>
        </w:tc>
        <w:tc>
          <w:tcPr>
            <w:tcW w:type="dxa" w:w="5112"/>
          </w:tcPr>
          <w:p>
            <w:r>
              <w:t>Athena</w:t>
            </w:r>
          </w:p>
        </w:tc>
      </w:tr>
      <w:tr>
        <w:tc>
          <w:tcPr>
            <w:tcW w:type="dxa" w:w="5112"/>
          </w:tcPr>
          <w:p>
            <w:r>
              <w:t>Containerized compute</w:t>
            </w:r>
          </w:p>
        </w:tc>
        <w:tc>
          <w:tcPr>
            <w:tcW w:type="dxa" w:w="5112"/>
          </w:tcPr>
          <w:p>
            <w:r>
              <w:t>Canonical/technical metadata</w:t>
            </w:r>
          </w:p>
        </w:tc>
      </w:tr>
      <w:tr>
        <w:tc>
          <w:tcPr>
            <w:tcW w:type="dxa" w:w="5112"/>
          </w:tcPr>
          <w:p>
            <w:r>
              <w:t>Security and observability</w:t>
            </w:r>
          </w:p>
        </w:tc>
        <w:tc>
          <w:tcPr>
            <w:tcW w:type="dxa" w:w="5112"/>
          </w:tcPr>
          <w:p>
            <w:r>
              <w:t>Processing history and lineage</w:t>
            </w:r>
          </w:p>
        </w:tc>
      </w:tr>
      <w:tr>
        <w:tc>
          <w:tcPr>
            <w:tcW w:type="dxa" w:w="5112"/>
          </w:tcPr>
          <w:p>
            <w:r>
              <w:t>Operational state with DynamoDB</w:t>
            </w:r>
          </w:p>
        </w:tc>
        <w:tc>
          <w:tcPr>
            <w:tcW w:type="dxa" w:w="5112"/>
          </w:tcPr>
          <w:p>
            <w:r>
              <w:t>Data quality and analytical datasets</w:t>
            </w:r>
          </w:p>
        </w:tc>
      </w:tr>
    </w:tbl>
    <w:p/>
    <w:p>
      <w:pPr>
        <w:pStyle w:val="Heading1"/>
      </w:pPr>
      <w:r>
        <w:t>47. Portfolio / Interview Narrative</w:t>
      </w:r>
    </w:p>
    <w:p>
      <w:pPr>
        <w:ind w:left="360"/>
      </w:pPr>
      <w:r>
        <w:rPr>
          <w:rFonts w:ascii="Courier New" w:hAnsi="Courier New"/>
          <w:sz w:val="17"/>
        </w:rPr>
        <w:t>Problem:</w:t>
        <w:br/>
        <w:t>Large volumes of heterogeneous media arrive continuously and require</w:t>
        <w:br/>
        <w:t>different, reliable processing workflows.</w:t>
        <w:br/>
        <w:br/>
        <w:t>Naive solution:</w:t>
        <w:br/>
        <w:t>Synchronous application-centric processing.</w:t>
        <w:br/>
        <w:br/>
        <w:t>Why it fails:</w:t>
        <w:br/>
        <w:t>Media is bursty, long-running, heterogeneous, and failure-prone.</w:t>
        <w:br/>
        <w:br/>
        <w:t>FrameOps:</w:t>
        <w:br/>
        <w:t>S3 → EventBridge → SQS → Lambda → Step Functions → ECS</w:t>
        <w:br/>
        <w:br/>
        <w:t>Data:</w:t>
        <w:br/>
        <w:t>Processed metadata → S3/Parquet → Glue → Athena</w:t>
        <w:br/>
        <w:br/>
        <w:t>Reliability:</w:t>
        <w:br/>
        <w:t>Retries + DLQ + quarantine + idempotency + persistent job state.</w:t>
        <w:br/>
        <w:br/>
        <w:t>Cloud:</w:t>
        <w:br/>
        <w:t>IAM + VPC + KMS + CloudWatch + Terraform.</w:t>
        <w:br/>
        <w:br/>
        <w:t>Core idea:</w:t>
        <w:br/>
        <w:t>Every digital asset becomes a governed, traceable, reusable data object.</w:t>
      </w:r>
    </w:p>
    <w:p>
      <w:r>
        <w:t>FrameOps is positioned as an AWS-native event-driven media asset processing and data platform, demonstrating both Cloud Engineering and Data Engineering rather than being merely a media converter.</w:t>
      </w:r>
    </w:p>
    <w:p>
      <w:pPr>
        <w:pStyle w:val="Heading1"/>
      </w:pPr>
      <w:r>
        <w:t>48. Final Reference Architecture</w:t>
      </w:r>
    </w:p>
    <w:p>
      <w:pPr>
        <w:ind w:left="360"/>
      </w:pPr>
      <w:r>
        <w:rPr>
          <w:rFonts w:ascii="Courier New" w:hAnsi="Courier New"/>
          <w:sz w:val="17"/>
        </w:rPr>
        <w:t>FRAMEOPS</w:t>
        <w:br/>
        <w:t xml:space="preserve">                                         │</w:t>
        <w:br/>
        <w:t xml:space="preserve">                 ┌───────────────────────┴───────────────────────┐</w:t>
        <w:br/>
        <w:t xml:space="preserve">                 │                                               │</w:t>
        <w:br/>
        <w:t xml:space="preserve">              DATA PLANE                                  OPERATIONAL DATA</w:t>
        <w:br/>
        <w:t xml:space="preserve">                 │                                               │</w:t>
        <w:br/>
        <w:t xml:space="preserve">                 ▼                                               ▼</w:t>
        <w:br/>
        <w:t xml:space="preserve">                S3                                         DynamoDB State</w:t>
        <w:br/>
        <w:t xml:space="preserve">          Raw / Processed                                    Asset / Jobs</w:t>
        <w:br/>
        <w:t xml:space="preserve">                 │</w:t>
        <w:br/>
        <w:t xml:space="preserve">          Object Created</w:t>
        <w:br/>
        <w:t xml:space="preserve">                 │</w:t>
        <w:br/>
        <w:t xml:space="preserve">                 ▼</w:t>
        <w:br/>
        <w:t xml:space="preserve">            EventBridge</w:t>
        <w:br/>
        <w:t xml:space="preserve">                 │</w:t>
        <w:br/>
        <w:t xml:space="preserve">                 ▼</w:t>
        <w:br/>
        <w:t xml:space="preserve">               SQS ─────────→ DLQ</w:t>
        <w:br/>
        <w:t xml:space="preserve">                 │</w:t>
        <w:br/>
        <w:t xml:space="preserve">                 ▼</w:t>
        <w:br/>
        <w:t xml:space="preserve">          Lambda Validator</w:t>
        <w:br/>
        <w:t xml:space="preserve">                 │</w:t>
        <w:br/>
        <w:t xml:space="preserve">                 ▼</w:t>
        <w:br/>
        <w:t xml:space="preserve">          Step Functions</w:t>
        <w:br/>
        <w:t xml:space="preserve">        Processing Orchestrator</w:t>
        <w:br/>
        <w:t xml:space="preserve">                 │</w:t>
        <w:br/>
        <w:t xml:space="preserve">        ┌────────┼─────────────┐</w:t>
        <w:br/>
        <w:t xml:space="preserve">        ▼        ▼             ▼</w:t>
        <w:br/>
        <w:t xml:space="preserve">    Metadata  Transcode     Thumbnail</w:t>
        <w:br/>
        <w:t xml:space="preserve">        │        │             │</w:t>
        <w:br/>
        <w:t xml:space="preserve">        └────────┼─────────────┘</w:t>
        <w:br/>
        <w:t xml:space="preserve">                 ▼</w:t>
        <w:br/>
        <w:t xml:space="preserve">           ECS Fargate</w:t>
        <w:br/>
        <w:t xml:space="preserve">          Heavy Compute</w:t>
        <w:br/>
        <w:t xml:space="preserve">                 │</w:t>
        <w:br/>
        <w:t xml:space="preserve">                 ▼</w:t>
        <w:br/>
        <w:t xml:space="preserve">        Processed Assets → S3</w:t>
        <w:br/>
        <w:t xml:space="preserve">                 │</w:t>
        <w:br/>
        <w:t xml:space="preserve">                 ▼</w:t>
        <w:br/>
        <w:t xml:space="preserve">             Data Lake</w:t>
        <w:br/>
        <w:t xml:space="preserve">             Parquet</w:t>
        <w:br/>
        <w:t xml:space="preserve">                 │</w:t>
        <w:br/>
        <w:t xml:space="preserve">                 ▼</w:t>
        <w:br/>
        <w:t xml:space="preserve">          Glue → Athena</w:t>
        <w:br/>
        <w:br/>
        <w:t>Cross-cutting: IAM • KMS • VPC • CloudWatch • Terraform • CI/CD</w:t>
      </w:r>
    </w:p>
    <w:p>
      <w:pPr>
        <w:pStyle w:val="Heading1"/>
      </w:pPr>
      <w:r>
        <w:t>49. Final Project Definition</w:t>
      </w:r>
    </w:p>
    <w:p>
      <w:r>
        <w:t>FrameOps is a new-from-scratch AWS-native event-driven media asset processing and data platform. Amazon S3 is the universal storage boundary for video, image, audio, PDF/document, and other supported digital assets. S3 events are routed through EventBridge and buffered by SQS. Lambda performs lightweight validation and idempotency checks, then starts Step Functions.</w:t>
      </w:r>
    </w:p>
    <w:p>
      <w:r>
        <w:t>Step Functions selects an asset-specific processing plan and orchestrates independent operations in parallel. Heavy work runs in ECS Fargate. DynamoDB persists asset/job state and idempotency information. Outputs remain in S3, while canonical metadata, technical metadata, processing history, and lineage become Parquet analytical datasets in an S3 data lake, cataloged by Glue and queried with Athena.</w:t>
      </w:r>
    </w:p>
    <w:p>
      <w:r>
        <w:t>Reliability is first-class: at-least-once events are assumed, processing is idempotent, transient failures receive bounded retries, repeated SQS delivery failures reach a DLQ, permanent failures are quarantined, and assets are only published after required processing and data-quality checks succeed. CloudWatch provides observability; IAM, KMS, VPC controls, encryption, and Terraform provide the infrastructure/security foundation.</w:t>
      </w:r>
    </w:p>
    <w:p>
      <w:r>
        <w:t>This specification is the main source of truth for implementation. The old FrameOps project is not the baseline for this project.</w:t>
      </w:r>
    </w:p>
    <w:p>
      <w:pPr>
        <w:pStyle w:val="Heading1"/>
      </w:pPr>
      <w:r>
        <w:t>50. Source-of-Truth Rules</w:t>
      </w:r>
    </w:p>
    <w:p>
      <w:pPr>
        <w:pStyle w:val="ListBullet"/>
      </w:pPr>
      <w:r>
        <w:t>This document is the authoritative FrameOps architecture and implementation reference.</w:t>
      </w:r>
    </w:p>
    <w:p>
      <w:pPr>
        <w:pStyle w:val="ListBullet"/>
      </w:pPr>
      <w:r>
        <w:t>Intentional implementation deviations must be documented.</w:t>
      </w:r>
    </w:p>
    <w:p>
      <w:pPr>
        <w:pStyle w:val="ListBullet"/>
      </w:pPr>
      <w:r>
        <w:t>The multi-format S3 boundary must remain intact.</w:t>
      </w:r>
    </w:p>
    <w:p>
      <w:pPr>
        <w:pStyle w:val="ListBullet"/>
      </w:pPr>
      <w:r>
        <w:t>Step Functions remains the workflow orchestration boundary.</w:t>
      </w:r>
    </w:p>
    <w:p>
      <w:pPr>
        <w:pStyle w:val="ListBullet"/>
      </w:pPr>
      <w:r>
        <w:t>ECS Fargate is the baseline heavy-compute boundary unless measured workload requirements justify another engine.</w:t>
      </w:r>
    </w:p>
    <w:p>
      <w:pPr>
        <w:pStyle w:val="ListBullet"/>
      </w:pPr>
      <w:r>
        <w:t>Operational state and analytical data remain separate.</w:t>
      </w:r>
    </w:p>
    <w:p>
      <w:pPr>
        <w:pStyle w:val="ListBullet"/>
      </w:pPr>
      <w:r>
        <w:t>Idempotency, failure handling, data quality, and observability are mandatory.</w:t>
      </w:r>
    </w:p>
    <w:p>
      <w:pPr>
        <w:pStyle w:val="ListBullet"/>
      </w:pPr>
      <w:r>
        <w:t>AWS services are introduced because of workload requirements, not because they look good on a resume.</w:t>
      </w:r>
    </w:p>
    <w:p>
      <w:pPr>
        <w:pStyle w:val="ListBullet"/>
      </w:pPr>
      <w:r>
        <w:t>The project is built from scratch and must not silently inherit the old FrameOps architecture.</w:t>
      </w:r>
    </w:p>
    <w:p>
      <w:r>
        <w:br w:type="page"/>
      </w:r>
    </w:p>
    <w:p>
      <w:pPr>
        <w:pStyle w:val="Heading1"/>
      </w:pPr>
      <w:r>
        <w:t>Verification Report</w:t>
      </w:r>
    </w:p>
    <w:p>
      <w:r>
        <w:t>This master specification was generated and then reviewed for completeness against the full design discussion.</w:t>
      </w:r>
    </w:p>
    <w:p>
      <w:pPr>
        <w:pStyle w:val="ListBullet"/>
      </w:pPr>
      <w:r>
        <w:t>S3 universal multi-format storage (video/image/audio/PDF/document)</w:t>
      </w:r>
    </w:p>
    <w:p>
      <w:pPr>
        <w:pStyle w:val="ListBullet"/>
      </w:pPr>
      <w:r>
        <w:t>Industry-agnostic media asset lifecycle</w:t>
      </w:r>
    </w:p>
    <w:p>
      <w:pPr>
        <w:pStyle w:val="ListBullet"/>
      </w:pPr>
      <w:r>
        <w:t>New-from-scratch scope, separate from old FrameOps</w:t>
      </w:r>
    </w:p>
    <w:p>
      <w:pPr>
        <w:pStyle w:val="ListBullet"/>
      </w:pPr>
      <w:r>
        <w:t>S3 → EventBridge → SQS → Lambda → Step Functions → ECS architecture</w:t>
      </w:r>
    </w:p>
    <w:p>
      <w:pPr>
        <w:pStyle w:val="ListBullet"/>
      </w:pPr>
      <w:r>
        <w:t>Step Functions parallel orchestration and ECS heavy compute</w:t>
      </w:r>
    </w:p>
    <w:p>
      <w:pPr>
        <w:pStyle w:val="ListBullet"/>
      </w:pPr>
      <w:r>
        <w:t>DynamoDB operational state and idempotency</w:t>
      </w:r>
    </w:p>
    <w:p>
      <w:pPr>
        <w:pStyle w:val="ListBullet"/>
      </w:pPr>
      <w:r>
        <w:t>Retries, DLQ, quarantine, terminal failures</w:t>
      </w:r>
    </w:p>
    <w:p>
      <w:pPr>
        <w:pStyle w:val="ListBullet"/>
      </w:pPr>
      <w:r>
        <w:t>Asset/job state machines</w:t>
      </w:r>
    </w:p>
    <w:p>
      <w:pPr>
        <w:pStyle w:val="ListBullet"/>
      </w:pPr>
      <w:r>
        <w:t>Universal metadata + type-specific metadata</w:t>
      </w:r>
    </w:p>
    <w:p>
      <w:pPr>
        <w:pStyle w:val="ListBullet"/>
      </w:pPr>
      <w:r>
        <w:t>S3 processed assets + S3 analytical data lake</w:t>
      </w:r>
    </w:p>
    <w:p>
      <w:pPr>
        <w:pStyle w:val="ListBullet"/>
      </w:pPr>
      <w:r>
        <w:t>Parquet + Glue + Athena</w:t>
      </w:r>
    </w:p>
    <w:p>
      <w:pPr>
        <w:pStyle w:val="ListBullet"/>
      </w:pPr>
      <w:r>
        <w:t>Processing metadata + asset lineage</w:t>
      </w:r>
    </w:p>
    <w:p>
      <w:pPr>
        <w:pStyle w:val="ListBullet"/>
      </w:pPr>
      <w:r>
        <w:t>Data quality</w:t>
      </w:r>
    </w:p>
    <w:p>
      <w:pPr>
        <w:pStyle w:val="ListBullet"/>
      </w:pPr>
      <w:r>
        <w:t>CloudWatch observability and alarms</w:t>
      </w:r>
    </w:p>
    <w:p>
      <w:pPr>
        <w:pStyle w:val="ListBullet"/>
      </w:pPr>
      <w:r>
        <w:t>IAM least privilege, KMS, VPC, encryption</w:t>
      </w:r>
    </w:p>
    <w:p>
      <w:pPr>
        <w:pStyle w:val="ListBullet"/>
      </w:pPr>
      <w:r>
        <w:t>Terraform modules and dev/prod separation</w:t>
      </w:r>
    </w:p>
    <w:p>
      <w:pPr>
        <w:pStyle w:val="ListBullet"/>
      </w:pPr>
      <w:r>
        <w:t>Local development, tests, CI/CD</w:t>
      </w:r>
    </w:p>
    <w:p>
      <w:pPr>
        <w:pStyle w:val="ListBullet"/>
      </w:pPr>
      <w:r>
        <w:t>Scaling/performance/cost considerations</w:t>
      </w:r>
    </w:p>
    <w:p>
      <w:pPr>
        <w:pStyle w:val="ListBullet"/>
      </w:pPr>
      <w:r>
        <w:t>MVP, roadmap, acceptance criteria, definition of done</w:t>
      </w:r>
    </w:p>
    <w:p>
      <w:pPr>
        <w:pStyle w:val="ListBullet"/>
      </w:pPr>
      <w:r>
        <w:t>Portfolio/interview positioning</w:t>
      </w:r>
    </w:p>
    <w:p>
      <w:pPr>
        <w:pStyle w:val="ListBullet"/>
      </w:pPr>
      <w:r>
        <w:t>Future extensions and open decisions</w:t>
      </w:r>
    </w:p>
    <w:p>
      <w:r>
        <w:t>Verification result: PASS — all mandatory architecture areas discussed during the design sessions are represented in this document.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