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B8AEA" w14:textId="64AA843E" w:rsidR="0007776A" w:rsidRPr="000E0029" w:rsidRDefault="00511CDE" w:rsidP="00511CDE">
      <w:pPr>
        <w:jc w:val="center"/>
        <w:rPr>
          <w:rFonts w:cstheme="minorHAnsi"/>
          <w:sz w:val="48"/>
          <w:szCs w:val="48"/>
        </w:rPr>
      </w:pPr>
      <w:r w:rsidRPr="000E0029">
        <w:rPr>
          <w:rFonts w:cstheme="minorHAnsi"/>
          <w:sz w:val="48"/>
          <w:szCs w:val="48"/>
        </w:rPr>
        <w:t>RUTUCOIN DOCUMENTATION</w:t>
      </w:r>
    </w:p>
    <w:p w14:paraId="7CA02925" w14:textId="27575C7D" w:rsidR="00511CDE" w:rsidRPr="00511CDE" w:rsidRDefault="00511CDE" w:rsidP="00511CDE">
      <w:pPr>
        <w:jc w:val="center"/>
        <w:rPr>
          <w:rFonts w:ascii="Arial" w:hAnsi="Arial" w:cs="Arial"/>
          <w:sz w:val="48"/>
          <w:szCs w:val="48"/>
        </w:rPr>
      </w:pPr>
    </w:p>
    <w:p w14:paraId="16AF1E38" w14:textId="30386D45" w:rsidR="000E0029" w:rsidRDefault="000E0029" w:rsidP="00511CDE">
      <w:pPr>
        <w:rPr>
          <w:rFonts w:cstheme="minorHAnsi"/>
          <w:sz w:val="48"/>
          <w:szCs w:val="48"/>
        </w:rPr>
      </w:pPr>
      <w:r w:rsidRPr="000E0029">
        <w:rPr>
          <w:rFonts w:cstheme="minorHAnsi"/>
          <w:sz w:val="48"/>
          <w:szCs w:val="48"/>
        </w:rPr>
        <w:t>Concept of the project</w:t>
      </w:r>
      <w:r>
        <w:rPr>
          <w:rFonts w:cstheme="minorHAnsi"/>
          <w:sz w:val="48"/>
          <w:szCs w:val="48"/>
        </w:rPr>
        <w:t>.</w:t>
      </w:r>
    </w:p>
    <w:p w14:paraId="7FC4BC0A" w14:textId="77777777" w:rsidR="000E0029" w:rsidRPr="000E0029" w:rsidRDefault="000E0029" w:rsidP="00511CDE">
      <w:pPr>
        <w:rPr>
          <w:rFonts w:cstheme="minorHAnsi"/>
          <w:sz w:val="28"/>
          <w:szCs w:val="28"/>
        </w:rPr>
      </w:pPr>
      <w:bookmarkStart w:id="0" w:name="_GoBack"/>
      <w:bookmarkEnd w:id="0"/>
    </w:p>
    <w:p w14:paraId="54268130" w14:textId="48A2554C" w:rsidR="000E0029" w:rsidRDefault="000E0029" w:rsidP="00511CDE">
      <w:pPr>
        <w:rPr>
          <w:rFonts w:ascii="Arial" w:hAnsi="Arial" w:cs="Arial"/>
          <w:sz w:val="40"/>
          <w:szCs w:val="40"/>
        </w:rPr>
      </w:pPr>
      <w:r>
        <w:rPr>
          <w:rFonts w:ascii="Arial" w:hAnsi="Arial" w:cs="Arial"/>
          <w:sz w:val="40"/>
          <w:szCs w:val="40"/>
        </w:rPr>
        <w:t xml:space="preserve"> </w:t>
      </w:r>
    </w:p>
    <w:p w14:paraId="550A7974" w14:textId="77777777" w:rsidR="00124B8E" w:rsidRDefault="00124B8E" w:rsidP="00511CDE">
      <w:pPr>
        <w:rPr>
          <w:rFonts w:ascii="Arial" w:hAnsi="Arial" w:cs="Arial"/>
          <w:sz w:val="40"/>
          <w:szCs w:val="40"/>
        </w:rPr>
      </w:pPr>
    </w:p>
    <w:p w14:paraId="3A2017C7" w14:textId="232FD4EE" w:rsidR="00717A32" w:rsidRPr="000E0029" w:rsidRDefault="000E0029" w:rsidP="00511CDE">
      <w:pPr>
        <w:rPr>
          <w:rFonts w:eastAsia="Times New Roman" w:cstheme="minorHAnsi"/>
          <w:color w:val="202124"/>
          <w:sz w:val="48"/>
          <w:szCs w:val="48"/>
          <w:lang w:eastAsia="en-IN"/>
        </w:rPr>
      </w:pPr>
      <w:r w:rsidRPr="000E0029">
        <w:rPr>
          <w:rFonts w:eastAsia="Times New Roman" w:cstheme="minorHAnsi"/>
          <w:color w:val="202124"/>
          <w:sz w:val="48"/>
          <w:szCs w:val="48"/>
          <w:lang w:eastAsia="en-IN"/>
        </w:rPr>
        <w:t xml:space="preserve">What is </w:t>
      </w:r>
      <w:r w:rsidR="00717A32" w:rsidRPr="000E0029">
        <w:rPr>
          <w:rFonts w:eastAsia="Times New Roman" w:cstheme="minorHAnsi"/>
          <w:color w:val="202124"/>
          <w:sz w:val="48"/>
          <w:szCs w:val="48"/>
          <w:lang w:eastAsia="en-IN"/>
        </w:rPr>
        <w:t>E</w:t>
      </w:r>
      <w:r w:rsidR="00717A32" w:rsidRPr="000E0029">
        <w:rPr>
          <w:rFonts w:eastAsia="Times New Roman" w:cstheme="minorHAnsi"/>
          <w:color w:val="202124"/>
          <w:sz w:val="48"/>
          <w:szCs w:val="48"/>
          <w:lang w:eastAsia="en-IN"/>
        </w:rPr>
        <w:t>lliptic curve cryptography</w:t>
      </w:r>
      <w:r w:rsidRPr="000E0029">
        <w:rPr>
          <w:rFonts w:eastAsia="Times New Roman" w:cstheme="minorHAnsi"/>
          <w:color w:val="202124"/>
          <w:sz w:val="48"/>
          <w:szCs w:val="48"/>
          <w:lang w:eastAsia="en-IN"/>
        </w:rPr>
        <w:t>?</w:t>
      </w:r>
    </w:p>
    <w:p w14:paraId="451DC0C5" w14:textId="66576E3A" w:rsidR="00717A32" w:rsidRPr="00124B8E" w:rsidRDefault="00717A32" w:rsidP="00511CDE">
      <w:pPr>
        <w:rPr>
          <w:rFonts w:eastAsia="Times New Roman" w:cstheme="minorHAnsi"/>
          <w:color w:val="202124"/>
          <w:sz w:val="28"/>
          <w:szCs w:val="28"/>
          <w:lang w:eastAsia="en-IN"/>
        </w:rPr>
      </w:pPr>
      <w:r w:rsidRPr="00124B8E">
        <w:rPr>
          <w:rFonts w:eastAsia="Times New Roman" w:cstheme="minorHAnsi"/>
          <w:color w:val="202124"/>
          <w:sz w:val="28"/>
          <w:szCs w:val="28"/>
          <w:lang w:eastAsia="en-IN"/>
        </w:rPr>
        <w:t xml:space="preserve">Elliptic Curve Cryptography (ECC) is a key-based technique for encrypting data. ECC focuses on pairs of public and private keys for decryption and encryption of web traffic. </w:t>
      </w:r>
    </w:p>
    <w:p w14:paraId="621880A8" w14:textId="2EF0662B" w:rsidR="00717A32" w:rsidRPr="00124B8E" w:rsidRDefault="00717A32" w:rsidP="00511CDE">
      <w:pPr>
        <w:rPr>
          <w:rFonts w:eastAsia="Times New Roman" w:cstheme="minorHAnsi"/>
          <w:color w:val="202124"/>
          <w:sz w:val="28"/>
          <w:szCs w:val="28"/>
          <w:lang w:eastAsia="en-IN"/>
        </w:rPr>
      </w:pPr>
      <w:hyperlink r:id="rId7" w:tgtFrame="_blank" w:history="1">
        <w:r w:rsidRPr="00124B8E">
          <w:rPr>
            <w:rFonts w:eastAsia="Times New Roman" w:cstheme="minorHAnsi"/>
            <w:color w:val="202124"/>
            <w:sz w:val="28"/>
            <w:szCs w:val="28"/>
            <w:lang w:eastAsia="en-IN"/>
          </w:rPr>
          <w:t>Elliptic curve cryptography (ECC)</w:t>
        </w:r>
      </w:hyperlink>
      <w:r w:rsidRPr="00124B8E">
        <w:rPr>
          <w:rFonts w:eastAsia="Times New Roman" w:cstheme="minorHAnsi"/>
          <w:color w:val="202124"/>
          <w:sz w:val="28"/>
          <w:szCs w:val="28"/>
          <w:lang w:eastAsia="en-IN"/>
        </w:rPr>
        <w:t> is a public key encryption technique based on elliptic curve theory that can be used to create faster, smaller, and more efficient cryptographic keys. ECC generates keys through the properties of the elliptic curve equation instead of the traditional method of generation as the product of very large prime numbers.</w:t>
      </w:r>
    </w:p>
    <w:p w14:paraId="578C41A2" w14:textId="096B23EE" w:rsidR="002F6604" w:rsidRPr="00124B8E" w:rsidRDefault="002F6604" w:rsidP="00511CDE">
      <w:pPr>
        <w:rPr>
          <w:rFonts w:eastAsia="Times New Roman" w:cstheme="minorHAnsi"/>
          <w:color w:val="202124"/>
          <w:sz w:val="28"/>
          <w:szCs w:val="28"/>
          <w:lang w:eastAsia="en-IN"/>
        </w:rPr>
      </w:pPr>
      <w:r w:rsidRPr="00124B8E">
        <w:rPr>
          <w:rFonts w:eastAsia="Times New Roman" w:cstheme="minorHAnsi"/>
          <w:color w:val="202124"/>
          <w:sz w:val="28"/>
          <w:szCs w:val="28"/>
          <w:lang w:eastAsia="en-IN"/>
        </w:rPr>
        <w:t>ECC bases its approach to public key cryptographic systems on how elliptic curves are structured algebraically over finite fields. Therefore, ECC creates keys that are more difficult, mathematically, to crack. For this reason, ECC is considered to be the next generation implementation of public key cryptography and more secure than RSA.</w:t>
      </w:r>
    </w:p>
    <w:p w14:paraId="6E4E141C" w14:textId="7587C9D8" w:rsidR="002F6604" w:rsidRPr="00124B8E" w:rsidRDefault="002F6604" w:rsidP="00511CDE">
      <w:pPr>
        <w:rPr>
          <w:rFonts w:eastAsia="Times New Roman" w:cstheme="minorHAnsi"/>
          <w:color w:val="202124"/>
          <w:sz w:val="28"/>
          <w:szCs w:val="28"/>
          <w:lang w:eastAsia="en-IN"/>
        </w:rPr>
      </w:pPr>
      <w:r w:rsidRPr="00124B8E">
        <w:rPr>
          <w:rFonts w:eastAsia="Times New Roman" w:cstheme="minorHAnsi"/>
          <w:color w:val="202124"/>
          <w:sz w:val="28"/>
          <w:szCs w:val="28"/>
          <w:lang w:eastAsia="en-IN"/>
        </w:rPr>
        <w:t>An elliptic curve for current ECC purposes is a plane curve over a finite field which is made up of the points satisfying the equation:</w:t>
      </w:r>
      <w:r w:rsidRPr="00124B8E">
        <w:rPr>
          <w:rFonts w:eastAsia="Times New Roman" w:cstheme="minorHAnsi"/>
          <w:color w:val="202124"/>
          <w:sz w:val="28"/>
          <w:szCs w:val="28"/>
          <w:lang w:eastAsia="en-IN"/>
        </w:rPr>
        <w:br/>
        <w:t xml:space="preserve">y²=x³ + </w:t>
      </w:r>
      <w:proofErr w:type="spellStart"/>
      <w:r w:rsidRPr="00124B8E">
        <w:rPr>
          <w:rFonts w:eastAsia="Times New Roman" w:cstheme="minorHAnsi"/>
          <w:color w:val="202124"/>
          <w:sz w:val="28"/>
          <w:szCs w:val="28"/>
          <w:lang w:eastAsia="en-IN"/>
        </w:rPr>
        <w:t>ax</w:t>
      </w:r>
      <w:proofErr w:type="spellEnd"/>
      <w:r w:rsidRPr="00124B8E">
        <w:rPr>
          <w:rFonts w:eastAsia="Times New Roman" w:cstheme="minorHAnsi"/>
          <w:color w:val="202124"/>
          <w:sz w:val="28"/>
          <w:szCs w:val="28"/>
          <w:lang w:eastAsia="en-IN"/>
        </w:rPr>
        <w:t xml:space="preserve"> + b.</w:t>
      </w:r>
    </w:p>
    <w:p w14:paraId="3783906D" w14:textId="3861C918" w:rsidR="00717A32" w:rsidRPr="00124B8E" w:rsidRDefault="00717A32" w:rsidP="00511CDE">
      <w:pPr>
        <w:rPr>
          <w:rFonts w:eastAsia="Times New Roman" w:cstheme="minorHAnsi"/>
          <w:color w:val="202124"/>
          <w:sz w:val="28"/>
          <w:szCs w:val="28"/>
          <w:lang w:eastAsia="en-IN"/>
        </w:rPr>
      </w:pPr>
      <w:r w:rsidRPr="00124B8E">
        <w:rPr>
          <w:rFonts w:eastAsia="Times New Roman" w:cstheme="minorHAnsi"/>
          <w:color w:val="202124"/>
          <w:sz w:val="28"/>
          <w:szCs w:val="28"/>
          <w:lang w:eastAsia="en-IN"/>
        </w:rPr>
        <w:t>ECC can achieve the same level of security with a 164-bit key that other systems require a 1,024-bit key. Because ECC helps to establish equivalent security with lower computing power and battery resource usage, it is becoming widely used for mobile applications.</w:t>
      </w:r>
    </w:p>
    <w:p w14:paraId="1A6C7FF4" w14:textId="0316C487" w:rsidR="002F6604" w:rsidRPr="00124B8E" w:rsidRDefault="002F6604" w:rsidP="00511CDE">
      <w:pPr>
        <w:rPr>
          <w:rFonts w:eastAsia="Times New Roman" w:cstheme="minorHAnsi"/>
          <w:color w:val="202124"/>
          <w:sz w:val="28"/>
          <w:szCs w:val="28"/>
          <w:lang w:eastAsia="en-IN"/>
        </w:rPr>
      </w:pPr>
      <w:r w:rsidRPr="00124B8E">
        <w:rPr>
          <w:rFonts w:eastAsia="Times New Roman" w:cstheme="minorHAnsi"/>
          <w:color w:val="202124"/>
          <w:sz w:val="28"/>
          <w:szCs w:val="28"/>
          <w:lang w:eastAsia="en-IN"/>
        </w:rPr>
        <w:lastRenderedPageBreak/>
        <w:t>ECC, an alternative technique to RSA, is a powerful cryptography approach. It generates security between key pairs for public key encryption by using the mathematics of elliptic curves.</w:t>
      </w:r>
    </w:p>
    <w:p w14:paraId="3C486F06" w14:textId="15BB2265" w:rsidR="002F6604" w:rsidRPr="00124B8E" w:rsidRDefault="00717A32" w:rsidP="00511CDE">
      <w:pPr>
        <w:rPr>
          <w:rFonts w:eastAsia="Times New Roman" w:cstheme="minorHAnsi"/>
          <w:color w:val="202124"/>
          <w:sz w:val="28"/>
          <w:szCs w:val="28"/>
          <w:lang w:eastAsia="en-IN"/>
        </w:rPr>
      </w:pPr>
      <w:r w:rsidRPr="00124B8E">
        <w:rPr>
          <w:rFonts w:eastAsia="Times New Roman" w:cstheme="minorHAnsi"/>
          <w:color w:val="202124"/>
          <w:sz w:val="28"/>
          <w:szCs w:val="28"/>
          <w:lang w:eastAsia="en-IN"/>
        </w:rPr>
        <w:t>Elliptic curve cryptography is now used in a </w:t>
      </w:r>
      <w:hyperlink r:id="rId8" w:tgtFrame="_blank" w:history="1">
        <w:r w:rsidRPr="00124B8E">
          <w:rPr>
            <w:rFonts w:eastAsia="Times New Roman" w:cstheme="minorHAnsi"/>
            <w:color w:val="202124"/>
            <w:sz w:val="28"/>
            <w:szCs w:val="28"/>
            <w:lang w:eastAsia="en-IN"/>
          </w:rPr>
          <w:t>variety of applications</w:t>
        </w:r>
      </w:hyperlink>
      <w:r w:rsidRPr="00124B8E">
        <w:rPr>
          <w:rFonts w:eastAsia="Times New Roman" w:cstheme="minorHAnsi"/>
          <w:color w:val="202124"/>
          <w:sz w:val="28"/>
          <w:szCs w:val="28"/>
          <w:lang w:eastAsia="en-IN"/>
        </w:rPr>
        <w:t>: the U.S. government uses it to protect internal communications, the Tor project uses it to help assure anonymity, it is the mechanism used to </w:t>
      </w:r>
      <w:hyperlink r:id="rId9" w:tgtFrame="_blank" w:history="1">
        <w:r w:rsidRPr="00124B8E">
          <w:rPr>
            <w:rFonts w:eastAsia="Times New Roman" w:cstheme="minorHAnsi"/>
            <w:color w:val="202124"/>
            <w:sz w:val="28"/>
            <w:szCs w:val="28"/>
            <w:lang w:eastAsia="en-IN"/>
          </w:rPr>
          <w:t>prove ownership of bitcoins</w:t>
        </w:r>
      </w:hyperlink>
      <w:r w:rsidRPr="00124B8E">
        <w:rPr>
          <w:rFonts w:eastAsia="Times New Roman" w:cstheme="minorHAnsi"/>
          <w:color w:val="202124"/>
          <w:sz w:val="28"/>
          <w:szCs w:val="28"/>
          <w:lang w:eastAsia="en-IN"/>
        </w:rPr>
        <w:t>, it provides signatures in </w:t>
      </w:r>
      <w:hyperlink r:id="rId10" w:tgtFrame="_blank" w:history="1">
        <w:r w:rsidRPr="00124B8E">
          <w:rPr>
            <w:rFonts w:eastAsia="Times New Roman" w:cstheme="minorHAnsi"/>
            <w:color w:val="202124"/>
            <w:sz w:val="28"/>
            <w:szCs w:val="28"/>
            <w:lang w:eastAsia="en-IN"/>
          </w:rPr>
          <w:t>Apple's iMessage service</w:t>
        </w:r>
      </w:hyperlink>
      <w:r w:rsidRPr="00124B8E">
        <w:rPr>
          <w:rFonts w:eastAsia="Times New Roman" w:cstheme="minorHAnsi"/>
          <w:color w:val="202124"/>
          <w:sz w:val="28"/>
          <w:szCs w:val="28"/>
          <w:lang w:eastAsia="en-IN"/>
        </w:rPr>
        <w:t>, it is used to encrypt DNS information with </w:t>
      </w:r>
      <w:hyperlink r:id="rId11" w:tgtFrame="_blank" w:history="1">
        <w:r w:rsidRPr="00124B8E">
          <w:rPr>
            <w:rFonts w:eastAsia="Times New Roman" w:cstheme="minorHAnsi"/>
            <w:color w:val="202124"/>
            <w:sz w:val="28"/>
            <w:szCs w:val="28"/>
            <w:lang w:eastAsia="en-IN"/>
          </w:rPr>
          <w:t>DNS</w:t>
        </w:r>
        <w:r w:rsidR="002F6604" w:rsidRPr="00124B8E">
          <w:rPr>
            <w:rFonts w:eastAsia="Times New Roman" w:cstheme="minorHAnsi"/>
            <w:color w:val="202124"/>
            <w:sz w:val="28"/>
            <w:szCs w:val="28"/>
            <w:lang w:eastAsia="en-IN"/>
          </w:rPr>
          <w:t xml:space="preserve"> </w:t>
        </w:r>
        <w:r w:rsidRPr="00124B8E">
          <w:rPr>
            <w:rFonts w:eastAsia="Times New Roman" w:cstheme="minorHAnsi"/>
            <w:color w:val="202124"/>
            <w:sz w:val="28"/>
            <w:szCs w:val="28"/>
            <w:lang w:eastAsia="en-IN"/>
          </w:rPr>
          <w:t>Curve</w:t>
        </w:r>
      </w:hyperlink>
      <w:r w:rsidRPr="00124B8E">
        <w:rPr>
          <w:rFonts w:eastAsia="Times New Roman" w:cstheme="minorHAnsi"/>
          <w:color w:val="202124"/>
          <w:sz w:val="28"/>
          <w:szCs w:val="28"/>
          <w:lang w:eastAsia="en-IN"/>
        </w:rPr>
        <w:t>, and it is the preferred method for authentication for secure web browsing over SSL/TLS.</w:t>
      </w:r>
    </w:p>
    <w:p w14:paraId="48F2453A" w14:textId="11568EF3" w:rsidR="002F6604" w:rsidRDefault="002F6604" w:rsidP="00511CDE">
      <w:pPr>
        <w:rPr>
          <w:rFonts w:eastAsia="Times New Roman" w:cstheme="minorHAnsi"/>
          <w:color w:val="202124"/>
          <w:sz w:val="36"/>
          <w:szCs w:val="36"/>
          <w:lang w:eastAsia="en-IN"/>
        </w:rPr>
      </w:pPr>
    </w:p>
    <w:p w14:paraId="3E316CBB" w14:textId="28230656" w:rsidR="002F6604" w:rsidRPr="000E0029" w:rsidRDefault="000E0029" w:rsidP="002F6604">
      <w:pPr>
        <w:rPr>
          <w:rFonts w:eastAsia="Times New Roman" w:cstheme="minorHAnsi"/>
          <w:color w:val="202124"/>
          <w:sz w:val="48"/>
          <w:szCs w:val="48"/>
          <w:lang w:eastAsia="en-IN"/>
        </w:rPr>
      </w:pPr>
      <w:r>
        <w:rPr>
          <w:rFonts w:eastAsia="Times New Roman" w:cstheme="minorHAnsi"/>
          <w:color w:val="202124"/>
          <w:sz w:val="52"/>
          <w:szCs w:val="52"/>
          <w:lang w:eastAsia="en-IN"/>
        </w:rPr>
        <w:t xml:space="preserve"> </w:t>
      </w:r>
      <w:r w:rsidRPr="000E0029">
        <w:rPr>
          <w:rFonts w:eastAsia="Times New Roman" w:cstheme="minorHAnsi"/>
          <w:color w:val="202124"/>
          <w:sz w:val="48"/>
          <w:szCs w:val="48"/>
          <w:lang w:eastAsia="en-IN"/>
        </w:rPr>
        <w:t xml:space="preserve">What is </w:t>
      </w:r>
      <w:r w:rsidR="002F6604" w:rsidRPr="000E0029">
        <w:rPr>
          <w:rFonts w:eastAsia="Times New Roman" w:cstheme="minorHAnsi"/>
          <w:color w:val="202124"/>
          <w:sz w:val="48"/>
          <w:szCs w:val="48"/>
          <w:lang w:eastAsia="en-IN"/>
        </w:rPr>
        <w:t>SHA-256 Cryptographic Hash Algorithm</w:t>
      </w:r>
      <w:r w:rsidRPr="000E0029">
        <w:rPr>
          <w:rFonts w:eastAsia="Times New Roman" w:cstheme="minorHAnsi"/>
          <w:color w:val="202124"/>
          <w:sz w:val="48"/>
          <w:szCs w:val="48"/>
          <w:lang w:eastAsia="en-IN"/>
        </w:rPr>
        <w:t>?</w:t>
      </w:r>
    </w:p>
    <w:p w14:paraId="09251C13" w14:textId="77777777" w:rsidR="002F6604" w:rsidRDefault="002F6604" w:rsidP="002F6604">
      <w:pPr>
        <w:shd w:val="clear" w:color="auto" w:fill="FFFFFF"/>
        <w:spacing w:after="0"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ab/>
      </w:r>
    </w:p>
    <w:p w14:paraId="6FB2CC15" w14:textId="5C80EF67" w:rsidR="002F6604" w:rsidRPr="000E0029" w:rsidRDefault="002F6604" w:rsidP="002F6604">
      <w:pPr>
        <w:shd w:val="clear" w:color="auto" w:fill="FFFFFF"/>
        <w:spacing w:after="0" w:line="240" w:lineRule="auto"/>
        <w:rPr>
          <w:rFonts w:eastAsia="Times New Roman" w:cstheme="minorHAnsi"/>
          <w:color w:val="202124"/>
          <w:sz w:val="28"/>
          <w:szCs w:val="28"/>
          <w:lang w:eastAsia="en-IN"/>
        </w:rPr>
      </w:pPr>
      <w:r w:rsidRPr="000E0029">
        <w:rPr>
          <w:rFonts w:eastAsia="Times New Roman" w:cstheme="minorHAnsi"/>
          <w:color w:val="202124"/>
          <w:sz w:val="28"/>
          <w:szCs w:val="28"/>
          <w:lang w:eastAsia="en-IN"/>
        </w:rPr>
        <w:t>A cryptographic hash (sometimes called ‘digest’) is a kind of ‘signature’ for a text or a data file. SHA-256 generates an almost-unique 256-bit (32-byte) signature for a text. See </w:t>
      </w:r>
      <w:hyperlink r:id="rId12" w:anchor="src-code" w:history="1">
        <w:r w:rsidRPr="000E0029">
          <w:rPr>
            <w:rFonts w:eastAsia="Times New Roman" w:cstheme="minorHAnsi"/>
            <w:color w:val="202124"/>
            <w:sz w:val="28"/>
            <w:szCs w:val="28"/>
            <w:lang w:eastAsia="en-IN"/>
          </w:rPr>
          <w:t>below</w:t>
        </w:r>
      </w:hyperlink>
      <w:r w:rsidRPr="000E0029">
        <w:rPr>
          <w:rFonts w:eastAsia="Times New Roman" w:cstheme="minorHAnsi"/>
          <w:color w:val="202124"/>
          <w:sz w:val="28"/>
          <w:szCs w:val="28"/>
          <w:lang w:eastAsia="en-IN"/>
        </w:rPr>
        <w:t> for the source code. A hash is not ‘encryption’ – it cannot be decrypted back to the original text (it is a ‘one-way’ cryptographic function, and is a fixed size for any size of source text). This makes it suitable when it is appropriate to compare ‘hashed’ versions of texts, as opposed to decrypting the text to obtain the original version.</w:t>
      </w:r>
    </w:p>
    <w:p w14:paraId="596D19B5" w14:textId="4980260C" w:rsidR="00124B8E" w:rsidRPr="000E0029" w:rsidRDefault="00124B8E" w:rsidP="002F6604">
      <w:pPr>
        <w:shd w:val="clear" w:color="auto" w:fill="FFFFFF"/>
        <w:spacing w:after="0" w:line="240" w:lineRule="auto"/>
        <w:rPr>
          <w:rFonts w:eastAsia="Times New Roman" w:cstheme="minorHAnsi"/>
          <w:color w:val="202124"/>
          <w:sz w:val="28"/>
          <w:szCs w:val="28"/>
          <w:lang w:eastAsia="en-IN"/>
        </w:rPr>
      </w:pPr>
    </w:p>
    <w:p w14:paraId="54406669" w14:textId="51D5F0FE" w:rsidR="00124B8E" w:rsidRPr="000E0029" w:rsidRDefault="00124B8E" w:rsidP="002F6604">
      <w:pPr>
        <w:shd w:val="clear" w:color="auto" w:fill="FFFFFF"/>
        <w:spacing w:after="0" w:line="240" w:lineRule="auto"/>
        <w:rPr>
          <w:rFonts w:eastAsia="Times New Roman" w:cstheme="minorHAnsi"/>
          <w:color w:val="202124"/>
          <w:sz w:val="28"/>
          <w:szCs w:val="28"/>
          <w:lang w:eastAsia="en-IN"/>
        </w:rPr>
      </w:pPr>
      <w:r w:rsidRPr="000E0029">
        <w:rPr>
          <w:rFonts w:eastAsia="Times New Roman" w:cstheme="minorHAnsi"/>
          <w:color w:val="202124"/>
          <w:sz w:val="28"/>
          <w:szCs w:val="28"/>
          <w:lang w:eastAsia="en-IN"/>
        </w:rPr>
        <w:t>In cryptography, SHA-1 (Secure Hash Algorithm 1) is a cryptographic hash function which takes an input and produces a 160-bit (20-byte) hash value known as a message digest – typically rendered as a hexadecimal number, 40 digits long.</w:t>
      </w:r>
    </w:p>
    <w:p w14:paraId="40B6C1B1" w14:textId="0DE24C1B" w:rsidR="002F6604" w:rsidRPr="000E0029" w:rsidRDefault="002F6604" w:rsidP="00511CDE">
      <w:pPr>
        <w:rPr>
          <w:rFonts w:eastAsia="Times New Roman" w:cstheme="minorHAnsi"/>
          <w:color w:val="202124"/>
          <w:sz w:val="28"/>
          <w:szCs w:val="28"/>
          <w:lang w:eastAsia="en-IN"/>
        </w:rPr>
      </w:pPr>
    </w:p>
    <w:p w14:paraId="3D8E700A" w14:textId="76081055" w:rsidR="00124B8E" w:rsidRDefault="00124B8E" w:rsidP="00511CDE">
      <w:pPr>
        <w:rPr>
          <w:rFonts w:eastAsia="Times New Roman" w:cstheme="minorHAnsi"/>
          <w:color w:val="202124"/>
          <w:sz w:val="36"/>
          <w:szCs w:val="36"/>
          <w:lang w:eastAsia="en-IN"/>
        </w:rPr>
      </w:pPr>
      <w:r>
        <w:rPr>
          <w:rFonts w:eastAsia="Times New Roman" w:cstheme="minorHAnsi"/>
          <w:color w:val="202124"/>
          <w:sz w:val="36"/>
          <w:szCs w:val="36"/>
          <w:lang w:eastAsia="en-IN"/>
        </w:rPr>
        <w:t xml:space="preserve">Packages used to implement </w:t>
      </w:r>
      <w:r w:rsidR="000E0029">
        <w:rPr>
          <w:rFonts w:eastAsia="Times New Roman" w:cstheme="minorHAnsi"/>
          <w:color w:val="202124"/>
          <w:sz w:val="36"/>
          <w:szCs w:val="36"/>
          <w:lang w:eastAsia="en-IN"/>
        </w:rPr>
        <w:t>the idea</w:t>
      </w:r>
    </w:p>
    <w:p w14:paraId="07E6AEE0" w14:textId="7755B603" w:rsidR="00124B8E" w:rsidRDefault="00124B8E" w:rsidP="00124B8E">
      <w:pPr>
        <w:pStyle w:val="ListParagraph"/>
        <w:numPr>
          <w:ilvl w:val="0"/>
          <w:numId w:val="2"/>
        </w:numPr>
        <w:rPr>
          <w:rFonts w:eastAsia="Times New Roman" w:cstheme="minorHAnsi"/>
          <w:color w:val="202124"/>
          <w:sz w:val="36"/>
          <w:szCs w:val="36"/>
          <w:lang w:eastAsia="en-IN"/>
        </w:rPr>
      </w:pPr>
      <w:r>
        <w:rPr>
          <w:rFonts w:eastAsia="Times New Roman" w:cstheme="minorHAnsi"/>
          <w:color w:val="202124"/>
          <w:sz w:val="36"/>
          <w:szCs w:val="36"/>
          <w:lang w:eastAsia="en-IN"/>
        </w:rPr>
        <w:t xml:space="preserve">Bn.js –  </w:t>
      </w:r>
      <w:hyperlink r:id="rId13" w:history="1">
        <w:r w:rsidR="000E0029" w:rsidRPr="00F03B3F">
          <w:rPr>
            <w:rStyle w:val="Hyperlink"/>
            <w:rFonts w:eastAsia="Times New Roman" w:cstheme="minorHAnsi"/>
            <w:sz w:val="28"/>
            <w:szCs w:val="28"/>
            <w:lang w:eastAsia="en-IN"/>
          </w:rPr>
          <w:t>https://www.npmjs.com/package/bn.js?activeTab=readme</w:t>
        </w:r>
      </w:hyperlink>
      <w:r w:rsidR="000E0029">
        <w:rPr>
          <w:rFonts w:eastAsia="Times New Roman" w:cstheme="minorHAnsi"/>
          <w:color w:val="202124"/>
          <w:sz w:val="28"/>
          <w:szCs w:val="28"/>
          <w:lang w:eastAsia="en-IN"/>
        </w:rPr>
        <w:t xml:space="preserve"> </w:t>
      </w:r>
    </w:p>
    <w:p w14:paraId="621536E8" w14:textId="0E226461" w:rsidR="00124B8E" w:rsidRDefault="00124B8E" w:rsidP="00124B8E">
      <w:pPr>
        <w:pStyle w:val="ListParagraph"/>
        <w:numPr>
          <w:ilvl w:val="0"/>
          <w:numId w:val="2"/>
        </w:numPr>
        <w:rPr>
          <w:rFonts w:eastAsia="Times New Roman" w:cstheme="minorHAnsi"/>
          <w:color w:val="202124"/>
          <w:sz w:val="36"/>
          <w:szCs w:val="36"/>
          <w:lang w:eastAsia="en-IN"/>
        </w:rPr>
      </w:pPr>
      <w:r>
        <w:rPr>
          <w:rFonts w:eastAsia="Times New Roman" w:cstheme="minorHAnsi"/>
          <w:color w:val="202124"/>
          <w:sz w:val="36"/>
          <w:szCs w:val="36"/>
          <w:lang w:eastAsia="en-IN"/>
        </w:rPr>
        <w:t xml:space="preserve">Crypto.js – </w:t>
      </w:r>
      <w:hyperlink r:id="rId14" w:history="1">
        <w:r w:rsidR="000E0029" w:rsidRPr="000E0029">
          <w:rPr>
            <w:rStyle w:val="Hyperlink"/>
            <w:rFonts w:eastAsia="Times New Roman" w:cstheme="minorHAnsi"/>
            <w:sz w:val="28"/>
            <w:szCs w:val="28"/>
            <w:lang w:eastAsia="en-IN"/>
          </w:rPr>
          <w:t>https://www.npmjs.com/package/crypto-js</w:t>
        </w:r>
      </w:hyperlink>
      <w:r w:rsidR="000E0029" w:rsidRPr="000E0029">
        <w:rPr>
          <w:rStyle w:val="Hyperlink"/>
          <w:sz w:val="28"/>
          <w:szCs w:val="28"/>
        </w:rPr>
        <w:t xml:space="preserve"> </w:t>
      </w:r>
    </w:p>
    <w:p w14:paraId="26FB11AA" w14:textId="03D59674" w:rsidR="00124B8E" w:rsidRPr="000E0029" w:rsidRDefault="00124B8E" w:rsidP="00124B8E">
      <w:pPr>
        <w:pStyle w:val="ListParagraph"/>
        <w:numPr>
          <w:ilvl w:val="0"/>
          <w:numId w:val="2"/>
        </w:numPr>
        <w:rPr>
          <w:rStyle w:val="Hyperlink"/>
          <w:rFonts w:eastAsia="Times New Roman" w:cstheme="minorHAnsi"/>
          <w:color w:val="202124"/>
          <w:sz w:val="36"/>
          <w:szCs w:val="36"/>
          <w:u w:val="none"/>
          <w:lang w:eastAsia="en-IN"/>
        </w:rPr>
      </w:pPr>
      <w:r>
        <w:rPr>
          <w:rFonts w:eastAsia="Times New Roman" w:cstheme="minorHAnsi"/>
          <w:color w:val="202124"/>
          <w:sz w:val="36"/>
          <w:szCs w:val="36"/>
          <w:lang w:eastAsia="en-IN"/>
        </w:rPr>
        <w:t xml:space="preserve">Elliptic.js – </w:t>
      </w:r>
      <w:hyperlink r:id="rId15" w:history="1">
        <w:r w:rsidR="000E0029" w:rsidRPr="000E0029">
          <w:rPr>
            <w:rStyle w:val="Hyperlink"/>
            <w:rFonts w:eastAsia="Times New Roman" w:cstheme="minorHAnsi"/>
            <w:sz w:val="28"/>
            <w:szCs w:val="28"/>
            <w:lang w:eastAsia="en-IN"/>
          </w:rPr>
          <w:t>https://www.npmjs.com/package/elliptic</w:t>
        </w:r>
      </w:hyperlink>
    </w:p>
    <w:p w14:paraId="33F98A07" w14:textId="3BCEB576" w:rsidR="000E0029" w:rsidRDefault="000E0029" w:rsidP="00124B8E">
      <w:pPr>
        <w:pStyle w:val="ListParagraph"/>
        <w:numPr>
          <w:ilvl w:val="0"/>
          <w:numId w:val="2"/>
        </w:numPr>
        <w:rPr>
          <w:rFonts w:eastAsia="Times New Roman" w:cstheme="minorHAnsi"/>
          <w:color w:val="202124"/>
          <w:sz w:val="36"/>
          <w:szCs w:val="36"/>
          <w:lang w:eastAsia="en-IN"/>
        </w:rPr>
      </w:pPr>
      <w:r>
        <w:rPr>
          <w:rFonts w:eastAsia="Times New Roman" w:cstheme="minorHAnsi"/>
          <w:color w:val="202124"/>
          <w:sz w:val="36"/>
          <w:szCs w:val="36"/>
          <w:lang w:eastAsia="en-IN"/>
        </w:rPr>
        <w:t xml:space="preserve">Node.js(crypto) - </w:t>
      </w:r>
      <w:hyperlink r:id="rId16" w:history="1">
        <w:r w:rsidRPr="000E0029">
          <w:rPr>
            <w:rStyle w:val="Hyperlink"/>
            <w:rFonts w:eastAsia="Times New Roman" w:cstheme="minorHAnsi"/>
            <w:sz w:val="28"/>
            <w:szCs w:val="28"/>
            <w:lang w:eastAsia="en-IN"/>
          </w:rPr>
          <w:t>https://nodejs.org/api/crypto.html</w:t>
        </w:r>
      </w:hyperlink>
    </w:p>
    <w:p w14:paraId="2EE111A1" w14:textId="427273BB" w:rsidR="000E0029" w:rsidRPr="000E0029" w:rsidRDefault="000E0029" w:rsidP="000E0029">
      <w:pPr>
        <w:pStyle w:val="ListParagraph"/>
        <w:ind w:left="786"/>
        <w:rPr>
          <w:rStyle w:val="Hyperlink"/>
          <w:sz w:val="28"/>
          <w:szCs w:val="28"/>
          <w:lang w:eastAsia="en-IN"/>
        </w:rPr>
      </w:pPr>
    </w:p>
    <w:sectPr w:rsidR="000E0029" w:rsidRPr="000E00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0A2B6" w14:textId="77777777" w:rsidR="000E0029" w:rsidRDefault="000E0029" w:rsidP="000E0029">
      <w:pPr>
        <w:spacing w:after="0" w:line="240" w:lineRule="auto"/>
      </w:pPr>
      <w:r>
        <w:separator/>
      </w:r>
    </w:p>
  </w:endnote>
  <w:endnote w:type="continuationSeparator" w:id="0">
    <w:p w14:paraId="1EF725CB" w14:textId="77777777" w:rsidR="000E0029" w:rsidRDefault="000E0029" w:rsidP="000E0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D322D" w14:textId="77777777" w:rsidR="000E0029" w:rsidRDefault="000E0029" w:rsidP="000E0029">
      <w:pPr>
        <w:spacing w:after="0" w:line="240" w:lineRule="auto"/>
      </w:pPr>
      <w:r>
        <w:separator/>
      </w:r>
    </w:p>
  </w:footnote>
  <w:footnote w:type="continuationSeparator" w:id="0">
    <w:p w14:paraId="75C83C11" w14:textId="77777777" w:rsidR="000E0029" w:rsidRDefault="000E0029" w:rsidP="000E00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6130B"/>
    <w:multiLevelType w:val="hybridMultilevel"/>
    <w:tmpl w:val="F1DE86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3354C2"/>
    <w:multiLevelType w:val="hybridMultilevel"/>
    <w:tmpl w:val="DBD4E9FC"/>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DE"/>
    <w:rsid w:val="0007776A"/>
    <w:rsid w:val="000E0029"/>
    <w:rsid w:val="00124B8E"/>
    <w:rsid w:val="001F2028"/>
    <w:rsid w:val="002F6604"/>
    <w:rsid w:val="00511CDE"/>
    <w:rsid w:val="00717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4E1C"/>
  <w15:chartTrackingRefBased/>
  <w15:docId w15:val="{78C73C49-E08B-409A-A5E1-EC859FB5A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511C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511CDE"/>
  </w:style>
  <w:style w:type="character" w:customStyle="1" w:styleId="Heading2Char">
    <w:name w:val="Heading 2 Char"/>
    <w:basedOn w:val="DefaultParagraphFont"/>
    <w:link w:val="Heading2"/>
    <w:uiPriority w:val="9"/>
    <w:rsid w:val="00511CDE"/>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511CDE"/>
    <w:pPr>
      <w:ind w:left="720"/>
      <w:contextualSpacing/>
    </w:pPr>
  </w:style>
  <w:style w:type="character" w:styleId="Hyperlink">
    <w:name w:val="Hyperlink"/>
    <w:basedOn w:val="DefaultParagraphFont"/>
    <w:uiPriority w:val="99"/>
    <w:unhideWhenUsed/>
    <w:rsid w:val="00511CDE"/>
    <w:rPr>
      <w:color w:val="0000FF"/>
      <w:u w:val="single"/>
    </w:rPr>
  </w:style>
  <w:style w:type="character" w:styleId="UnresolvedMention">
    <w:name w:val="Unresolved Mention"/>
    <w:basedOn w:val="DefaultParagraphFont"/>
    <w:uiPriority w:val="99"/>
    <w:semiHidden/>
    <w:unhideWhenUsed/>
    <w:rsid w:val="00511CDE"/>
    <w:rPr>
      <w:color w:val="605E5C"/>
      <w:shd w:val="clear" w:color="auto" w:fill="E1DFDD"/>
    </w:rPr>
  </w:style>
  <w:style w:type="paragraph" w:styleId="Header">
    <w:name w:val="header"/>
    <w:basedOn w:val="Normal"/>
    <w:link w:val="HeaderChar"/>
    <w:uiPriority w:val="99"/>
    <w:unhideWhenUsed/>
    <w:rsid w:val="000E00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0029"/>
  </w:style>
  <w:style w:type="paragraph" w:styleId="Footer">
    <w:name w:val="footer"/>
    <w:basedOn w:val="Normal"/>
    <w:link w:val="FooterChar"/>
    <w:uiPriority w:val="99"/>
    <w:unhideWhenUsed/>
    <w:rsid w:val="000E00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0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305765">
      <w:bodyDiv w:val="1"/>
      <w:marLeft w:val="0"/>
      <w:marRight w:val="0"/>
      <w:marTop w:val="0"/>
      <w:marBottom w:val="0"/>
      <w:divBdr>
        <w:top w:val="none" w:sz="0" w:space="0" w:color="auto"/>
        <w:left w:val="none" w:sz="0" w:space="0" w:color="auto"/>
        <w:bottom w:val="none" w:sz="0" w:space="0" w:color="auto"/>
        <w:right w:val="none" w:sz="0" w:space="0" w:color="auto"/>
      </w:divBdr>
      <w:divsChild>
        <w:div w:id="1625965727">
          <w:marLeft w:val="0"/>
          <w:marRight w:val="0"/>
          <w:marTop w:val="0"/>
          <w:marBottom w:val="0"/>
          <w:divBdr>
            <w:top w:val="single" w:sz="6" w:space="7" w:color="ECEDEF"/>
            <w:left w:val="none" w:sz="0" w:space="0" w:color="auto"/>
            <w:bottom w:val="none" w:sz="0" w:space="0" w:color="auto"/>
            <w:right w:val="none" w:sz="0" w:space="0" w:color="auto"/>
          </w:divBdr>
        </w:div>
        <w:div w:id="1977293956">
          <w:marLeft w:val="0"/>
          <w:marRight w:val="0"/>
          <w:marTop w:val="0"/>
          <w:marBottom w:val="0"/>
          <w:divBdr>
            <w:top w:val="none" w:sz="0" w:space="0" w:color="auto"/>
            <w:left w:val="none" w:sz="0" w:space="0" w:color="auto"/>
            <w:bottom w:val="none" w:sz="0" w:space="0" w:color="auto"/>
            <w:right w:val="none" w:sz="0" w:space="0" w:color="auto"/>
          </w:divBdr>
          <w:divsChild>
            <w:div w:id="1262492647">
              <w:marLeft w:val="0"/>
              <w:marRight w:val="0"/>
              <w:marTop w:val="135"/>
              <w:marBottom w:val="0"/>
              <w:divBdr>
                <w:top w:val="none" w:sz="0" w:space="0" w:color="auto"/>
                <w:left w:val="none" w:sz="0" w:space="0" w:color="auto"/>
                <w:bottom w:val="none" w:sz="0" w:space="0" w:color="auto"/>
                <w:right w:val="none" w:sz="0" w:space="0" w:color="auto"/>
              </w:divBdr>
              <w:divsChild>
                <w:div w:id="660356429">
                  <w:marLeft w:val="0"/>
                  <w:marRight w:val="0"/>
                  <w:marTop w:val="0"/>
                  <w:marBottom w:val="0"/>
                  <w:divBdr>
                    <w:top w:val="none" w:sz="0" w:space="0" w:color="auto"/>
                    <w:left w:val="none" w:sz="0" w:space="0" w:color="auto"/>
                    <w:bottom w:val="none" w:sz="0" w:space="0" w:color="auto"/>
                    <w:right w:val="none" w:sz="0" w:space="0" w:color="auto"/>
                  </w:divBdr>
                  <w:divsChild>
                    <w:div w:id="319775705">
                      <w:marLeft w:val="0"/>
                      <w:marRight w:val="0"/>
                      <w:marTop w:val="0"/>
                      <w:marBottom w:val="0"/>
                      <w:divBdr>
                        <w:top w:val="none" w:sz="0" w:space="0" w:color="auto"/>
                        <w:left w:val="none" w:sz="0" w:space="0" w:color="auto"/>
                        <w:bottom w:val="none" w:sz="0" w:space="0" w:color="auto"/>
                        <w:right w:val="none" w:sz="0" w:space="0" w:color="auto"/>
                      </w:divBdr>
                      <w:divsChild>
                        <w:div w:id="34736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28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loudflare.com/a-relatively-easy-to-understand-primer-on-elliptic-curve-cryptography/" TargetMode="External"/><Relationship Id="rId13" Type="http://schemas.openxmlformats.org/officeDocument/2006/relationships/hyperlink" Target="https://www.npmjs.com/package/bn.js?activeTab=readm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archsecurity.techtarget.com/definition/elliptical-curve-cryptography" TargetMode="External"/><Relationship Id="rId12" Type="http://schemas.openxmlformats.org/officeDocument/2006/relationships/hyperlink" Target="https://www.movable-type.co.uk/scripts/sha256.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nodejs.org/api/crypto.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NSCurve" TargetMode="External"/><Relationship Id="rId5" Type="http://schemas.openxmlformats.org/officeDocument/2006/relationships/footnotes" Target="footnotes.xml"/><Relationship Id="rId15" Type="http://schemas.openxmlformats.org/officeDocument/2006/relationships/hyperlink" Target="https://www.npmjs.com/package/elliptic" TargetMode="External"/><Relationship Id="rId10" Type="http://schemas.openxmlformats.org/officeDocument/2006/relationships/hyperlink" Target="https://blog.quarkslab.com/imessage-privacy.html" TargetMode="External"/><Relationship Id="rId4" Type="http://schemas.openxmlformats.org/officeDocument/2006/relationships/webSettings" Target="webSettings.xml"/><Relationship Id="rId9" Type="http://schemas.openxmlformats.org/officeDocument/2006/relationships/hyperlink" Target="https://en.bitcoin.it/wiki/Elliptic_Curve_Digital_Signature_Algorithm" TargetMode="External"/><Relationship Id="rId14" Type="http://schemas.openxmlformats.org/officeDocument/2006/relationships/hyperlink" Target="https://www.npmjs.com/package/crypto-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chauhans .</dc:creator>
  <cp:keywords/>
  <dc:description/>
  <cp:lastModifiedBy>chauhans .</cp:lastModifiedBy>
  <cp:revision>2</cp:revision>
  <dcterms:created xsi:type="dcterms:W3CDTF">2021-05-08T14:05:00Z</dcterms:created>
  <dcterms:modified xsi:type="dcterms:W3CDTF">2021-05-08T14:05:00Z</dcterms:modified>
</cp:coreProperties>
</file>