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DC6E" w14:textId="68602994" w:rsidR="00B84897" w:rsidRDefault="00B84897" w:rsidP="00B84897">
      <w:pPr>
        <w:jc w:val="center"/>
        <w:rPr>
          <w:b/>
          <w:sz w:val="40"/>
          <w:szCs w:val="40"/>
          <w:u w:val="single"/>
        </w:rPr>
      </w:pPr>
      <w:r w:rsidRPr="00B84897">
        <w:rPr>
          <w:b/>
          <w:sz w:val="40"/>
          <w:szCs w:val="40"/>
          <w:u w:val="single"/>
        </w:rPr>
        <w:t>SAiDL Induction assignment – 4.1</w:t>
      </w:r>
    </w:p>
    <w:p w14:paraId="4C2805A1" w14:textId="0D36726F" w:rsidR="000D34D5" w:rsidRPr="000D34D5" w:rsidRDefault="000D34D5" w:rsidP="000D34D5">
      <w:pPr>
        <w:pStyle w:val="ListParagraph"/>
        <w:numPr>
          <w:ilvl w:val="0"/>
          <w:numId w:val="2"/>
        </w:numPr>
        <w:jc w:val="right"/>
        <w:rPr>
          <w:b/>
          <w:sz w:val="40"/>
          <w:szCs w:val="40"/>
        </w:rPr>
      </w:pPr>
      <w:r w:rsidRPr="000D34D5">
        <w:rPr>
          <w:b/>
          <w:sz w:val="40"/>
          <w:szCs w:val="40"/>
        </w:rPr>
        <w:t>Hrithik Nambiar</w:t>
      </w:r>
    </w:p>
    <w:p w14:paraId="5A70C47A" w14:textId="77777777" w:rsidR="00FE3C52" w:rsidRDefault="00FE3C52" w:rsidP="00B70143">
      <w:pPr>
        <w:shd w:val="clear" w:color="auto" w:fill="FFFFFF"/>
        <w:spacing w:before="225" w:after="225" w:line="377" w:lineRule="atLeast"/>
        <w:textAlignment w:val="baseline"/>
        <w:outlineLvl w:val="3"/>
        <w:rPr>
          <w:b/>
          <w:sz w:val="28"/>
          <w:szCs w:val="28"/>
        </w:rPr>
      </w:pPr>
    </w:p>
    <w:p w14:paraId="5550C57D" w14:textId="620E521B" w:rsidR="00B70143" w:rsidRPr="00B70143" w:rsidRDefault="00B70143" w:rsidP="00B70143">
      <w:pPr>
        <w:shd w:val="clear" w:color="auto" w:fill="FFFFFF"/>
        <w:spacing w:before="225" w:after="225" w:line="377" w:lineRule="atLeast"/>
        <w:textAlignment w:val="baseline"/>
        <w:outlineLvl w:val="3"/>
        <w:rPr>
          <w:rFonts w:ascii="Helvetica" w:eastAsia="Times New Roman" w:hAnsi="Helvetica" w:cs="Helvetica"/>
          <w:i/>
          <w:iCs/>
          <w:color w:val="121212"/>
          <w:sz w:val="21"/>
          <w:szCs w:val="21"/>
          <w:lang w:eastAsia="en-IN"/>
        </w:rPr>
      </w:pPr>
      <w:r w:rsidRPr="00B70143">
        <w:rPr>
          <w:rFonts w:ascii="Helvetica" w:eastAsia="Times New Roman" w:hAnsi="Helvetica" w:cs="Helvetica"/>
          <w:i/>
          <w:iCs/>
          <w:color w:val="121212"/>
          <w:sz w:val="21"/>
          <w:szCs w:val="21"/>
          <w:lang w:eastAsia="en-IN"/>
        </w:rPr>
        <w:t>Step 1: finding a phenomenon and a question to ask about it</w:t>
      </w:r>
    </w:p>
    <w:p w14:paraId="19DAD872" w14:textId="77777777" w:rsidR="00B70143" w:rsidRDefault="00B70143" w:rsidP="00B70143">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2: understanding the state of the art</w:t>
      </w:r>
    </w:p>
    <w:p w14:paraId="4C79985F" w14:textId="77777777" w:rsidR="00B70143" w:rsidRDefault="00B70143" w:rsidP="00B70143">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3: determining the basic ingredients</w:t>
      </w:r>
    </w:p>
    <w:p w14:paraId="001F03A0" w14:textId="77777777"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4: formulating specific, mathematically defined hypotheses</w:t>
      </w:r>
    </w:p>
    <w:p w14:paraId="6FBA792D" w14:textId="77777777"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5: selecting the toolkit</w:t>
      </w:r>
    </w:p>
    <w:p w14:paraId="7B631D66" w14:textId="77777777"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6: planning the model</w:t>
      </w:r>
    </w:p>
    <w:p w14:paraId="12A7CE4C" w14:textId="77777777"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7: implementing the model</w:t>
      </w:r>
    </w:p>
    <w:p w14:paraId="010E828F" w14:textId="77777777"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8: completing the model</w:t>
      </w:r>
    </w:p>
    <w:p w14:paraId="5A7EF7EC" w14:textId="77777777"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9: testing and evaluating the model</w:t>
      </w:r>
    </w:p>
    <w:p w14:paraId="497104EB" w14:textId="26DF3A8C" w:rsidR="00F22BAB" w:rsidRDefault="00F22BAB" w:rsidP="00F22BAB">
      <w:pPr>
        <w:pStyle w:val="Heading4"/>
        <w:shd w:val="clear" w:color="auto" w:fill="FFFFFF"/>
        <w:spacing w:before="225" w:beforeAutospacing="0" w:after="225" w:afterAutospacing="0" w:line="377" w:lineRule="atLeast"/>
        <w:textAlignment w:val="baseline"/>
        <w:rPr>
          <w:rFonts w:ascii="Helvetica" w:hAnsi="Helvetica" w:cs="Helvetica"/>
          <w:b w:val="0"/>
          <w:bCs w:val="0"/>
          <w:i/>
          <w:iCs/>
          <w:color w:val="121212"/>
          <w:sz w:val="21"/>
          <w:szCs w:val="21"/>
        </w:rPr>
      </w:pPr>
      <w:r>
        <w:rPr>
          <w:rFonts w:ascii="Helvetica" w:hAnsi="Helvetica" w:cs="Helvetica"/>
          <w:b w:val="0"/>
          <w:bCs w:val="0"/>
          <w:i/>
          <w:iCs/>
          <w:color w:val="121212"/>
          <w:sz w:val="21"/>
          <w:szCs w:val="21"/>
        </w:rPr>
        <w:t>Step 10: publishing models</w:t>
      </w:r>
    </w:p>
    <w:p w14:paraId="5CD5D8D6" w14:textId="776898A5" w:rsidR="001C4F00" w:rsidRPr="000D34D5" w:rsidRDefault="00FE3C52" w:rsidP="00F22BAB">
      <w:pPr>
        <w:pStyle w:val="Heading4"/>
        <w:shd w:val="clear" w:color="auto" w:fill="FFFFFF"/>
        <w:spacing w:before="225" w:beforeAutospacing="0" w:after="225" w:afterAutospacing="0" w:line="377" w:lineRule="atLeast"/>
        <w:textAlignment w:val="baseline"/>
        <w:rPr>
          <w:rFonts w:ascii="Arial" w:hAnsi="Arial" w:cs="Arial"/>
          <w:b w:val="0"/>
          <w:bCs w:val="0"/>
          <w:iCs/>
          <w:color w:val="121212"/>
          <w:sz w:val="22"/>
          <w:szCs w:val="22"/>
        </w:rPr>
      </w:pPr>
      <w:r w:rsidRPr="000D34D5">
        <w:rPr>
          <w:rFonts w:ascii="Arial" w:hAnsi="Arial" w:cs="Arial"/>
          <w:b w:val="0"/>
          <w:bCs w:val="0"/>
          <w:iCs/>
          <w:color w:val="121212"/>
          <w:sz w:val="22"/>
          <w:szCs w:val="22"/>
        </w:rPr>
        <w:t xml:space="preserve">This Assignment is based on a Project I have completed as I was learning Convolution Neural Networks using TensorFlow 2.0 and Keras. The code for the same can be found on my GitHub repository ( </w:t>
      </w:r>
      <w:hyperlink r:id="rId5" w:history="1">
        <w:r w:rsidRPr="000D34D5">
          <w:rPr>
            <w:rStyle w:val="Hyperlink"/>
            <w:rFonts w:ascii="Arial" w:hAnsi="Arial" w:cs="Arial"/>
            <w:sz w:val="22"/>
            <w:szCs w:val="22"/>
          </w:rPr>
          <w:t>https://github.com/hrithik1729/Facial-key-point-detection</w:t>
        </w:r>
      </w:hyperlink>
      <w:r w:rsidRPr="000D34D5">
        <w:rPr>
          <w:rFonts w:ascii="Arial" w:hAnsi="Arial" w:cs="Arial"/>
          <w:sz w:val="22"/>
          <w:szCs w:val="22"/>
        </w:rPr>
        <w:t xml:space="preserve"> ).</w:t>
      </w:r>
    </w:p>
    <w:p w14:paraId="4F4C3D99" w14:textId="72A03A81" w:rsidR="00402345" w:rsidRDefault="001C4F00" w:rsidP="00402345">
      <w:pPr>
        <w:pStyle w:val="jv"/>
        <w:shd w:val="clear" w:color="auto" w:fill="FFFFFF"/>
        <w:spacing w:before="480" w:beforeAutospacing="0" w:after="0" w:afterAutospacing="0" w:line="480" w:lineRule="atLeast"/>
        <w:rPr>
          <w:rFonts w:ascii="Arial" w:hAnsi="Arial" w:cs="Arial"/>
          <w:iCs/>
          <w:color w:val="292929"/>
          <w:spacing w:val="-1"/>
          <w:sz w:val="22"/>
          <w:szCs w:val="22"/>
        </w:rPr>
      </w:pPr>
      <w:r w:rsidRPr="00402345">
        <w:rPr>
          <w:rFonts w:ascii="Helvetica" w:hAnsi="Helvetica" w:cs="Helvetica"/>
          <w:b/>
          <w:bCs/>
          <w:i/>
          <w:iCs/>
          <w:color w:val="121212"/>
          <w:sz w:val="21"/>
          <w:szCs w:val="21"/>
          <w:u w:val="single"/>
        </w:rPr>
        <w:t>STEP 1</w:t>
      </w:r>
      <w:r w:rsidR="007C7330" w:rsidRPr="00402345">
        <w:rPr>
          <w:rFonts w:ascii="Helvetica" w:hAnsi="Helvetica" w:cs="Helvetica"/>
          <w:b/>
          <w:bCs/>
          <w:i/>
          <w:iCs/>
          <w:color w:val="121212"/>
          <w:sz w:val="21"/>
          <w:szCs w:val="21"/>
          <w:u w:val="single"/>
        </w:rPr>
        <w:t>:</w:t>
      </w:r>
      <w:r w:rsidR="007C7330">
        <w:rPr>
          <w:rFonts w:ascii="Helvetica" w:hAnsi="Helvetica" w:cs="Helvetica"/>
          <w:bCs/>
          <w:i/>
          <w:iCs/>
          <w:color w:val="121212"/>
          <w:sz w:val="21"/>
          <w:szCs w:val="21"/>
          <w:u w:val="single"/>
        </w:rPr>
        <w:br/>
      </w:r>
      <w:r w:rsidR="007C7330">
        <w:rPr>
          <w:rFonts w:ascii="Helvetica" w:hAnsi="Helvetica" w:cs="Helvetica"/>
          <w:b/>
          <w:bCs/>
          <w:iCs/>
          <w:color w:val="121212"/>
          <w:sz w:val="21"/>
          <w:szCs w:val="21"/>
        </w:rPr>
        <w:tab/>
      </w:r>
      <w:r w:rsidR="007C7330" w:rsidRPr="00402345">
        <w:rPr>
          <w:rFonts w:ascii="Arial" w:hAnsi="Arial" w:cs="Arial"/>
          <w:sz w:val="22"/>
          <w:szCs w:val="22"/>
          <w:shd w:val="clear" w:color="auto" w:fill="FFFFFF"/>
        </w:rPr>
        <w:t>Emotion AI, is one of the emerging areas of Artificial Intelligence where machines study non-verbal cues of humans like body language, facial expressions, gestures, and tonality of voice to detect their emotional state. This technology has started to find tremendous use in areas like advertising, customer service, healthcare, and others.</w:t>
      </w:r>
      <w:r w:rsidR="007C7330" w:rsidRPr="00402345">
        <w:rPr>
          <w:rFonts w:ascii="Arial" w:hAnsi="Arial" w:cs="Arial"/>
          <w:sz w:val="22"/>
          <w:szCs w:val="22"/>
          <w:shd w:val="clear" w:color="auto" w:fill="FFFFFF"/>
        </w:rPr>
        <w:br/>
      </w:r>
      <w:r w:rsidR="00402345">
        <w:rPr>
          <w:rFonts w:ascii="Arial" w:hAnsi="Arial" w:cs="Arial"/>
          <w:sz w:val="22"/>
          <w:szCs w:val="22"/>
          <w:shd w:val="clear" w:color="auto" w:fill="FFFFFF"/>
        </w:rPr>
        <w:t xml:space="preserve">   </w:t>
      </w:r>
      <w:r w:rsidR="00402345">
        <w:rPr>
          <w:rFonts w:ascii="Arial" w:hAnsi="Arial" w:cs="Arial"/>
          <w:sz w:val="22"/>
          <w:szCs w:val="22"/>
          <w:shd w:val="clear" w:color="auto" w:fill="FFFFFF"/>
        </w:rPr>
        <w:tab/>
      </w:r>
      <w:r w:rsidR="00402345" w:rsidRPr="00402345">
        <w:rPr>
          <w:rFonts w:ascii="Arial" w:hAnsi="Arial" w:cs="Arial"/>
          <w:sz w:val="22"/>
          <w:szCs w:val="22"/>
          <w:shd w:val="clear" w:color="auto" w:fill="FFFFFF"/>
        </w:rPr>
        <w:t>Facial Key point Recognition is critical in Image recognition.</w:t>
      </w:r>
      <w:r w:rsidR="00402345" w:rsidRPr="00402345">
        <w:rPr>
          <w:rFonts w:ascii="Arial" w:hAnsi="Arial" w:cs="Arial"/>
          <w:i/>
          <w:iCs/>
          <w:color w:val="292929"/>
          <w:spacing w:val="-1"/>
          <w:sz w:val="22"/>
          <w:szCs w:val="22"/>
        </w:rPr>
        <w:t xml:space="preserve"> </w:t>
      </w:r>
      <w:r w:rsidR="00402345" w:rsidRPr="00402345">
        <w:rPr>
          <w:rFonts w:ascii="Arial" w:hAnsi="Arial" w:cs="Arial"/>
          <w:iCs/>
          <w:color w:val="292929"/>
          <w:spacing w:val="-1"/>
          <w:sz w:val="22"/>
          <w:szCs w:val="22"/>
        </w:rPr>
        <w:t>Facial Key points are also called Facial Landmarks which generally specify the areas of the nose, eyes, mouth, etc on the face, classified by </w:t>
      </w:r>
      <w:r w:rsidR="00402345" w:rsidRPr="00402345">
        <w:rPr>
          <w:rFonts w:ascii="Arial" w:hAnsi="Arial" w:cs="Arial"/>
          <w:bCs/>
          <w:iCs/>
          <w:color w:val="292929"/>
          <w:spacing w:val="-1"/>
          <w:sz w:val="22"/>
          <w:szCs w:val="22"/>
        </w:rPr>
        <w:t>68 key points, with coordinates (x, y), for that face</w:t>
      </w:r>
      <w:r w:rsidR="00402345" w:rsidRPr="00402345">
        <w:rPr>
          <w:rFonts w:ascii="Arial" w:hAnsi="Arial" w:cs="Arial"/>
          <w:iCs/>
          <w:color w:val="292929"/>
          <w:spacing w:val="-1"/>
          <w:sz w:val="22"/>
          <w:szCs w:val="22"/>
        </w:rPr>
        <w:t xml:space="preserve">. With Facial Key </w:t>
      </w:r>
      <w:r w:rsidR="00402345" w:rsidRPr="00402345">
        <w:rPr>
          <w:rFonts w:ascii="Arial" w:hAnsi="Arial" w:cs="Arial"/>
          <w:iCs/>
          <w:color w:val="292929"/>
          <w:spacing w:val="-1"/>
          <w:sz w:val="22"/>
          <w:szCs w:val="22"/>
        </w:rPr>
        <w:lastRenderedPageBreak/>
        <w:t>points, we can achieve facial recognition</w:t>
      </w:r>
      <w:r w:rsidR="00402345">
        <w:rPr>
          <w:rFonts w:ascii="Arial" w:hAnsi="Arial" w:cs="Arial"/>
          <w:iCs/>
          <w:color w:val="292929"/>
          <w:spacing w:val="-1"/>
          <w:sz w:val="22"/>
          <w:szCs w:val="22"/>
        </w:rPr>
        <w:t xml:space="preserve"> and </w:t>
      </w:r>
      <w:r w:rsidR="00402345" w:rsidRPr="00402345">
        <w:rPr>
          <w:rFonts w:ascii="Arial" w:hAnsi="Arial" w:cs="Arial"/>
          <w:iCs/>
          <w:color w:val="292929"/>
          <w:spacing w:val="-1"/>
          <w:sz w:val="22"/>
          <w:szCs w:val="22"/>
        </w:rPr>
        <w:t>emotion recognition</w:t>
      </w:r>
      <w:r w:rsidR="00402345">
        <w:rPr>
          <w:rFonts w:ascii="Arial" w:hAnsi="Arial" w:cs="Arial"/>
          <w:iCs/>
          <w:color w:val="292929"/>
          <w:spacing w:val="-1"/>
          <w:sz w:val="22"/>
          <w:szCs w:val="22"/>
        </w:rPr>
        <w:t>.</w:t>
      </w:r>
      <w:r w:rsidR="00402345">
        <w:rPr>
          <w:rFonts w:ascii="Arial" w:hAnsi="Arial" w:cs="Arial"/>
          <w:iCs/>
          <w:color w:val="292929"/>
          <w:spacing w:val="-1"/>
          <w:sz w:val="22"/>
          <w:szCs w:val="22"/>
        </w:rPr>
        <w:br/>
        <w:t xml:space="preserve"> </w:t>
      </w:r>
      <w:r w:rsidR="00402345">
        <w:rPr>
          <w:rFonts w:ascii="Arial" w:hAnsi="Arial" w:cs="Arial"/>
          <w:iCs/>
          <w:color w:val="292929"/>
          <w:spacing w:val="-1"/>
          <w:sz w:val="22"/>
          <w:szCs w:val="22"/>
        </w:rPr>
        <w:tab/>
        <w:t xml:space="preserve"> In this project a Deep learning model to recognise the facial key points of the given images</w:t>
      </w:r>
      <w:r w:rsidR="000A0CE3">
        <w:rPr>
          <w:rFonts w:ascii="Arial" w:hAnsi="Arial" w:cs="Arial"/>
          <w:iCs/>
          <w:color w:val="292929"/>
          <w:spacing w:val="-1"/>
          <w:sz w:val="22"/>
          <w:szCs w:val="22"/>
        </w:rPr>
        <w:t xml:space="preserve"> is created.</w:t>
      </w:r>
    </w:p>
    <w:p w14:paraId="5CA5A255" w14:textId="51C6F79C" w:rsidR="0084568E" w:rsidRPr="000D34D5" w:rsidRDefault="004A1FC0" w:rsidP="00402345">
      <w:pPr>
        <w:pStyle w:val="jv"/>
        <w:shd w:val="clear" w:color="auto" w:fill="FFFFFF"/>
        <w:spacing w:before="480" w:beforeAutospacing="0" w:after="0" w:afterAutospacing="0" w:line="480" w:lineRule="atLeast"/>
        <w:rPr>
          <w:rFonts w:ascii="Arial" w:hAnsi="Arial" w:cs="Arial"/>
          <w:bCs/>
          <w:iCs/>
          <w:color w:val="121212"/>
          <w:sz w:val="22"/>
          <w:szCs w:val="22"/>
        </w:rPr>
      </w:pPr>
      <w:r w:rsidRPr="00402345">
        <w:rPr>
          <w:rFonts w:ascii="Helvetica" w:hAnsi="Helvetica" w:cs="Helvetica"/>
          <w:b/>
          <w:bCs/>
          <w:i/>
          <w:iCs/>
          <w:color w:val="121212"/>
          <w:u w:val="single"/>
        </w:rPr>
        <w:t>STEP 2:</w:t>
      </w:r>
      <w:r w:rsidR="00402345">
        <w:rPr>
          <w:rFonts w:ascii="Helvetica" w:hAnsi="Helvetica" w:cs="Helvetica"/>
          <w:b/>
          <w:bCs/>
          <w:i/>
          <w:iCs/>
          <w:color w:val="121212"/>
          <w:u w:val="single"/>
        </w:rPr>
        <w:br/>
      </w:r>
      <w:r w:rsidR="00402345">
        <w:rPr>
          <w:rFonts w:ascii="Arial" w:hAnsi="Arial" w:cs="Arial"/>
          <w:bCs/>
          <w:iCs/>
          <w:color w:val="121212"/>
        </w:rPr>
        <w:t xml:space="preserve"> </w:t>
      </w:r>
      <w:r w:rsidR="00402345" w:rsidRPr="00E55785">
        <w:rPr>
          <w:rFonts w:ascii="Arial" w:hAnsi="Arial" w:cs="Arial"/>
          <w:bCs/>
          <w:iCs/>
          <w:color w:val="121212"/>
          <w:sz w:val="22"/>
          <w:szCs w:val="22"/>
        </w:rPr>
        <w:tab/>
      </w:r>
      <w:r w:rsidR="00402345" w:rsidRPr="000D34D5">
        <w:rPr>
          <w:rFonts w:ascii="Arial" w:hAnsi="Arial" w:cs="Arial"/>
          <w:bCs/>
          <w:iCs/>
          <w:color w:val="121212"/>
          <w:sz w:val="22"/>
          <w:szCs w:val="22"/>
        </w:rPr>
        <w:t>Recent developments in Convolutional Neural Networks has led to grea</w:t>
      </w:r>
      <w:r w:rsidR="00E55785" w:rsidRPr="000D34D5">
        <w:rPr>
          <w:rFonts w:ascii="Arial" w:hAnsi="Arial" w:cs="Arial"/>
          <w:bCs/>
          <w:iCs/>
          <w:color w:val="121212"/>
          <w:sz w:val="22"/>
          <w:szCs w:val="22"/>
        </w:rPr>
        <w:t>t</w:t>
      </w:r>
      <w:r w:rsidR="00E55785" w:rsidRPr="000D34D5">
        <w:rPr>
          <w:rFonts w:ascii="Arial" w:hAnsi="Arial" w:cs="Arial"/>
          <w:bCs/>
          <w:iCs/>
          <w:color w:val="121212"/>
          <w:sz w:val="22"/>
          <w:szCs w:val="22"/>
        </w:rPr>
        <w:br/>
      </w:r>
      <w:r w:rsidR="00402345" w:rsidRPr="000D34D5">
        <w:rPr>
          <w:rFonts w:ascii="Arial" w:hAnsi="Arial" w:cs="Arial"/>
          <w:bCs/>
          <w:iCs/>
          <w:color w:val="121212"/>
          <w:sz w:val="22"/>
          <w:szCs w:val="22"/>
        </w:rPr>
        <w:t>improvements in the field of Computer Vision.</w:t>
      </w:r>
      <w:r w:rsidR="00E55785" w:rsidRPr="000D34D5">
        <w:rPr>
          <w:rFonts w:ascii="Arial" w:hAnsi="Arial" w:cs="Arial"/>
          <w:bCs/>
          <w:iCs/>
          <w:color w:val="121212"/>
          <w:sz w:val="22"/>
          <w:szCs w:val="22"/>
        </w:rPr>
        <w:t xml:space="preserve"> </w:t>
      </w:r>
      <w:r w:rsidR="0084568E" w:rsidRPr="000D34D5">
        <w:rPr>
          <w:rFonts w:ascii="Arial" w:hAnsi="Arial" w:cs="Arial"/>
          <w:sz w:val="22"/>
          <w:szCs w:val="22"/>
        </w:rPr>
        <w:t>The deep structures of CNNs extract raw data into a high-level abstraction, which consists of various aspects of an input that keep the distinguished features but discard irrelevant information [1]. The CNN is replaced by Res</w:t>
      </w:r>
      <w:r w:rsidR="000A0CE3" w:rsidRPr="000D34D5">
        <w:rPr>
          <w:rFonts w:ascii="Arial" w:hAnsi="Arial" w:cs="Arial"/>
          <w:sz w:val="22"/>
          <w:szCs w:val="22"/>
        </w:rPr>
        <w:t>-</w:t>
      </w:r>
      <w:r w:rsidR="0084568E" w:rsidRPr="000D34D5">
        <w:rPr>
          <w:rFonts w:ascii="Arial" w:hAnsi="Arial" w:cs="Arial"/>
          <w:sz w:val="22"/>
          <w:szCs w:val="22"/>
        </w:rPr>
        <w:t>Net or deep residual neural network.</w:t>
      </w:r>
      <w:r w:rsidR="0084568E" w:rsidRPr="000D34D5">
        <w:rPr>
          <w:rFonts w:ascii="Arial" w:hAnsi="Arial" w:cs="Arial"/>
          <w:bCs/>
          <w:iCs/>
          <w:color w:val="121212"/>
          <w:sz w:val="22"/>
          <w:szCs w:val="22"/>
        </w:rPr>
        <w:t xml:space="preserve"> </w:t>
      </w:r>
      <w:r w:rsidR="00E55785" w:rsidRPr="000D34D5">
        <w:rPr>
          <w:rFonts w:ascii="Arial" w:hAnsi="Arial" w:cs="Arial"/>
          <w:sz w:val="22"/>
          <w:szCs w:val="22"/>
        </w:rPr>
        <w:t>Introducing an identity mapping shortcut connection [</w:t>
      </w:r>
      <w:r w:rsidR="0084568E" w:rsidRPr="000D34D5">
        <w:rPr>
          <w:rFonts w:ascii="Arial" w:hAnsi="Arial" w:cs="Arial"/>
          <w:sz w:val="22"/>
          <w:szCs w:val="22"/>
        </w:rPr>
        <w:t>2</w:t>
      </w:r>
      <w:r w:rsidR="00E55785" w:rsidRPr="000D34D5">
        <w:rPr>
          <w:rFonts w:ascii="Arial" w:hAnsi="Arial" w:cs="Arial"/>
          <w:sz w:val="22"/>
          <w:szCs w:val="22"/>
        </w:rPr>
        <w:t>], the Res</w:t>
      </w:r>
      <w:r w:rsidR="000A0CE3" w:rsidRPr="000D34D5">
        <w:rPr>
          <w:rFonts w:ascii="Arial" w:hAnsi="Arial" w:cs="Arial"/>
          <w:sz w:val="22"/>
          <w:szCs w:val="22"/>
        </w:rPr>
        <w:t>-</w:t>
      </w:r>
      <w:r w:rsidR="00E55785" w:rsidRPr="000D34D5">
        <w:rPr>
          <w:rFonts w:ascii="Arial" w:hAnsi="Arial" w:cs="Arial"/>
          <w:sz w:val="22"/>
          <w:szCs w:val="22"/>
        </w:rPr>
        <w:t>Net can prevent the problem degradation and allow to be trained on deeper networks. We furthermore adapt a recent technique, batch normalization [</w:t>
      </w:r>
      <w:r w:rsidR="0084568E" w:rsidRPr="000D34D5">
        <w:rPr>
          <w:rFonts w:ascii="Arial" w:hAnsi="Arial" w:cs="Arial"/>
          <w:sz w:val="22"/>
          <w:szCs w:val="22"/>
        </w:rPr>
        <w:t>3</w:t>
      </w:r>
      <w:r w:rsidR="00E55785" w:rsidRPr="000D34D5">
        <w:rPr>
          <w:rFonts w:ascii="Arial" w:hAnsi="Arial" w:cs="Arial"/>
          <w:sz w:val="22"/>
          <w:szCs w:val="22"/>
        </w:rPr>
        <w:t>], to avoid internal covariate shift</w:t>
      </w:r>
      <w:r w:rsidR="0084568E" w:rsidRPr="000D34D5">
        <w:rPr>
          <w:rFonts w:ascii="Arial" w:hAnsi="Arial" w:cs="Arial"/>
          <w:sz w:val="22"/>
          <w:szCs w:val="22"/>
        </w:rPr>
        <w:t>.</w:t>
      </w:r>
    </w:p>
    <w:p w14:paraId="267D5C13" w14:textId="7861CCB7" w:rsidR="0084568E" w:rsidRPr="000D34D5" w:rsidRDefault="0084568E" w:rsidP="0084568E">
      <w:pPr>
        <w:pStyle w:val="jv"/>
        <w:numPr>
          <w:ilvl w:val="0"/>
          <w:numId w:val="1"/>
        </w:numPr>
        <w:shd w:val="clear" w:color="auto" w:fill="FFFFFF"/>
        <w:spacing w:before="480" w:beforeAutospacing="0" w:after="0" w:afterAutospacing="0" w:line="480" w:lineRule="atLeast"/>
        <w:rPr>
          <w:rFonts w:ascii="Arial" w:hAnsi="Arial" w:cs="Arial"/>
          <w:sz w:val="22"/>
          <w:szCs w:val="22"/>
        </w:rPr>
      </w:pPr>
      <w:r w:rsidRPr="000D34D5">
        <w:rPr>
          <w:rFonts w:ascii="Arial" w:hAnsi="Arial" w:cs="Arial"/>
          <w:sz w:val="22"/>
          <w:szCs w:val="22"/>
        </w:rPr>
        <w:t xml:space="preserve">Y. </w:t>
      </w:r>
      <w:proofErr w:type="spellStart"/>
      <w:r w:rsidRPr="000D34D5">
        <w:rPr>
          <w:rFonts w:ascii="Arial" w:hAnsi="Arial" w:cs="Arial"/>
          <w:sz w:val="22"/>
          <w:szCs w:val="22"/>
        </w:rPr>
        <w:t>LeCun</w:t>
      </w:r>
      <w:proofErr w:type="spellEnd"/>
      <w:r w:rsidRPr="000D34D5">
        <w:rPr>
          <w:rFonts w:ascii="Arial" w:hAnsi="Arial" w:cs="Arial"/>
          <w:sz w:val="22"/>
          <w:szCs w:val="22"/>
        </w:rPr>
        <w:t xml:space="preserve">, Y. </w:t>
      </w:r>
      <w:proofErr w:type="spellStart"/>
      <w:r w:rsidRPr="000D34D5">
        <w:rPr>
          <w:rFonts w:ascii="Arial" w:hAnsi="Arial" w:cs="Arial"/>
          <w:sz w:val="22"/>
          <w:szCs w:val="22"/>
        </w:rPr>
        <w:t>Bengio</w:t>
      </w:r>
      <w:proofErr w:type="spellEnd"/>
      <w:r w:rsidRPr="000D34D5">
        <w:rPr>
          <w:rFonts w:ascii="Arial" w:hAnsi="Arial" w:cs="Arial"/>
          <w:sz w:val="22"/>
          <w:szCs w:val="22"/>
        </w:rPr>
        <w:t>, G. Hinton, Deep learning, Nature 521 (7553) (2015) 436–444.</w:t>
      </w:r>
    </w:p>
    <w:p w14:paraId="535102FB" w14:textId="0DDC2E1C" w:rsidR="0084568E" w:rsidRPr="000D34D5" w:rsidRDefault="0084568E" w:rsidP="0084568E">
      <w:pPr>
        <w:pStyle w:val="jv"/>
        <w:numPr>
          <w:ilvl w:val="0"/>
          <w:numId w:val="1"/>
        </w:numPr>
        <w:shd w:val="clear" w:color="auto" w:fill="FFFFFF"/>
        <w:spacing w:before="480" w:beforeAutospacing="0" w:after="0" w:afterAutospacing="0" w:line="480" w:lineRule="atLeast"/>
        <w:rPr>
          <w:rFonts w:ascii="Arial" w:hAnsi="Arial" w:cs="Arial"/>
          <w:iCs/>
          <w:color w:val="292929"/>
          <w:spacing w:val="-1"/>
          <w:sz w:val="22"/>
          <w:szCs w:val="22"/>
        </w:rPr>
      </w:pPr>
      <w:r w:rsidRPr="000D34D5">
        <w:rPr>
          <w:rFonts w:ascii="Arial" w:hAnsi="Arial" w:cs="Arial"/>
          <w:sz w:val="22"/>
          <w:szCs w:val="22"/>
        </w:rPr>
        <w:t>K. He, X. Zhang, S. Ren, J. Sun, Deep residual learning for image recognition, arXiv:1512.03385 (2015).</w:t>
      </w:r>
    </w:p>
    <w:p w14:paraId="10B125CC" w14:textId="77777777" w:rsidR="0084568E" w:rsidRPr="000D34D5" w:rsidRDefault="0084568E" w:rsidP="0084568E">
      <w:pPr>
        <w:pStyle w:val="Heading4"/>
        <w:numPr>
          <w:ilvl w:val="0"/>
          <w:numId w:val="1"/>
        </w:numPr>
        <w:shd w:val="clear" w:color="auto" w:fill="FFFFFF"/>
        <w:spacing w:before="225" w:beforeAutospacing="0" w:after="225" w:afterAutospacing="0" w:line="377" w:lineRule="atLeast"/>
        <w:textAlignment w:val="baseline"/>
        <w:rPr>
          <w:rFonts w:ascii="Arial" w:hAnsi="Arial" w:cs="Arial"/>
          <w:b w:val="0"/>
          <w:bCs w:val="0"/>
          <w:iCs/>
          <w:color w:val="121212"/>
          <w:sz w:val="22"/>
          <w:szCs w:val="22"/>
        </w:rPr>
      </w:pPr>
      <w:r w:rsidRPr="000D34D5">
        <w:rPr>
          <w:rFonts w:ascii="Arial" w:hAnsi="Arial" w:cs="Arial"/>
          <w:b w:val="0"/>
          <w:sz w:val="22"/>
          <w:szCs w:val="22"/>
        </w:rPr>
        <w:t xml:space="preserve">S. </w:t>
      </w:r>
      <w:proofErr w:type="spellStart"/>
      <w:r w:rsidRPr="000D34D5">
        <w:rPr>
          <w:rFonts w:ascii="Arial" w:hAnsi="Arial" w:cs="Arial"/>
          <w:b w:val="0"/>
          <w:sz w:val="22"/>
          <w:szCs w:val="22"/>
        </w:rPr>
        <w:t>Ioffe</w:t>
      </w:r>
      <w:proofErr w:type="spellEnd"/>
      <w:r w:rsidRPr="000D34D5">
        <w:rPr>
          <w:rFonts w:ascii="Arial" w:hAnsi="Arial" w:cs="Arial"/>
          <w:b w:val="0"/>
          <w:sz w:val="22"/>
          <w:szCs w:val="22"/>
        </w:rPr>
        <w:t xml:space="preserve">, C. </w:t>
      </w:r>
      <w:proofErr w:type="spellStart"/>
      <w:r w:rsidRPr="000D34D5">
        <w:rPr>
          <w:rFonts w:ascii="Arial" w:hAnsi="Arial" w:cs="Arial"/>
          <w:b w:val="0"/>
          <w:sz w:val="22"/>
          <w:szCs w:val="22"/>
        </w:rPr>
        <w:t>Szegedy</w:t>
      </w:r>
      <w:proofErr w:type="spellEnd"/>
      <w:r w:rsidRPr="000D34D5">
        <w:rPr>
          <w:rFonts w:ascii="Arial" w:hAnsi="Arial" w:cs="Arial"/>
          <w:b w:val="0"/>
          <w:sz w:val="22"/>
          <w:szCs w:val="22"/>
        </w:rPr>
        <w:t>, Batch normalization: Accelerating deep network training by reducing internal covariate shift, arXiv:1502.03167 (2015).</w:t>
      </w:r>
    </w:p>
    <w:p w14:paraId="62D6FD4D" w14:textId="77777777" w:rsidR="0084568E" w:rsidRPr="0084568E" w:rsidRDefault="0084568E" w:rsidP="0084568E">
      <w:pPr>
        <w:pStyle w:val="Heading4"/>
        <w:shd w:val="clear" w:color="auto" w:fill="FFFFFF"/>
        <w:spacing w:before="225" w:beforeAutospacing="0" w:after="225" w:afterAutospacing="0" w:line="377" w:lineRule="atLeast"/>
        <w:textAlignment w:val="baseline"/>
        <w:rPr>
          <w:rFonts w:ascii="Helvetica" w:hAnsi="Helvetica" w:cs="Helvetica"/>
          <w:bCs w:val="0"/>
          <w:i/>
          <w:iCs/>
          <w:color w:val="121212"/>
          <w:u w:val="single"/>
        </w:rPr>
      </w:pPr>
    </w:p>
    <w:p w14:paraId="04F35AF7" w14:textId="77777777" w:rsidR="000D34D5" w:rsidRDefault="0084568E" w:rsidP="0084568E">
      <w:pPr>
        <w:pStyle w:val="Heading4"/>
        <w:shd w:val="clear" w:color="auto" w:fill="FFFFFF"/>
        <w:spacing w:before="225" w:beforeAutospacing="0" w:after="225" w:afterAutospacing="0" w:line="377" w:lineRule="atLeast"/>
        <w:textAlignment w:val="baseline"/>
        <w:rPr>
          <w:rFonts w:ascii="Arial" w:hAnsi="Arial" w:cs="Arial"/>
          <w:b w:val="0"/>
          <w:bCs w:val="0"/>
          <w:iCs/>
          <w:color w:val="121212"/>
          <w:sz w:val="22"/>
          <w:szCs w:val="22"/>
        </w:rPr>
      </w:pPr>
      <w:r w:rsidRPr="0084568E">
        <w:rPr>
          <w:rFonts w:ascii="Helvetica" w:hAnsi="Helvetica" w:cs="Helvetica"/>
          <w:bCs w:val="0"/>
          <w:i/>
          <w:iCs/>
          <w:color w:val="121212"/>
          <w:u w:val="single"/>
        </w:rPr>
        <w:t>STEP 3:</w:t>
      </w:r>
      <w:r w:rsidR="000A0CE3">
        <w:rPr>
          <w:rFonts w:ascii="Helvetica" w:hAnsi="Helvetica" w:cs="Helvetica"/>
          <w:bCs w:val="0"/>
          <w:i/>
          <w:iCs/>
          <w:color w:val="121212"/>
          <w:u w:val="single"/>
        </w:rPr>
        <w:br/>
      </w:r>
      <w:r w:rsidR="000A0CE3">
        <w:rPr>
          <w:rFonts w:ascii="Helvetica" w:hAnsi="Helvetica" w:cs="Helvetica"/>
          <w:b w:val="0"/>
          <w:bCs w:val="0"/>
          <w:iCs/>
          <w:color w:val="121212"/>
        </w:rPr>
        <w:t xml:space="preserve">  </w:t>
      </w:r>
      <w:r w:rsidR="000A0CE3" w:rsidRPr="000D34D5">
        <w:rPr>
          <w:rFonts w:ascii="Arial" w:hAnsi="Arial" w:cs="Arial"/>
          <w:b w:val="0"/>
          <w:bCs w:val="0"/>
          <w:iCs/>
          <w:color w:val="121212"/>
          <w:sz w:val="22"/>
          <w:szCs w:val="22"/>
        </w:rPr>
        <w:tab/>
      </w:r>
    </w:p>
    <w:p w14:paraId="7AEFF6C1" w14:textId="1155F678" w:rsidR="00FE3C52" w:rsidRPr="000D34D5" w:rsidRDefault="000D34D5" w:rsidP="0084568E">
      <w:pPr>
        <w:pStyle w:val="Heading4"/>
        <w:shd w:val="clear" w:color="auto" w:fill="FFFFFF"/>
        <w:spacing w:before="225" w:beforeAutospacing="0" w:after="225" w:afterAutospacing="0" w:line="377" w:lineRule="atLeast"/>
        <w:textAlignment w:val="baseline"/>
        <w:rPr>
          <w:rFonts w:ascii="Arial" w:hAnsi="Arial" w:cs="Arial"/>
          <w:b w:val="0"/>
          <w:bCs w:val="0"/>
          <w:iCs/>
          <w:color w:val="121212"/>
          <w:sz w:val="22"/>
          <w:szCs w:val="22"/>
        </w:rPr>
      </w:pPr>
      <w:r>
        <w:rPr>
          <w:rFonts w:ascii="Arial" w:hAnsi="Arial" w:cs="Arial"/>
          <w:b w:val="0"/>
          <w:bCs w:val="0"/>
          <w:iCs/>
          <w:color w:val="121212"/>
          <w:sz w:val="22"/>
          <w:szCs w:val="22"/>
        </w:rPr>
        <w:t xml:space="preserve"> </w:t>
      </w:r>
      <w:r>
        <w:rPr>
          <w:rFonts w:ascii="Arial" w:hAnsi="Arial" w:cs="Arial"/>
          <w:b w:val="0"/>
          <w:bCs w:val="0"/>
          <w:iCs/>
          <w:color w:val="121212"/>
          <w:sz w:val="22"/>
          <w:szCs w:val="22"/>
        </w:rPr>
        <w:tab/>
      </w:r>
      <w:r w:rsidR="000A0CE3" w:rsidRPr="000D34D5">
        <w:rPr>
          <w:rFonts w:ascii="Arial" w:hAnsi="Arial" w:cs="Arial"/>
          <w:b w:val="0"/>
          <w:bCs w:val="0"/>
          <w:iCs/>
          <w:color w:val="121212"/>
          <w:sz w:val="22"/>
          <w:szCs w:val="22"/>
        </w:rPr>
        <w:t>For this project a dataset consisting of 2140 images and the coordinates of their facial 29 key points is used. Then we augment this dataset by rotating these images</w:t>
      </w:r>
      <w:r w:rsidR="00FE3C52" w:rsidRPr="000D34D5">
        <w:rPr>
          <w:rFonts w:ascii="Arial" w:hAnsi="Arial" w:cs="Arial"/>
          <w:b w:val="0"/>
          <w:bCs w:val="0"/>
          <w:iCs/>
          <w:color w:val="121212"/>
          <w:sz w:val="22"/>
          <w:szCs w:val="22"/>
        </w:rPr>
        <w:t xml:space="preserve">, increasing brightness etcetera, </w:t>
      </w:r>
      <w:r w:rsidR="000A0CE3" w:rsidRPr="000D34D5">
        <w:rPr>
          <w:rFonts w:ascii="Arial" w:hAnsi="Arial" w:cs="Arial"/>
          <w:b w:val="0"/>
          <w:bCs w:val="0"/>
          <w:iCs/>
          <w:color w:val="121212"/>
          <w:sz w:val="22"/>
          <w:szCs w:val="22"/>
        </w:rPr>
        <w:t xml:space="preserve">so that it helps </w:t>
      </w:r>
      <w:r w:rsidR="00FE3C52" w:rsidRPr="000D34D5">
        <w:rPr>
          <w:rFonts w:ascii="Arial" w:hAnsi="Arial" w:cs="Arial"/>
          <w:b w:val="0"/>
          <w:bCs w:val="0"/>
          <w:iCs/>
          <w:color w:val="121212"/>
          <w:sz w:val="22"/>
          <w:szCs w:val="22"/>
        </w:rPr>
        <w:t xml:space="preserve">in training our model with a broader dataset. For this project we needed </w:t>
      </w:r>
      <w:r w:rsidR="00FE3C52" w:rsidRPr="000D34D5">
        <w:rPr>
          <w:rFonts w:ascii="Arial" w:hAnsi="Arial" w:cs="Arial"/>
          <w:b w:val="0"/>
          <w:bCs w:val="0"/>
          <w:iCs/>
          <w:sz w:val="22"/>
          <w:szCs w:val="22"/>
        </w:rPr>
        <w:t xml:space="preserve">a </w:t>
      </w:r>
      <w:r w:rsidR="00FE3C52" w:rsidRPr="000D34D5">
        <w:rPr>
          <w:rFonts w:ascii="Arial" w:hAnsi="Arial" w:cs="Arial"/>
          <w:b w:val="0"/>
          <w:sz w:val="22"/>
          <w:szCs w:val="22"/>
          <w:shd w:val="clear" w:color="auto" w:fill="FFFFFF"/>
        </w:rPr>
        <w:t xml:space="preserve">neural-network library written in Python, hence Keras is used. This project is made using the TensorFlow 2.0. </w:t>
      </w:r>
      <w:r w:rsidR="00FE3C52" w:rsidRPr="000D34D5">
        <w:rPr>
          <w:rFonts w:ascii="Arial" w:hAnsi="Arial" w:cs="Arial"/>
          <w:b w:val="0"/>
          <w:bCs w:val="0"/>
          <w:iCs/>
          <w:color w:val="121212"/>
          <w:sz w:val="22"/>
          <w:szCs w:val="22"/>
        </w:rPr>
        <w:t xml:space="preserve">The knowledge about the working of CNN and Res-Net was an important pre-requisite. </w:t>
      </w:r>
    </w:p>
    <w:p w14:paraId="28432FF9" w14:textId="43F518C8" w:rsidR="00FE3C52" w:rsidRPr="000D34D5" w:rsidRDefault="00FE3C52" w:rsidP="0084568E">
      <w:pPr>
        <w:pStyle w:val="Heading4"/>
        <w:shd w:val="clear" w:color="auto" w:fill="FFFFFF"/>
        <w:spacing w:before="225" w:beforeAutospacing="0" w:after="225" w:afterAutospacing="0" w:line="377" w:lineRule="atLeast"/>
        <w:textAlignment w:val="baseline"/>
        <w:rPr>
          <w:rFonts w:ascii="Arial" w:hAnsi="Arial" w:cs="Arial"/>
          <w:b w:val="0"/>
          <w:sz w:val="22"/>
          <w:szCs w:val="22"/>
          <w:shd w:val="clear" w:color="auto" w:fill="FFFFFF"/>
        </w:rPr>
      </w:pPr>
      <w:r w:rsidRPr="000D34D5">
        <w:rPr>
          <w:rFonts w:ascii="Arial" w:hAnsi="Arial" w:cs="Arial"/>
          <w:b w:val="0"/>
          <w:sz w:val="22"/>
          <w:szCs w:val="22"/>
          <w:shd w:val="clear" w:color="auto" w:fill="FFFFFF"/>
        </w:rPr>
        <w:lastRenderedPageBreak/>
        <w:tab/>
        <w:t xml:space="preserve">We will </w:t>
      </w:r>
      <w:r w:rsidR="00400595" w:rsidRPr="000D34D5">
        <w:rPr>
          <w:rFonts w:ascii="Arial" w:hAnsi="Arial" w:cs="Arial"/>
          <w:b w:val="0"/>
          <w:sz w:val="22"/>
          <w:szCs w:val="22"/>
          <w:shd w:val="clear" w:color="auto" w:fill="FFFFFF"/>
        </w:rPr>
        <w:t xml:space="preserve">be using the model to provide us with marked facial </w:t>
      </w:r>
      <w:r w:rsidR="000D34D5" w:rsidRPr="000D34D5">
        <w:rPr>
          <w:rFonts w:ascii="Arial" w:hAnsi="Arial" w:cs="Arial"/>
          <w:b w:val="0"/>
          <w:sz w:val="22"/>
          <w:szCs w:val="22"/>
          <w:shd w:val="clear" w:color="auto" w:fill="FFFFFF"/>
        </w:rPr>
        <w:t>key points</w:t>
      </w:r>
      <w:r w:rsidR="00400595" w:rsidRPr="000D34D5">
        <w:rPr>
          <w:rFonts w:ascii="Arial" w:hAnsi="Arial" w:cs="Arial"/>
          <w:b w:val="0"/>
          <w:sz w:val="22"/>
          <w:szCs w:val="22"/>
          <w:shd w:val="clear" w:color="auto" w:fill="FFFFFF"/>
        </w:rPr>
        <w:t xml:space="preserve"> on the images inputted to it with a fair accuracy. </w:t>
      </w:r>
    </w:p>
    <w:p w14:paraId="72436BA5" w14:textId="77777777" w:rsidR="000D34D5" w:rsidRDefault="000D34D5" w:rsidP="0084568E">
      <w:pPr>
        <w:pStyle w:val="Heading4"/>
        <w:shd w:val="clear" w:color="auto" w:fill="FFFFFF"/>
        <w:spacing w:before="225" w:beforeAutospacing="0" w:after="225" w:afterAutospacing="0" w:line="377" w:lineRule="atLeast"/>
        <w:textAlignment w:val="baseline"/>
        <w:rPr>
          <w:rFonts w:ascii="Arial" w:hAnsi="Arial" w:cs="Arial"/>
          <w:b w:val="0"/>
          <w:shd w:val="clear" w:color="auto" w:fill="FFFFFF"/>
        </w:rPr>
      </w:pPr>
    </w:p>
    <w:p w14:paraId="0BBFB347" w14:textId="7CD0D334" w:rsidR="000D34D5" w:rsidRDefault="00400595" w:rsidP="0084568E">
      <w:pPr>
        <w:pStyle w:val="Heading4"/>
        <w:shd w:val="clear" w:color="auto" w:fill="FFFFFF"/>
        <w:spacing w:before="225" w:beforeAutospacing="0" w:after="225" w:afterAutospacing="0" w:line="377" w:lineRule="atLeast"/>
        <w:textAlignment w:val="baseline"/>
        <w:rPr>
          <w:rFonts w:ascii="Arial" w:hAnsi="Arial" w:cs="Arial"/>
          <w:b w:val="0"/>
          <w:shd w:val="clear" w:color="auto" w:fill="FFFFFF"/>
        </w:rPr>
      </w:pPr>
      <w:r w:rsidRPr="00400595">
        <w:rPr>
          <w:rFonts w:ascii="Arial" w:hAnsi="Arial" w:cs="Arial"/>
          <w:i/>
          <w:u w:val="single"/>
          <w:shd w:val="clear" w:color="auto" w:fill="FFFFFF"/>
        </w:rPr>
        <w:t>STEP 4:</w:t>
      </w:r>
      <w:r>
        <w:rPr>
          <w:rFonts w:ascii="Arial" w:hAnsi="Arial" w:cs="Arial"/>
          <w:i/>
          <w:u w:val="single"/>
          <w:shd w:val="clear" w:color="auto" w:fill="FFFFFF"/>
        </w:rPr>
        <w:br/>
      </w:r>
      <w:r>
        <w:rPr>
          <w:rFonts w:ascii="Arial" w:hAnsi="Arial" w:cs="Arial"/>
          <w:b w:val="0"/>
          <w:shd w:val="clear" w:color="auto" w:fill="FFFFFF"/>
        </w:rPr>
        <w:t xml:space="preserve"> </w:t>
      </w:r>
      <w:r>
        <w:rPr>
          <w:rFonts w:ascii="Arial" w:hAnsi="Arial" w:cs="Arial"/>
          <w:b w:val="0"/>
          <w:shd w:val="clear" w:color="auto" w:fill="FFFFFF"/>
        </w:rPr>
        <w:tab/>
      </w:r>
    </w:p>
    <w:p w14:paraId="620710CE" w14:textId="3690D577" w:rsidR="00400595" w:rsidRPr="000D34D5" w:rsidRDefault="000D34D5" w:rsidP="0084568E">
      <w:pPr>
        <w:pStyle w:val="Heading4"/>
        <w:shd w:val="clear" w:color="auto" w:fill="FFFFFF"/>
        <w:spacing w:before="225" w:beforeAutospacing="0" w:after="225" w:afterAutospacing="0" w:line="377" w:lineRule="atLeast"/>
        <w:textAlignment w:val="baseline"/>
        <w:rPr>
          <w:rFonts w:ascii="Arial" w:hAnsi="Arial" w:cs="Arial"/>
          <w:sz w:val="22"/>
          <w:szCs w:val="22"/>
        </w:rPr>
      </w:pPr>
      <w:r>
        <w:rPr>
          <w:rFonts w:ascii="Arial" w:hAnsi="Arial" w:cs="Arial"/>
          <w:b w:val="0"/>
          <w:shd w:val="clear" w:color="auto" w:fill="FFFFFF"/>
        </w:rPr>
        <w:t xml:space="preserve"> </w:t>
      </w:r>
      <w:r>
        <w:rPr>
          <w:rFonts w:ascii="Arial" w:hAnsi="Arial" w:cs="Arial"/>
          <w:b w:val="0"/>
          <w:shd w:val="clear" w:color="auto" w:fill="FFFFFF"/>
        </w:rPr>
        <w:tab/>
      </w:r>
      <w:r w:rsidR="00400595" w:rsidRPr="000D34D5">
        <w:rPr>
          <w:rFonts w:ascii="Arial" w:hAnsi="Arial" w:cs="Arial"/>
          <w:b w:val="0"/>
          <w:sz w:val="22"/>
          <w:szCs w:val="22"/>
          <w:shd w:val="clear" w:color="auto" w:fill="FFFFFF"/>
        </w:rPr>
        <w:t xml:space="preserve"> Images are often represented as 3 dimensional arrays with height(h), width(w) and colour(c</w:t>
      </w:r>
      <w:r w:rsidR="004055F6" w:rsidRPr="000D34D5">
        <w:rPr>
          <w:rFonts w:ascii="Arial" w:hAnsi="Arial" w:cs="Arial"/>
          <w:b w:val="0"/>
          <w:sz w:val="22"/>
          <w:szCs w:val="22"/>
          <w:shd w:val="clear" w:color="auto" w:fill="FFFFFF"/>
        </w:rPr>
        <w:t>) as</w:t>
      </w:r>
      <w:r w:rsidR="00400595" w:rsidRPr="000D34D5">
        <w:rPr>
          <w:rFonts w:ascii="Arial" w:hAnsi="Arial" w:cs="Arial"/>
          <w:b w:val="0"/>
          <w:sz w:val="22"/>
          <w:szCs w:val="22"/>
          <w:shd w:val="clear" w:color="auto" w:fill="FFFFFF"/>
        </w:rPr>
        <w:t xml:space="preserve"> its dimensions.</w:t>
      </w:r>
      <w:r w:rsidR="00400595" w:rsidRPr="000D34D5">
        <w:rPr>
          <w:rFonts w:ascii="Arial" w:hAnsi="Arial" w:cs="Arial"/>
          <w:b w:val="0"/>
          <w:sz w:val="22"/>
          <w:szCs w:val="22"/>
        </w:rPr>
        <w:t xml:space="preserve"> Because the spatial positions of pixels are important, convolutional layers in CNNs retain this spatial position information by performing a 2-dimensional convolution operation along h and w axes. The input and output of each convolutional layer constitute a feature map, which is a 3-dimensional array with the size of h × w × c. Each convolutional layer consists of n learnable kernels of size h × w × c representing height, width, and depth. The height h and width w are usually small to learn local features.</w:t>
      </w:r>
    </w:p>
    <w:p w14:paraId="15F9236B" w14:textId="535DCA53" w:rsidR="00400595" w:rsidRPr="000D34D5" w:rsidRDefault="00400595" w:rsidP="0084568E">
      <w:pPr>
        <w:pStyle w:val="Heading4"/>
        <w:shd w:val="clear" w:color="auto" w:fill="FFFFFF"/>
        <w:spacing w:before="225" w:beforeAutospacing="0" w:after="225" w:afterAutospacing="0" w:line="377" w:lineRule="atLeast"/>
        <w:textAlignment w:val="baseline"/>
        <w:rPr>
          <w:rFonts w:ascii="Arial" w:hAnsi="Arial" w:cs="Arial"/>
          <w:b w:val="0"/>
          <w:sz w:val="22"/>
          <w:szCs w:val="22"/>
        </w:rPr>
      </w:pPr>
      <w:r w:rsidRPr="000D34D5">
        <w:rPr>
          <w:rFonts w:ascii="Arial" w:hAnsi="Arial" w:cs="Arial"/>
          <w:b w:val="0"/>
          <w:sz w:val="22"/>
          <w:szCs w:val="22"/>
        </w:rPr>
        <w:t xml:space="preserve">Convolution operation over a 2D image, where </w:t>
      </w:r>
      <w:proofErr w:type="gramStart"/>
      <w:r w:rsidRPr="000D34D5">
        <w:rPr>
          <w:rFonts w:ascii="Arial" w:hAnsi="Arial" w:cs="Arial"/>
          <w:b w:val="0"/>
          <w:sz w:val="22"/>
          <w:szCs w:val="22"/>
        </w:rPr>
        <w:t>I(</w:t>
      </w:r>
      <w:proofErr w:type="gramEnd"/>
      <w:r w:rsidRPr="000D34D5">
        <w:rPr>
          <w:rFonts w:ascii="Arial" w:hAnsi="Arial" w:cs="Arial"/>
          <w:b w:val="0"/>
          <w:sz w:val="22"/>
          <w:szCs w:val="22"/>
        </w:rPr>
        <w:t>x, y) is a function of image, k(x, y) is a function of each kernel. Each element of the output feature map is the summation of the multiplied values between the kernel and the local feature map.</w:t>
      </w:r>
    </w:p>
    <w:p w14:paraId="06521C9D" w14:textId="1819CB75" w:rsidR="009673EA" w:rsidRPr="000D34D5" w:rsidRDefault="009673EA" w:rsidP="009673EA">
      <w:pPr>
        <w:pStyle w:val="Heading4"/>
        <w:shd w:val="clear" w:color="auto" w:fill="FFFFFF"/>
        <w:spacing w:before="225" w:beforeAutospacing="0" w:after="225" w:afterAutospacing="0" w:line="377" w:lineRule="atLeast"/>
        <w:textAlignment w:val="baseline"/>
        <w:rPr>
          <w:rFonts w:ascii="Arial" w:hAnsi="Arial" w:cs="Arial"/>
          <w:b w:val="0"/>
          <w:sz w:val="22"/>
          <w:szCs w:val="22"/>
        </w:rPr>
      </w:pPr>
      <w:r w:rsidRPr="000D34D5">
        <w:rPr>
          <w:rFonts w:ascii="Arial" w:hAnsi="Arial" w:cs="Arial"/>
          <w:b w:val="0"/>
          <w:sz w:val="22"/>
          <w:szCs w:val="22"/>
        </w:rPr>
        <w:t xml:space="preserve">                                           </w:t>
      </w:r>
      <w:r w:rsidR="00400595" w:rsidRPr="000D34D5">
        <w:rPr>
          <w:rFonts w:ascii="Arial" w:hAnsi="Arial" w:cs="Arial"/>
          <w:b w:val="0"/>
          <w:sz w:val="22"/>
          <w:szCs w:val="22"/>
        </w:rPr>
        <w:t xml:space="preserve">(I </w:t>
      </w:r>
      <w:r w:rsidR="00400595" w:rsidRPr="000D34D5">
        <w:rPr>
          <w:rFonts w:ascii="Cambria Math" w:hAnsi="Cambria Math" w:cs="Cambria Math"/>
          <w:b w:val="0"/>
          <w:sz w:val="22"/>
          <w:szCs w:val="22"/>
        </w:rPr>
        <w:t>∗</w:t>
      </w:r>
      <w:r w:rsidR="00400595" w:rsidRPr="000D34D5">
        <w:rPr>
          <w:rFonts w:ascii="Arial" w:hAnsi="Arial" w:cs="Arial"/>
          <w:b w:val="0"/>
          <w:sz w:val="22"/>
          <w:szCs w:val="22"/>
        </w:rPr>
        <w:t xml:space="preserve"> </w:t>
      </w:r>
      <w:r w:rsidR="004055F6" w:rsidRPr="000D34D5">
        <w:rPr>
          <w:rFonts w:ascii="Arial" w:hAnsi="Arial" w:cs="Arial"/>
          <w:b w:val="0"/>
          <w:sz w:val="22"/>
          <w:szCs w:val="22"/>
        </w:rPr>
        <w:t>k) (</w:t>
      </w:r>
      <w:r w:rsidR="00400595" w:rsidRPr="000D34D5">
        <w:rPr>
          <w:rFonts w:ascii="Arial" w:hAnsi="Arial" w:cs="Arial"/>
          <w:b w:val="0"/>
          <w:sz w:val="22"/>
          <w:szCs w:val="22"/>
        </w:rPr>
        <w:t xml:space="preserve">x, y) = </w:t>
      </w:r>
      <m:oMath>
        <m:nary>
          <m:naryPr>
            <m:chr m:val="∑"/>
            <m:limLoc m:val="undOvr"/>
            <m:supHide m:val="1"/>
            <m:ctrlPr>
              <w:rPr>
                <w:rFonts w:ascii="Cambria Math" w:hAnsi="Cambria Math" w:cs="Arial"/>
                <w:b w:val="0"/>
                <w:sz w:val="22"/>
                <w:szCs w:val="22"/>
              </w:rPr>
            </m:ctrlPr>
          </m:naryPr>
          <m:sub>
            <m:r>
              <m:rPr>
                <m:sty m:val="p"/>
              </m:rPr>
              <w:rPr>
                <w:rFonts w:ascii="Cambria Math" w:hAnsi="Cambria Math" w:cs="Arial"/>
                <w:sz w:val="22"/>
                <w:szCs w:val="22"/>
              </w:rPr>
              <m:t>u,v</m:t>
            </m:r>
          </m:sub>
          <m:sup/>
          <m:e>
            <m:r>
              <m:rPr>
                <m:sty m:val="p"/>
              </m:rPr>
              <w:rPr>
                <w:rFonts w:ascii="Cambria Math" w:hAnsi="Cambria Math" w:cs="Arial"/>
                <w:sz w:val="22"/>
                <w:szCs w:val="22"/>
              </w:rPr>
              <m:t>I(x, y)*k(x - u, y - v)</m:t>
            </m:r>
          </m:e>
        </m:nary>
      </m:oMath>
      <w:r w:rsidR="00400595" w:rsidRPr="000D34D5">
        <w:rPr>
          <w:rFonts w:ascii="Arial" w:hAnsi="Arial" w:cs="Arial"/>
          <w:b w:val="0"/>
          <w:sz w:val="22"/>
          <w:szCs w:val="22"/>
        </w:rPr>
        <w:t xml:space="preserve"> </w:t>
      </w:r>
      <w:r w:rsidRPr="000D34D5">
        <w:rPr>
          <w:rFonts w:ascii="Arial" w:hAnsi="Arial" w:cs="Arial"/>
          <w:b w:val="0"/>
          <w:sz w:val="22"/>
          <w:szCs w:val="22"/>
        </w:rPr>
        <w:tab/>
      </w:r>
    </w:p>
    <w:p w14:paraId="23A423D5" w14:textId="7223DDE1" w:rsidR="00400595" w:rsidRPr="000D34D5" w:rsidRDefault="00400595" w:rsidP="0084568E">
      <w:pPr>
        <w:pStyle w:val="Heading4"/>
        <w:shd w:val="clear" w:color="auto" w:fill="FFFFFF"/>
        <w:spacing w:before="225" w:beforeAutospacing="0" w:after="225" w:afterAutospacing="0" w:line="377" w:lineRule="atLeast"/>
        <w:textAlignment w:val="baseline"/>
        <w:rPr>
          <w:rFonts w:ascii="Arial" w:hAnsi="Arial" w:cs="Arial"/>
          <w:b w:val="0"/>
          <w:sz w:val="22"/>
          <w:szCs w:val="22"/>
        </w:rPr>
      </w:pPr>
      <w:r w:rsidRPr="000D34D5">
        <w:rPr>
          <w:rFonts w:ascii="Arial" w:hAnsi="Arial" w:cs="Arial"/>
          <w:b w:val="0"/>
          <w:sz w:val="22"/>
          <w:szCs w:val="22"/>
        </w:rPr>
        <w:t xml:space="preserve">Finding the x, y positions of a facial </w:t>
      </w:r>
      <w:r w:rsidR="004055F6" w:rsidRPr="000D34D5">
        <w:rPr>
          <w:rFonts w:ascii="Arial" w:hAnsi="Arial" w:cs="Arial"/>
          <w:b w:val="0"/>
          <w:sz w:val="22"/>
          <w:szCs w:val="22"/>
        </w:rPr>
        <w:t>key point</w:t>
      </w:r>
      <w:r w:rsidRPr="000D34D5">
        <w:rPr>
          <w:rFonts w:ascii="Arial" w:hAnsi="Arial" w:cs="Arial"/>
          <w:b w:val="0"/>
          <w:sz w:val="22"/>
          <w:szCs w:val="22"/>
        </w:rPr>
        <w:t xml:space="preserve"> can be implemented as a linear regression task. A conventional linear regression objective function used in facial </w:t>
      </w:r>
      <w:r w:rsidR="004055F6" w:rsidRPr="000D34D5">
        <w:rPr>
          <w:rFonts w:ascii="Arial" w:hAnsi="Arial" w:cs="Arial"/>
          <w:b w:val="0"/>
          <w:sz w:val="22"/>
          <w:szCs w:val="22"/>
        </w:rPr>
        <w:t>key point</w:t>
      </w:r>
      <w:r w:rsidRPr="000D34D5">
        <w:rPr>
          <w:rFonts w:ascii="Arial" w:hAnsi="Arial" w:cs="Arial"/>
          <w:b w:val="0"/>
          <w:sz w:val="22"/>
          <w:szCs w:val="22"/>
        </w:rPr>
        <w:t xml:space="preserve"> </w:t>
      </w:r>
      <w:r w:rsidR="004055F6" w:rsidRPr="000D34D5">
        <w:rPr>
          <w:rFonts w:ascii="Arial" w:hAnsi="Arial" w:cs="Arial"/>
          <w:b w:val="0"/>
          <w:sz w:val="22"/>
          <w:szCs w:val="22"/>
        </w:rPr>
        <w:t>detection</w:t>
      </w:r>
      <w:r w:rsidRPr="000D34D5">
        <w:rPr>
          <w:rFonts w:ascii="Arial" w:hAnsi="Arial" w:cs="Arial"/>
          <w:b w:val="0"/>
          <w:sz w:val="22"/>
          <w:szCs w:val="22"/>
        </w:rPr>
        <w:t xml:space="preserve"> is Mean Squared Error (MSE) as defined in Eq. (3), where N is the number of predictions, y is the ground truth target </w:t>
      </w:r>
      <w:r w:rsidR="004055F6" w:rsidRPr="000D34D5">
        <w:rPr>
          <w:rFonts w:ascii="Arial" w:hAnsi="Arial" w:cs="Arial"/>
          <w:b w:val="0"/>
          <w:sz w:val="22"/>
          <w:szCs w:val="22"/>
        </w:rPr>
        <w:t>key points</w:t>
      </w:r>
      <w:r w:rsidRPr="000D34D5">
        <w:rPr>
          <w:rFonts w:ascii="Arial" w:hAnsi="Arial" w:cs="Arial"/>
          <w:b w:val="0"/>
          <w:sz w:val="22"/>
          <w:szCs w:val="22"/>
        </w:rPr>
        <w:t xml:space="preserve"> positions, an</w:t>
      </w:r>
      <w:r w:rsidR="004055F6" w:rsidRPr="000D34D5">
        <w:rPr>
          <w:rFonts w:ascii="Arial" w:hAnsi="Arial" w:cs="Arial"/>
          <w:b w:val="0"/>
          <w:sz w:val="22"/>
          <w:szCs w:val="22"/>
        </w:rPr>
        <w:t xml:space="preserve">d </w:t>
      </w:r>
      <m:oMath>
        <m:acc>
          <m:accPr>
            <m:chr m:val="̅"/>
            <m:ctrlPr>
              <w:rPr>
                <w:rFonts w:ascii="Cambria Math" w:hAnsi="Cambria Math" w:cs="Arial"/>
                <w:b w:val="0"/>
                <w:sz w:val="22"/>
                <w:szCs w:val="22"/>
              </w:rPr>
            </m:ctrlPr>
          </m:accPr>
          <m:e>
            <m:r>
              <m:rPr>
                <m:sty m:val="p"/>
              </m:rPr>
              <w:rPr>
                <w:rFonts w:ascii="Cambria Math" w:hAnsi="Cambria Math" w:cs="Arial"/>
                <w:sz w:val="22"/>
                <w:szCs w:val="22"/>
              </w:rPr>
              <m:t>y</m:t>
            </m:r>
          </m:e>
        </m:acc>
      </m:oMath>
      <w:r w:rsidRPr="000D34D5">
        <w:rPr>
          <w:rFonts w:ascii="Arial" w:hAnsi="Arial" w:cs="Arial"/>
          <w:b w:val="0"/>
          <w:sz w:val="22"/>
          <w:szCs w:val="22"/>
        </w:rPr>
        <w:t xml:space="preserve"> is the predicted </w:t>
      </w:r>
      <w:r w:rsidR="004055F6" w:rsidRPr="000D34D5">
        <w:rPr>
          <w:rFonts w:ascii="Arial" w:hAnsi="Arial" w:cs="Arial"/>
          <w:b w:val="0"/>
          <w:sz w:val="22"/>
          <w:szCs w:val="22"/>
        </w:rPr>
        <w:t>key points</w:t>
      </w:r>
      <w:r w:rsidRPr="000D34D5">
        <w:rPr>
          <w:rFonts w:ascii="Arial" w:hAnsi="Arial" w:cs="Arial"/>
          <w:b w:val="0"/>
          <w:sz w:val="22"/>
          <w:szCs w:val="22"/>
        </w:rPr>
        <w:t xml:space="preserve"> positions. </w:t>
      </w:r>
    </w:p>
    <w:p w14:paraId="1BE1DCE6" w14:textId="309F09BE" w:rsidR="00400595" w:rsidRDefault="004055F6" w:rsidP="0084568E">
      <w:pPr>
        <w:pStyle w:val="Heading4"/>
        <w:shd w:val="clear" w:color="auto" w:fill="FFFFFF"/>
        <w:spacing w:before="225" w:beforeAutospacing="0" w:after="225" w:afterAutospacing="0" w:line="377" w:lineRule="atLeast"/>
        <w:textAlignment w:val="baseline"/>
        <w:rPr>
          <w:rFonts w:ascii="Arial" w:hAnsi="Arial" w:cs="Arial"/>
          <w:b w:val="0"/>
          <w:shd w:val="clear" w:color="auto" w:fill="FFFFFF"/>
        </w:rPr>
      </w:pPr>
      <m:oMathPara>
        <m:oMath>
          <m:r>
            <m:rPr>
              <m:sty m:val="p"/>
            </m:rPr>
            <w:rPr>
              <w:rFonts w:ascii="Cambria Math" w:hAnsi="Cambria Math" w:cs="Arial"/>
            </w:rPr>
            <m:t xml:space="preserve">e= </m:t>
          </m:r>
          <m:f>
            <m:fPr>
              <m:ctrlPr>
                <w:rPr>
                  <w:rFonts w:ascii="Cambria Math" w:hAnsi="Cambria Math" w:cs="Arial"/>
                  <w:b w:val="0"/>
                </w:rPr>
              </m:ctrlPr>
            </m:fPr>
            <m:num>
              <m:r>
                <m:rPr>
                  <m:sty m:val="p"/>
                </m:rPr>
                <w:rPr>
                  <w:rFonts w:ascii="Cambria Math" w:hAnsi="Cambria Math" w:cs="Arial"/>
                </w:rPr>
                <m:t>1</m:t>
              </m:r>
            </m:num>
            <m:den>
              <m:r>
                <m:rPr>
                  <m:sty m:val="p"/>
                </m:rPr>
                <w:rPr>
                  <w:rFonts w:ascii="Cambria Math" w:hAnsi="Cambria Math" w:cs="Arial"/>
                </w:rPr>
                <m:t>N</m:t>
              </m:r>
            </m:den>
          </m:f>
          <m:nary>
            <m:naryPr>
              <m:chr m:val="∑"/>
              <m:limLoc m:val="undOvr"/>
              <m:ctrlPr>
                <w:rPr>
                  <w:rFonts w:ascii="Cambria Math" w:hAnsi="Cambria Math" w:cs="Arial"/>
                  <w:b w:val="0"/>
                </w:rPr>
              </m:ctrlPr>
            </m:naryPr>
            <m:sub>
              <m:r>
                <m:rPr>
                  <m:sty m:val="p"/>
                </m:rPr>
                <w:rPr>
                  <w:rFonts w:ascii="Cambria Math" w:hAnsi="Cambria Math" w:cs="Arial"/>
                </w:rPr>
                <m:t>i=1</m:t>
              </m:r>
            </m:sub>
            <m:sup>
              <m:r>
                <m:rPr>
                  <m:sty m:val="p"/>
                </m:rPr>
                <w:rPr>
                  <w:rFonts w:ascii="Cambria Math" w:hAnsi="Cambria Math" w:cs="Arial"/>
                </w:rPr>
                <m:t>N</m:t>
              </m:r>
            </m:sup>
            <m:e>
              <m:r>
                <m:rPr>
                  <m:sty m:val="p"/>
                </m:rPr>
                <w:rPr>
                  <w:rFonts w:ascii="Cambria Math" w:hAnsi="Cambria Math" w:cs="Arial"/>
                </w:rPr>
                <m:t>(</m:t>
              </m:r>
              <m:sSub>
                <m:sSubPr>
                  <m:ctrlPr>
                    <w:rPr>
                      <w:rFonts w:ascii="Cambria Math" w:hAnsi="Cambria Math" w:cs="Arial"/>
                      <w:b w:val="0"/>
                    </w:rPr>
                  </m:ctrlPr>
                </m:sSubPr>
                <m:e>
                  <m:r>
                    <m:rPr>
                      <m:sty m:val="p"/>
                    </m:rPr>
                    <w:rPr>
                      <w:rFonts w:ascii="Cambria Math" w:hAnsi="Cambria Math" w:cs="Arial"/>
                    </w:rPr>
                    <m:t>y</m:t>
                  </m:r>
                </m:e>
                <m:sub>
                  <m:r>
                    <m:rPr>
                      <m:sty m:val="p"/>
                    </m:rPr>
                    <w:rPr>
                      <w:rFonts w:ascii="Cambria Math" w:hAnsi="Cambria Math" w:cs="Arial"/>
                    </w:rPr>
                    <m:t>i</m:t>
                  </m:r>
                </m:sub>
              </m:sSub>
              <m:r>
                <m:rPr>
                  <m:sty m:val="p"/>
                </m:rPr>
                <w:rPr>
                  <w:rFonts w:ascii="Cambria Math" w:hAnsi="Cambria Math" w:cs="Arial"/>
                </w:rPr>
                <m:t>-</m:t>
              </m:r>
              <m:sSubSup>
                <m:sSubSupPr>
                  <m:ctrlPr>
                    <w:rPr>
                      <w:rFonts w:ascii="Cambria Math" w:hAnsi="Cambria Math" w:cs="Arial"/>
                      <w:b w:val="0"/>
                    </w:rPr>
                  </m:ctrlPr>
                </m:sSubSupPr>
                <m:e>
                  <m:acc>
                    <m:accPr>
                      <m:chr m:val="̅"/>
                      <m:ctrlPr>
                        <w:rPr>
                          <w:rFonts w:ascii="Cambria Math" w:hAnsi="Cambria Math" w:cs="Arial"/>
                          <w:b w:val="0"/>
                        </w:rPr>
                      </m:ctrlPr>
                    </m:accPr>
                    <m:e>
                      <m:r>
                        <m:rPr>
                          <m:sty m:val="p"/>
                        </m:rPr>
                        <w:rPr>
                          <w:rFonts w:ascii="Cambria Math" w:hAnsi="Cambria Math" w:cs="Arial"/>
                        </w:rPr>
                        <m:t>y</m:t>
                      </m:r>
                    </m:e>
                  </m:acc>
                </m:e>
                <m:sub>
                  <m:r>
                    <m:rPr>
                      <m:sty m:val="p"/>
                    </m:rPr>
                    <w:rPr>
                      <w:rFonts w:ascii="Cambria Math" w:hAnsi="Cambria Math" w:cs="Arial"/>
                    </w:rPr>
                    <m:t>i</m:t>
                  </m:r>
                </m:sub>
                <m:sup/>
              </m:sSubSup>
              <m:r>
                <m:rPr>
                  <m:sty m:val="p"/>
                </m:rPr>
                <w:rPr>
                  <w:rFonts w:ascii="Cambria Math" w:hAnsi="Cambria Math" w:cs="Arial"/>
                </w:rPr>
                <m:t>)^2</m:t>
              </m:r>
            </m:e>
          </m:nary>
          <m:r>
            <w:rPr>
              <w:rFonts w:ascii="Arial" w:hAnsi="Arial" w:cs="Arial"/>
              <w:b w:val="0"/>
              <w:shd w:val="clear" w:color="auto" w:fill="FFFFFF"/>
            </w:rPr>
            <w:br/>
          </m:r>
        </m:oMath>
      </m:oMathPara>
      <w:r w:rsidR="00400595" w:rsidRPr="004055F6">
        <w:rPr>
          <w:rFonts w:ascii="Arial" w:hAnsi="Arial" w:cs="Arial"/>
          <w:b w:val="0"/>
          <w:shd w:val="clear" w:color="auto" w:fill="FFFFFF"/>
        </w:rPr>
        <w:tab/>
      </w:r>
    </w:p>
    <w:p w14:paraId="43BCBDD3" w14:textId="77777777" w:rsidR="000D34D5" w:rsidRDefault="004055F6" w:rsidP="0084568E">
      <w:pPr>
        <w:pStyle w:val="Heading4"/>
        <w:shd w:val="clear" w:color="auto" w:fill="FFFFFF"/>
        <w:spacing w:before="225" w:beforeAutospacing="0" w:after="225" w:afterAutospacing="0" w:line="377" w:lineRule="atLeast"/>
        <w:textAlignment w:val="baseline"/>
        <w:rPr>
          <w:rFonts w:ascii="Arial" w:hAnsi="Arial" w:cs="Arial"/>
          <w:b w:val="0"/>
          <w:shd w:val="clear" w:color="auto" w:fill="FFFFFF"/>
        </w:rPr>
      </w:pPr>
      <w:r w:rsidRPr="004055F6">
        <w:rPr>
          <w:rFonts w:ascii="Arial" w:hAnsi="Arial" w:cs="Arial"/>
          <w:i/>
          <w:u w:val="single"/>
          <w:shd w:val="clear" w:color="auto" w:fill="FFFFFF"/>
        </w:rPr>
        <w:t>STEP 5:</w:t>
      </w:r>
      <w:r>
        <w:rPr>
          <w:rFonts w:ascii="Arial" w:hAnsi="Arial" w:cs="Arial"/>
          <w:i/>
          <w:u w:val="single"/>
          <w:shd w:val="clear" w:color="auto" w:fill="FFFFFF"/>
        </w:rPr>
        <w:br/>
      </w:r>
      <w:r>
        <w:rPr>
          <w:rFonts w:ascii="Arial" w:hAnsi="Arial" w:cs="Arial"/>
          <w:b w:val="0"/>
          <w:shd w:val="clear" w:color="auto" w:fill="FFFFFF"/>
        </w:rPr>
        <w:t xml:space="preserve"> </w:t>
      </w:r>
      <w:r>
        <w:rPr>
          <w:rFonts w:ascii="Arial" w:hAnsi="Arial" w:cs="Arial"/>
          <w:b w:val="0"/>
          <w:shd w:val="clear" w:color="auto" w:fill="FFFFFF"/>
        </w:rPr>
        <w:tab/>
      </w:r>
    </w:p>
    <w:p w14:paraId="11927B7F" w14:textId="7F18757D" w:rsidR="004055F6" w:rsidRPr="000D34D5" w:rsidRDefault="000D34D5" w:rsidP="0084568E">
      <w:pPr>
        <w:pStyle w:val="Heading4"/>
        <w:shd w:val="clear" w:color="auto" w:fill="FFFFFF"/>
        <w:spacing w:before="225" w:beforeAutospacing="0" w:after="225" w:afterAutospacing="0" w:line="377" w:lineRule="atLeast"/>
        <w:textAlignment w:val="baseline"/>
        <w:rPr>
          <w:rFonts w:ascii="Arial" w:hAnsi="Arial" w:cs="Arial"/>
          <w:b w:val="0"/>
          <w:sz w:val="22"/>
          <w:szCs w:val="22"/>
          <w:shd w:val="clear" w:color="auto" w:fill="FFFFFF"/>
        </w:rPr>
      </w:pPr>
      <w:r>
        <w:rPr>
          <w:rFonts w:ascii="Arial" w:hAnsi="Arial" w:cs="Arial"/>
          <w:b w:val="0"/>
          <w:sz w:val="22"/>
          <w:szCs w:val="22"/>
          <w:shd w:val="clear" w:color="auto" w:fill="FFFFFF"/>
        </w:rPr>
        <w:t xml:space="preserve"> </w:t>
      </w:r>
      <w:r>
        <w:rPr>
          <w:rFonts w:ascii="Arial" w:hAnsi="Arial" w:cs="Arial"/>
          <w:b w:val="0"/>
          <w:sz w:val="22"/>
          <w:szCs w:val="22"/>
          <w:shd w:val="clear" w:color="auto" w:fill="FFFFFF"/>
        </w:rPr>
        <w:tab/>
      </w:r>
      <w:r w:rsidRPr="000D34D5">
        <w:rPr>
          <w:rFonts w:ascii="Arial" w:hAnsi="Arial" w:cs="Arial"/>
          <w:b w:val="0"/>
          <w:sz w:val="22"/>
          <w:szCs w:val="22"/>
          <w:shd w:val="clear" w:color="auto" w:fill="FFFFFF"/>
        </w:rPr>
        <w:t xml:space="preserve">TensorFlow 2.0 and Keras have all the necessary toolkit to develop this model. The code is written in Python in a Jupyter notebook, so that it becomes easy to share the code with other people. </w:t>
      </w:r>
      <w:r w:rsidRPr="000D34D5">
        <w:rPr>
          <w:rFonts w:ascii="Arial" w:hAnsi="Arial" w:cs="Arial"/>
          <w:b w:val="0"/>
          <w:sz w:val="22"/>
          <w:szCs w:val="22"/>
          <w:shd w:val="clear" w:color="auto" w:fill="FFFFFF"/>
        </w:rPr>
        <w:br/>
        <w:t xml:space="preserve"> </w:t>
      </w:r>
      <w:r w:rsidRPr="000D34D5">
        <w:rPr>
          <w:rFonts w:ascii="Arial" w:hAnsi="Arial" w:cs="Arial"/>
          <w:b w:val="0"/>
          <w:sz w:val="22"/>
          <w:szCs w:val="22"/>
          <w:shd w:val="clear" w:color="auto" w:fill="FFFFFF"/>
        </w:rPr>
        <w:tab/>
        <w:t xml:space="preserve">For calculations, the NumPy library is utilised. And for Data Analysis and cleaning </w:t>
      </w:r>
      <w:r w:rsidRPr="000D34D5">
        <w:rPr>
          <w:rFonts w:ascii="Arial" w:hAnsi="Arial" w:cs="Arial"/>
          <w:b w:val="0"/>
          <w:sz w:val="22"/>
          <w:szCs w:val="22"/>
          <w:shd w:val="clear" w:color="auto" w:fill="FFFFFF"/>
        </w:rPr>
        <w:lastRenderedPageBreak/>
        <w:t xml:space="preserve">tasks the Pandas library is used. The </w:t>
      </w:r>
      <w:proofErr w:type="spellStart"/>
      <w:proofErr w:type="gramStart"/>
      <w:r w:rsidRPr="000D34D5">
        <w:rPr>
          <w:rFonts w:ascii="Arial" w:hAnsi="Arial" w:cs="Arial"/>
          <w:b w:val="0"/>
          <w:sz w:val="22"/>
          <w:szCs w:val="22"/>
          <w:shd w:val="clear" w:color="auto" w:fill="FFFFFF"/>
        </w:rPr>
        <w:t>matplotlib.pyplot</w:t>
      </w:r>
      <w:proofErr w:type="spellEnd"/>
      <w:proofErr w:type="gramEnd"/>
      <w:r w:rsidRPr="000D34D5">
        <w:rPr>
          <w:rFonts w:ascii="Arial" w:hAnsi="Arial" w:cs="Arial"/>
          <w:b w:val="0"/>
          <w:sz w:val="22"/>
          <w:szCs w:val="22"/>
          <w:shd w:val="clear" w:color="auto" w:fill="FFFFFF"/>
        </w:rPr>
        <w:t xml:space="preserve"> library provides all the necessary toolkits for </w:t>
      </w:r>
      <w:r>
        <w:rPr>
          <w:rFonts w:ascii="Arial" w:hAnsi="Arial" w:cs="Arial"/>
          <w:b w:val="0"/>
          <w:sz w:val="22"/>
          <w:szCs w:val="22"/>
          <w:shd w:val="clear" w:color="auto" w:fill="FFFFFF"/>
        </w:rPr>
        <w:t xml:space="preserve">plots and visualisation. </w:t>
      </w:r>
    </w:p>
    <w:p w14:paraId="31C1BF90" w14:textId="77777777" w:rsidR="00630900" w:rsidRDefault="00630900" w:rsidP="0084568E">
      <w:pPr>
        <w:pStyle w:val="Heading4"/>
        <w:shd w:val="clear" w:color="auto" w:fill="FFFFFF"/>
        <w:spacing w:before="225" w:beforeAutospacing="0" w:after="225" w:afterAutospacing="0" w:line="377" w:lineRule="atLeast"/>
        <w:textAlignment w:val="baseline"/>
        <w:rPr>
          <w:rFonts w:ascii="Helvetica" w:hAnsi="Helvetica" w:cs="Helvetica"/>
          <w:bCs w:val="0"/>
          <w:i/>
          <w:iCs/>
          <w:color w:val="121212"/>
          <w:u w:val="single"/>
        </w:rPr>
      </w:pPr>
    </w:p>
    <w:p w14:paraId="46405494" w14:textId="3FCE8371" w:rsidR="00630900" w:rsidRDefault="00630900" w:rsidP="0084568E">
      <w:pPr>
        <w:pStyle w:val="Heading4"/>
        <w:shd w:val="clear" w:color="auto" w:fill="FFFFFF"/>
        <w:spacing w:before="225" w:beforeAutospacing="0" w:after="225" w:afterAutospacing="0" w:line="377" w:lineRule="atLeast"/>
        <w:textAlignment w:val="baseline"/>
        <w:rPr>
          <w:rFonts w:ascii="Helvetica" w:hAnsi="Helvetica" w:cs="Helvetica"/>
          <w:bCs w:val="0"/>
          <w:i/>
          <w:iCs/>
          <w:color w:val="121212"/>
          <w:u w:val="single"/>
        </w:rPr>
      </w:pPr>
      <w:r>
        <w:rPr>
          <w:rFonts w:ascii="Helvetica" w:hAnsi="Helvetica" w:cs="Helvetica"/>
          <w:bCs w:val="0"/>
          <w:i/>
          <w:iCs/>
          <w:color w:val="121212"/>
          <w:u w:val="single"/>
        </w:rPr>
        <w:t>STEP 6:</w:t>
      </w:r>
    </w:p>
    <w:p w14:paraId="70955938" w14:textId="5224F580" w:rsidR="004055F6" w:rsidRPr="004055F6" w:rsidRDefault="004055F6" w:rsidP="0084568E">
      <w:pPr>
        <w:pStyle w:val="Heading4"/>
        <w:shd w:val="clear" w:color="auto" w:fill="FFFFFF"/>
        <w:spacing w:before="225" w:beforeAutospacing="0" w:after="225" w:afterAutospacing="0" w:line="377" w:lineRule="atLeast"/>
        <w:textAlignment w:val="baseline"/>
        <w:rPr>
          <w:rFonts w:ascii="Helvetica" w:hAnsi="Helvetica" w:cs="Helvetica"/>
          <w:b w:val="0"/>
          <w:bCs w:val="0"/>
          <w:iCs/>
          <w:color w:val="121212"/>
        </w:rPr>
      </w:pPr>
      <w:r>
        <w:rPr>
          <w:rFonts w:ascii="Helvetica" w:hAnsi="Helvetica" w:cs="Helvetica"/>
          <w:b w:val="0"/>
          <w:bCs w:val="0"/>
          <w:iCs/>
          <w:color w:val="121212"/>
        </w:rPr>
        <w:t xml:space="preserve">The model is then </w:t>
      </w:r>
      <w:r w:rsidR="000D34D5">
        <w:rPr>
          <w:rFonts w:ascii="Helvetica" w:hAnsi="Helvetica" w:cs="Helvetica"/>
          <w:b w:val="0"/>
          <w:bCs w:val="0"/>
          <w:iCs/>
          <w:color w:val="121212"/>
        </w:rPr>
        <w:t>designed.</w:t>
      </w:r>
    </w:p>
    <w:p w14:paraId="2E0AF069" w14:textId="77777777" w:rsidR="00630900" w:rsidRDefault="00630900" w:rsidP="0084568E">
      <w:pPr>
        <w:pStyle w:val="Heading4"/>
        <w:shd w:val="clear" w:color="auto" w:fill="FFFFFF"/>
        <w:spacing w:before="225" w:beforeAutospacing="0" w:after="225" w:afterAutospacing="0" w:line="377" w:lineRule="atLeast"/>
        <w:textAlignment w:val="baseline"/>
        <w:rPr>
          <w:rFonts w:ascii="Arial" w:hAnsi="Arial" w:cs="Arial"/>
          <w:b w:val="0"/>
          <w:bCs w:val="0"/>
          <w:iCs/>
          <w:color w:val="121212"/>
        </w:rPr>
      </w:pPr>
      <w:r>
        <w:rPr>
          <w:rFonts w:ascii="Helvetica" w:hAnsi="Helvetica" w:cs="Helvetica"/>
          <w:b w:val="0"/>
          <w:i/>
          <w:iCs/>
          <w:noProof/>
          <w:color w:val="121212"/>
          <w:u w:val="single"/>
        </w:rPr>
        <w:drawing>
          <wp:inline distT="0" distB="0" distL="0" distR="0" wp14:anchorId="1ABF0E21" wp14:editId="1A62150E">
            <wp:extent cx="4935769" cy="2781300"/>
            <wp:effectExtent l="0" t="0" r="0" b="0"/>
            <wp:docPr id="2" name="Picture 2" descr="C:\Users\hrith\AppData\Local\Microsoft\Windows\INetCache\Content.MSO\31A58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rith\AppData\Local\Microsoft\Windows\INetCache\Content.MSO\31A587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8969" cy="2783103"/>
                    </a:xfrm>
                    <a:prstGeom prst="rect">
                      <a:avLst/>
                    </a:prstGeom>
                    <a:noFill/>
                    <a:ln>
                      <a:noFill/>
                    </a:ln>
                  </pic:spPr>
                </pic:pic>
              </a:graphicData>
            </a:graphic>
          </wp:inline>
        </w:drawing>
      </w:r>
    </w:p>
    <w:p w14:paraId="630E47AF" w14:textId="77777777" w:rsidR="004055F6" w:rsidRDefault="00630900" w:rsidP="0084568E">
      <w:pPr>
        <w:pStyle w:val="Heading4"/>
        <w:shd w:val="clear" w:color="auto" w:fill="FFFFFF"/>
        <w:spacing w:before="225" w:beforeAutospacing="0" w:after="225" w:afterAutospacing="0" w:line="377" w:lineRule="atLeast"/>
        <w:textAlignment w:val="baseline"/>
        <w:rPr>
          <w:rFonts w:ascii="Arial" w:hAnsi="Arial" w:cs="Arial"/>
          <w:b w:val="0"/>
          <w:bCs w:val="0"/>
          <w:iCs/>
          <w:color w:val="121212"/>
        </w:rPr>
      </w:pPr>
      <w:r>
        <w:rPr>
          <w:rFonts w:ascii="Helvetica" w:hAnsi="Helvetica" w:cs="Helvetica"/>
          <w:b w:val="0"/>
          <w:i/>
          <w:iCs/>
          <w:noProof/>
          <w:color w:val="121212"/>
          <w:u w:val="single"/>
        </w:rPr>
        <w:drawing>
          <wp:inline distT="0" distB="0" distL="0" distR="0" wp14:anchorId="30763294" wp14:editId="1CEB46D8">
            <wp:extent cx="5036820" cy="2815561"/>
            <wp:effectExtent l="0" t="0" r="0" b="4445"/>
            <wp:docPr id="3" name="Picture 3" descr="C:\Users\hrith\AppData\Local\Microsoft\Windows\INetCache\Content.MSO\D4F9A6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rith\AppData\Local\Microsoft\Windows\INetCache\Content.MSO\D4F9A698.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114" cy="2816843"/>
                    </a:xfrm>
                    <a:prstGeom prst="rect">
                      <a:avLst/>
                    </a:prstGeom>
                    <a:noFill/>
                    <a:ln>
                      <a:noFill/>
                    </a:ln>
                  </pic:spPr>
                </pic:pic>
              </a:graphicData>
            </a:graphic>
          </wp:inline>
        </w:drawing>
      </w:r>
    </w:p>
    <w:p w14:paraId="123F51F6" w14:textId="77777777" w:rsidR="004055F6" w:rsidRDefault="004055F6" w:rsidP="0084568E">
      <w:pPr>
        <w:pStyle w:val="Heading4"/>
        <w:shd w:val="clear" w:color="auto" w:fill="FFFFFF"/>
        <w:spacing w:before="225" w:beforeAutospacing="0" w:after="225" w:afterAutospacing="0" w:line="377" w:lineRule="atLeast"/>
        <w:textAlignment w:val="baseline"/>
        <w:rPr>
          <w:rFonts w:ascii="Helvetica" w:hAnsi="Helvetica" w:cs="Helvetica"/>
          <w:bCs w:val="0"/>
          <w:i/>
          <w:iCs/>
          <w:color w:val="121212"/>
          <w:u w:val="single"/>
        </w:rPr>
      </w:pPr>
    </w:p>
    <w:p w14:paraId="5D4E4339" w14:textId="3F0F8E65" w:rsidR="004055F6" w:rsidRDefault="000D34D5" w:rsidP="0084568E">
      <w:pPr>
        <w:pStyle w:val="Heading4"/>
        <w:shd w:val="clear" w:color="auto" w:fill="FFFFFF"/>
        <w:spacing w:before="225" w:beforeAutospacing="0" w:after="225" w:afterAutospacing="0" w:line="377" w:lineRule="atLeast"/>
        <w:textAlignment w:val="baseline"/>
        <w:rPr>
          <w:rFonts w:ascii="Helvetica" w:hAnsi="Helvetica" w:cs="Helvetica"/>
          <w:bCs w:val="0"/>
          <w:i/>
          <w:iCs/>
          <w:color w:val="121212"/>
          <w:u w:val="single"/>
        </w:rPr>
      </w:pPr>
      <w:r>
        <w:rPr>
          <w:rFonts w:ascii="Helvetica" w:hAnsi="Helvetica" w:cs="Helvetica"/>
          <w:bCs w:val="0"/>
          <w:i/>
          <w:iCs/>
          <w:color w:val="121212"/>
          <w:u w:val="single"/>
        </w:rPr>
        <w:br/>
      </w:r>
      <w:r>
        <w:rPr>
          <w:rFonts w:ascii="Helvetica" w:hAnsi="Helvetica" w:cs="Helvetica"/>
          <w:bCs w:val="0"/>
          <w:i/>
          <w:iCs/>
          <w:color w:val="121212"/>
          <w:u w:val="single"/>
        </w:rPr>
        <w:br/>
      </w:r>
      <w:r>
        <w:rPr>
          <w:rFonts w:ascii="Helvetica" w:hAnsi="Helvetica" w:cs="Helvetica"/>
          <w:bCs w:val="0"/>
          <w:i/>
          <w:iCs/>
          <w:color w:val="121212"/>
          <w:u w:val="single"/>
        </w:rPr>
        <w:lastRenderedPageBreak/>
        <w:br/>
      </w:r>
      <w:bookmarkStart w:id="0" w:name="_GoBack"/>
      <w:bookmarkEnd w:id="0"/>
      <w:r w:rsidR="004055F6">
        <w:rPr>
          <w:rFonts w:ascii="Helvetica" w:hAnsi="Helvetica" w:cs="Helvetica"/>
          <w:bCs w:val="0"/>
          <w:i/>
          <w:iCs/>
          <w:color w:val="121212"/>
          <w:u w:val="single"/>
        </w:rPr>
        <w:t>STEP 7</w:t>
      </w:r>
      <w:r>
        <w:rPr>
          <w:rFonts w:ascii="Helvetica" w:hAnsi="Helvetica" w:cs="Helvetica"/>
          <w:bCs w:val="0"/>
          <w:i/>
          <w:iCs/>
          <w:color w:val="121212"/>
          <w:u w:val="single"/>
        </w:rPr>
        <w:t xml:space="preserve"> and 8</w:t>
      </w:r>
      <w:r w:rsidR="004055F6">
        <w:rPr>
          <w:rFonts w:ascii="Helvetica" w:hAnsi="Helvetica" w:cs="Helvetica"/>
          <w:bCs w:val="0"/>
          <w:i/>
          <w:iCs/>
          <w:color w:val="121212"/>
          <w:u w:val="single"/>
        </w:rPr>
        <w:t>:</w:t>
      </w:r>
    </w:p>
    <w:p w14:paraId="70D342E9" w14:textId="77777777" w:rsidR="004055F6" w:rsidRDefault="004055F6" w:rsidP="0084568E">
      <w:pPr>
        <w:pStyle w:val="Heading4"/>
        <w:shd w:val="clear" w:color="auto" w:fill="FFFFFF"/>
        <w:spacing w:before="225" w:beforeAutospacing="0" w:after="225" w:afterAutospacing="0" w:line="377" w:lineRule="atLeast"/>
        <w:textAlignment w:val="baseline"/>
        <w:rPr>
          <w:rFonts w:ascii="Arial" w:hAnsi="Arial" w:cs="Arial"/>
          <w:b w:val="0"/>
          <w:bCs w:val="0"/>
          <w:iCs/>
          <w:color w:val="121212"/>
        </w:rPr>
      </w:pPr>
      <w:r>
        <w:rPr>
          <w:rFonts w:ascii="Helvetica" w:hAnsi="Helvetica" w:cs="Helvetica"/>
          <w:b w:val="0"/>
          <w:i/>
          <w:iCs/>
          <w:noProof/>
          <w:color w:val="121212"/>
          <w:u w:val="single"/>
        </w:rPr>
        <w:drawing>
          <wp:inline distT="0" distB="0" distL="0" distR="0" wp14:anchorId="12A022CE" wp14:editId="5B721A1D">
            <wp:extent cx="5731510" cy="7312077"/>
            <wp:effectExtent l="0" t="0" r="2540" b="3175"/>
            <wp:docPr id="4" name="Picture 4" descr="C:\Users\hrith\AppData\Local\Microsoft\Windows\INetCache\Content.MSO\E356D5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rith\AppData\Local\Microsoft\Windows\INetCache\Content.MSO\E356D5A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12077"/>
                    </a:xfrm>
                    <a:prstGeom prst="rect">
                      <a:avLst/>
                    </a:prstGeom>
                    <a:noFill/>
                    <a:ln>
                      <a:noFill/>
                    </a:ln>
                  </pic:spPr>
                </pic:pic>
              </a:graphicData>
            </a:graphic>
          </wp:inline>
        </w:drawing>
      </w:r>
    </w:p>
    <w:p w14:paraId="45464744" w14:textId="4EBA6742" w:rsidR="004055F6" w:rsidRPr="000D34D5" w:rsidRDefault="004055F6" w:rsidP="004055F6">
      <w:pPr>
        <w:pStyle w:val="HTMLPreformatted"/>
        <w:shd w:val="clear" w:color="auto" w:fill="FFFFFF"/>
        <w:wordWrap w:val="0"/>
        <w:textAlignment w:val="baseline"/>
        <w:rPr>
          <w:rFonts w:ascii="Arial" w:hAnsi="Arial" w:cs="Arial"/>
          <w:color w:val="000000"/>
          <w:sz w:val="24"/>
          <w:szCs w:val="24"/>
        </w:rPr>
      </w:pPr>
      <w:r w:rsidRPr="000D34D5">
        <w:rPr>
          <w:rFonts w:ascii="Arial" w:hAnsi="Arial" w:cs="Arial"/>
          <w:bCs/>
          <w:iCs/>
          <w:color w:val="121212"/>
          <w:sz w:val="24"/>
          <w:szCs w:val="24"/>
        </w:rPr>
        <w:t xml:space="preserve">The model shows an accuracy </w:t>
      </w:r>
      <w:r w:rsidR="000D34D5" w:rsidRPr="000D34D5">
        <w:rPr>
          <w:rFonts w:ascii="Arial" w:hAnsi="Arial" w:cs="Arial"/>
          <w:bCs/>
          <w:iCs/>
          <w:color w:val="121212"/>
          <w:sz w:val="24"/>
          <w:szCs w:val="24"/>
        </w:rPr>
        <w:t>of 73.2</w:t>
      </w:r>
      <w:r w:rsidR="000D34D5" w:rsidRPr="000D34D5">
        <w:rPr>
          <w:rFonts w:ascii="Arial" w:hAnsi="Arial" w:cs="Arial"/>
          <w:color w:val="000000"/>
          <w:sz w:val="24"/>
          <w:szCs w:val="24"/>
        </w:rPr>
        <w:t xml:space="preserve"> percent,</w:t>
      </w:r>
      <w:r w:rsidR="000D34D5">
        <w:rPr>
          <w:rFonts w:ascii="Arial" w:hAnsi="Arial" w:cs="Arial"/>
          <w:color w:val="000000"/>
          <w:sz w:val="24"/>
          <w:szCs w:val="24"/>
        </w:rPr>
        <w:t xml:space="preserve"> which is quite acceptable and satisfactory.</w:t>
      </w:r>
    </w:p>
    <w:p w14:paraId="6378DEC9" w14:textId="17C468F3" w:rsidR="001C4F00" w:rsidRPr="0084568E" w:rsidRDefault="0084568E" w:rsidP="0084568E">
      <w:pPr>
        <w:pStyle w:val="Heading4"/>
        <w:shd w:val="clear" w:color="auto" w:fill="FFFFFF"/>
        <w:spacing w:before="225" w:beforeAutospacing="0" w:after="225" w:afterAutospacing="0" w:line="377" w:lineRule="atLeast"/>
        <w:textAlignment w:val="baseline"/>
        <w:rPr>
          <w:rFonts w:ascii="Helvetica" w:hAnsi="Helvetica" w:cs="Helvetica"/>
          <w:bCs w:val="0"/>
          <w:i/>
          <w:iCs/>
          <w:color w:val="121212"/>
          <w:u w:val="single"/>
        </w:rPr>
      </w:pPr>
      <w:r>
        <w:rPr>
          <w:rFonts w:ascii="Helvetica" w:hAnsi="Helvetica" w:cs="Helvetica"/>
          <w:bCs w:val="0"/>
          <w:i/>
          <w:iCs/>
          <w:color w:val="121212"/>
          <w:u w:val="single"/>
        </w:rPr>
        <w:lastRenderedPageBreak/>
        <w:br/>
      </w:r>
      <w:r>
        <w:rPr>
          <w:rFonts w:ascii="Arial" w:hAnsi="Arial" w:cs="Arial"/>
          <w:b w:val="0"/>
          <w:bCs w:val="0"/>
          <w:iCs/>
          <w:color w:val="121212"/>
        </w:rPr>
        <w:t xml:space="preserve"> </w:t>
      </w:r>
      <w:r>
        <w:rPr>
          <w:rFonts w:ascii="Arial" w:hAnsi="Arial" w:cs="Arial"/>
          <w:b w:val="0"/>
          <w:bCs w:val="0"/>
          <w:iCs/>
          <w:color w:val="121212"/>
        </w:rPr>
        <w:tab/>
      </w:r>
      <w:r w:rsidR="000D6A9F" w:rsidRPr="0084568E">
        <w:rPr>
          <w:rFonts w:ascii="Helvetica" w:hAnsi="Helvetica" w:cs="Helvetica"/>
          <w:bCs w:val="0"/>
          <w:i/>
          <w:iCs/>
          <w:color w:val="121212"/>
          <w:u w:val="single"/>
        </w:rPr>
        <w:br/>
      </w:r>
      <w:r w:rsidR="001C4F00">
        <w:rPr>
          <w:rFonts w:ascii="Helvetica" w:hAnsi="Helvetica" w:cs="Helvetica"/>
          <w:b w:val="0"/>
          <w:bCs w:val="0"/>
          <w:iCs/>
          <w:color w:val="121212"/>
          <w:sz w:val="21"/>
          <w:szCs w:val="21"/>
        </w:rPr>
        <w:br/>
      </w:r>
      <w:r w:rsidR="001C4F00">
        <w:rPr>
          <w:rFonts w:ascii="Helvetica" w:hAnsi="Helvetica" w:cs="Helvetica"/>
          <w:b w:val="0"/>
          <w:bCs w:val="0"/>
          <w:iCs/>
          <w:color w:val="121212"/>
          <w:sz w:val="21"/>
          <w:szCs w:val="21"/>
        </w:rPr>
        <w:tab/>
      </w:r>
    </w:p>
    <w:p w14:paraId="402F571D" w14:textId="7EE916CE" w:rsidR="00B84897" w:rsidRDefault="003E793A" w:rsidP="00B84897">
      <w:pPr>
        <w:rPr>
          <w:b/>
          <w:sz w:val="28"/>
          <w:szCs w:val="28"/>
        </w:rPr>
      </w:pPr>
      <w:r>
        <w:rPr>
          <w:b/>
          <w:sz w:val="28"/>
          <w:szCs w:val="28"/>
        </w:rPr>
        <w:t xml:space="preserve"> </w:t>
      </w:r>
    </w:p>
    <w:p w14:paraId="3CE527CD" w14:textId="3E34B585" w:rsidR="00B84897" w:rsidRDefault="00B84897" w:rsidP="00B84897">
      <w:pPr>
        <w:rPr>
          <w:b/>
          <w:sz w:val="28"/>
          <w:szCs w:val="28"/>
        </w:rPr>
      </w:pPr>
    </w:p>
    <w:p w14:paraId="07248530" w14:textId="1F163C0F" w:rsidR="00B84897" w:rsidRDefault="00B84897" w:rsidP="00B84897">
      <w:pPr>
        <w:rPr>
          <w:b/>
          <w:sz w:val="28"/>
          <w:szCs w:val="28"/>
        </w:rPr>
      </w:pPr>
    </w:p>
    <w:p w14:paraId="330AD913" w14:textId="42368EA3" w:rsidR="00B84897" w:rsidRDefault="00B84897" w:rsidP="00B84897">
      <w:pPr>
        <w:rPr>
          <w:b/>
          <w:sz w:val="28"/>
          <w:szCs w:val="28"/>
        </w:rPr>
      </w:pPr>
    </w:p>
    <w:p w14:paraId="420AC9CC" w14:textId="32EC74FF" w:rsidR="00B84897" w:rsidRDefault="00B84897" w:rsidP="00B84897">
      <w:pPr>
        <w:rPr>
          <w:b/>
          <w:sz w:val="28"/>
          <w:szCs w:val="28"/>
        </w:rPr>
      </w:pPr>
    </w:p>
    <w:p w14:paraId="345124F7" w14:textId="2803F8C4" w:rsidR="00B84897" w:rsidRDefault="00B84897" w:rsidP="00B84897">
      <w:pPr>
        <w:rPr>
          <w:b/>
          <w:sz w:val="28"/>
          <w:szCs w:val="28"/>
        </w:rPr>
      </w:pPr>
    </w:p>
    <w:p w14:paraId="37FEE830" w14:textId="491E4E55" w:rsidR="00B84897" w:rsidRDefault="00B84897" w:rsidP="00B84897">
      <w:pPr>
        <w:rPr>
          <w:b/>
          <w:sz w:val="28"/>
          <w:szCs w:val="28"/>
        </w:rPr>
      </w:pPr>
    </w:p>
    <w:p w14:paraId="2AAFE500" w14:textId="38F10DD6" w:rsidR="00B84897" w:rsidRDefault="00B84897" w:rsidP="00B84897">
      <w:pPr>
        <w:rPr>
          <w:b/>
          <w:sz w:val="28"/>
          <w:szCs w:val="28"/>
        </w:rPr>
      </w:pPr>
    </w:p>
    <w:p w14:paraId="12ACA69B" w14:textId="77777777" w:rsidR="00B84897" w:rsidRPr="00B84897" w:rsidRDefault="00B84897" w:rsidP="00B84897">
      <w:pPr>
        <w:rPr>
          <w:b/>
          <w:sz w:val="28"/>
          <w:szCs w:val="28"/>
        </w:rPr>
      </w:pPr>
    </w:p>
    <w:sectPr w:rsidR="00B84897" w:rsidRPr="00B84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4A0A"/>
    <w:multiLevelType w:val="hybridMultilevel"/>
    <w:tmpl w:val="7484709A"/>
    <w:lvl w:ilvl="0" w:tplc="BAD6325C">
      <w:start w:val="1"/>
      <w:numFmt w:val="decimal"/>
      <w:lvlText w:val="%1."/>
      <w:lvlJc w:val="left"/>
      <w:pPr>
        <w:ind w:left="720" w:hanging="360"/>
      </w:pPr>
      <w:rPr>
        <w:rFonts w:ascii="Arial" w:hAnsi="Arial" w:cs="Arial" w:hint="default"/>
        <w:b/>
        <w:color w:val="292929"/>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651D8"/>
    <w:multiLevelType w:val="hybridMultilevel"/>
    <w:tmpl w:val="D944AC4A"/>
    <w:lvl w:ilvl="0" w:tplc="A5BEF98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E"/>
    <w:rsid w:val="00045864"/>
    <w:rsid w:val="000A0CE3"/>
    <w:rsid w:val="000D34D5"/>
    <w:rsid w:val="000D6A9F"/>
    <w:rsid w:val="001C4F00"/>
    <w:rsid w:val="00277D55"/>
    <w:rsid w:val="00386BB5"/>
    <w:rsid w:val="003E793A"/>
    <w:rsid w:val="00400595"/>
    <w:rsid w:val="00402345"/>
    <w:rsid w:val="004055F6"/>
    <w:rsid w:val="004A1FC0"/>
    <w:rsid w:val="00581C5E"/>
    <w:rsid w:val="00630900"/>
    <w:rsid w:val="007C7330"/>
    <w:rsid w:val="0084568E"/>
    <w:rsid w:val="009673EA"/>
    <w:rsid w:val="009A32B4"/>
    <w:rsid w:val="00B70143"/>
    <w:rsid w:val="00B84897"/>
    <w:rsid w:val="00CA5F59"/>
    <w:rsid w:val="00D67413"/>
    <w:rsid w:val="00E55785"/>
    <w:rsid w:val="00F22BAB"/>
    <w:rsid w:val="00FE3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3ACA"/>
  <w15:chartTrackingRefBased/>
  <w15:docId w15:val="{439CCD73-A129-4D62-BA39-C7BFF4E1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701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0143"/>
    <w:rPr>
      <w:rFonts w:ascii="Times New Roman" w:eastAsia="Times New Roman" w:hAnsi="Times New Roman" w:cs="Times New Roman"/>
      <w:b/>
      <w:bCs/>
      <w:sz w:val="24"/>
      <w:szCs w:val="24"/>
      <w:lang w:eastAsia="en-IN"/>
    </w:rPr>
  </w:style>
  <w:style w:type="paragraph" w:customStyle="1" w:styleId="jv">
    <w:name w:val="jv"/>
    <w:basedOn w:val="Normal"/>
    <w:rsid w:val="00402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345"/>
    <w:rPr>
      <w:b/>
      <w:bCs/>
    </w:rPr>
  </w:style>
  <w:style w:type="character" w:styleId="Hyperlink">
    <w:name w:val="Hyperlink"/>
    <w:basedOn w:val="DefaultParagraphFont"/>
    <w:uiPriority w:val="99"/>
    <w:semiHidden/>
    <w:unhideWhenUsed/>
    <w:rsid w:val="00FE3C52"/>
    <w:rPr>
      <w:color w:val="0000FF"/>
      <w:u w:val="single"/>
    </w:rPr>
  </w:style>
  <w:style w:type="character" w:styleId="PlaceholderText">
    <w:name w:val="Placeholder Text"/>
    <w:basedOn w:val="DefaultParagraphFont"/>
    <w:uiPriority w:val="99"/>
    <w:semiHidden/>
    <w:rsid w:val="00400595"/>
    <w:rPr>
      <w:color w:val="808080"/>
    </w:rPr>
  </w:style>
  <w:style w:type="paragraph" w:styleId="HTMLPreformatted">
    <w:name w:val="HTML Preformatted"/>
    <w:basedOn w:val="Normal"/>
    <w:link w:val="HTMLPreformattedChar"/>
    <w:uiPriority w:val="99"/>
    <w:semiHidden/>
    <w:unhideWhenUsed/>
    <w:rsid w:val="0040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5F6"/>
    <w:rPr>
      <w:rFonts w:ascii="Courier New" w:eastAsia="Times New Roman" w:hAnsi="Courier New" w:cs="Courier New"/>
      <w:sz w:val="20"/>
      <w:szCs w:val="20"/>
      <w:lang w:eastAsia="en-IN"/>
    </w:rPr>
  </w:style>
  <w:style w:type="paragraph" w:styleId="ListParagraph">
    <w:name w:val="List Paragraph"/>
    <w:basedOn w:val="Normal"/>
    <w:uiPriority w:val="34"/>
    <w:qFormat/>
    <w:rsid w:val="000D3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753">
      <w:bodyDiv w:val="1"/>
      <w:marLeft w:val="0"/>
      <w:marRight w:val="0"/>
      <w:marTop w:val="0"/>
      <w:marBottom w:val="0"/>
      <w:divBdr>
        <w:top w:val="none" w:sz="0" w:space="0" w:color="auto"/>
        <w:left w:val="none" w:sz="0" w:space="0" w:color="auto"/>
        <w:bottom w:val="none" w:sz="0" w:space="0" w:color="auto"/>
        <w:right w:val="none" w:sz="0" w:space="0" w:color="auto"/>
      </w:divBdr>
    </w:div>
    <w:div w:id="56247331">
      <w:bodyDiv w:val="1"/>
      <w:marLeft w:val="0"/>
      <w:marRight w:val="0"/>
      <w:marTop w:val="0"/>
      <w:marBottom w:val="0"/>
      <w:divBdr>
        <w:top w:val="none" w:sz="0" w:space="0" w:color="auto"/>
        <w:left w:val="none" w:sz="0" w:space="0" w:color="auto"/>
        <w:bottom w:val="none" w:sz="0" w:space="0" w:color="auto"/>
        <w:right w:val="none" w:sz="0" w:space="0" w:color="auto"/>
      </w:divBdr>
    </w:div>
    <w:div w:id="261957228">
      <w:bodyDiv w:val="1"/>
      <w:marLeft w:val="0"/>
      <w:marRight w:val="0"/>
      <w:marTop w:val="0"/>
      <w:marBottom w:val="0"/>
      <w:divBdr>
        <w:top w:val="none" w:sz="0" w:space="0" w:color="auto"/>
        <w:left w:val="none" w:sz="0" w:space="0" w:color="auto"/>
        <w:bottom w:val="none" w:sz="0" w:space="0" w:color="auto"/>
        <w:right w:val="none" w:sz="0" w:space="0" w:color="auto"/>
      </w:divBdr>
    </w:div>
    <w:div w:id="402607876">
      <w:bodyDiv w:val="1"/>
      <w:marLeft w:val="0"/>
      <w:marRight w:val="0"/>
      <w:marTop w:val="0"/>
      <w:marBottom w:val="0"/>
      <w:divBdr>
        <w:top w:val="none" w:sz="0" w:space="0" w:color="auto"/>
        <w:left w:val="none" w:sz="0" w:space="0" w:color="auto"/>
        <w:bottom w:val="none" w:sz="0" w:space="0" w:color="auto"/>
        <w:right w:val="none" w:sz="0" w:space="0" w:color="auto"/>
      </w:divBdr>
    </w:div>
    <w:div w:id="1173641931">
      <w:bodyDiv w:val="1"/>
      <w:marLeft w:val="0"/>
      <w:marRight w:val="0"/>
      <w:marTop w:val="0"/>
      <w:marBottom w:val="0"/>
      <w:divBdr>
        <w:top w:val="none" w:sz="0" w:space="0" w:color="auto"/>
        <w:left w:val="none" w:sz="0" w:space="0" w:color="auto"/>
        <w:bottom w:val="none" w:sz="0" w:space="0" w:color="auto"/>
        <w:right w:val="none" w:sz="0" w:space="0" w:color="auto"/>
      </w:divBdr>
      <w:divsChild>
        <w:div w:id="464853387">
          <w:blockQuote w:val="1"/>
          <w:marLeft w:val="-300"/>
          <w:marRight w:val="0"/>
          <w:marTop w:val="0"/>
          <w:marBottom w:val="0"/>
          <w:divBdr>
            <w:top w:val="none" w:sz="0" w:space="0" w:color="auto"/>
            <w:left w:val="none" w:sz="0" w:space="0" w:color="auto"/>
            <w:bottom w:val="none" w:sz="0" w:space="0" w:color="auto"/>
            <w:right w:val="none" w:sz="0" w:space="0" w:color="auto"/>
          </w:divBdr>
        </w:div>
        <w:div w:id="770705057">
          <w:marLeft w:val="0"/>
          <w:marRight w:val="0"/>
          <w:marTop w:val="0"/>
          <w:marBottom w:val="0"/>
          <w:divBdr>
            <w:top w:val="none" w:sz="0" w:space="0" w:color="auto"/>
            <w:left w:val="none" w:sz="0" w:space="0" w:color="auto"/>
            <w:bottom w:val="none" w:sz="0" w:space="0" w:color="auto"/>
            <w:right w:val="none" w:sz="0" w:space="0" w:color="auto"/>
          </w:divBdr>
          <w:divsChild>
            <w:div w:id="1240218165">
              <w:marLeft w:val="0"/>
              <w:marRight w:val="0"/>
              <w:marTop w:val="100"/>
              <w:marBottom w:val="100"/>
              <w:divBdr>
                <w:top w:val="none" w:sz="0" w:space="0" w:color="auto"/>
                <w:left w:val="none" w:sz="0" w:space="0" w:color="auto"/>
                <w:bottom w:val="none" w:sz="0" w:space="0" w:color="auto"/>
                <w:right w:val="none" w:sz="0" w:space="0" w:color="auto"/>
              </w:divBdr>
              <w:divsChild>
                <w:div w:id="1730031151">
                  <w:marLeft w:val="0"/>
                  <w:marRight w:val="0"/>
                  <w:marTop w:val="0"/>
                  <w:marBottom w:val="0"/>
                  <w:divBdr>
                    <w:top w:val="none" w:sz="0" w:space="0" w:color="auto"/>
                    <w:left w:val="none" w:sz="0" w:space="0" w:color="auto"/>
                    <w:bottom w:val="none" w:sz="0" w:space="0" w:color="auto"/>
                    <w:right w:val="none" w:sz="0" w:space="0" w:color="auto"/>
                  </w:divBdr>
                  <w:divsChild>
                    <w:div w:id="1481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31969">
      <w:bodyDiv w:val="1"/>
      <w:marLeft w:val="0"/>
      <w:marRight w:val="0"/>
      <w:marTop w:val="0"/>
      <w:marBottom w:val="0"/>
      <w:divBdr>
        <w:top w:val="none" w:sz="0" w:space="0" w:color="auto"/>
        <w:left w:val="none" w:sz="0" w:space="0" w:color="auto"/>
        <w:bottom w:val="none" w:sz="0" w:space="0" w:color="auto"/>
        <w:right w:val="none" w:sz="0" w:space="0" w:color="auto"/>
      </w:divBdr>
    </w:div>
    <w:div w:id="1277062825">
      <w:bodyDiv w:val="1"/>
      <w:marLeft w:val="0"/>
      <w:marRight w:val="0"/>
      <w:marTop w:val="0"/>
      <w:marBottom w:val="0"/>
      <w:divBdr>
        <w:top w:val="none" w:sz="0" w:space="0" w:color="auto"/>
        <w:left w:val="none" w:sz="0" w:space="0" w:color="auto"/>
        <w:bottom w:val="none" w:sz="0" w:space="0" w:color="auto"/>
        <w:right w:val="none" w:sz="0" w:space="0" w:color="auto"/>
      </w:divBdr>
    </w:div>
    <w:div w:id="1278027098">
      <w:bodyDiv w:val="1"/>
      <w:marLeft w:val="0"/>
      <w:marRight w:val="0"/>
      <w:marTop w:val="0"/>
      <w:marBottom w:val="0"/>
      <w:divBdr>
        <w:top w:val="none" w:sz="0" w:space="0" w:color="auto"/>
        <w:left w:val="none" w:sz="0" w:space="0" w:color="auto"/>
        <w:bottom w:val="none" w:sz="0" w:space="0" w:color="auto"/>
        <w:right w:val="none" w:sz="0" w:space="0" w:color="auto"/>
      </w:divBdr>
    </w:div>
    <w:div w:id="1311055311">
      <w:bodyDiv w:val="1"/>
      <w:marLeft w:val="0"/>
      <w:marRight w:val="0"/>
      <w:marTop w:val="0"/>
      <w:marBottom w:val="0"/>
      <w:divBdr>
        <w:top w:val="none" w:sz="0" w:space="0" w:color="auto"/>
        <w:left w:val="none" w:sz="0" w:space="0" w:color="auto"/>
        <w:bottom w:val="none" w:sz="0" w:space="0" w:color="auto"/>
        <w:right w:val="none" w:sz="0" w:space="0" w:color="auto"/>
      </w:divBdr>
    </w:div>
    <w:div w:id="1417629120">
      <w:bodyDiv w:val="1"/>
      <w:marLeft w:val="0"/>
      <w:marRight w:val="0"/>
      <w:marTop w:val="0"/>
      <w:marBottom w:val="0"/>
      <w:divBdr>
        <w:top w:val="none" w:sz="0" w:space="0" w:color="auto"/>
        <w:left w:val="none" w:sz="0" w:space="0" w:color="auto"/>
        <w:bottom w:val="none" w:sz="0" w:space="0" w:color="auto"/>
        <w:right w:val="none" w:sz="0" w:space="0" w:color="auto"/>
      </w:divBdr>
    </w:div>
    <w:div w:id="1464929115">
      <w:bodyDiv w:val="1"/>
      <w:marLeft w:val="0"/>
      <w:marRight w:val="0"/>
      <w:marTop w:val="0"/>
      <w:marBottom w:val="0"/>
      <w:divBdr>
        <w:top w:val="none" w:sz="0" w:space="0" w:color="auto"/>
        <w:left w:val="none" w:sz="0" w:space="0" w:color="auto"/>
        <w:bottom w:val="none" w:sz="0" w:space="0" w:color="auto"/>
        <w:right w:val="none" w:sz="0" w:space="0" w:color="auto"/>
      </w:divBdr>
    </w:div>
    <w:div w:id="1774395478">
      <w:bodyDiv w:val="1"/>
      <w:marLeft w:val="0"/>
      <w:marRight w:val="0"/>
      <w:marTop w:val="0"/>
      <w:marBottom w:val="0"/>
      <w:divBdr>
        <w:top w:val="none" w:sz="0" w:space="0" w:color="auto"/>
        <w:left w:val="none" w:sz="0" w:space="0" w:color="auto"/>
        <w:bottom w:val="none" w:sz="0" w:space="0" w:color="auto"/>
        <w:right w:val="none" w:sz="0" w:space="0" w:color="auto"/>
      </w:divBdr>
    </w:div>
    <w:div w:id="18387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rithik1729/Facial-key-point-dete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2433</TotalTime>
  <Pages>6</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NAMBIAR</dc:creator>
  <cp:keywords/>
  <dc:description/>
  <cp:lastModifiedBy>HRITHIK NAMBIAR</cp:lastModifiedBy>
  <cp:revision>3</cp:revision>
  <dcterms:created xsi:type="dcterms:W3CDTF">2020-08-07T07:29:00Z</dcterms:created>
  <dcterms:modified xsi:type="dcterms:W3CDTF">2020-08-09T14:33:00Z</dcterms:modified>
</cp:coreProperties>
</file>