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EE257E" wp14:editId="4221350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064E5" wp14:editId="04AB5500">
                                  <wp:extent cx="1295026" cy="1542273"/>
                                  <wp:effectExtent l="0" t="0" r="63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026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E25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8064E5" wp14:editId="04AB5500">
                            <wp:extent cx="1295026" cy="1542273"/>
                            <wp:effectExtent l="0" t="0" r="63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026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4CCC">
        <w:rPr>
          <w:rFonts w:ascii="Calibri" w:hAnsi="Calibri" w:cs="Calibri"/>
          <w:b/>
          <w:sz w:val="36"/>
          <w:szCs w:val="36"/>
        </w:rPr>
        <w:t>Hritika Tiwari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004CCC" w:rsidP="00652865">
            <w:pPr>
              <w:tabs>
                <w:tab w:val="left" w:pos="1620"/>
                <w:tab w:val="left" w:pos="2295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Software Associat</w:t>
            </w:r>
            <w:r w:rsidR="00652865">
              <w:rPr>
                <w:rFonts w:ascii="Calibri" w:hAnsi="Calibri"/>
                <w:szCs w:val="22"/>
              </w:rPr>
              <w:t>e (A3)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004CCC" w:rsidRDefault="00EE6165" w:rsidP="00004CCC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F72BF1" w:rsidRDefault="00EE6165" w:rsidP="00F72BF1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>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</w:t>
            </w:r>
          </w:p>
          <w:p w:rsidR="00EE6165" w:rsidRDefault="00F72BF1" w:rsidP="00F72BF1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5B6E4A" w:rsidRDefault="00F72BF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in Pseudo Live Project during training period</w:t>
      </w:r>
      <w:r w:rsidR="005B6E4A">
        <w:rPr>
          <w:rFonts w:ascii="Calibri" w:hAnsi="Calibri"/>
          <w:sz w:val="22"/>
          <w:szCs w:val="22"/>
        </w:rPr>
        <w:t xml:space="preserve"> and completed parallel projects successfully.</w:t>
      </w:r>
    </w:p>
    <w:p w:rsidR="009C05B1" w:rsidRPr="005B6E4A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="00652865">
        <w:rPr>
          <w:rFonts w:asciiTheme="minorHAnsi" w:hAnsiTheme="minorHAnsi" w:cs="Arial"/>
          <w:sz w:val="22"/>
          <w:szCs w:val="22"/>
        </w:rPr>
        <w:t>Team Leader, Quick Learner,</w:t>
      </w:r>
      <w:r w:rsidRPr="00121A96">
        <w:rPr>
          <w:rFonts w:asciiTheme="minorHAnsi" w:hAnsiTheme="minorHAnsi"/>
          <w:sz w:val="22"/>
          <w:szCs w:val="22"/>
        </w:rPr>
        <w:t xml:space="preserve"> </w:t>
      </w:r>
      <w:r w:rsidR="00652865">
        <w:rPr>
          <w:rFonts w:asciiTheme="minorHAnsi" w:hAnsiTheme="minorHAnsi"/>
          <w:sz w:val="22"/>
          <w:szCs w:val="22"/>
        </w:rPr>
        <w:t>Good</w:t>
      </w:r>
      <w:r w:rsidRPr="00121A96">
        <w:rPr>
          <w:rFonts w:asciiTheme="minorHAnsi" w:hAnsiTheme="minorHAnsi"/>
          <w:sz w:val="22"/>
          <w:szCs w:val="22"/>
        </w:rPr>
        <w:t xml:space="preserve"> Communication and Interpretation skills</w:t>
      </w:r>
    </w:p>
    <w:p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r w:rsidR="00A105FC">
        <w:rPr>
          <w:rFonts w:asciiTheme="minorHAnsi" w:hAnsiTheme="minorHAnsi" w:cs="Arial"/>
          <w:sz w:val="22"/>
          <w:szCs w:val="22"/>
        </w:rPr>
        <w:t>Java,</w:t>
      </w:r>
      <w:r w:rsidR="00325FCE">
        <w:rPr>
          <w:rFonts w:asciiTheme="minorHAnsi" w:hAnsiTheme="minorHAnsi" w:cs="Arial"/>
          <w:sz w:val="22"/>
          <w:szCs w:val="22"/>
        </w:rPr>
        <w:t xml:space="preserve"> Oracle</w:t>
      </w:r>
      <w:r w:rsidR="00652865">
        <w:rPr>
          <w:rFonts w:asciiTheme="minorHAnsi" w:hAnsiTheme="minorHAnsi" w:cs="Arial"/>
          <w:sz w:val="22"/>
          <w:szCs w:val="22"/>
        </w:rPr>
        <w:t>.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2B6675" w:rsidRDefault="00A105FC" w:rsidP="00A105FC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Completed training in JEE full stack</w:t>
      </w:r>
      <w:r w:rsidR="006216D0">
        <w:rPr>
          <w:rFonts w:ascii="Calibri" w:hAnsi="Calibri" w:cs="Calibri"/>
          <w:noProof/>
          <w:sz w:val="22"/>
        </w:rPr>
        <w:t xml:space="preserve"> developer</w:t>
      </w:r>
      <w:r w:rsidR="005B6E4A">
        <w:rPr>
          <w:rFonts w:ascii="Calibri" w:hAnsi="Calibri" w:cs="Calibri"/>
          <w:noProof/>
          <w:sz w:val="22"/>
        </w:rPr>
        <w:t xml:space="preserve"> in Capgemini</w:t>
      </w:r>
      <w:r>
        <w:rPr>
          <w:rFonts w:ascii="Calibri" w:hAnsi="Calibri" w:cs="Calibri"/>
          <w:noProof/>
          <w:sz w:val="22"/>
        </w:rPr>
        <w:t>.</w:t>
      </w:r>
    </w:p>
    <w:p w:rsidR="00A105FC" w:rsidRDefault="00A105FC" w:rsidP="00A105FC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Training Location : MIPL , Chennai</w:t>
      </w:r>
    </w:p>
    <w:p w:rsidR="00A105FC" w:rsidRDefault="00A105FC" w:rsidP="00A105FC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Training Period : 20</w:t>
      </w:r>
      <w:r w:rsidRPr="00A105FC">
        <w:rPr>
          <w:rFonts w:ascii="Calibri" w:hAnsi="Calibri" w:cs="Calibri"/>
          <w:noProof/>
          <w:sz w:val="22"/>
          <w:vertAlign w:val="superscript"/>
        </w:rPr>
        <w:t>th</w:t>
      </w:r>
      <w:r>
        <w:rPr>
          <w:rFonts w:ascii="Calibri" w:hAnsi="Calibri" w:cs="Calibri"/>
          <w:noProof/>
          <w:sz w:val="22"/>
        </w:rPr>
        <w:t xml:space="preserve"> June </w:t>
      </w:r>
      <w:r w:rsidR="006216D0">
        <w:rPr>
          <w:rFonts w:ascii="Calibri" w:hAnsi="Calibri" w:cs="Calibri"/>
          <w:noProof/>
          <w:sz w:val="22"/>
        </w:rPr>
        <w:t xml:space="preserve">2019  </w:t>
      </w:r>
      <w:r>
        <w:rPr>
          <w:rFonts w:ascii="Calibri" w:hAnsi="Calibri" w:cs="Calibri"/>
          <w:noProof/>
          <w:sz w:val="22"/>
        </w:rPr>
        <w:t>-  16</w:t>
      </w:r>
      <w:r w:rsidRPr="00A105FC">
        <w:rPr>
          <w:rFonts w:ascii="Calibri" w:hAnsi="Calibri" w:cs="Calibri"/>
          <w:noProof/>
          <w:sz w:val="22"/>
          <w:vertAlign w:val="superscript"/>
        </w:rPr>
        <w:t>th</w:t>
      </w:r>
      <w:r>
        <w:rPr>
          <w:rFonts w:ascii="Calibri" w:hAnsi="Calibri" w:cs="Calibri"/>
          <w:noProof/>
          <w:sz w:val="22"/>
        </w:rPr>
        <w:t xml:space="preserve"> September 2019</w:t>
      </w:r>
    </w:p>
    <w:p w:rsidR="00A105FC" w:rsidRPr="00A105FC" w:rsidRDefault="00A105FC" w:rsidP="00A105FC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Training Modules:  Core Java, Angular 6, Spring framework, BDD.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325FCE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Bachelor of Computer Application from Institute of Technology and </w:t>
      </w:r>
      <w:r w:rsidR="00A105FC">
        <w:rPr>
          <w:rFonts w:ascii="Calibri" w:hAnsi="Calibri" w:cs="Calibri"/>
          <w:noProof/>
          <w:sz w:val="22"/>
        </w:rPr>
        <w:t>S</w:t>
      </w:r>
      <w:r>
        <w:rPr>
          <w:rFonts w:ascii="Calibri" w:hAnsi="Calibri" w:cs="Calibri"/>
          <w:noProof/>
          <w:sz w:val="22"/>
        </w:rPr>
        <w:t>cience</w:t>
      </w:r>
      <w:bookmarkStart w:id="0" w:name="_GoBack"/>
      <w:bookmarkEnd w:id="0"/>
      <w:r>
        <w:rPr>
          <w:rFonts w:ascii="Calibri" w:hAnsi="Calibri" w:cs="Calibri"/>
          <w:noProof/>
          <w:sz w:val="22"/>
        </w:rPr>
        <w:t>.</w:t>
      </w:r>
    </w:p>
    <w:p w:rsidR="004C5E66" w:rsidRPr="006216D0" w:rsidRDefault="004C5E66" w:rsidP="006216D0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6216D0" w:rsidSect="00EF5150">
      <w:headerReference w:type="default" r:id="rId9"/>
      <w:footerReference w:type="default" r:id="rId10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640" w:rsidRDefault="000F0640">
      <w:r>
        <w:separator/>
      </w:r>
    </w:p>
  </w:endnote>
  <w:endnote w:type="continuationSeparator" w:id="0">
    <w:p w:rsidR="000F0640" w:rsidRDefault="000F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004CCC">
      <w:rPr>
        <w:rStyle w:val="PageNumber"/>
        <w:rFonts w:ascii="Calibri" w:hAnsi="Calibri" w:cs="Arial"/>
        <w:sz w:val="18"/>
        <w:szCs w:val="18"/>
      </w:rPr>
      <w:t xml:space="preserve">Hritika </w:t>
    </w:r>
    <w:proofErr w:type="gramStart"/>
    <w:r w:rsidR="00004CCC">
      <w:rPr>
        <w:rStyle w:val="PageNumber"/>
        <w:rFonts w:ascii="Calibri" w:hAnsi="Calibri" w:cs="Arial"/>
        <w:sz w:val="18"/>
        <w:szCs w:val="18"/>
      </w:rPr>
      <w:t>Tiwari  187025</w:t>
    </w:r>
    <w:proofErr w:type="gramEnd"/>
    <w:r w:rsidR="00004CC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 xml:space="preserve">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640" w:rsidRDefault="000F0640">
      <w:r>
        <w:separator/>
      </w:r>
    </w:p>
  </w:footnote>
  <w:footnote w:type="continuationSeparator" w:id="0">
    <w:p w:rsidR="000F0640" w:rsidRDefault="000F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04CCC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0F0640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25FCE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B6E4A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16D0"/>
    <w:rsid w:val="00626462"/>
    <w:rsid w:val="00627940"/>
    <w:rsid w:val="0063742D"/>
    <w:rsid w:val="00652865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05FC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2BF1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4B5DF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606FC-9F8F-4B5D-962A-31696B39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Tiwari, Hritika</cp:lastModifiedBy>
  <cp:revision>3</cp:revision>
  <cp:lastPrinted>2013-09-12T18:28:00Z</cp:lastPrinted>
  <dcterms:created xsi:type="dcterms:W3CDTF">2019-10-18T08:34:00Z</dcterms:created>
  <dcterms:modified xsi:type="dcterms:W3CDTF">2019-10-18T08:41:00Z</dcterms:modified>
</cp:coreProperties>
</file>