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java.io.FilterInputStream;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java.util.Objects;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Complex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final double re;   // the real part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final double im;   // the imaginary part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create a new object with the given real and imaginary parts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Complex(double real, double imag)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 = real;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im = imag;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return a string representation of the invoking Complex object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String toString()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(im == 0) return re + "";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(re == 0) return im + "i";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(im &lt;  0) return re + " - " + (-im) + "i";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re + " + " + im + "i";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return abs/modulus/magnitude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double abs()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Math.hypot(re, im);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return angle/phase/argument, normalized to be between -pi and pi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double phase()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Math.atan2(im, re);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return a new Complex object whose value is (this + b)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Complex plus(Complex b)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Complex a = this;             // invoking object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double real = a.re + b.re;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double imag = a.im + b.im;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new Complex(real, imag);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return a new Complex object whose value is (this - 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Complex minus(Complex b)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Complex a = this;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double real = a.re - b.re;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double imag = a.im - b.im;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new Complex(real, imag);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return a new Complex object whose value is (this * b)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Complex times(Complex b)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Complex a = this;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double real = a.re * b.re - a.im * b.im;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double imag = a.re * b.im + a.im * b.re;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new Complex(real, imag);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return a new object whose value is (this * alpha)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Complex scale(double alpha)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new Complex(alpha * re, alpha * im);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return a new Complex object whose value is the conjugate of this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Complex conjugate()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new Complex(re, -im);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return a new Complex object whose value is the reciprocal of this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Complex reciprocal()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double scale = re*re + im*im;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new Complex(re / scale, -im / scale);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return the real or imaginary part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double re() { return re;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public double im() { return im;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return a / 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public Complex divides(Complex b)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Complex a = this;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a.times(b.reciprocal());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return a new Complex object whose value is the complex exponential of this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Complex exp()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new Complex(Math.exp(re) * Math.cos(im), Math.exp(re) * Math.sin(im));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return a new Complex object whose value is the complex sine of this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Complex sin()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new Complex(Math.sin(re) * Math.cosh(im), Math.cos(re) * Math.sinh(im));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return a new Complex object whose value is the complex cosine of this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Complex cos()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new Complex(Math.cos(re) * Math.cosh(im), -Math.sin(re) * Math.sinh(im));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return a new Complex object whose value is the complex tangent of this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Complex tan()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sin().divides(cos());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a static version of plus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public static Complex plus(Complex a, Complex b)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double real = a.re + b.re;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imag = a.im + b.im;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Complex sum = new Complex(real, imag);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See Section 3.3.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boolean equals(Object x)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(x == null) return false;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if (this.getClass() != x.getClass()) return false;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Complex that = (Complex) x;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(this.re == that.re) &amp;&amp; (this.im == that.im);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int hashCode()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return Objects.hash(re, im);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static void main(String[] args) throws Exception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//call Function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