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java.awt.BorderLayout;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//import java.awt.Scrollbar;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Codes.GenomicLength;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Upload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//DECLARATION OF VARIABLES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String name=null;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//CONSTRUCTOR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public Upload(JTabbedPane frame)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//SETTING PANEL FOR TAB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frame.setTabPlacement(1);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final JPanel panel = new JPanel();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frame.add(panel, "Upload File");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JButton open = new JButton("Open A File");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panel.add(open);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open.setToolTipText("Only .txt files supported");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final JTabbedPane f = frame;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open.addActionListener(new ActionListener()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public void actionPerformed(ActionEvent 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//CODE FOR CHOOSING A .TXT FILE FROM FILES IN COMPUTER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JFileChooser fc = new JFileChooser();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f.add(fc);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int value = fc.showOpenDialog(f);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File file = null;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if(value == JFileChooser.APPROVE_OPTION)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file = fc.getSelectedFile();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//System.out.println(file.getPath());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FileNameExtensionFilter filter = new FileNameExtensionFilter("TEXT FILES", "*.txt", "txt", "text");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fc.setFileFilter(filter);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name= file.getAbsolutePath();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char[] chararray=name.toCharArray();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String hr="";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for(int i=0;i&lt;chararray.length;i++)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if(chararray[i]=='\\')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chararray[i]='/';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hr=hr+chararray[i];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//CODE FOR CALCULATING % OF ATGC AND GENELENGTH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GenomicLength genelength = new GenomicLength(hr);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double[] array = genelength.getGL();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//CODE FOR DISPLAY OF THE FILE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  <w:t xml:space="preserve"> JTextArea text = new JTextArea();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  <w:t xml:space="preserve"> text.setColumns(20);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  <w:t xml:space="preserve"> text.setRows(10);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  <w:tab/>
        <w:t xml:space="preserve"> text.setLayout(null);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JScrollPane scroll = new JScrollPane (text);   //INSERTING A SCROLL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scroll.setVerticalScrollBarPolicy(ScrollPaneConstants.VERTICAL_SCROLLBAR_ALWAYS);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scroll.setVisible(true);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scroll.setBounds(20,20,50,50);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panel.add(scroll);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text.setLineWrap(true);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text.setEditable(false);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text.setVisible(true);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//LABELS FOR DISPLAY OF ATGC CONTEXT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JLabel l1 = new JLabel("%A                             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JLabel l2 = new JLabel("%T                             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JLabel l3 = new JLabel("%C                              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JLabel l4 = new JLabel("%G                             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//TEXTFIELDS FOR DISPLAYING ATGC CONTENT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JTextField tx1 = new JTextField();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tx1.setText(Double.toString(array[0]));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JTextField tx2 = new JTextField();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tx2.setText(Double.toString(array[1]));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JTextField tx3 = new JTextField();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tx3.setText(Double.toString(array[2]));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JTextField tx4 = new JTextField();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tx4.setText(Double.toString(array[3]));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panel.add(scroll, BorderLayout.CENTER);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panel.add(l1, BorderLayout.PAGE_END);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panel.add(tx1, BorderLayout.PAGE_END);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panel.add(l2, BorderLayout.PAGE_END);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panel.add(tx2, BorderLayout.PAGE_END);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panel.add(l3, BorderLayout.PAGE_END);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panel.add(tx3, BorderLayout.PAGE_END);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panel.add(l4, BorderLayout.PAGE_END);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panel.add(tx4, BorderLayout.PAGE_END);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BufferedReader in = null;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try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in = new BufferedReader(new FileReader(file));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catch (FileNotFoundException e1)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e1.printStackTrace();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String line =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try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line = in.readLine();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catch (IOException e1)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e1.printStackTrace();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while(line != null)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text.append(line + "\n");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try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line = in.readLine();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</w:t>
        <w:tab/>
        <w:t xml:space="preserve">}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catch (IOException e1)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// TODO Auto-generated catch block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 e1.printStackTrace();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 (name==null)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s = getName();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(s!=null)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open.setEnabled(false);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//Function();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String getName()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//System.out.print("");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