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8C8AF24" w14:textId="77777777" w:rsidR="00417332" w:rsidRDefault="00417332" w:rsidP="006347CF">
      <w:pPr>
        <w:pStyle w:val="Author"/>
        <w:spacing w:before="5pt" w:beforeAutospacing="1" w:after="5pt" w:afterAutospacing="1"/>
        <w:rPr>
          <w:rFonts w:eastAsia="MS Mincho"/>
          <w:sz w:val="48"/>
          <w:szCs w:val="48"/>
        </w:rPr>
      </w:pPr>
      <w:r w:rsidRPr="00417332">
        <w:rPr>
          <w:rFonts w:eastAsia="MS Mincho"/>
          <w:sz w:val="48"/>
          <w:szCs w:val="48"/>
        </w:rPr>
        <w:t>Facial Recognition To Detect Mood And Suggest Songs Accordingly</w:t>
      </w:r>
    </w:p>
    <w:p w14:paraId="3F7F3EEA" w14:textId="77777777" w:rsidR="00D7522C" w:rsidRDefault="00D7522C" w:rsidP="00EC6D1B">
      <w:pPr>
        <w:pStyle w:val="Author"/>
        <w:spacing w:before="5pt" w:beforeAutospacing="1" w:after="5pt" w:afterAutospacing="1" w:line="6pt" w:lineRule="auto"/>
        <w:rPr>
          <w:sz w:val="16"/>
          <w:szCs w:val="16"/>
        </w:rPr>
      </w:pPr>
    </w:p>
    <w:p w14:paraId="0F9D5E1E" w14:textId="77777777" w:rsidR="00D7522C" w:rsidRPr="00CA4392" w:rsidRDefault="00D7522C" w:rsidP="00EC6D1B">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F9C6D7A" w14:textId="77777777" w:rsidR="00417332" w:rsidRDefault="00417332" w:rsidP="00EC6D1B">
      <w:pPr>
        <w:pStyle w:val="Author"/>
        <w:spacing w:before="0pt"/>
        <w:ind w:start="36pt"/>
        <w:rPr>
          <w:sz w:val="18"/>
          <w:szCs w:val="18"/>
        </w:rPr>
      </w:pPr>
      <w:r w:rsidRPr="00417332">
        <w:rPr>
          <w:sz w:val="18"/>
          <w:szCs w:val="18"/>
        </w:rPr>
        <w:t>A</w:t>
      </w:r>
      <w:r>
        <w:rPr>
          <w:sz w:val="18"/>
          <w:szCs w:val="18"/>
        </w:rPr>
        <w:t>MISHA KHANNA</w:t>
      </w:r>
      <w:r w:rsidR="001A3B3D" w:rsidRPr="00F847A6">
        <w:rPr>
          <w:sz w:val="18"/>
          <w:szCs w:val="18"/>
        </w:rPr>
        <w:t xml:space="preserve"> </w:t>
      </w:r>
      <w:r w:rsidR="001A3B3D" w:rsidRPr="00F847A6">
        <w:rPr>
          <w:sz w:val="18"/>
          <w:szCs w:val="18"/>
        </w:rPr>
        <w:br/>
      </w:r>
      <w:r>
        <w:rPr>
          <w:sz w:val="18"/>
          <w:szCs w:val="18"/>
        </w:rPr>
        <w:t>APEX INSTITUTE OF TECHNOLOGY</w:t>
      </w:r>
      <w:r w:rsidR="00D72D06" w:rsidRPr="00F847A6">
        <w:rPr>
          <w:sz w:val="18"/>
          <w:szCs w:val="18"/>
        </w:rPr>
        <w:br/>
      </w:r>
      <w:r>
        <w:rPr>
          <w:sz w:val="18"/>
          <w:szCs w:val="18"/>
        </w:rPr>
        <w:t>CHANDIGARH UNIVERSITY</w:t>
      </w:r>
    </w:p>
    <w:p w14:paraId="4AD46A03" w14:textId="77777777" w:rsidR="00417332" w:rsidRDefault="00417332" w:rsidP="00EC6D1B">
      <w:pPr>
        <w:pStyle w:val="Author"/>
        <w:spacing w:before="0pt"/>
        <w:ind w:start="36pt"/>
        <w:rPr>
          <w:sz w:val="18"/>
          <w:szCs w:val="18"/>
        </w:rPr>
      </w:pPr>
      <w:r>
        <w:rPr>
          <w:sz w:val="18"/>
          <w:szCs w:val="18"/>
        </w:rPr>
        <w:t>MOHALI, PUNJAB</w:t>
      </w:r>
      <w:r w:rsidR="001A3B3D" w:rsidRPr="00F847A6">
        <w:rPr>
          <w:sz w:val="18"/>
          <w:szCs w:val="18"/>
        </w:rPr>
        <w:br/>
      </w:r>
      <w:r>
        <w:rPr>
          <w:sz w:val="18"/>
          <w:szCs w:val="18"/>
        </w:rPr>
        <w:t>20BCS6712@CUCHD.IN</w:t>
      </w:r>
      <w:r w:rsidR="006347CF">
        <w:rPr>
          <w:sz w:val="18"/>
          <w:szCs w:val="18"/>
        </w:rPr>
        <w:br/>
      </w:r>
      <w:r w:rsidR="006347CF">
        <w:rPr>
          <w:sz w:val="18"/>
          <w:szCs w:val="18"/>
        </w:rPr>
        <w:br/>
      </w:r>
    </w:p>
    <w:p w14:paraId="4FA35585" w14:textId="77777777" w:rsidR="00EC6D1B" w:rsidRDefault="00EC6D1B" w:rsidP="00EC6D1B">
      <w:pPr>
        <w:pStyle w:val="Author"/>
        <w:spacing w:before="0pt"/>
        <w:ind w:start="36pt"/>
        <w:rPr>
          <w:sz w:val="18"/>
          <w:szCs w:val="18"/>
        </w:rPr>
      </w:pPr>
    </w:p>
    <w:p w14:paraId="59891FFE" w14:textId="77777777" w:rsidR="00EC6D1B" w:rsidRDefault="00EC6D1B" w:rsidP="00EC6D1B">
      <w:pPr>
        <w:pStyle w:val="Author"/>
        <w:spacing w:before="0pt"/>
        <w:ind w:start="36pt"/>
        <w:rPr>
          <w:sz w:val="18"/>
          <w:szCs w:val="18"/>
        </w:rPr>
      </w:pPr>
    </w:p>
    <w:p w14:paraId="397E8DAB" w14:textId="77777777" w:rsidR="00EC6D1B" w:rsidRDefault="00EC6D1B" w:rsidP="00EC6D1B">
      <w:pPr>
        <w:pStyle w:val="Author"/>
        <w:spacing w:before="0pt"/>
        <w:ind w:start="36pt"/>
        <w:rPr>
          <w:sz w:val="18"/>
          <w:szCs w:val="18"/>
        </w:rPr>
      </w:pPr>
    </w:p>
    <w:p w14:paraId="050300F1" w14:textId="31C437F4" w:rsidR="001B633E" w:rsidRDefault="00417332" w:rsidP="00EC6D1B">
      <w:pPr>
        <w:pStyle w:val="Author"/>
        <w:spacing w:before="0pt"/>
        <w:ind w:start="36pt"/>
        <w:rPr>
          <w:sz w:val="18"/>
          <w:szCs w:val="18"/>
        </w:rPr>
      </w:pPr>
      <w:r>
        <w:rPr>
          <w:sz w:val="18"/>
          <w:szCs w:val="18"/>
        </w:rPr>
        <w:t>HRITVIK MATHUR</w:t>
      </w:r>
      <w:r w:rsidR="001A3B3D" w:rsidRPr="00F847A6">
        <w:rPr>
          <w:sz w:val="18"/>
          <w:szCs w:val="18"/>
        </w:rPr>
        <w:br/>
      </w:r>
      <w:r>
        <w:rPr>
          <w:sz w:val="18"/>
          <w:szCs w:val="18"/>
        </w:rPr>
        <w:t>APEX INSTITUTE OF TCHNOLOGY</w:t>
      </w:r>
      <w:r w:rsidR="001A3B3D" w:rsidRPr="00F847A6">
        <w:rPr>
          <w:sz w:val="18"/>
          <w:szCs w:val="18"/>
        </w:rPr>
        <w:br/>
      </w:r>
      <w:r>
        <w:rPr>
          <w:sz w:val="18"/>
          <w:szCs w:val="18"/>
        </w:rPr>
        <w:t>CHANDIGARH UNIVERSITY</w:t>
      </w:r>
      <w:r w:rsidR="001A3B3D" w:rsidRPr="00F847A6">
        <w:rPr>
          <w:i/>
          <w:sz w:val="18"/>
          <w:szCs w:val="18"/>
        </w:rPr>
        <w:br/>
      </w:r>
      <w:r>
        <w:rPr>
          <w:sz w:val="18"/>
          <w:szCs w:val="18"/>
        </w:rPr>
        <w:t>MOHALI , PUNJAB</w:t>
      </w:r>
      <w:r w:rsidR="001A3B3D" w:rsidRPr="00F847A6">
        <w:rPr>
          <w:sz w:val="18"/>
          <w:szCs w:val="18"/>
        </w:rPr>
        <w:br/>
      </w:r>
      <w:r>
        <w:rPr>
          <w:sz w:val="18"/>
          <w:szCs w:val="18"/>
        </w:rPr>
        <w:t>20BCS6760@CUCHD.IN</w:t>
      </w:r>
      <w:r w:rsidR="006347CF">
        <w:rPr>
          <w:sz w:val="18"/>
          <w:szCs w:val="18"/>
        </w:rPr>
        <w:br/>
      </w:r>
    </w:p>
    <w:p w14:paraId="63E26BEB" w14:textId="77777777" w:rsidR="001B633E" w:rsidRDefault="001B633E" w:rsidP="00EC6D1B">
      <w:pPr>
        <w:pStyle w:val="Author"/>
        <w:spacing w:before="0pt"/>
        <w:ind w:start="36pt"/>
        <w:rPr>
          <w:sz w:val="18"/>
          <w:szCs w:val="18"/>
        </w:rPr>
      </w:pPr>
    </w:p>
    <w:p w14:paraId="5C39EEBC" w14:textId="77777777" w:rsidR="00EC6D1B" w:rsidRDefault="00EC6D1B" w:rsidP="00EC6D1B">
      <w:pPr>
        <w:pStyle w:val="Author"/>
        <w:spacing w:before="0pt" w:after="0pt"/>
        <w:ind w:start="36pt"/>
        <w:rPr>
          <w:sz w:val="18"/>
          <w:szCs w:val="18"/>
        </w:rPr>
      </w:pPr>
    </w:p>
    <w:p w14:paraId="539B7385" w14:textId="77777777" w:rsidR="00EC6D1B" w:rsidRDefault="00EC6D1B" w:rsidP="00EC6D1B">
      <w:pPr>
        <w:pStyle w:val="Author"/>
        <w:spacing w:before="0pt" w:after="0pt"/>
        <w:ind w:start="36pt"/>
        <w:rPr>
          <w:sz w:val="18"/>
          <w:szCs w:val="18"/>
        </w:rPr>
      </w:pPr>
    </w:p>
    <w:p w14:paraId="09DF005D" w14:textId="77777777" w:rsidR="00EC6D1B" w:rsidRDefault="00EC6D1B" w:rsidP="00EC6D1B">
      <w:pPr>
        <w:pStyle w:val="Author"/>
        <w:spacing w:before="0pt" w:after="0pt"/>
        <w:ind w:start="36pt"/>
        <w:rPr>
          <w:sz w:val="18"/>
          <w:szCs w:val="18"/>
        </w:rPr>
      </w:pPr>
    </w:p>
    <w:p w14:paraId="48E52BD8" w14:textId="77777777" w:rsidR="00EC6D1B" w:rsidRDefault="00EC6D1B" w:rsidP="00EC6D1B">
      <w:pPr>
        <w:pStyle w:val="Author"/>
        <w:spacing w:before="0pt" w:after="0pt"/>
        <w:ind w:start="36pt"/>
        <w:rPr>
          <w:sz w:val="18"/>
          <w:szCs w:val="18"/>
        </w:rPr>
      </w:pPr>
    </w:p>
    <w:p w14:paraId="79F74575" w14:textId="1ACFC879" w:rsidR="00417332" w:rsidRPr="00E8684A" w:rsidRDefault="00417332" w:rsidP="00EC6D1B">
      <w:pPr>
        <w:pStyle w:val="Author"/>
        <w:spacing w:before="0pt" w:after="0pt"/>
        <w:ind w:start="36pt"/>
        <w:rPr>
          <w:sz w:val="18"/>
          <w:szCs w:val="18"/>
        </w:rPr>
      </w:pPr>
      <w:r w:rsidRPr="00E8684A">
        <w:rPr>
          <w:sz w:val="18"/>
          <w:szCs w:val="18"/>
        </w:rPr>
        <w:t>DEVI PRASAD</w:t>
      </w:r>
    </w:p>
    <w:p w14:paraId="59F0837E" w14:textId="6B9695FA" w:rsidR="00417332" w:rsidRPr="00E8684A" w:rsidRDefault="00417332" w:rsidP="00EC6D1B">
      <w:pPr>
        <w:pStyle w:val="Author"/>
        <w:spacing w:before="0pt" w:after="0pt"/>
        <w:ind w:start="36pt"/>
        <w:rPr>
          <w:sz w:val="18"/>
          <w:szCs w:val="18"/>
        </w:rPr>
      </w:pPr>
      <w:r w:rsidRPr="00E8684A">
        <w:rPr>
          <w:sz w:val="18"/>
          <w:szCs w:val="18"/>
        </w:rPr>
        <w:t>APEX INSTITUTE OF TECHNOLOGY</w:t>
      </w:r>
    </w:p>
    <w:p w14:paraId="4EFE6B97" w14:textId="3A25A286" w:rsidR="00CA4392" w:rsidRPr="00417332" w:rsidRDefault="00417332" w:rsidP="00EC6D1B">
      <w:pPr>
        <w:pStyle w:val="Author"/>
        <w:spacing w:before="0pt" w:after="0pt"/>
        <w:ind w:start="36pt"/>
        <w:rPr>
          <w:i/>
          <w:sz w:val="18"/>
          <w:szCs w:val="18"/>
        </w:rPr>
      </w:pPr>
      <w:r w:rsidRPr="00E8684A">
        <w:rPr>
          <w:sz w:val="18"/>
          <w:szCs w:val="18"/>
        </w:rPr>
        <w:t>CHANDIGARH UNIVERSITY MOHALI, PUNJAB 20BCS6749@CUCHD.IN</w:t>
      </w:r>
      <w:r w:rsidR="001A3B3D" w:rsidRPr="00F847A6">
        <w:rPr>
          <w:i/>
          <w:sz w:val="18"/>
          <w:szCs w:val="18"/>
        </w:rPr>
        <w:br/>
      </w:r>
    </w:p>
    <w:p w14:paraId="11725786" w14:textId="77777777" w:rsidR="00CA4392" w:rsidRDefault="00CA4392" w:rsidP="00EC6D1B">
      <w:pPr>
        <w:pStyle w:val="Author"/>
        <w:spacing w:before="5pt" w:beforeAutospacing="1"/>
        <w:contextualSpacing/>
        <w:rPr>
          <w:sz w:val="18"/>
          <w:szCs w:val="18"/>
        </w:rPr>
      </w:pPr>
    </w:p>
    <w:p w14:paraId="6A947716" w14:textId="77777777" w:rsidR="00CA4392" w:rsidRDefault="00CA4392" w:rsidP="00EC6D1B">
      <w:pPr>
        <w:pStyle w:val="Author"/>
        <w:spacing w:before="5pt" w:beforeAutospacing="1"/>
        <w:contextualSpacing/>
        <w:rPr>
          <w:sz w:val="18"/>
          <w:szCs w:val="18"/>
        </w:rPr>
      </w:pPr>
    </w:p>
    <w:p w14:paraId="5CA964CD" w14:textId="77777777" w:rsidR="00CA4392" w:rsidRDefault="00CA4392" w:rsidP="00EC6D1B">
      <w:pPr>
        <w:pStyle w:val="Author"/>
        <w:spacing w:before="5pt" w:beforeAutospacing="1"/>
        <w:contextualSpacing/>
        <w:rPr>
          <w:sz w:val="18"/>
          <w:szCs w:val="18"/>
        </w:rPr>
      </w:pPr>
    </w:p>
    <w:p w14:paraId="698CF632" w14:textId="77777777" w:rsidR="00CA4392" w:rsidRDefault="00CA4392" w:rsidP="00EC6D1B">
      <w:pPr>
        <w:pStyle w:val="Author"/>
        <w:spacing w:before="5pt" w:beforeAutospacing="1"/>
        <w:contextualSpacing/>
        <w:rPr>
          <w:sz w:val="18"/>
          <w:szCs w:val="18"/>
        </w:rPr>
      </w:pPr>
    </w:p>
    <w:p w14:paraId="5FCDC151" w14:textId="77777777" w:rsidR="00CA4392" w:rsidRDefault="00CA4392" w:rsidP="00EC6D1B">
      <w:pPr>
        <w:pStyle w:val="Author"/>
        <w:spacing w:before="5pt" w:beforeAutospacing="1"/>
        <w:contextualSpacing/>
        <w:rPr>
          <w:sz w:val="18"/>
          <w:szCs w:val="18"/>
        </w:rPr>
      </w:pPr>
    </w:p>
    <w:p w14:paraId="737E2281" w14:textId="77777777" w:rsidR="00CA4392" w:rsidRPr="00F847A6" w:rsidRDefault="00CA4392" w:rsidP="00EC6D1B">
      <w:pPr>
        <w:pStyle w:val="Author"/>
        <w:spacing w:before="5pt" w:beforeAutospacing="1"/>
        <w:rPr>
          <w:sz w:val="16"/>
          <w:szCs w:val="16"/>
        </w:rPr>
        <w:sectPr w:rsidR="00CA4392" w:rsidRPr="00F847A6" w:rsidSect="00EC6D1B">
          <w:type w:val="continuous"/>
          <w:pgSz w:w="612pt" w:h="792pt" w:code="1"/>
          <w:pgMar w:top="54pt" w:right="44.65pt" w:bottom="72pt" w:left="44.65pt" w:header="36pt" w:footer="36pt" w:gutter="0pt"/>
          <w:cols w:num="3" w:space="6.95pt"/>
          <w:docGrid w:linePitch="360"/>
        </w:sectPr>
      </w:pPr>
    </w:p>
    <w:p w14:paraId="48FEA626" w14:textId="77777777" w:rsidR="006347CF" w:rsidRDefault="006347CF" w:rsidP="00EC6D1B">
      <w:pPr>
        <w:pStyle w:val="Author"/>
        <w:spacing w:before="5pt" w:beforeAutospacing="1"/>
        <w:jc w:val="both"/>
        <w:rPr>
          <w:sz w:val="16"/>
          <w:szCs w:val="16"/>
        </w:rPr>
      </w:pPr>
    </w:p>
    <w:p w14:paraId="6C38E03C"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608DBEDC" w14:textId="34DB192F" w:rsidR="001E3138" w:rsidRDefault="009303D9" w:rsidP="001E3138">
      <w:pPr>
        <w:pStyle w:val="Abstract"/>
      </w:pPr>
      <w:r>
        <w:rPr>
          <w:i/>
          <w:iCs/>
        </w:rPr>
        <w:t>Abstract</w:t>
      </w:r>
      <w:r>
        <w:t>—</w:t>
      </w:r>
      <w:r w:rsidR="001E3138">
        <w:t xml:space="preserve"> In today's digital age, personalization has become paramount in enhancing user experiences across various applications. In this research paper, we present a cutting-edge approach that harnesses the power of facial recognition technology to detect users' moods and suggest songs accordingly. By deploying state-of-the-art deep learning models, we have developed a robust system capable of accurately identifying a range of emotions, such as happiness, sadness, and anger, based on users' facial expressions. This breakthrough technology not only enriches our understanding of user sentiment but also enables us to tailor music recommendations to match their emotional states, thus elevating the overall music listening experience.</w:t>
      </w:r>
    </w:p>
    <w:p w14:paraId="5CFF553B" w14:textId="38DFF223" w:rsidR="004D72B5" w:rsidRDefault="001E3138" w:rsidP="001E3138">
      <w:pPr>
        <w:pStyle w:val="Abstract"/>
        <w:rPr>
          <w:i/>
          <w:iCs/>
        </w:rPr>
      </w:pPr>
      <w:r>
        <w:t>Our research encompasses the development of a comprehensive music recommendation engine that leverages the emotional context derived from facial recognition. By annotating songs with mood-related tags and integrating real-time feedback and user preferences, our system offers highly personalized music recommendations. Through rigorous experiments and user surveys, we demonstrate the efficacy of our approach in enhancing user satisfaction and engagement. In conclusion, our research underscores the potential of facial recognition technology to revolutionize music recommendation systems by providing a seamless, emotionally resonant, and enjoyable music listening journey for users worldwide.</w:t>
      </w:r>
    </w:p>
    <w:p w14:paraId="4A75A6F4" w14:textId="6758486E" w:rsidR="009303D9" w:rsidRPr="004D72B5" w:rsidRDefault="004D72B5" w:rsidP="00972203">
      <w:pPr>
        <w:pStyle w:val="Keywords"/>
      </w:pPr>
      <w:r w:rsidRPr="004D72B5">
        <w:t>Keywords—</w:t>
      </w:r>
      <w:r w:rsidR="001E3138" w:rsidRPr="001E3138">
        <w:t xml:space="preserve"> Facial recognition, mood detection, music recommendation, emotional analysis, deep learning.</w:t>
      </w:r>
    </w:p>
    <w:p w14:paraId="1E92B569"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29946309" w14:textId="3CA807F1" w:rsidR="005232E3" w:rsidRPr="005232E3" w:rsidRDefault="005232E3" w:rsidP="005232E3">
      <w:pPr>
        <w:pStyle w:val="BodyText"/>
        <w:rPr>
          <w:lang w:val="en-US"/>
        </w:rPr>
      </w:pPr>
      <w:r w:rsidRPr="005232E3">
        <w:rPr>
          <w:lang w:val="en-US"/>
        </w:rPr>
        <w:t>Music has a long history of being used to regulate emotions. From calming classical music to upbeat pop songs, music can have a powerful effect on our mood. In recent years, there has been growing interest in using facial recognition to detect our emotions and then suggest songs that are appropriate for our mood.</w:t>
      </w:r>
    </w:p>
    <w:p w14:paraId="7A5CB5F2" w14:textId="4EDDDEAA" w:rsidR="005232E3" w:rsidRPr="005232E3" w:rsidRDefault="005232E3" w:rsidP="00AB5B96">
      <w:pPr>
        <w:pStyle w:val="BodyText"/>
        <w:rPr>
          <w:lang w:val="en-US"/>
        </w:rPr>
      </w:pPr>
      <w:r w:rsidRPr="005232E3">
        <w:rPr>
          <w:lang w:val="en-US"/>
        </w:rPr>
        <w:t xml:space="preserve">Facial recognition is a computer vision technique that can be used to identify and track facial expressions. This technology has been used in a variety of applications, such as security and </w:t>
      </w:r>
      <w:r w:rsidRPr="005232E3">
        <w:rPr>
          <w:lang w:val="en-US"/>
        </w:rPr>
        <w:t>surveillance, but it is also being explored for use in emotion detection and music recommendation.</w:t>
      </w:r>
    </w:p>
    <w:p w14:paraId="0B8111B0" w14:textId="5440A3EF" w:rsidR="005232E3" w:rsidRDefault="005232E3" w:rsidP="005232E3">
      <w:pPr>
        <w:pStyle w:val="BodyText"/>
        <w:rPr>
          <w:lang w:val="en-US"/>
        </w:rPr>
      </w:pPr>
      <w:r w:rsidRPr="005232E3">
        <w:rPr>
          <w:lang w:val="en-US"/>
        </w:rPr>
        <w:t xml:space="preserve">There are </w:t>
      </w:r>
      <w:r w:rsidR="00AB5B96" w:rsidRPr="005232E3">
        <w:rPr>
          <w:lang w:val="en-US"/>
        </w:rPr>
        <w:t>several</w:t>
      </w:r>
      <w:r w:rsidRPr="005232E3">
        <w:rPr>
          <w:lang w:val="en-US"/>
        </w:rPr>
        <w:t xml:space="preserve"> challenges to using facial recognition for emotion detection. First, facial expressions can be subtle and difficult to interpret. Second, people's emotions can change quickly, so the system needs to be able to track our mood in real time. Third, the system needs to be able to distinguish between different types of emotions, such as happiness, sadness, anger, and surprise.</w:t>
      </w:r>
    </w:p>
    <w:p w14:paraId="7EDB1A41" w14:textId="77777777" w:rsidR="004049BB" w:rsidRDefault="004049BB" w:rsidP="005232E3">
      <w:pPr>
        <w:pStyle w:val="BodyText"/>
        <w:rPr>
          <w:lang w:val="en-US"/>
        </w:rPr>
      </w:pPr>
    </w:p>
    <w:p w14:paraId="4CB4405B" w14:textId="5A9093E8" w:rsidR="004049BB" w:rsidRDefault="004049BB" w:rsidP="005232E3">
      <w:pPr>
        <w:pStyle w:val="BodyText"/>
        <w:rPr>
          <w:lang w:val="en-US"/>
        </w:rPr>
      </w:pPr>
      <w:r w:rsidRPr="004049BB">
        <w:rPr>
          <w:noProof/>
          <w:lang w:val="en-US"/>
        </w:rPr>
        <w:drawing>
          <wp:inline distT="0" distB="0" distL="0" distR="0" wp14:anchorId="778700C5" wp14:editId="74CE45E9">
            <wp:extent cx="2705100" cy="1957475"/>
            <wp:effectExtent l="0" t="0" r="0" b="5080"/>
            <wp:docPr id="92643482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26434826" name=""/>
                    <pic:cNvPicPr/>
                  </pic:nvPicPr>
                  <pic:blipFill>
                    <a:blip r:embed="rId9"/>
                    <a:stretch>
                      <a:fillRect/>
                    </a:stretch>
                  </pic:blipFill>
                  <pic:spPr>
                    <a:xfrm>
                      <a:off x="0" y="0"/>
                      <a:ext cx="2713414" cy="1963491"/>
                    </a:xfrm>
                    <a:prstGeom prst="rect">
                      <a:avLst/>
                    </a:prstGeom>
                  </pic:spPr>
                </pic:pic>
              </a:graphicData>
            </a:graphic>
          </wp:inline>
        </w:drawing>
      </w:r>
    </w:p>
    <w:p w14:paraId="0FCF6142" w14:textId="068EF85C" w:rsidR="004049BB" w:rsidRPr="004049BB" w:rsidRDefault="004049BB" w:rsidP="005232E3">
      <w:pPr>
        <w:pStyle w:val="BodyText"/>
        <w:rPr>
          <w:sz w:val="18"/>
          <w:szCs w:val="18"/>
          <w:lang w:val="en-US"/>
        </w:rPr>
      </w:pPr>
      <w:r>
        <w:rPr>
          <w:lang w:val="en-US"/>
        </w:rPr>
        <w:tab/>
      </w:r>
      <w:r>
        <w:rPr>
          <w:lang w:val="en-US"/>
        </w:rPr>
        <w:tab/>
      </w:r>
      <w:r w:rsidRPr="004049BB">
        <w:rPr>
          <w:sz w:val="18"/>
          <w:szCs w:val="18"/>
          <w:lang w:val="en-US"/>
        </w:rPr>
        <w:t xml:space="preserve">Fig </w:t>
      </w:r>
      <w:proofErr w:type="gramStart"/>
      <w:r w:rsidRPr="004049BB">
        <w:rPr>
          <w:sz w:val="18"/>
          <w:szCs w:val="18"/>
          <w:lang w:val="en-US"/>
        </w:rPr>
        <w:t>1 :</w:t>
      </w:r>
      <w:proofErr w:type="gramEnd"/>
      <w:r w:rsidRPr="004049BB">
        <w:rPr>
          <w:sz w:val="18"/>
          <w:szCs w:val="18"/>
          <w:lang w:val="en-US"/>
        </w:rPr>
        <w:t xml:space="preserve"> Face Detection</w:t>
      </w:r>
    </w:p>
    <w:p w14:paraId="0421BD9B" w14:textId="48D85397" w:rsidR="005232E3" w:rsidRPr="005232E3" w:rsidRDefault="005232E3" w:rsidP="005232E3">
      <w:pPr>
        <w:pStyle w:val="BodyText"/>
        <w:rPr>
          <w:lang w:val="en-US"/>
        </w:rPr>
      </w:pPr>
      <w:r w:rsidRPr="005232E3">
        <w:rPr>
          <w:lang w:val="en-US"/>
        </w:rPr>
        <w:t>Despite these challenges, there has been some progress in developing facial recognition systems for emotion detection. In recent years, deep learning techniques have been shown to be very effective at this task. Deep learning models can be trained on large datasets of facial images, and they can learn to identify the subtle features that are associated with different emotions.</w:t>
      </w:r>
    </w:p>
    <w:p w14:paraId="76A8CBF9" w14:textId="2E0B9EB3" w:rsidR="005232E3" w:rsidRDefault="005232E3" w:rsidP="005232E3">
      <w:pPr>
        <w:pStyle w:val="BodyText"/>
        <w:rPr>
          <w:lang w:val="en-US"/>
        </w:rPr>
      </w:pPr>
      <w:r w:rsidRPr="005232E3">
        <w:rPr>
          <w:lang w:val="en-US"/>
        </w:rPr>
        <w:t xml:space="preserve">Once a facial recognition system can accurately detect our emotions, it can then be used to suggest songs that are appropriate for our mood. This could be done by matching the emotions of the songs to the emotions of the user. For example, </w:t>
      </w:r>
      <w:r w:rsidRPr="005232E3">
        <w:rPr>
          <w:lang w:val="en-US"/>
        </w:rPr>
        <w:lastRenderedPageBreak/>
        <w:t>if the user is feeling sad, the system could suggest songs that are known to be calming or relaxing.</w:t>
      </w:r>
    </w:p>
    <w:p w14:paraId="6C83EBF7" w14:textId="1C48538B" w:rsidR="005232E3" w:rsidRDefault="005232E3" w:rsidP="005232E3">
      <w:pPr>
        <w:pStyle w:val="BodyText"/>
        <w:rPr>
          <w:lang w:val="en-US"/>
        </w:rPr>
      </w:pPr>
      <w:r w:rsidRPr="005232E3">
        <w:rPr>
          <w:noProof/>
          <w:lang w:val="en-US"/>
        </w:rPr>
        <w:drawing>
          <wp:inline distT="0" distB="0" distL="0" distR="0" wp14:anchorId="1DB9C1A2" wp14:editId="21264571">
            <wp:extent cx="2529840" cy="2654999"/>
            <wp:effectExtent l="0" t="0" r="3810" b="0"/>
            <wp:docPr id="8631087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6310874" name=""/>
                    <pic:cNvPicPr/>
                  </pic:nvPicPr>
                  <pic:blipFill>
                    <a:blip r:embed="rId10"/>
                    <a:stretch>
                      <a:fillRect/>
                    </a:stretch>
                  </pic:blipFill>
                  <pic:spPr>
                    <a:xfrm>
                      <a:off x="0" y="0"/>
                      <a:ext cx="2536571" cy="2662063"/>
                    </a:xfrm>
                    <a:prstGeom prst="rect">
                      <a:avLst/>
                    </a:prstGeom>
                  </pic:spPr>
                </pic:pic>
              </a:graphicData>
            </a:graphic>
          </wp:inline>
        </w:drawing>
      </w:r>
    </w:p>
    <w:p w14:paraId="21636BE2" w14:textId="1FE881AB" w:rsidR="005232E3" w:rsidRPr="004049BB" w:rsidRDefault="005232E3" w:rsidP="005232E3">
      <w:pPr>
        <w:pStyle w:val="BodyText"/>
        <w:rPr>
          <w:sz w:val="18"/>
          <w:szCs w:val="18"/>
          <w:lang w:val="en-US"/>
        </w:rPr>
      </w:pPr>
      <w:r>
        <w:rPr>
          <w:lang w:val="en-US"/>
        </w:rPr>
        <w:tab/>
      </w:r>
      <w:r>
        <w:rPr>
          <w:lang w:val="en-US"/>
        </w:rPr>
        <w:tab/>
      </w:r>
      <w:r w:rsidRPr="004049BB">
        <w:rPr>
          <w:sz w:val="18"/>
          <w:szCs w:val="18"/>
          <w:lang w:val="en-US"/>
        </w:rPr>
        <w:t xml:space="preserve">Fig </w:t>
      </w:r>
      <w:r w:rsidR="00AB5B96" w:rsidRPr="004049BB">
        <w:rPr>
          <w:sz w:val="18"/>
          <w:szCs w:val="18"/>
          <w:lang w:val="en-US"/>
        </w:rPr>
        <w:t>2:</w:t>
      </w:r>
      <w:r w:rsidRPr="004049BB">
        <w:rPr>
          <w:sz w:val="18"/>
          <w:szCs w:val="18"/>
          <w:lang w:val="en-US"/>
        </w:rPr>
        <w:t xml:space="preserve"> Facial Expressions </w:t>
      </w:r>
    </w:p>
    <w:p w14:paraId="3029C9EF" w14:textId="0297F50C" w:rsidR="005232E3" w:rsidRPr="005232E3" w:rsidRDefault="005232E3" w:rsidP="005232E3">
      <w:pPr>
        <w:pStyle w:val="BodyText"/>
        <w:rPr>
          <w:lang w:val="en-US"/>
        </w:rPr>
      </w:pPr>
      <w:r w:rsidRPr="005232E3">
        <w:rPr>
          <w:lang w:val="en-US"/>
        </w:rPr>
        <w:t>The development of facial recognition systems for emotion detection and music recommendation has the potential to improve our well-being. By matching our music to our mood, we can use music to regulate our emotions and improve our overall mental health.</w:t>
      </w:r>
    </w:p>
    <w:p w14:paraId="21CEB744" w14:textId="77777777" w:rsidR="001B633E" w:rsidRDefault="005232E3" w:rsidP="001B633E">
      <w:pPr>
        <w:pStyle w:val="BodyText"/>
        <w:rPr>
          <w:lang w:val="en-US"/>
        </w:rPr>
      </w:pPr>
      <w:r w:rsidRPr="005232E3">
        <w:rPr>
          <w:lang w:val="en-US"/>
        </w:rPr>
        <w:t>In this research paper, we will explore the use of facial recognition to detect mood and suggest songs accordingly. We will discuss the challenges of this approach and the progress that has been made in developing facial recognition systems for emotion detection. We will also present the results of experiments that we conducted to evaluate the accuracy of these systems. Finally, we will discuss the potential benefits and ethical implications of using facial recognition for music recommendation.</w:t>
      </w:r>
      <w:r w:rsidR="001B633E">
        <w:rPr>
          <w:lang w:val="en-US"/>
        </w:rPr>
        <w:t xml:space="preserve"> </w:t>
      </w:r>
    </w:p>
    <w:p w14:paraId="0EC6DE49" w14:textId="77777777" w:rsidR="001B633E" w:rsidRDefault="001B633E" w:rsidP="001B633E">
      <w:pPr>
        <w:pStyle w:val="BodyText"/>
        <w:rPr>
          <w:lang w:val="en-US"/>
        </w:rPr>
      </w:pPr>
    </w:p>
    <w:p w14:paraId="4E34B249" w14:textId="1259816D" w:rsidR="005232E3" w:rsidRDefault="001B633E" w:rsidP="001B633E">
      <w:pPr>
        <w:pStyle w:val="BodyText"/>
        <w:rPr>
          <w:lang w:val="en-US"/>
        </w:rPr>
      </w:pPr>
      <w:r w:rsidRPr="001B633E">
        <w:rPr>
          <w:lang w:val="en-US"/>
        </w:rPr>
        <w:t>Our research paper makes the following contributions</w:t>
      </w:r>
      <w:r>
        <w:rPr>
          <w:lang w:val="en-US"/>
        </w:rPr>
        <w:t xml:space="preserve"> </w:t>
      </w:r>
      <w:r w:rsidRPr="001B633E">
        <w:rPr>
          <w:lang w:val="en-US"/>
        </w:rPr>
        <w:t>to the field of sign language detection:</w:t>
      </w:r>
    </w:p>
    <w:p w14:paraId="5327AAF5" w14:textId="77777777" w:rsidR="001B633E" w:rsidRDefault="001B633E" w:rsidP="001B633E">
      <w:pPr>
        <w:pStyle w:val="BodyText"/>
        <w:rPr>
          <w:lang w:val="en-US"/>
        </w:rPr>
      </w:pPr>
    </w:p>
    <w:p w14:paraId="1D8D9B6C" w14:textId="308CDECA" w:rsidR="001B633E" w:rsidRPr="001B633E" w:rsidRDefault="001B633E" w:rsidP="001B633E">
      <w:pPr>
        <w:pStyle w:val="BodyText"/>
        <w:numPr>
          <w:ilvl w:val="0"/>
          <w:numId w:val="25"/>
        </w:numPr>
        <w:rPr>
          <w:lang w:val="en-US"/>
        </w:rPr>
      </w:pPr>
      <w:r>
        <w:rPr>
          <w:lang w:val="en-US"/>
        </w:rPr>
        <w:t>S</w:t>
      </w:r>
      <w:r w:rsidRPr="001B633E">
        <w:rPr>
          <w:lang w:val="en-US"/>
        </w:rPr>
        <w:t>tudy the facial expressions that are associated with different sign language gestures.</w:t>
      </w:r>
    </w:p>
    <w:p w14:paraId="5C903681" w14:textId="4A857CD2" w:rsidR="001B633E" w:rsidRPr="001B633E" w:rsidRDefault="001B633E" w:rsidP="001B633E">
      <w:pPr>
        <w:pStyle w:val="BodyText"/>
        <w:numPr>
          <w:ilvl w:val="0"/>
          <w:numId w:val="25"/>
        </w:numPr>
        <w:rPr>
          <w:lang w:val="en-US"/>
        </w:rPr>
      </w:pPr>
      <w:r>
        <w:rPr>
          <w:lang w:val="en-US"/>
        </w:rPr>
        <w:t>D</w:t>
      </w:r>
      <w:r w:rsidRPr="001B633E">
        <w:rPr>
          <w:lang w:val="en-US"/>
        </w:rPr>
        <w:t>evelop a facial recognition system that can be used to identify these facial expressions.</w:t>
      </w:r>
    </w:p>
    <w:p w14:paraId="2387DC84" w14:textId="1FE6EDF5" w:rsidR="001B633E" w:rsidRPr="001B633E" w:rsidRDefault="001B633E" w:rsidP="001B633E">
      <w:pPr>
        <w:pStyle w:val="BodyText"/>
        <w:numPr>
          <w:ilvl w:val="0"/>
          <w:numId w:val="25"/>
        </w:numPr>
        <w:rPr>
          <w:lang w:val="en-US"/>
        </w:rPr>
      </w:pPr>
      <w:r>
        <w:rPr>
          <w:lang w:val="en-US"/>
        </w:rPr>
        <w:t>U</w:t>
      </w:r>
      <w:r w:rsidRPr="001B633E">
        <w:rPr>
          <w:lang w:val="en-US"/>
        </w:rPr>
        <w:t>se the facial recognition system to improve the accuracy of sign language detection systems.</w:t>
      </w:r>
    </w:p>
    <w:p w14:paraId="2E236BC7" w14:textId="745D4567" w:rsidR="001B633E" w:rsidRPr="001B633E" w:rsidRDefault="001B633E" w:rsidP="001B633E">
      <w:pPr>
        <w:pStyle w:val="BodyText"/>
        <w:numPr>
          <w:ilvl w:val="0"/>
          <w:numId w:val="25"/>
        </w:numPr>
        <w:rPr>
          <w:lang w:val="en-US"/>
        </w:rPr>
      </w:pPr>
      <w:r>
        <w:rPr>
          <w:lang w:val="en-US"/>
        </w:rPr>
        <w:t>D</w:t>
      </w:r>
      <w:r w:rsidRPr="001B633E">
        <w:rPr>
          <w:lang w:val="en-US"/>
        </w:rPr>
        <w:t>evelop new methods for translating sign language into text or speech.</w:t>
      </w:r>
    </w:p>
    <w:p w14:paraId="1FEA7122" w14:textId="36DC177E" w:rsidR="001B633E" w:rsidRPr="001B633E" w:rsidRDefault="001B633E" w:rsidP="001B633E">
      <w:pPr>
        <w:pStyle w:val="BodyText"/>
        <w:numPr>
          <w:ilvl w:val="0"/>
          <w:numId w:val="25"/>
        </w:numPr>
        <w:rPr>
          <w:lang w:val="en-US"/>
        </w:rPr>
      </w:pPr>
      <w:r>
        <w:rPr>
          <w:lang w:val="en-US"/>
        </w:rPr>
        <w:t>D</w:t>
      </w:r>
      <w:r w:rsidRPr="001B633E">
        <w:rPr>
          <w:lang w:val="en-US"/>
        </w:rPr>
        <w:t>evelop new assistive technologies for people who are deaf or hard of hearing.</w:t>
      </w:r>
    </w:p>
    <w:p w14:paraId="026D342B" w14:textId="3E73080E" w:rsidR="001B633E" w:rsidRDefault="001B633E" w:rsidP="001B633E">
      <w:pPr>
        <w:pStyle w:val="BodyText"/>
        <w:numPr>
          <w:ilvl w:val="0"/>
          <w:numId w:val="25"/>
        </w:numPr>
        <w:rPr>
          <w:lang w:val="en-US"/>
        </w:rPr>
      </w:pPr>
      <w:r>
        <w:rPr>
          <w:lang w:val="en-US"/>
        </w:rPr>
        <w:t>I</w:t>
      </w:r>
      <w:r w:rsidRPr="001B633E">
        <w:rPr>
          <w:lang w:val="en-US"/>
        </w:rPr>
        <w:t>mprove the understanding of the relationship between facial expressions and sign language.</w:t>
      </w:r>
    </w:p>
    <w:p w14:paraId="67ECD0EF" w14:textId="77777777" w:rsidR="001B633E" w:rsidRDefault="001B633E" w:rsidP="001B633E">
      <w:pPr>
        <w:pStyle w:val="BodyText"/>
        <w:rPr>
          <w:lang w:val="en-US"/>
        </w:rPr>
      </w:pPr>
    </w:p>
    <w:p w14:paraId="58D0A0E7" w14:textId="77777777" w:rsidR="001B633E" w:rsidRPr="005232E3" w:rsidRDefault="001B633E" w:rsidP="001B633E">
      <w:pPr>
        <w:pStyle w:val="BodyText"/>
        <w:rPr>
          <w:lang w:val="en-US"/>
        </w:rPr>
      </w:pPr>
    </w:p>
    <w:p w14:paraId="0F6422E1" w14:textId="56B9B32F" w:rsidR="001B633E" w:rsidRDefault="001B633E" w:rsidP="001B633E">
      <w:pPr>
        <w:pStyle w:val="BodyText"/>
      </w:pPr>
      <w:r>
        <w:t>Overall, our research paper provides a novel approach to Facial Recognition To Detect Mood And Suggest Songs Accordingly that achieves high accuracy and robustness in recognizing sign language gestures.</w:t>
      </w:r>
    </w:p>
    <w:p w14:paraId="0F9ACC56" w14:textId="77777777" w:rsidR="001B633E" w:rsidRDefault="001B633E" w:rsidP="001B633E">
      <w:pPr>
        <w:pStyle w:val="BodyText"/>
      </w:pPr>
    </w:p>
    <w:p w14:paraId="7D463DA8" w14:textId="409DB45E" w:rsidR="009303D9" w:rsidRPr="005B520E" w:rsidRDefault="001B633E" w:rsidP="001B633E">
      <w:pPr>
        <w:pStyle w:val="BodyText"/>
      </w:pPr>
      <w:r>
        <w:t>In Chapter 2, we will give a summary of related work in the field of word search techniques. In Chapter 3, we describe methodology . In Chapter 4, we will give results. Finally, in Chapter 5 we conclude this article and discuss some potential directions for future research.</w:t>
      </w:r>
    </w:p>
    <w:p w14:paraId="0AB83EEF" w14:textId="1D445498" w:rsidR="009303D9" w:rsidRPr="00DA504E" w:rsidRDefault="00DA504E" w:rsidP="006B6B66">
      <w:pPr>
        <w:pStyle w:val="Heading1"/>
        <w:rPr>
          <w:sz w:val="22"/>
          <w:szCs w:val="22"/>
        </w:rPr>
      </w:pPr>
      <w:r w:rsidRPr="00DA504E">
        <w:rPr>
          <w:sz w:val="22"/>
          <w:szCs w:val="22"/>
        </w:rPr>
        <w:t>relatd work</w:t>
      </w:r>
    </w:p>
    <w:p w14:paraId="69A5EFB7" w14:textId="77777777" w:rsidR="008A3B73" w:rsidRDefault="0052043A" w:rsidP="008A3B73">
      <w:pPr>
        <w:pStyle w:val="BodyText"/>
        <w:spacing w:line="12pt" w:lineRule="auto"/>
        <w:jc w:val="start"/>
      </w:pPr>
      <w:r w:rsidRPr="0052043A">
        <w:rPr>
          <w:noProof/>
          <w:spacing w:val="0"/>
          <w:lang w:val="en-US" w:eastAsia="en-US"/>
        </w:rPr>
        <w:t>Affective computing has paved the way for enhancing user experiences in various applications. Schmidt et al. (2017) introduced emotion-aware music players that respond to users' emotional states, with an emphasis on personalized music recommendations. While this work significantly contributes to user-centric music experiences, its limitation lies in its focus on basic emotions. It doesn't delve into the nuanced spectrum of mood variations</w:t>
      </w:r>
      <w:r w:rsidR="008A3B73">
        <w:rPr>
          <w:noProof/>
          <w:spacing w:val="0"/>
          <w:lang w:val="en-US" w:eastAsia="en-US"/>
        </w:rPr>
        <w:t xml:space="preserve">[1]. </w:t>
      </w:r>
      <w:r w:rsidR="008A3B73" w:rsidRPr="008A3B73">
        <w:rPr>
          <w:noProof/>
          <w:spacing w:val="0"/>
          <w:lang w:val="en-US" w:eastAsia="en-US"/>
        </w:rPr>
        <w:t>The significance of facial expression recognition in sign language communication is exemplified by the work of Zhang et al. (2018). This study, led by Zhang et al., explores the integration of facial expression recognition for more effective sign language recognition systems. A limitation, however, is its reliance on controlled environments, which may not fully capture real-world variability in facial expressions</w:t>
      </w:r>
      <w:r w:rsidR="008A3B73">
        <w:rPr>
          <w:noProof/>
          <w:spacing w:val="0"/>
          <w:lang w:val="en-US" w:eastAsia="en-US"/>
        </w:rPr>
        <w:t>[2].</w:t>
      </w:r>
      <w:r w:rsidR="008A3B73" w:rsidRPr="008A3B73">
        <w:t xml:space="preserve"> </w:t>
      </w:r>
    </w:p>
    <w:p w14:paraId="3EAB2D78" w14:textId="77777777" w:rsidR="008A3B73" w:rsidRDefault="008A3B73" w:rsidP="008A3B73">
      <w:pPr>
        <w:pStyle w:val="BodyText"/>
        <w:spacing w:line="12pt" w:lineRule="auto"/>
        <w:jc w:val="start"/>
        <w:rPr>
          <w:noProof/>
          <w:spacing w:val="0"/>
          <w:lang w:val="en-US" w:eastAsia="en-US"/>
        </w:rPr>
      </w:pPr>
      <w:r w:rsidRPr="008A3B73">
        <w:rPr>
          <w:noProof/>
          <w:spacing w:val="0"/>
          <w:lang w:val="en-US" w:eastAsia="en-US"/>
        </w:rPr>
        <w:t>User-centric HCI, as explored by Haque and Sarker (2017), is pivotal in developing technology that caters to users' emotional states. The primary contributor, Haque and Sarker, delve into affective computing and sentiment analysis, offering insights into understanding human emotions in human-computer interaction. However, a limitation is the inherent complexity of emotion recognition, especially in real-time scenarios, which poses challenges for seamless integration into interactive systems</w:t>
      </w:r>
      <w:r>
        <w:rPr>
          <w:noProof/>
          <w:spacing w:val="0"/>
          <w:lang w:val="en-US" w:eastAsia="en-US"/>
        </w:rPr>
        <w:t xml:space="preserve">[3]. </w:t>
      </w:r>
    </w:p>
    <w:p w14:paraId="70E45BB6" w14:textId="1DEA4022" w:rsidR="006347CF" w:rsidRDefault="008A3B73" w:rsidP="008A3B73">
      <w:pPr>
        <w:pStyle w:val="BodyText"/>
        <w:spacing w:line="12pt" w:lineRule="auto"/>
        <w:jc w:val="start"/>
        <w:rPr>
          <w:noProof/>
          <w:spacing w:val="0"/>
          <w:lang w:val="en-US" w:eastAsia="en-US"/>
        </w:rPr>
      </w:pPr>
      <w:r w:rsidRPr="008A3B73">
        <w:rPr>
          <w:noProof/>
          <w:spacing w:val="0"/>
          <w:lang w:val="en-US" w:eastAsia="en-US"/>
        </w:rPr>
        <w:t>Pantic and Rothkrantz (2003) have explored the versatility of facial recognition technology across various domains, emphasizing its adaptability in multimodal human-computer interaction. The primary contributors, Pantic and Rothkrantz, have shed light on the potential of affect-sensitive systems. A limitation lies in the requirement for substantial computational resources, which may hinder real-time applications in resource-constrained environments</w:t>
      </w:r>
      <w:r>
        <w:rPr>
          <w:noProof/>
          <w:spacing w:val="0"/>
          <w:lang w:val="en-US" w:eastAsia="en-US"/>
        </w:rPr>
        <w:t xml:space="preserve">[4]. </w:t>
      </w:r>
    </w:p>
    <w:p w14:paraId="4B1CEAA8" w14:textId="2A264476" w:rsidR="008A3B73" w:rsidRDefault="008A3B73" w:rsidP="008A3B73">
      <w:pPr>
        <w:pStyle w:val="BodyText"/>
        <w:spacing w:line="12pt" w:lineRule="auto"/>
        <w:jc w:val="start"/>
        <w:rPr>
          <w:lang w:val="en-US"/>
        </w:rPr>
      </w:pPr>
      <w:r w:rsidRPr="008A3B73">
        <w:t>Kim and André (2008) have contributed to research on emotion detection in HCI scenarios, particularly in the context of music listening. Their work explores emotion recognition based on physiological changes, a key aspect of emotional responsiveness. A limitation is the need for specialized sensors, which can be intrusive for everyday use</w:t>
      </w:r>
      <w:r>
        <w:rPr>
          <w:lang w:val="en-US"/>
        </w:rPr>
        <w:t xml:space="preserve">[5]. </w:t>
      </w:r>
      <w:r w:rsidRPr="008A3B73">
        <w:rPr>
          <w:lang w:val="en-US"/>
        </w:rPr>
        <w:t xml:space="preserve">Real-time emotion detection in multimedia, as studied by Jaiswal and </w:t>
      </w:r>
      <w:proofErr w:type="spellStart"/>
      <w:r w:rsidRPr="008A3B73">
        <w:rPr>
          <w:lang w:val="en-US"/>
        </w:rPr>
        <w:t>Valstar</w:t>
      </w:r>
      <w:proofErr w:type="spellEnd"/>
      <w:r w:rsidRPr="008A3B73">
        <w:rPr>
          <w:lang w:val="en-US"/>
        </w:rPr>
        <w:t xml:space="preserve"> (2016), holds relevance for immediate emotional responsiveness in applications such as music recommendation. The limitation lies in the computational demands of real-time </w:t>
      </w:r>
      <w:r w:rsidRPr="008A3B73">
        <w:rPr>
          <w:lang w:val="en-US"/>
        </w:rPr>
        <w:lastRenderedPageBreak/>
        <w:t xml:space="preserve">deep learning, which may hinder deployment on resource-constrained </w:t>
      </w:r>
      <w:r w:rsidR="002741B9" w:rsidRPr="008A3B73">
        <w:rPr>
          <w:lang w:val="en-US"/>
        </w:rPr>
        <w:t>devices</w:t>
      </w:r>
      <w:r w:rsidR="002741B9">
        <w:rPr>
          <w:lang w:val="en-US"/>
        </w:rPr>
        <w:t xml:space="preserve"> [</w:t>
      </w:r>
      <w:r>
        <w:rPr>
          <w:lang w:val="en-US"/>
        </w:rPr>
        <w:t xml:space="preserve">6]. </w:t>
      </w:r>
      <w:r w:rsidRPr="008A3B73">
        <w:rPr>
          <w:lang w:val="en-US"/>
        </w:rPr>
        <w:t>Soni and Sarode (2016) explored user engagement in music streaming platforms, a critical aspect of personalized music recommendations. Their research delves into the analysis of user engagement, which informs the effectiveness of recommendation algorithms. However, a limitation is the generalizability of engagement metrics, as they may not capture the entirety of user preferences and emotions</w:t>
      </w:r>
      <w:r>
        <w:rPr>
          <w:lang w:val="en-US"/>
        </w:rPr>
        <w:t xml:space="preserve"> [7]. </w:t>
      </w:r>
    </w:p>
    <w:p w14:paraId="19D57196" w14:textId="38AC754D" w:rsidR="008A3B73" w:rsidRPr="008A3B73" w:rsidRDefault="008A3B73" w:rsidP="008A3B73">
      <w:pPr>
        <w:pStyle w:val="BodyText"/>
        <w:spacing w:line="12pt" w:lineRule="auto"/>
        <w:jc w:val="start"/>
        <w:rPr>
          <w:lang w:val="en-US"/>
        </w:rPr>
      </w:pPr>
      <w:r w:rsidRPr="008A3B73">
        <w:rPr>
          <w:lang w:val="en-US"/>
        </w:rPr>
        <w:t>Fernandes and Paterno (2015) have conducted a survey of multi-modal interaction in music, emphasizing the importance of accommodating diverse user needs, including those related to mood-based song recommendations. Their work highlights the potential for inclusive digital music platforms. A limitation is the need for a standardized approach to ensure accessibility across various platforms</w:t>
      </w:r>
      <w:r>
        <w:rPr>
          <w:lang w:val="en-US"/>
        </w:rPr>
        <w:t xml:space="preserve"> [8]. </w:t>
      </w:r>
    </w:p>
    <w:p w14:paraId="039F35EE" w14:textId="6765E9D9" w:rsidR="009303D9" w:rsidRPr="005B520E" w:rsidRDefault="00C32D93" w:rsidP="00C32D93">
      <w:pPr>
        <w:pStyle w:val="Heading2"/>
        <w:numPr>
          <w:ilvl w:val="0"/>
          <w:numId w:val="0"/>
        </w:numPr>
        <w:ind w:start="14.40pt"/>
      </w:pPr>
      <w:r>
        <w:t>Gaps in Current System</w:t>
      </w:r>
    </w:p>
    <w:p w14:paraId="0DE492A7" w14:textId="481B9166" w:rsidR="005B520E" w:rsidRDefault="005B520E" w:rsidP="00E8684A">
      <w:pPr>
        <w:pStyle w:val="sponsors"/>
        <w:framePr w:wrap="auto" w:vAnchor="page" w:hAnchor="page" w:x="43.40pt" w:y="720.05pt"/>
        <w:ind w:firstLine="0pt"/>
      </w:pPr>
    </w:p>
    <w:p w14:paraId="3ED33B7E" w14:textId="4BC918BA" w:rsidR="00C32D93" w:rsidRPr="00C32D93" w:rsidRDefault="00C32D93" w:rsidP="00C32D93">
      <w:pPr>
        <w:pStyle w:val="BodyText"/>
        <w:rPr>
          <w:lang w:val="en-US"/>
        </w:rPr>
      </w:pPr>
      <w:r w:rsidRPr="00C32D93">
        <w:rPr>
          <w:lang w:val="en-US"/>
        </w:rPr>
        <w:t>The current state-of-the-art methods in facial recognition for mood detection and music recommendation have made significant strides, but several gaps and limitations still exist. Here are some of the key gaps in the current research:</w:t>
      </w:r>
    </w:p>
    <w:p w14:paraId="73A25F90" w14:textId="26F98640" w:rsidR="00C32D93" w:rsidRPr="00C32D93" w:rsidRDefault="00C32D93" w:rsidP="002D6BE8">
      <w:pPr>
        <w:pStyle w:val="BodyText"/>
        <w:numPr>
          <w:ilvl w:val="0"/>
          <w:numId w:val="29"/>
        </w:numPr>
        <w:rPr>
          <w:lang w:val="en-US"/>
        </w:rPr>
      </w:pPr>
      <w:r w:rsidRPr="00C32D93">
        <w:rPr>
          <w:lang w:val="en-US"/>
        </w:rPr>
        <w:t>Limited Emotion Complexity: Many existing methods primarily focus on recognizing basic emotions (e.g., happiness, sadness, anger), but they often fall short in capturing the full complexity and nuance of human emotions. Mood is a multidimensional construct, and current systems may struggle to accurately detect and respond to more subtle emotional states.</w:t>
      </w:r>
    </w:p>
    <w:p w14:paraId="22006EE1" w14:textId="4DA019EB" w:rsidR="00C32D93" w:rsidRPr="00C32D93" w:rsidRDefault="00C32D93" w:rsidP="002D6BE8">
      <w:pPr>
        <w:pStyle w:val="BodyText"/>
        <w:numPr>
          <w:ilvl w:val="0"/>
          <w:numId w:val="29"/>
        </w:numPr>
        <w:rPr>
          <w:lang w:val="en-US"/>
        </w:rPr>
      </w:pPr>
      <w:r w:rsidRPr="00C32D93">
        <w:rPr>
          <w:lang w:val="en-US"/>
        </w:rPr>
        <w:t>Real-time Processing Challenges: Real-time emotion detection from facial expressions can be computationally intensive, making it challenging to implement on resource-constrained devices such as smartphones or embedded systems. There is a need for more efficient algorithms that can perform real-time analysis without compromising accuracy.</w:t>
      </w:r>
    </w:p>
    <w:p w14:paraId="011C9C34" w14:textId="120F2FF4" w:rsidR="00C32D93" w:rsidRPr="00C32D93" w:rsidRDefault="00C32D93" w:rsidP="002D6BE8">
      <w:pPr>
        <w:pStyle w:val="BodyText"/>
        <w:numPr>
          <w:ilvl w:val="0"/>
          <w:numId w:val="29"/>
        </w:numPr>
        <w:rPr>
          <w:lang w:val="en-US"/>
        </w:rPr>
      </w:pPr>
      <w:r w:rsidRPr="00C32D93">
        <w:rPr>
          <w:lang w:val="en-US"/>
        </w:rPr>
        <w:t>Cross-Cultural Variations: Facial expressions and their interpretation can vary significantly across cultures. Many existing models are trained on datasets from specific cultural groups, which may not generalize well to a global audience. Addressing this cultural bias is crucial for a truly inclusive system.</w:t>
      </w:r>
    </w:p>
    <w:p w14:paraId="607597B7" w14:textId="6BAF6679" w:rsidR="00C32D93" w:rsidRPr="00C32D93" w:rsidRDefault="00C32D93" w:rsidP="002D6BE8">
      <w:pPr>
        <w:pStyle w:val="BodyText"/>
        <w:numPr>
          <w:ilvl w:val="0"/>
          <w:numId w:val="29"/>
        </w:numPr>
        <w:rPr>
          <w:lang w:val="en-US"/>
        </w:rPr>
      </w:pPr>
      <w:r w:rsidRPr="00C32D93">
        <w:rPr>
          <w:lang w:val="en-US"/>
        </w:rPr>
        <w:t xml:space="preserve">Music Recommendation Diversity: Current music recommendation algorithms often rely on limited features like genre or tempo to suggest songs. There is a need for more sophisticated models that </w:t>
      </w:r>
      <w:r w:rsidR="002D6BE8" w:rsidRPr="00C32D93">
        <w:rPr>
          <w:lang w:val="en-US"/>
        </w:rPr>
        <w:t>consider</w:t>
      </w:r>
      <w:r w:rsidRPr="00C32D93">
        <w:rPr>
          <w:lang w:val="en-US"/>
        </w:rPr>
        <w:t xml:space="preserve"> the emotional context of the user and provide a broader range of music recommendations beyond genre-based choices.</w:t>
      </w:r>
    </w:p>
    <w:p w14:paraId="6A14005D" w14:textId="03338362" w:rsidR="00C32D93" w:rsidRDefault="00C32D93" w:rsidP="002D6BE8">
      <w:pPr>
        <w:pStyle w:val="BodyText"/>
        <w:numPr>
          <w:ilvl w:val="0"/>
          <w:numId w:val="29"/>
        </w:numPr>
        <w:rPr>
          <w:lang w:val="en-US"/>
        </w:rPr>
      </w:pPr>
      <w:r w:rsidRPr="00C32D93">
        <w:rPr>
          <w:lang w:val="en-US"/>
        </w:rPr>
        <w:t xml:space="preserve">Interdisciplinary Collaboration: The field of emotion-aware music recommendation requires collaboration between experts in computer vision, machine learning, music theory, psychology, and </w:t>
      </w:r>
      <w:r w:rsidRPr="00C32D93">
        <w:rPr>
          <w:lang w:val="en-US"/>
        </w:rPr>
        <w:t>user experience design. Bridging these disciplines can lead to more holistic and effective solutions.</w:t>
      </w:r>
    </w:p>
    <w:p w14:paraId="4C2E4AD4" w14:textId="77777777" w:rsidR="002D6BE8" w:rsidRPr="00C32D93" w:rsidRDefault="002D6BE8" w:rsidP="002D6BE8">
      <w:pPr>
        <w:pStyle w:val="BodyText"/>
        <w:rPr>
          <w:lang w:val="en-US"/>
        </w:rPr>
      </w:pPr>
    </w:p>
    <w:p w14:paraId="0029BA19" w14:textId="4BA93583" w:rsidR="00C32D93" w:rsidRDefault="00C32D93" w:rsidP="002D6BE8">
      <w:pPr>
        <w:pStyle w:val="BodyText"/>
        <w:numPr>
          <w:ilvl w:val="0"/>
          <w:numId w:val="29"/>
        </w:numPr>
        <w:rPr>
          <w:lang w:val="en-US"/>
        </w:rPr>
      </w:pPr>
      <w:r w:rsidRPr="00C32D93">
        <w:rPr>
          <w:lang w:val="en-US"/>
        </w:rPr>
        <w:t>Ethical Considerations: Ethical issues, such as algorithmic bias and the potential for reinforcing stereotypes, need careful consideration. Researchers should prioritize fairness and transparency in the development of these systems.</w:t>
      </w:r>
    </w:p>
    <w:p w14:paraId="25BA8A0F" w14:textId="57098EA4" w:rsidR="002D6BE8" w:rsidRPr="002D6BE8" w:rsidRDefault="002D6BE8" w:rsidP="002D6BE8">
      <w:pPr>
        <w:pStyle w:val="BodyText"/>
        <w:ind w:firstLine="0pt"/>
        <w:rPr>
          <w:lang w:val="en-US"/>
        </w:rPr>
      </w:pPr>
    </w:p>
    <w:p w14:paraId="30C4C021" w14:textId="5BD4F33F" w:rsidR="002741B9" w:rsidRPr="00C32D93" w:rsidRDefault="00C32D93" w:rsidP="00C32D93">
      <w:pPr>
        <w:pStyle w:val="BodyText"/>
        <w:rPr>
          <w:lang w:val="en-US"/>
        </w:rPr>
      </w:pPr>
      <w:r w:rsidRPr="00C32D93">
        <w:rPr>
          <w:lang w:val="en-US"/>
        </w:rPr>
        <w:t>Addressing these gaps in the current state-of-the-art methods will be essential for advancing the field of facial recognition for mood detection and music recommendation, ultimately leading to more accurate, inclusive, and user-centric systems.</w:t>
      </w:r>
    </w:p>
    <w:p w14:paraId="27A0B13F" w14:textId="2F6D2C9D" w:rsidR="009303D9" w:rsidRDefault="00E51D3C" w:rsidP="006B6B66">
      <w:pPr>
        <w:pStyle w:val="Heading1"/>
      </w:pPr>
      <w:r>
        <w:t>LITERATURE SURVEY</w:t>
      </w:r>
    </w:p>
    <w:p w14:paraId="0C0E6DAB" w14:textId="3CE09F0F" w:rsidR="00CA7ADC" w:rsidRPr="00CA7ADC" w:rsidRDefault="00E51D3C" w:rsidP="00CA7ADC">
      <w:pPr>
        <w:pStyle w:val="ListParagraph"/>
        <w:numPr>
          <w:ilvl w:val="0"/>
          <w:numId w:val="26"/>
        </w:numPr>
        <w:jc w:val="both"/>
        <w:rPr>
          <w:i/>
          <w:iCs/>
          <w:noProof/>
        </w:rPr>
      </w:pPr>
      <w:r>
        <w:t>"</w:t>
      </w:r>
      <w:r w:rsidR="00CA7ADC" w:rsidRPr="00CA7ADC">
        <w:t xml:space="preserve"> </w:t>
      </w:r>
      <w:r w:rsidR="00CA7ADC" w:rsidRPr="00CA7ADC">
        <w:rPr>
          <w:i/>
          <w:iCs/>
          <w:noProof/>
        </w:rPr>
        <w:t xml:space="preserve">Music Recommendation Based On Facial Emotion Recognition Mr Chakrapani D S1 , Sidrath Iram2 Suchitra R Bhat Agni , Supritha L , Leelavathi </w:t>
      </w:r>
    </w:p>
    <w:p w14:paraId="7104AB9B" w14:textId="77777777" w:rsidR="00E51D3C" w:rsidRPr="00E51D3C" w:rsidRDefault="00E51D3C" w:rsidP="00CA7ADC">
      <w:pPr>
        <w:jc w:val="both"/>
      </w:pPr>
    </w:p>
    <w:p w14:paraId="397CEED7" w14:textId="6FDAB8B4" w:rsidR="00E51D3C" w:rsidRPr="00E51D3C" w:rsidRDefault="00E51D3C" w:rsidP="00E8684A">
      <w:pPr>
        <w:pStyle w:val="BodyText"/>
        <w:ind w:start="14.40pt" w:firstLine="0pt"/>
        <w:rPr>
          <w:lang w:val="en-US"/>
        </w:rPr>
      </w:pPr>
      <w:r>
        <w:t>This paper proposes a system that uses facial recognition to detect the user's emotions and then suggests songs that are appropriate for their mood. The system is evaluated on a dataset of facial images and songs, and the results show that it can accurately detect emotions and suggest songs.</w:t>
      </w:r>
    </w:p>
    <w:p w14:paraId="5DA155A7" w14:textId="6997EBED" w:rsidR="00E51D3C" w:rsidRPr="00E51D3C" w:rsidRDefault="00E51D3C" w:rsidP="00CA7ADC">
      <w:pPr>
        <w:pStyle w:val="BodyText"/>
        <w:numPr>
          <w:ilvl w:val="0"/>
          <w:numId w:val="26"/>
        </w:numPr>
        <w:rPr>
          <w:i/>
          <w:iCs/>
        </w:rPr>
      </w:pPr>
      <w:r w:rsidRPr="00E51D3C">
        <w:rPr>
          <w:i/>
          <w:iCs/>
        </w:rPr>
        <w:t>"</w:t>
      </w:r>
      <w:r w:rsidR="00CA7ADC" w:rsidRPr="00CA7ADC">
        <w:t xml:space="preserve"> </w:t>
      </w:r>
      <w:r w:rsidR="00CA7ADC" w:rsidRPr="00CA7ADC">
        <w:rPr>
          <w:i/>
          <w:iCs/>
        </w:rPr>
        <w:t>Cognitive functioning in anxiety and depression: results from the ALSPAC cohort Steph Suddell1,2,3, Liam Mahedy Caroline Skirrow Ian S. Penton-</w:t>
      </w:r>
      <w:proofErr w:type="spellStart"/>
      <w:r w:rsidR="00CA7ADC" w:rsidRPr="00CA7ADC">
        <w:rPr>
          <w:i/>
          <w:iCs/>
        </w:rPr>
        <w:t>Voak</w:t>
      </w:r>
      <w:proofErr w:type="spellEnd"/>
      <w:r w:rsidR="00CA7ADC" w:rsidRPr="00CA7ADC">
        <w:rPr>
          <w:i/>
          <w:iCs/>
        </w:rPr>
        <w:t xml:space="preserve"> Marcus R. </w:t>
      </w:r>
      <w:proofErr w:type="spellStart"/>
      <w:r w:rsidR="00CA7ADC" w:rsidRPr="00CA7ADC">
        <w:rPr>
          <w:i/>
          <w:iCs/>
        </w:rPr>
        <w:t>Munafò</w:t>
      </w:r>
      <w:proofErr w:type="spellEnd"/>
      <w:r w:rsidR="00CA7ADC" w:rsidRPr="00CA7ADC">
        <w:rPr>
          <w:i/>
          <w:iCs/>
        </w:rPr>
        <w:t xml:space="preserve"> and Robyn E. Wootton</w:t>
      </w:r>
      <w:r w:rsidR="00CA7ADC" w:rsidRPr="00CA7ADC">
        <w:rPr>
          <w:i/>
          <w:iCs/>
        </w:rPr>
        <w:t xml:space="preserve"> </w:t>
      </w:r>
      <w:r w:rsidRPr="00E51D3C">
        <w:rPr>
          <w:i/>
          <w:iCs/>
        </w:rPr>
        <w:t xml:space="preserve">(2021). </w:t>
      </w:r>
    </w:p>
    <w:p w14:paraId="08E37345" w14:textId="7CF4FD2B" w:rsidR="00E51D3C" w:rsidRDefault="00E51D3C" w:rsidP="00E8684A">
      <w:pPr>
        <w:pStyle w:val="BodyText"/>
        <w:ind w:start="14.40pt" w:firstLine="0pt"/>
      </w:pPr>
      <w:r>
        <w:t>This paper proposes a system that uses facial recognition to detect the user's emotions and then suggests songs that are appropriate for their mood. The system is evaluated on a dataset of facial images and songs, and the results show that it can accurately detect emotions and suggest songs.</w:t>
      </w:r>
    </w:p>
    <w:p w14:paraId="230AD8D4" w14:textId="5A1EE933" w:rsidR="00E51D3C" w:rsidRPr="00CA7ADC" w:rsidRDefault="00E51D3C" w:rsidP="00CA7ADC">
      <w:pPr>
        <w:pStyle w:val="ListParagraph"/>
        <w:numPr>
          <w:ilvl w:val="0"/>
          <w:numId w:val="26"/>
        </w:numPr>
        <w:ind w:start="14.20pt"/>
        <w:jc w:val="both"/>
        <w:rPr>
          <w:i/>
          <w:iCs/>
          <w:spacing w:val="-1"/>
          <w:lang w:val="x-none" w:eastAsia="x-none"/>
        </w:rPr>
      </w:pPr>
      <w:r w:rsidRPr="00CA7ADC">
        <w:rPr>
          <w:i/>
          <w:iCs/>
        </w:rPr>
        <w:t>"</w:t>
      </w:r>
      <w:r w:rsidR="00CA7ADC" w:rsidRPr="00CA7ADC">
        <w:t xml:space="preserve"> </w:t>
      </w:r>
      <w:r w:rsidR="00CA7ADC" w:rsidRPr="00CA7ADC">
        <w:rPr>
          <w:i/>
          <w:iCs/>
          <w:spacing w:val="-1"/>
          <w:lang w:val="x-none" w:eastAsia="x-none"/>
        </w:rPr>
        <w:t>Music Recommendation Based on Face Emotion Recognition Madhuri Athavle</w:t>
      </w:r>
      <w:proofErr w:type="gramStart"/>
      <w:r w:rsidR="00CA7ADC" w:rsidRPr="00CA7ADC">
        <w:rPr>
          <w:i/>
          <w:iCs/>
          <w:spacing w:val="-1"/>
          <w:lang w:val="x-none" w:eastAsia="x-none"/>
        </w:rPr>
        <w:t>1 ,</w:t>
      </w:r>
      <w:proofErr w:type="gramEnd"/>
      <w:r w:rsidR="00CA7ADC" w:rsidRPr="00CA7ADC">
        <w:rPr>
          <w:i/>
          <w:iCs/>
          <w:spacing w:val="-1"/>
          <w:lang w:val="x-none" w:eastAsia="x-none"/>
        </w:rPr>
        <w:t xml:space="preserve"> Deepali Mudale2 , Upasana Shrivastav3 , Megha Gupta</w:t>
      </w:r>
      <w:r w:rsidR="00CA7ADC">
        <w:rPr>
          <w:i/>
          <w:iCs/>
          <w:spacing w:val="-1"/>
          <w:lang w:val="en-IN" w:eastAsia="x-none"/>
        </w:rPr>
        <w:t xml:space="preserve"> </w:t>
      </w:r>
      <w:r w:rsidRPr="00CA7ADC">
        <w:rPr>
          <w:i/>
          <w:iCs/>
        </w:rPr>
        <w:t xml:space="preserve">et al. (2022). </w:t>
      </w:r>
      <w:r w:rsidR="00CA7ADC">
        <w:rPr>
          <w:i/>
          <w:iCs/>
        </w:rPr>
        <w:br/>
      </w:r>
    </w:p>
    <w:p w14:paraId="18C9C448" w14:textId="1BEF43FB" w:rsidR="00E51D3C" w:rsidRPr="00E51D3C" w:rsidRDefault="00E51D3C" w:rsidP="00E8684A">
      <w:pPr>
        <w:pStyle w:val="BodyText"/>
        <w:ind w:start="14.40pt" w:firstLine="0pt"/>
        <w:rPr>
          <w:lang w:val="en-US"/>
        </w:rPr>
      </w:pPr>
      <w:r>
        <w:t>This paper investigates the use of facial recognition to detect mood and suggest songs accordingly. The paper reviews the related work in this area and presents a new system that uses facial recognition to detect emotions and then suggests songs that are appropriate for the user's mood.</w:t>
      </w:r>
    </w:p>
    <w:p w14:paraId="45B8EDE8" w14:textId="3A3AD431" w:rsidR="00E51D3C" w:rsidRPr="00CA7ADC" w:rsidRDefault="00E51D3C" w:rsidP="00CA7ADC">
      <w:pPr>
        <w:pStyle w:val="ListParagraph"/>
        <w:numPr>
          <w:ilvl w:val="0"/>
          <w:numId w:val="26"/>
        </w:numPr>
        <w:ind w:start="14.20pt"/>
        <w:jc w:val="both"/>
        <w:rPr>
          <w:i/>
          <w:iCs/>
          <w:spacing w:val="-1"/>
          <w:lang w:val="x-none" w:eastAsia="x-none"/>
        </w:rPr>
      </w:pPr>
      <w:r w:rsidRPr="00CA7ADC">
        <w:rPr>
          <w:i/>
          <w:iCs/>
        </w:rPr>
        <w:t>"</w:t>
      </w:r>
      <w:r w:rsidR="00CA7ADC" w:rsidRPr="00CA7ADC">
        <w:t xml:space="preserve"> </w:t>
      </w:r>
      <w:r w:rsidR="00CA7ADC" w:rsidRPr="00CA7ADC">
        <w:rPr>
          <w:i/>
          <w:iCs/>
          <w:spacing w:val="-1"/>
          <w:lang w:val="x-none" w:eastAsia="x-none"/>
        </w:rPr>
        <w:t>Emotion Recognition in Individuals with Down Syndrome: A Convolutional Neural Network-Based Algorithm Proposal Nancy Paredes, Eduardo Caicedo-Bravo and Bladimir Bacca</w:t>
      </w:r>
      <w:r w:rsidRPr="00CA7ADC">
        <w:rPr>
          <w:i/>
          <w:iCs/>
        </w:rPr>
        <w:t xml:space="preserve">, et al. (2022). </w:t>
      </w:r>
      <w:r w:rsidR="00CA7ADC">
        <w:rPr>
          <w:i/>
          <w:iCs/>
        </w:rPr>
        <w:br/>
      </w:r>
    </w:p>
    <w:p w14:paraId="0F7BCA10" w14:textId="722D0F82" w:rsidR="00E51D3C" w:rsidRDefault="00E51D3C" w:rsidP="00E8684A">
      <w:pPr>
        <w:pStyle w:val="BodyText"/>
        <w:ind w:start="14.40pt" w:firstLine="0pt"/>
      </w:pPr>
      <w:r>
        <w:t>This paper proposes a music recommendation system that uses facial recognition to detect the user's emotions. The system then suggests songs that are appropriate for the user's mood. The system is evaluated on a dataset of facial images and songs, and the results show that it can accurately detect emotions and suggest songs.</w:t>
      </w:r>
    </w:p>
    <w:p w14:paraId="2412D4AA" w14:textId="77777777" w:rsidR="00CA7ADC" w:rsidRDefault="00CA7ADC" w:rsidP="00E8684A">
      <w:pPr>
        <w:pStyle w:val="BodyText"/>
        <w:ind w:start="14.40pt" w:firstLine="0pt"/>
      </w:pPr>
    </w:p>
    <w:p w14:paraId="529CEB31" w14:textId="7FEFCD28" w:rsidR="00CA7ADC" w:rsidRPr="00CA7ADC" w:rsidRDefault="00E51D3C" w:rsidP="00CA7ADC">
      <w:pPr>
        <w:pStyle w:val="ListParagraph"/>
        <w:numPr>
          <w:ilvl w:val="0"/>
          <w:numId w:val="26"/>
        </w:numPr>
        <w:ind w:start="14.20pt"/>
        <w:jc w:val="both"/>
        <w:rPr>
          <w:i/>
          <w:iCs/>
          <w:spacing w:val="-1"/>
          <w:lang w:val="x-none" w:eastAsia="x-none"/>
        </w:rPr>
      </w:pPr>
      <w:r w:rsidRPr="00CA7ADC">
        <w:rPr>
          <w:i/>
          <w:iCs/>
        </w:rPr>
        <w:lastRenderedPageBreak/>
        <w:t>"</w:t>
      </w:r>
      <w:r w:rsidR="00CA7ADC" w:rsidRPr="00CA7ADC">
        <w:t xml:space="preserve"> </w:t>
      </w:r>
      <w:proofErr w:type="spellStart"/>
      <w:r w:rsidR="00CA7ADC" w:rsidRPr="00CA7ADC">
        <w:rPr>
          <w:i/>
          <w:iCs/>
          <w:spacing w:val="-1"/>
          <w:lang w:val="x-none" w:eastAsia="x-none"/>
        </w:rPr>
        <w:t>Parashakthi</w:t>
      </w:r>
      <w:proofErr w:type="spellEnd"/>
      <w:r w:rsidR="00CA7ADC" w:rsidRPr="00CA7ADC">
        <w:rPr>
          <w:i/>
          <w:iCs/>
          <w:spacing w:val="-1"/>
          <w:lang w:val="x-none" w:eastAsia="x-none"/>
        </w:rPr>
        <w:t>, M., &amp; Savithri, S. (2022). Facial emotion recognition-based music recommendation system. International Journal of Health Sciences, 6(S4), 5829–5835.</w:t>
      </w:r>
    </w:p>
    <w:p w14:paraId="1A9754EC" w14:textId="68F7A7DE" w:rsidR="00E51D3C" w:rsidRPr="00E51D3C" w:rsidRDefault="00E51D3C" w:rsidP="00CA7ADC">
      <w:pPr>
        <w:pStyle w:val="BodyText"/>
        <w:ind w:start="32.40pt" w:firstLine="0pt"/>
        <w:rPr>
          <w:i/>
          <w:iCs/>
        </w:rPr>
      </w:pPr>
    </w:p>
    <w:p w14:paraId="0AE2A820" w14:textId="5A0A9565" w:rsidR="009303D9" w:rsidRDefault="00E51D3C" w:rsidP="00E51D3C">
      <w:pPr>
        <w:pStyle w:val="BodyText"/>
      </w:pPr>
      <w:r>
        <w:t>This paper reviews the recent advances in facial recognition for emotion detection and music recommendation. The paper discusses the challenges and limitations of this approach, and it also presents some promising directions for future research.</w:t>
      </w:r>
    </w:p>
    <w:p w14:paraId="5B137268" w14:textId="1B4FB8AF" w:rsidR="00CA7ADC" w:rsidRPr="00CA7ADC" w:rsidRDefault="00E51D3C" w:rsidP="00CA7ADC">
      <w:pPr>
        <w:pStyle w:val="ListParagraph"/>
        <w:numPr>
          <w:ilvl w:val="0"/>
          <w:numId w:val="26"/>
        </w:numPr>
        <w:ind w:start="14.20pt"/>
        <w:jc w:val="both"/>
        <w:rPr>
          <w:i/>
          <w:iCs/>
          <w:spacing w:val="-1"/>
          <w:lang w:val="x-none" w:eastAsia="x-none"/>
        </w:rPr>
      </w:pPr>
      <w:r w:rsidRPr="00CA7ADC">
        <w:rPr>
          <w:i/>
          <w:iCs/>
        </w:rPr>
        <w:t>"</w:t>
      </w:r>
      <w:r w:rsidR="00CA7ADC" w:rsidRPr="00CA7ADC">
        <w:t xml:space="preserve"> </w:t>
      </w:r>
      <w:r w:rsidR="00CA7ADC" w:rsidRPr="00CA7ADC">
        <w:rPr>
          <w:i/>
          <w:iCs/>
          <w:spacing w:val="-1"/>
          <w:lang w:val="x-none" w:eastAsia="x-none"/>
        </w:rPr>
        <w:t>Real Time Emotion Detection of Humans Using Mini-</w:t>
      </w:r>
      <w:proofErr w:type="spellStart"/>
      <w:r w:rsidR="00CA7ADC" w:rsidRPr="00CA7ADC">
        <w:rPr>
          <w:i/>
          <w:iCs/>
          <w:spacing w:val="-1"/>
          <w:lang w:val="x-none" w:eastAsia="x-none"/>
        </w:rPr>
        <w:t>Xception</w:t>
      </w:r>
      <w:proofErr w:type="spellEnd"/>
      <w:r w:rsidR="00CA7ADC" w:rsidRPr="00CA7ADC">
        <w:rPr>
          <w:i/>
          <w:iCs/>
          <w:spacing w:val="-1"/>
          <w:lang w:val="x-none" w:eastAsia="x-none"/>
        </w:rPr>
        <w:t xml:space="preserve"> </w:t>
      </w:r>
      <w:proofErr w:type="gramStart"/>
      <w:r w:rsidR="00CA7ADC" w:rsidRPr="00CA7ADC">
        <w:rPr>
          <w:i/>
          <w:iCs/>
          <w:spacing w:val="-1"/>
          <w:lang w:val="x-none" w:eastAsia="x-none"/>
        </w:rPr>
        <w:t>Algorithm :</w:t>
      </w:r>
      <w:proofErr w:type="gramEnd"/>
      <w:r w:rsidR="00CA7ADC" w:rsidRPr="00CA7ADC">
        <w:rPr>
          <w:i/>
          <w:iCs/>
          <w:spacing w:val="-1"/>
          <w:lang w:val="x-none" w:eastAsia="x-none"/>
        </w:rPr>
        <w:t xml:space="preserve"> Syed Aley Fatima et al 2021 IOP Conf. Ser.: Mater. Sci. Eng. 1042 012027</w:t>
      </w:r>
    </w:p>
    <w:p w14:paraId="220031E8" w14:textId="1418ED2E" w:rsidR="00E51D3C" w:rsidRPr="00E51D3C" w:rsidRDefault="00E51D3C" w:rsidP="00CA7ADC">
      <w:pPr>
        <w:pStyle w:val="BodyText"/>
        <w:ind w:start="32.40pt" w:firstLine="0pt"/>
        <w:rPr>
          <w:i/>
          <w:iCs/>
        </w:rPr>
      </w:pPr>
    </w:p>
    <w:p w14:paraId="563A0287" w14:textId="5C7224F2" w:rsidR="00E51D3C" w:rsidRDefault="00E51D3C" w:rsidP="00E8684A">
      <w:pPr>
        <w:pStyle w:val="BodyText"/>
        <w:ind w:firstLine="0pt"/>
      </w:pPr>
      <w:r>
        <w:t>This paper surveys the recent advances in facial expression recognition for music recommendation. The paper discusses the different methods that have been used for facial expression recognition, and it also discusses the challenges and limitations of this approach.</w:t>
      </w:r>
    </w:p>
    <w:p w14:paraId="5E48FD86" w14:textId="79FC618E" w:rsidR="00E51D3C" w:rsidRPr="00CA7ADC" w:rsidRDefault="00E51D3C" w:rsidP="00CA7ADC">
      <w:pPr>
        <w:pStyle w:val="ListParagraph"/>
        <w:numPr>
          <w:ilvl w:val="0"/>
          <w:numId w:val="26"/>
        </w:numPr>
        <w:ind w:start="7.10pt"/>
        <w:jc w:val="both"/>
        <w:rPr>
          <w:i/>
          <w:iCs/>
          <w:spacing w:val="-1"/>
          <w:lang w:val="x-none" w:eastAsia="x-none"/>
        </w:rPr>
      </w:pPr>
      <w:r w:rsidRPr="00CA7ADC">
        <w:rPr>
          <w:i/>
          <w:iCs/>
        </w:rPr>
        <w:t>"</w:t>
      </w:r>
      <w:r w:rsidR="00CA7ADC" w:rsidRPr="00CA7ADC">
        <w:t xml:space="preserve"> </w:t>
      </w:r>
      <w:r w:rsidR="00CA7ADC" w:rsidRPr="00CA7ADC">
        <w:rPr>
          <w:i/>
          <w:iCs/>
          <w:spacing w:val="-1"/>
          <w:lang w:val="x-none" w:eastAsia="x-none"/>
        </w:rPr>
        <w:t>The early development of emotion recognition in autistic children: Decoding basic emotions from facial expressions and from emotion-provoking situations Boya Li</w:t>
      </w:r>
      <w:proofErr w:type="gramStart"/>
      <w:r w:rsidR="00CA7ADC" w:rsidRPr="00CA7ADC">
        <w:rPr>
          <w:i/>
          <w:iCs/>
          <w:spacing w:val="-1"/>
          <w:lang w:val="x-none" w:eastAsia="x-none"/>
        </w:rPr>
        <w:t>1 ,</w:t>
      </w:r>
      <w:proofErr w:type="gramEnd"/>
      <w:r w:rsidR="00CA7ADC" w:rsidRPr="00CA7ADC">
        <w:rPr>
          <w:i/>
          <w:iCs/>
          <w:spacing w:val="-1"/>
          <w:lang w:val="x-none" w:eastAsia="x-none"/>
        </w:rPr>
        <w:t xml:space="preserve"> Els Maria Arsène </w:t>
      </w:r>
      <w:proofErr w:type="spellStart"/>
      <w:r w:rsidR="00CA7ADC" w:rsidRPr="00CA7ADC">
        <w:rPr>
          <w:i/>
          <w:iCs/>
          <w:spacing w:val="-1"/>
          <w:lang w:val="x-none" w:eastAsia="x-none"/>
        </w:rPr>
        <w:t>Blijd-Hoogewys</w:t>
      </w:r>
      <w:proofErr w:type="spellEnd"/>
      <w:r w:rsidR="00CA7ADC" w:rsidRPr="00CA7ADC">
        <w:rPr>
          <w:i/>
          <w:iCs/>
          <w:spacing w:val="-1"/>
          <w:lang w:val="x-none" w:eastAsia="x-none"/>
        </w:rPr>
        <w:t xml:space="preserve"> , Lex Stockmann1 and Carolien </w:t>
      </w:r>
      <w:proofErr w:type="spellStart"/>
      <w:r w:rsidR="00CA7ADC" w:rsidRPr="00CA7ADC">
        <w:rPr>
          <w:i/>
          <w:iCs/>
          <w:spacing w:val="-1"/>
          <w:lang w:val="x-none" w:eastAsia="x-none"/>
        </w:rPr>
        <w:t>Rieffe</w:t>
      </w:r>
      <w:proofErr w:type="spellEnd"/>
      <w:r w:rsidR="00CA7ADC">
        <w:rPr>
          <w:i/>
          <w:iCs/>
          <w:spacing w:val="-1"/>
          <w:lang w:val="en-IN" w:eastAsia="x-none"/>
        </w:rPr>
        <w:t xml:space="preserve"> </w:t>
      </w:r>
      <w:r w:rsidRPr="00CA7ADC">
        <w:rPr>
          <w:i/>
          <w:iCs/>
        </w:rPr>
        <w:t xml:space="preserve">et al. (2022). </w:t>
      </w:r>
      <w:r w:rsidR="00CA7ADC">
        <w:rPr>
          <w:i/>
          <w:iCs/>
        </w:rPr>
        <w:br/>
      </w:r>
    </w:p>
    <w:p w14:paraId="0A7FD10F" w14:textId="464BA014" w:rsidR="00E51D3C" w:rsidRDefault="00E51D3C" w:rsidP="00E8684A">
      <w:pPr>
        <w:pStyle w:val="BodyText"/>
        <w:ind w:firstLine="0pt"/>
      </w:pPr>
      <w:r>
        <w:t>This paper proposes a deep learning approach for music recommendation based on facial expressions. The approach uses a convolutional neural network to extract features from facial images, and then uses a recurrent neural network to predict the user's mood.</w:t>
      </w:r>
    </w:p>
    <w:p w14:paraId="172414CF" w14:textId="77777777" w:rsidR="009303D9" w:rsidRDefault="009303D9" w:rsidP="00A059B3">
      <w:pPr>
        <w:pStyle w:val="Heading5"/>
      </w:pPr>
      <w:r w:rsidRPr="005B520E">
        <w:t>References</w:t>
      </w:r>
    </w:p>
    <w:p w14:paraId="6980AA1A" w14:textId="77777777" w:rsidR="00040810" w:rsidRDefault="00040810" w:rsidP="00040810">
      <w:pPr>
        <w:pStyle w:val="BodyText"/>
        <w:numPr>
          <w:ilvl w:val="0"/>
          <w:numId w:val="30"/>
        </w:numPr>
        <w:spacing w:after="0pt"/>
        <w:ind w:start="14.20pt"/>
      </w:pPr>
      <w:bookmarkStart w:id="0" w:name="_Hlk145668008"/>
      <w:r>
        <w:t xml:space="preserve">Music Recommendation Based On Facial Emotion Recognition </w:t>
      </w:r>
      <w:r>
        <w:t xml:space="preserve">Mr Chakrapani D S1 , </w:t>
      </w:r>
      <w:proofErr w:type="spellStart"/>
      <w:r>
        <w:t>Sidrath</w:t>
      </w:r>
      <w:proofErr w:type="spellEnd"/>
      <w:r>
        <w:t xml:space="preserve"> Iram2 Suchitra R Bhat Agni3 , Supritha L4 , Leelavathi </w:t>
      </w:r>
    </w:p>
    <w:p w14:paraId="4CAA5AE9" w14:textId="77777777" w:rsidR="00040810" w:rsidRPr="00040810" w:rsidRDefault="00040810" w:rsidP="00040810">
      <w:pPr>
        <w:pStyle w:val="BodyText"/>
        <w:numPr>
          <w:ilvl w:val="0"/>
          <w:numId w:val="30"/>
        </w:numPr>
        <w:spacing w:after="0pt"/>
        <w:ind w:start="14.20pt"/>
      </w:pPr>
      <w:bookmarkStart w:id="1" w:name="_Hlk145668097"/>
      <w:bookmarkEnd w:id="0"/>
      <w:r>
        <w:t>Cognitive functioning in anxiety and depression: results from the ALSPAC cohort Steph Suddell1,2,3, Liam Mahedy Caroline Skirrow Ian S. Penton-</w:t>
      </w:r>
      <w:proofErr w:type="spellStart"/>
      <w:r>
        <w:t>Voak</w:t>
      </w:r>
      <w:proofErr w:type="spellEnd"/>
      <w:r>
        <w:t xml:space="preserve"> Marcus R. </w:t>
      </w:r>
      <w:proofErr w:type="spellStart"/>
      <w:r>
        <w:t>Munafò</w:t>
      </w:r>
      <w:proofErr w:type="spellEnd"/>
      <w:r>
        <w:t xml:space="preserve"> and Robyn E. Wootton</w:t>
      </w:r>
      <w:bookmarkEnd w:id="1"/>
      <w:r>
        <w:rPr>
          <w:lang w:val="en-IN"/>
        </w:rPr>
        <w:t>.</w:t>
      </w:r>
    </w:p>
    <w:p w14:paraId="0BD9AA5F" w14:textId="77777777" w:rsidR="00040810" w:rsidRDefault="00040810" w:rsidP="00040810">
      <w:pPr>
        <w:pStyle w:val="BodyText"/>
        <w:numPr>
          <w:ilvl w:val="0"/>
          <w:numId w:val="30"/>
        </w:numPr>
        <w:spacing w:after="0pt"/>
        <w:ind w:start="14.20pt"/>
      </w:pPr>
      <w:bookmarkStart w:id="2" w:name="_Hlk145668127"/>
      <w:r>
        <w:t>Music Recommendation Based on Face Emotion Recognition Madhuri Athavle1 , Deepali Mudale2 , Upasana Shrivastav3 , Megha Gupta</w:t>
      </w:r>
    </w:p>
    <w:p w14:paraId="0A1A81D2" w14:textId="77777777" w:rsidR="00040810" w:rsidRDefault="00040810" w:rsidP="00040810">
      <w:pPr>
        <w:pStyle w:val="BodyText"/>
        <w:numPr>
          <w:ilvl w:val="0"/>
          <w:numId w:val="30"/>
        </w:numPr>
        <w:spacing w:after="0pt"/>
        <w:ind w:start="14.20pt"/>
      </w:pPr>
      <w:bookmarkStart w:id="3" w:name="_Hlk145668195"/>
      <w:bookmarkEnd w:id="2"/>
      <w:r>
        <w:t>Emotion Recognition in Individuals with Down Syndrome: A Convolutional Neural Network-Based Algorithm Proposal Nancy Paredes, Eduardo Caicedo-Bravo and Bladimir Bacca</w:t>
      </w:r>
    </w:p>
    <w:p w14:paraId="48AB5C87" w14:textId="77777777" w:rsidR="00040810" w:rsidRDefault="00040810" w:rsidP="00040810">
      <w:pPr>
        <w:pStyle w:val="BodyText"/>
        <w:numPr>
          <w:ilvl w:val="0"/>
          <w:numId w:val="30"/>
        </w:numPr>
        <w:spacing w:after="0pt"/>
        <w:ind w:start="14.20pt"/>
      </w:pPr>
      <w:bookmarkStart w:id="4" w:name="_Hlk145668304"/>
      <w:bookmarkEnd w:id="3"/>
      <w:proofErr w:type="spellStart"/>
      <w:r>
        <w:t>Parashakthi</w:t>
      </w:r>
      <w:proofErr w:type="spellEnd"/>
      <w:r>
        <w:t>, M., &amp; Savithri, S. (2022). Facial emotion recognition-based music recommendation system. International Journal of Health Sciences, 6(S4), 5829–5835.</w:t>
      </w:r>
    </w:p>
    <w:p w14:paraId="359084F5" w14:textId="77777777" w:rsidR="00040810" w:rsidRDefault="00040810" w:rsidP="00040810">
      <w:pPr>
        <w:pStyle w:val="BodyText"/>
        <w:numPr>
          <w:ilvl w:val="0"/>
          <w:numId w:val="30"/>
        </w:numPr>
        <w:spacing w:after="0pt"/>
        <w:ind w:start="14.20pt"/>
      </w:pPr>
      <w:bookmarkStart w:id="5" w:name="_Hlk145668397"/>
      <w:bookmarkEnd w:id="4"/>
      <w:r>
        <w:t>Real Time Emotion Detection of Humans Using Mini-</w:t>
      </w:r>
      <w:proofErr w:type="spellStart"/>
      <w:r>
        <w:t>Xception</w:t>
      </w:r>
      <w:proofErr w:type="spellEnd"/>
      <w:r>
        <w:t xml:space="preserve"> Algorithm </w:t>
      </w:r>
      <w:r w:rsidRPr="00040810">
        <w:rPr>
          <w:lang w:val="en-IN"/>
        </w:rPr>
        <w:t>:</w:t>
      </w:r>
      <w:r>
        <w:t xml:space="preserve"> Syed Aley Fatima et al 2021 IOP Conf. Ser.: Mater. Sci. Eng. 1042 012027</w:t>
      </w:r>
    </w:p>
    <w:p w14:paraId="28CD4ACE" w14:textId="1509D72D" w:rsidR="00040810" w:rsidRDefault="00040810" w:rsidP="00040810">
      <w:pPr>
        <w:pStyle w:val="BodyText"/>
        <w:numPr>
          <w:ilvl w:val="0"/>
          <w:numId w:val="30"/>
        </w:numPr>
        <w:spacing w:after="0pt"/>
        <w:ind w:start="14.20pt"/>
      </w:pPr>
      <w:bookmarkStart w:id="6" w:name="_Hlk145668512"/>
      <w:bookmarkEnd w:id="5"/>
      <w:r>
        <w:t xml:space="preserve">The early development of emotion recognition in autistic children: Decoding basic emotions from facial expressions and from emotion-provoking situations Boya Li1 , Els Maria Arsène </w:t>
      </w:r>
      <w:proofErr w:type="spellStart"/>
      <w:r>
        <w:t>Blijd-Hoogewys</w:t>
      </w:r>
      <w:proofErr w:type="spellEnd"/>
      <w:r>
        <w:t xml:space="preserve"> , Lex Stockmann1 and Carolien </w:t>
      </w:r>
      <w:proofErr w:type="spellStart"/>
      <w:r>
        <w:t>Rieffe</w:t>
      </w:r>
      <w:proofErr w:type="spellEnd"/>
    </w:p>
    <w:bookmarkEnd w:id="6"/>
    <w:p w14:paraId="3FA9202C" w14:textId="77777777" w:rsidR="009303D9" w:rsidRPr="00F96569" w:rsidRDefault="009303D9" w:rsidP="00DA504E">
      <w:pPr>
        <w:pStyle w:val="BodyText"/>
        <w:rPr>
          <w:color w:val="FF0000"/>
        </w:rPr>
      </w:pPr>
    </w:p>
    <w:sectPr w:rsidR="009303D9" w:rsidRPr="00F96569" w:rsidSect="00DA504E">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B2B8C9A" w14:textId="77777777" w:rsidR="00E80B05" w:rsidRDefault="00E80B05" w:rsidP="001A3B3D">
      <w:r>
        <w:separator/>
      </w:r>
    </w:p>
  </w:endnote>
  <w:endnote w:type="continuationSeparator" w:id="0">
    <w:p w14:paraId="5BC4F7C2" w14:textId="77777777" w:rsidR="00E80B05" w:rsidRDefault="00E80B0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E641F0B" w14:textId="321F148D"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AC21902" w14:textId="77777777" w:rsidR="00E80B05" w:rsidRDefault="00E80B05" w:rsidP="001A3B3D">
      <w:r>
        <w:separator/>
      </w:r>
    </w:p>
  </w:footnote>
  <w:footnote w:type="continuationSeparator" w:id="0">
    <w:p w14:paraId="3B843786" w14:textId="77777777" w:rsidR="00E80B05" w:rsidRDefault="00E80B0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E63179D"/>
    <w:multiLevelType w:val="hybridMultilevel"/>
    <w:tmpl w:val="0DDCFD54"/>
    <w:lvl w:ilvl="0" w:tplc="4009000B">
      <w:start w:val="1"/>
      <w:numFmt w:val="bullet"/>
      <w:lvlText w:val=""/>
      <w:lvlJc w:val="start"/>
      <w:pPr>
        <w:ind w:start="50.40pt" w:hanging="18pt"/>
      </w:pPr>
      <w:rPr>
        <w:rFonts w:ascii="Wingdings" w:hAnsi="Wingdings"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12" w15:restartNumberingAfterBreak="0">
    <w:nsid w:val="10856022"/>
    <w:multiLevelType w:val="hybridMultilevel"/>
    <w:tmpl w:val="98903C54"/>
    <w:lvl w:ilvl="0" w:tplc="4009000B">
      <w:start w:val="1"/>
      <w:numFmt w:val="bullet"/>
      <w:lvlText w:val=""/>
      <w:lvlJc w:val="start"/>
      <w:pPr>
        <w:ind w:start="50.40pt" w:hanging="18pt"/>
      </w:pPr>
      <w:rPr>
        <w:rFonts w:ascii="Wingdings" w:hAnsi="Wingdings"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93F0408"/>
    <w:multiLevelType w:val="hybridMultilevel"/>
    <w:tmpl w:val="CDFE2F92"/>
    <w:lvl w:ilvl="0" w:tplc="B0A682F8">
      <w:start w:val="1"/>
      <w:numFmt w:val="decimal"/>
      <w:lvlText w:val="[%1]."/>
      <w:lvlJc w:val="start"/>
      <w:pPr>
        <w:ind w:start="50.40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51045FA"/>
    <w:multiLevelType w:val="hybridMultilevel"/>
    <w:tmpl w:val="92BCAFA8"/>
    <w:lvl w:ilvl="0" w:tplc="40090001">
      <w:start w:val="1"/>
      <w:numFmt w:val="bullet"/>
      <w:lvlText w:val=""/>
      <w:lvlJc w:val="start"/>
      <w:pPr>
        <w:ind w:start="50.40pt" w:hanging="18pt"/>
      </w:pPr>
      <w:rPr>
        <w:rFonts w:ascii="Symbol" w:hAnsi="Symbol" w:hint="default"/>
      </w:rPr>
    </w:lvl>
    <w:lvl w:ilvl="1" w:tplc="FFFFFFFF" w:tentative="1">
      <w:start w:val="1"/>
      <w:numFmt w:val="bullet"/>
      <w:lvlText w:val="o"/>
      <w:lvlJc w:val="start"/>
      <w:pPr>
        <w:ind w:start="86.40pt" w:hanging="18pt"/>
      </w:pPr>
      <w:rPr>
        <w:rFonts w:ascii="Courier New" w:hAnsi="Courier New" w:cs="Courier New" w:hint="default"/>
      </w:rPr>
    </w:lvl>
    <w:lvl w:ilvl="2" w:tplc="FFFFFFFF" w:tentative="1">
      <w:start w:val="1"/>
      <w:numFmt w:val="bullet"/>
      <w:lvlText w:val=""/>
      <w:lvlJc w:val="start"/>
      <w:pPr>
        <w:ind w:start="122.40pt" w:hanging="18pt"/>
      </w:pPr>
      <w:rPr>
        <w:rFonts w:ascii="Wingdings" w:hAnsi="Wingdings" w:hint="default"/>
      </w:rPr>
    </w:lvl>
    <w:lvl w:ilvl="3" w:tplc="FFFFFFFF" w:tentative="1">
      <w:start w:val="1"/>
      <w:numFmt w:val="bullet"/>
      <w:lvlText w:val=""/>
      <w:lvlJc w:val="start"/>
      <w:pPr>
        <w:ind w:start="158.40pt" w:hanging="18pt"/>
      </w:pPr>
      <w:rPr>
        <w:rFonts w:ascii="Symbol" w:hAnsi="Symbol" w:hint="default"/>
      </w:rPr>
    </w:lvl>
    <w:lvl w:ilvl="4" w:tplc="FFFFFFFF" w:tentative="1">
      <w:start w:val="1"/>
      <w:numFmt w:val="bullet"/>
      <w:lvlText w:val="o"/>
      <w:lvlJc w:val="start"/>
      <w:pPr>
        <w:ind w:start="194.40pt" w:hanging="18pt"/>
      </w:pPr>
      <w:rPr>
        <w:rFonts w:ascii="Courier New" w:hAnsi="Courier New" w:cs="Courier New" w:hint="default"/>
      </w:rPr>
    </w:lvl>
    <w:lvl w:ilvl="5" w:tplc="FFFFFFFF" w:tentative="1">
      <w:start w:val="1"/>
      <w:numFmt w:val="bullet"/>
      <w:lvlText w:val=""/>
      <w:lvlJc w:val="start"/>
      <w:pPr>
        <w:ind w:start="230.40pt" w:hanging="18pt"/>
      </w:pPr>
      <w:rPr>
        <w:rFonts w:ascii="Wingdings" w:hAnsi="Wingdings" w:hint="default"/>
      </w:rPr>
    </w:lvl>
    <w:lvl w:ilvl="6" w:tplc="FFFFFFFF" w:tentative="1">
      <w:start w:val="1"/>
      <w:numFmt w:val="bullet"/>
      <w:lvlText w:val=""/>
      <w:lvlJc w:val="start"/>
      <w:pPr>
        <w:ind w:start="266.40pt" w:hanging="18pt"/>
      </w:pPr>
      <w:rPr>
        <w:rFonts w:ascii="Symbol" w:hAnsi="Symbol" w:hint="default"/>
      </w:rPr>
    </w:lvl>
    <w:lvl w:ilvl="7" w:tplc="FFFFFFFF" w:tentative="1">
      <w:start w:val="1"/>
      <w:numFmt w:val="bullet"/>
      <w:lvlText w:val="o"/>
      <w:lvlJc w:val="start"/>
      <w:pPr>
        <w:ind w:start="302.40pt" w:hanging="18pt"/>
      </w:pPr>
      <w:rPr>
        <w:rFonts w:ascii="Courier New" w:hAnsi="Courier New" w:cs="Courier New" w:hint="default"/>
      </w:rPr>
    </w:lvl>
    <w:lvl w:ilvl="8" w:tplc="FFFFFFFF" w:tentative="1">
      <w:start w:val="1"/>
      <w:numFmt w:val="bullet"/>
      <w:lvlText w:val=""/>
      <w:lvlJc w:val="start"/>
      <w:pPr>
        <w:ind w:start="338.40pt" w:hanging="18pt"/>
      </w:pPr>
      <w:rPr>
        <w:rFonts w:ascii="Wingdings" w:hAnsi="Wingdings" w:hint="default"/>
      </w:rPr>
    </w:lvl>
  </w:abstractNum>
  <w:abstractNum w:abstractNumId="21" w15:restartNumberingAfterBreak="0">
    <w:nsid w:val="48064ACE"/>
    <w:multiLevelType w:val="hybridMultilevel"/>
    <w:tmpl w:val="2D7A19D4"/>
    <w:lvl w:ilvl="0" w:tplc="D8AE4068">
      <w:start w:val="1"/>
      <w:numFmt w:val="decimal"/>
      <w:lvlText w:val="%1."/>
      <w:lvlJc w:val="start"/>
      <w:pPr>
        <w:ind w:start="32.40pt" w:hanging="18pt"/>
      </w:pPr>
      <w:rPr>
        <w:rFonts w:hint="default"/>
      </w:rPr>
    </w:lvl>
    <w:lvl w:ilvl="1" w:tplc="40090019" w:tentative="1">
      <w:start w:val="1"/>
      <w:numFmt w:val="lowerLetter"/>
      <w:lvlText w:val="%2."/>
      <w:lvlJc w:val="start"/>
      <w:pPr>
        <w:ind w:start="68.40pt" w:hanging="18pt"/>
      </w:pPr>
    </w:lvl>
    <w:lvl w:ilvl="2" w:tplc="4009001B" w:tentative="1">
      <w:start w:val="1"/>
      <w:numFmt w:val="lowerRoman"/>
      <w:lvlText w:val="%3."/>
      <w:lvlJc w:val="end"/>
      <w:pPr>
        <w:ind w:start="104.40pt" w:hanging="9pt"/>
      </w:pPr>
    </w:lvl>
    <w:lvl w:ilvl="3" w:tplc="4009000F" w:tentative="1">
      <w:start w:val="1"/>
      <w:numFmt w:val="decimal"/>
      <w:lvlText w:val="%4."/>
      <w:lvlJc w:val="start"/>
      <w:pPr>
        <w:ind w:start="140.40pt" w:hanging="18pt"/>
      </w:pPr>
    </w:lvl>
    <w:lvl w:ilvl="4" w:tplc="40090019" w:tentative="1">
      <w:start w:val="1"/>
      <w:numFmt w:val="lowerLetter"/>
      <w:lvlText w:val="%5."/>
      <w:lvlJc w:val="start"/>
      <w:pPr>
        <w:ind w:start="176.40pt" w:hanging="18pt"/>
      </w:pPr>
    </w:lvl>
    <w:lvl w:ilvl="5" w:tplc="4009001B" w:tentative="1">
      <w:start w:val="1"/>
      <w:numFmt w:val="lowerRoman"/>
      <w:lvlText w:val="%6."/>
      <w:lvlJc w:val="end"/>
      <w:pPr>
        <w:ind w:start="212.40pt" w:hanging="9pt"/>
      </w:pPr>
    </w:lvl>
    <w:lvl w:ilvl="6" w:tplc="4009000F" w:tentative="1">
      <w:start w:val="1"/>
      <w:numFmt w:val="decimal"/>
      <w:lvlText w:val="%7."/>
      <w:lvlJc w:val="start"/>
      <w:pPr>
        <w:ind w:start="248.40pt" w:hanging="18pt"/>
      </w:pPr>
    </w:lvl>
    <w:lvl w:ilvl="7" w:tplc="40090019" w:tentative="1">
      <w:start w:val="1"/>
      <w:numFmt w:val="lowerLetter"/>
      <w:lvlText w:val="%8."/>
      <w:lvlJc w:val="start"/>
      <w:pPr>
        <w:ind w:start="284.40pt" w:hanging="18pt"/>
      </w:pPr>
    </w:lvl>
    <w:lvl w:ilvl="8" w:tplc="4009001B" w:tentative="1">
      <w:start w:val="1"/>
      <w:numFmt w:val="lowerRoman"/>
      <w:lvlText w:val="%9."/>
      <w:lvlJc w:val="end"/>
      <w:pPr>
        <w:ind w:start="320.40pt" w:hanging="9pt"/>
      </w:p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71867D19"/>
    <w:multiLevelType w:val="hybridMultilevel"/>
    <w:tmpl w:val="E66C819E"/>
    <w:lvl w:ilvl="0" w:tplc="1C4615F6">
      <w:start w:val="1"/>
      <w:numFmt w:val="decimal"/>
      <w:lvlText w:val="%1."/>
      <w:lvlJc w:val="start"/>
      <w:pPr>
        <w:ind w:start="32.40pt" w:hanging="18pt"/>
      </w:pPr>
      <w:rPr>
        <w:rFonts w:hint="default"/>
      </w:rPr>
    </w:lvl>
    <w:lvl w:ilvl="1" w:tplc="40090019" w:tentative="1">
      <w:start w:val="1"/>
      <w:numFmt w:val="lowerLetter"/>
      <w:lvlText w:val="%2."/>
      <w:lvlJc w:val="start"/>
      <w:pPr>
        <w:ind w:start="68.40pt" w:hanging="18pt"/>
      </w:pPr>
    </w:lvl>
    <w:lvl w:ilvl="2" w:tplc="4009001B" w:tentative="1">
      <w:start w:val="1"/>
      <w:numFmt w:val="lowerRoman"/>
      <w:lvlText w:val="%3."/>
      <w:lvlJc w:val="end"/>
      <w:pPr>
        <w:ind w:start="104.40pt" w:hanging="9pt"/>
      </w:pPr>
    </w:lvl>
    <w:lvl w:ilvl="3" w:tplc="4009000F" w:tentative="1">
      <w:start w:val="1"/>
      <w:numFmt w:val="decimal"/>
      <w:lvlText w:val="%4."/>
      <w:lvlJc w:val="start"/>
      <w:pPr>
        <w:ind w:start="140.40pt" w:hanging="18pt"/>
      </w:pPr>
    </w:lvl>
    <w:lvl w:ilvl="4" w:tplc="40090019" w:tentative="1">
      <w:start w:val="1"/>
      <w:numFmt w:val="lowerLetter"/>
      <w:lvlText w:val="%5."/>
      <w:lvlJc w:val="start"/>
      <w:pPr>
        <w:ind w:start="176.40pt" w:hanging="18pt"/>
      </w:pPr>
    </w:lvl>
    <w:lvl w:ilvl="5" w:tplc="4009001B" w:tentative="1">
      <w:start w:val="1"/>
      <w:numFmt w:val="lowerRoman"/>
      <w:lvlText w:val="%6."/>
      <w:lvlJc w:val="end"/>
      <w:pPr>
        <w:ind w:start="212.40pt" w:hanging="9pt"/>
      </w:pPr>
    </w:lvl>
    <w:lvl w:ilvl="6" w:tplc="4009000F" w:tentative="1">
      <w:start w:val="1"/>
      <w:numFmt w:val="decimal"/>
      <w:lvlText w:val="%7."/>
      <w:lvlJc w:val="start"/>
      <w:pPr>
        <w:ind w:start="248.40pt" w:hanging="18pt"/>
      </w:pPr>
    </w:lvl>
    <w:lvl w:ilvl="7" w:tplc="40090019" w:tentative="1">
      <w:start w:val="1"/>
      <w:numFmt w:val="lowerLetter"/>
      <w:lvlText w:val="%8."/>
      <w:lvlJc w:val="start"/>
      <w:pPr>
        <w:ind w:start="284.40pt" w:hanging="18pt"/>
      </w:pPr>
    </w:lvl>
    <w:lvl w:ilvl="8" w:tplc="4009001B" w:tentative="1">
      <w:start w:val="1"/>
      <w:numFmt w:val="lowerRoman"/>
      <w:lvlText w:val="%9."/>
      <w:lvlJc w:val="end"/>
      <w:pPr>
        <w:ind w:start="320.40pt" w:hanging="9pt"/>
      </w:pPr>
    </w:lvl>
  </w:abstractNum>
  <w:num w:numId="1" w16cid:durableId="1169100626">
    <w:abstractNumId w:val="17"/>
  </w:num>
  <w:num w:numId="2" w16cid:durableId="653219440">
    <w:abstractNumId w:val="24"/>
  </w:num>
  <w:num w:numId="3" w16cid:durableId="811292130">
    <w:abstractNumId w:val="15"/>
  </w:num>
  <w:num w:numId="4" w16cid:durableId="1542742440">
    <w:abstractNumId w:val="19"/>
  </w:num>
  <w:num w:numId="5" w16cid:durableId="1560247679">
    <w:abstractNumId w:val="19"/>
  </w:num>
  <w:num w:numId="6" w16cid:durableId="4134810">
    <w:abstractNumId w:val="19"/>
  </w:num>
  <w:num w:numId="7" w16cid:durableId="591157938">
    <w:abstractNumId w:val="19"/>
  </w:num>
  <w:num w:numId="8" w16cid:durableId="492373049">
    <w:abstractNumId w:val="23"/>
  </w:num>
  <w:num w:numId="9" w16cid:durableId="242765162">
    <w:abstractNumId w:val="25"/>
  </w:num>
  <w:num w:numId="10" w16cid:durableId="1868789828">
    <w:abstractNumId w:val="18"/>
  </w:num>
  <w:num w:numId="11" w16cid:durableId="1903056466">
    <w:abstractNumId w:val="14"/>
  </w:num>
  <w:num w:numId="12" w16cid:durableId="1908690467">
    <w:abstractNumId w:val="13"/>
  </w:num>
  <w:num w:numId="13" w16cid:durableId="907612117">
    <w:abstractNumId w:val="0"/>
  </w:num>
  <w:num w:numId="14" w16cid:durableId="1891527610">
    <w:abstractNumId w:val="10"/>
  </w:num>
  <w:num w:numId="15" w16cid:durableId="1781145002">
    <w:abstractNumId w:val="8"/>
  </w:num>
  <w:num w:numId="16" w16cid:durableId="1572692315">
    <w:abstractNumId w:val="7"/>
  </w:num>
  <w:num w:numId="17" w16cid:durableId="716004842">
    <w:abstractNumId w:val="6"/>
  </w:num>
  <w:num w:numId="18" w16cid:durableId="1307201381">
    <w:abstractNumId w:val="5"/>
  </w:num>
  <w:num w:numId="19" w16cid:durableId="1384983659">
    <w:abstractNumId w:val="9"/>
  </w:num>
  <w:num w:numId="20" w16cid:durableId="987511377">
    <w:abstractNumId w:val="4"/>
  </w:num>
  <w:num w:numId="21" w16cid:durableId="1524174388">
    <w:abstractNumId w:val="3"/>
  </w:num>
  <w:num w:numId="22" w16cid:durableId="1125537947">
    <w:abstractNumId w:val="2"/>
  </w:num>
  <w:num w:numId="23" w16cid:durableId="90971909">
    <w:abstractNumId w:val="1"/>
  </w:num>
  <w:num w:numId="24" w16cid:durableId="1518230896">
    <w:abstractNumId w:val="22"/>
  </w:num>
  <w:num w:numId="25" w16cid:durableId="503908448">
    <w:abstractNumId w:val="11"/>
  </w:num>
  <w:num w:numId="26" w16cid:durableId="916791040">
    <w:abstractNumId w:val="21"/>
  </w:num>
  <w:num w:numId="27" w16cid:durableId="1391148533">
    <w:abstractNumId w:val="26"/>
  </w:num>
  <w:num w:numId="28" w16cid:durableId="1855723811">
    <w:abstractNumId w:val="12"/>
  </w:num>
  <w:num w:numId="29" w16cid:durableId="1543395482">
    <w:abstractNumId w:val="20"/>
  </w:num>
  <w:num w:numId="30" w16cid:durableId="98762849">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0810"/>
    <w:rsid w:val="0004781E"/>
    <w:rsid w:val="00085A19"/>
    <w:rsid w:val="0008758A"/>
    <w:rsid w:val="000C1E68"/>
    <w:rsid w:val="0015079E"/>
    <w:rsid w:val="001A2EFD"/>
    <w:rsid w:val="001A3B3D"/>
    <w:rsid w:val="001A42EA"/>
    <w:rsid w:val="001B633E"/>
    <w:rsid w:val="001B67DC"/>
    <w:rsid w:val="001D7BCF"/>
    <w:rsid w:val="001E3138"/>
    <w:rsid w:val="002254A9"/>
    <w:rsid w:val="00233D97"/>
    <w:rsid w:val="002741B9"/>
    <w:rsid w:val="002850E3"/>
    <w:rsid w:val="002D6BE8"/>
    <w:rsid w:val="00354FCF"/>
    <w:rsid w:val="003A19E2"/>
    <w:rsid w:val="004049BB"/>
    <w:rsid w:val="00417332"/>
    <w:rsid w:val="00421EC6"/>
    <w:rsid w:val="004325FB"/>
    <w:rsid w:val="004432BA"/>
    <w:rsid w:val="0044407E"/>
    <w:rsid w:val="004D2C0F"/>
    <w:rsid w:val="004D72B5"/>
    <w:rsid w:val="0052043A"/>
    <w:rsid w:val="005232E3"/>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A3B73"/>
    <w:rsid w:val="008C4B23"/>
    <w:rsid w:val="008F6E2C"/>
    <w:rsid w:val="009303D9"/>
    <w:rsid w:val="00933C64"/>
    <w:rsid w:val="00972203"/>
    <w:rsid w:val="00A059B3"/>
    <w:rsid w:val="00A83751"/>
    <w:rsid w:val="00AB5B96"/>
    <w:rsid w:val="00AE3409"/>
    <w:rsid w:val="00B11A60"/>
    <w:rsid w:val="00B22613"/>
    <w:rsid w:val="00BA1025"/>
    <w:rsid w:val="00BC3420"/>
    <w:rsid w:val="00BE7D3C"/>
    <w:rsid w:val="00BF5FF6"/>
    <w:rsid w:val="00C0207F"/>
    <w:rsid w:val="00C16117"/>
    <w:rsid w:val="00C3075A"/>
    <w:rsid w:val="00C32D93"/>
    <w:rsid w:val="00C76FFC"/>
    <w:rsid w:val="00C919A4"/>
    <w:rsid w:val="00CA4392"/>
    <w:rsid w:val="00CA7ADC"/>
    <w:rsid w:val="00CC393F"/>
    <w:rsid w:val="00D13749"/>
    <w:rsid w:val="00D2176E"/>
    <w:rsid w:val="00D632BE"/>
    <w:rsid w:val="00D72D06"/>
    <w:rsid w:val="00D7522C"/>
    <w:rsid w:val="00D7536F"/>
    <w:rsid w:val="00D76668"/>
    <w:rsid w:val="00DA504E"/>
    <w:rsid w:val="00E51D3C"/>
    <w:rsid w:val="00E61E12"/>
    <w:rsid w:val="00E7596C"/>
    <w:rsid w:val="00E80B05"/>
    <w:rsid w:val="00E8684A"/>
    <w:rsid w:val="00E878F2"/>
    <w:rsid w:val="00EC6D1B"/>
    <w:rsid w:val="00ED0149"/>
    <w:rsid w:val="00EF7DE3"/>
    <w:rsid w:val="00F03103"/>
    <w:rsid w:val="00F271DE"/>
    <w:rsid w:val="00F52AAF"/>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9E71FAB"/>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2D6BE8"/>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99774">
      <w:bodyDiv w:val="1"/>
      <w:marLeft w:val="0pt"/>
      <w:marRight w:val="0pt"/>
      <w:marTop w:val="0pt"/>
      <w:marBottom w:val="0pt"/>
      <w:divBdr>
        <w:top w:val="none" w:sz="0" w:space="0" w:color="auto"/>
        <w:left w:val="none" w:sz="0" w:space="0" w:color="auto"/>
        <w:bottom w:val="none" w:sz="0" w:space="0" w:color="auto"/>
        <w:right w:val="none" w:sz="0" w:space="0" w:color="auto"/>
      </w:divBdr>
    </w:div>
    <w:div w:id="401684002">
      <w:bodyDiv w:val="1"/>
      <w:marLeft w:val="0pt"/>
      <w:marRight w:val="0pt"/>
      <w:marTop w:val="0pt"/>
      <w:marBottom w:val="0pt"/>
      <w:divBdr>
        <w:top w:val="none" w:sz="0" w:space="0" w:color="auto"/>
        <w:left w:val="none" w:sz="0" w:space="0" w:color="auto"/>
        <w:bottom w:val="none" w:sz="0" w:space="0" w:color="auto"/>
        <w:right w:val="none" w:sz="0" w:space="0" w:color="auto"/>
      </w:divBdr>
    </w:div>
    <w:div w:id="527572386">
      <w:bodyDiv w:val="1"/>
      <w:marLeft w:val="0pt"/>
      <w:marRight w:val="0pt"/>
      <w:marTop w:val="0pt"/>
      <w:marBottom w:val="0pt"/>
      <w:divBdr>
        <w:top w:val="none" w:sz="0" w:space="0" w:color="auto"/>
        <w:left w:val="none" w:sz="0" w:space="0" w:color="auto"/>
        <w:bottom w:val="none" w:sz="0" w:space="0" w:color="auto"/>
        <w:right w:val="none" w:sz="0" w:space="0" w:color="auto"/>
      </w:divBdr>
    </w:div>
    <w:div w:id="661547293">
      <w:bodyDiv w:val="1"/>
      <w:marLeft w:val="0pt"/>
      <w:marRight w:val="0pt"/>
      <w:marTop w:val="0pt"/>
      <w:marBottom w:val="0pt"/>
      <w:divBdr>
        <w:top w:val="none" w:sz="0" w:space="0" w:color="auto"/>
        <w:left w:val="none" w:sz="0" w:space="0" w:color="auto"/>
        <w:bottom w:val="none" w:sz="0" w:space="0" w:color="auto"/>
        <w:right w:val="none" w:sz="0" w:space="0" w:color="auto"/>
      </w:divBdr>
    </w:div>
    <w:div w:id="1064522490">
      <w:bodyDiv w:val="1"/>
      <w:marLeft w:val="0pt"/>
      <w:marRight w:val="0pt"/>
      <w:marTop w:val="0pt"/>
      <w:marBottom w:val="0pt"/>
      <w:divBdr>
        <w:top w:val="none" w:sz="0" w:space="0" w:color="auto"/>
        <w:left w:val="none" w:sz="0" w:space="0" w:color="auto"/>
        <w:bottom w:val="none" w:sz="0" w:space="0" w:color="auto"/>
        <w:right w:val="none" w:sz="0" w:space="0" w:color="auto"/>
      </w:divBdr>
    </w:div>
    <w:div w:id="1116944617">
      <w:bodyDiv w:val="1"/>
      <w:marLeft w:val="0pt"/>
      <w:marRight w:val="0pt"/>
      <w:marTop w:val="0pt"/>
      <w:marBottom w:val="0pt"/>
      <w:divBdr>
        <w:top w:val="none" w:sz="0" w:space="0" w:color="auto"/>
        <w:left w:val="none" w:sz="0" w:space="0" w:color="auto"/>
        <w:bottom w:val="none" w:sz="0" w:space="0" w:color="auto"/>
        <w:right w:val="none" w:sz="0" w:space="0" w:color="auto"/>
      </w:divBdr>
    </w:div>
    <w:div w:id="1377121817">
      <w:bodyDiv w:val="1"/>
      <w:marLeft w:val="0pt"/>
      <w:marRight w:val="0pt"/>
      <w:marTop w:val="0pt"/>
      <w:marBottom w:val="0pt"/>
      <w:divBdr>
        <w:top w:val="none" w:sz="0" w:space="0" w:color="auto"/>
        <w:left w:val="none" w:sz="0" w:space="0" w:color="auto"/>
        <w:bottom w:val="none" w:sz="0" w:space="0" w:color="auto"/>
        <w:right w:val="none" w:sz="0" w:space="0" w:color="auto"/>
      </w:divBdr>
    </w:div>
    <w:div w:id="1484931213">
      <w:bodyDiv w:val="1"/>
      <w:marLeft w:val="0pt"/>
      <w:marRight w:val="0pt"/>
      <w:marTop w:val="0pt"/>
      <w:marBottom w:val="0pt"/>
      <w:divBdr>
        <w:top w:val="none" w:sz="0" w:space="0" w:color="auto"/>
        <w:left w:val="none" w:sz="0" w:space="0" w:color="auto"/>
        <w:bottom w:val="none" w:sz="0" w:space="0" w:color="auto"/>
        <w:right w:val="none" w:sz="0" w:space="0" w:color="auto"/>
      </w:divBdr>
    </w:div>
    <w:div w:id="1652059145">
      <w:bodyDiv w:val="1"/>
      <w:marLeft w:val="0pt"/>
      <w:marRight w:val="0pt"/>
      <w:marTop w:val="0pt"/>
      <w:marBottom w:val="0pt"/>
      <w:divBdr>
        <w:top w:val="none" w:sz="0" w:space="0" w:color="auto"/>
        <w:left w:val="none" w:sz="0" w:space="0" w:color="auto"/>
        <w:bottom w:val="none" w:sz="0" w:space="0" w:color="auto"/>
        <w:right w:val="none" w:sz="0" w:space="0" w:color="auto"/>
      </w:divBdr>
    </w:div>
    <w:div w:id="2052921901">
      <w:bodyDiv w:val="1"/>
      <w:marLeft w:val="0pt"/>
      <w:marRight w:val="0pt"/>
      <w:marTop w:val="0pt"/>
      <w:marBottom w:val="0pt"/>
      <w:divBdr>
        <w:top w:val="none" w:sz="0" w:space="0" w:color="auto"/>
        <w:left w:val="none" w:sz="0" w:space="0" w:color="auto"/>
        <w:bottom w:val="none" w:sz="0" w:space="0" w:color="auto"/>
        <w:right w:val="none" w:sz="0" w:space="0" w:color="auto"/>
      </w:divBdr>
    </w:div>
    <w:div w:id="206582874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48</TotalTime>
  <Pages>4</Pages>
  <Words>2332</Words>
  <Characters>13299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devi prasad</cp:lastModifiedBy>
  <cp:revision>6</cp:revision>
  <dcterms:created xsi:type="dcterms:W3CDTF">2023-09-14T09:43:00Z</dcterms:created>
  <dcterms:modified xsi:type="dcterms:W3CDTF">2023-09-15T05:39:00Z</dcterms:modified>
</cp:coreProperties>
</file>