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58A" w:rsidRDefault="00D2558A">
      <w:pPr>
        <w:rPr>
          <w:lang w:val="en-GB"/>
        </w:rPr>
      </w:pPr>
    </w:p>
    <w:p w:rsidR="00CA7BA8" w:rsidRDefault="00D2558A">
      <w:pPr>
        <w:rPr>
          <w:lang w:val="en-GB"/>
        </w:rPr>
      </w:pPr>
      <w:r>
        <w:rPr>
          <w:noProof/>
        </w:rPr>
        <w:pict>
          <v:shapetype id="_x0000_t202" coordsize="21600,21600" o:spt="202" path="m,l,21600r21600,l21600,xe">
            <v:stroke joinstyle="miter"/>
            <v:path gradientshapeok="t" o:connecttype="rect"/>
          </v:shapetype>
          <v:shape id="_x0000_s1032" type="#_x0000_t202" style="position:absolute;margin-left:89.1pt;margin-top:552.05pt;width:206.4pt;height:37pt;z-index:251671552" stroked="f">
            <v:textbox style="mso-next-textbox:#_x0000_s1032">
              <w:txbxContent>
                <w:p w:rsidR="00AC1CCD" w:rsidRPr="00D2558A" w:rsidRDefault="00AC1CCD">
                  <w:pPr>
                    <w:rPr>
                      <w:b/>
                      <w:sz w:val="44"/>
                      <w:lang w:val="en-GB"/>
                    </w:rPr>
                  </w:pPr>
                  <w:r w:rsidRPr="00D2558A">
                    <w:rPr>
                      <w:b/>
                      <w:sz w:val="44"/>
                      <w:lang w:val="en-GB"/>
                    </w:rPr>
                    <w:t>MULTIPLEXER (16:1)</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pt;margin-top:67.35pt;width:540pt;height:454.5pt;z-index:-251656192" wrapcoords="-30 0 -30 21564 21600 21564 21600 0 -30 0">
            <v:imagedata r:id="rId4" o:title="Untitled 1"/>
            <w10:wrap type="through"/>
          </v:shape>
        </w:pict>
      </w:r>
      <w:r>
        <w:rPr>
          <w:lang w:val="en-GB"/>
        </w:rPr>
        <w:br w:type="page"/>
      </w:r>
    </w:p>
    <w:tbl>
      <w:tblPr>
        <w:tblpPr w:leftFromText="180" w:rightFromText="180" w:vertAnchor="text" w:horzAnchor="page" w:tblpX="1633" w:tblpY="301"/>
        <w:tblW w:w="9311" w:type="dxa"/>
        <w:tblLook w:val="04A0"/>
      </w:tblPr>
      <w:tblGrid>
        <w:gridCol w:w="1862"/>
        <w:gridCol w:w="1862"/>
        <w:gridCol w:w="1862"/>
        <w:gridCol w:w="1863"/>
        <w:gridCol w:w="1862"/>
      </w:tblGrid>
      <w:tr w:rsidR="00AC1CCD" w:rsidRPr="0040593A" w:rsidTr="00AC1CCD">
        <w:trPr>
          <w:trHeight w:val="703"/>
        </w:trPr>
        <w:tc>
          <w:tcPr>
            <w:tcW w:w="9311" w:type="dxa"/>
            <w:gridSpan w:val="5"/>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AC1CCD" w:rsidRPr="0040593A" w:rsidRDefault="00AC1CCD" w:rsidP="00AC1CCD">
            <w:pPr>
              <w:spacing w:after="0" w:line="240" w:lineRule="auto"/>
              <w:jc w:val="center"/>
              <w:rPr>
                <w:rFonts w:ascii="Arial" w:eastAsia="Times New Roman" w:hAnsi="Arial" w:cs="Arial"/>
                <w:b/>
                <w:bCs/>
                <w:color w:val="000000"/>
                <w:sz w:val="40"/>
              </w:rPr>
            </w:pPr>
            <w:r>
              <w:rPr>
                <w:rFonts w:ascii="Arial" w:eastAsia="Times New Roman" w:hAnsi="Arial" w:cs="Arial"/>
                <w:b/>
                <w:bCs/>
                <w:color w:val="000000"/>
                <w:sz w:val="40"/>
              </w:rPr>
              <w:lastRenderedPageBreak/>
              <w:t>TRUTH TABLE</w:t>
            </w:r>
          </w:p>
        </w:tc>
      </w:tr>
      <w:tr w:rsidR="00AC1CCD" w:rsidRPr="0040593A" w:rsidTr="00AC1CCD">
        <w:trPr>
          <w:trHeight w:val="703"/>
        </w:trPr>
        <w:tc>
          <w:tcPr>
            <w:tcW w:w="7449" w:type="dxa"/>
            <w:gridSpan w:val="4"/>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AC1CCD" w:rsidRPr="0040593A" w:rsidRDefault="00AC1CCD" w:rsidP="00AC1CCD">
            <w:pPr>
              <w:spacing w:after="0" w:line="240" w:lineRule="auto"/>
              <w:jc w:val="center"/>
              <w:rPr>
                <w:rFonts w:ascii="Arial" w:eastAsia="Times New Roman" w:hAnsi="Arial" w:cs="Arial"/>
                <w:b/>
                <w:bCs/>
                <w:color w:val="000000"/>
                <w:sz w:val="40"/>
              </w:rPr>
            </w:pPr>
            <w:r w:rsidRPr="0040593A">
              <w:rPr>
                <w:rFonts w:ascii="Arial" w:eastAsia="Times New Roman" w:hAnsi="Arial" w:cs="Arial"/>
                <w:b/>
                <w:bCs/>
                <w:color w:val="000000"/>
                <w:sz w:val="40"/>
              </w:rPr>
              <w:t>Inputs</w:t>
            </w:r>
          </w:p>
        </w:tc>
        <w:tc>
          <w:tcPr>
            <w:tcW w:w="1862" w:type="dxa"/>
            <w:tcBorders>
              <w:top w:val="single" w:sz="8" w:space="0" w:color="DDDDDD"/>
              <w:left w:val="nil"/>
              <w:bottom w:val="single" w:sz="8" w:space="0" w:color="DDDDDD"/>
              <w:right w:val="single" w:sz="8" w:space="0" w:color="DDDDDD"/>
            </w:tcBorders>
            <w:shd w:val="clear" w:color="000000" w:fill="EEEEEE"/>
            <w:vAlign w:val="center"/>
            <w:hideMark/>
          </w:tcPr>
          <w:p w:rsidR="00AC1CCD" w:rsidRPr="0040593A" w:rsidRDefault="00AC1CCD" w:rsidP="00AC1CCD">
            <w:pPr>
              <w:spacing w:after="0" w:line="240" w:lineRule="auto"/>
              <w:jc w:val="center"/>
              <w:rPr>
                <w:rFonts w:ascii="Arial" w:eastAsia="Times New Roman" w:hAnsi="Arial" w:cs="Arial"/>
                <w:b/>
                <w:bCs/>
                <w:color w:val="000000"/>
                <w:sz w:val="40"/>
              </w:rPr>
            </w:pPr>
            <w:r w:rsidRPr="0040593A">
              <w:rPr>
                <w:rFonts w:ascii="Arial" w:eastAsia="Times New Roman" w:hAnsi="Arial" w:cs="Arial"/>
                <w:b/>
                <w:bCs/>
                <w:color w:val="000000"/>
                <w:sz w:val="40"/>
              </w:rPr>
              <w:t>Output</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b/>
                <w:bCs/>
                <w:color w:val="000000"/>
                <w:sz w:val="40"/>
              </w:rPr>
            </w:pPr>
            <w:r w:rsidRPr="0040593A">
              <w:rPr>
                <w:rFonts w:ascii="Arial" w:eastAsia="Times New Roman" w:hAnsi="Arial" w:cs="Arial"/>
                <w:b/>
                <w:bCs/>
                <w:color w:val="000000"/>
                <w:sz w:val="40"/>
              </w:rPr>
              <w:t>S</w:t>
            </w:r>
            <w:r w:rsidRPr="0040593A">
              <w:rPr>
                <w:rFonts w:ascii="Arial" w:eastAsia="Times New Roman" w:hAnsi="Arial" w:cs="Arial"/>
                <w:b/>
                <w:bCs/>
                <w:color w:val="000000"/>
                <w:sz w:val="40"/>
                <w:szCs w:val="16"/>
                <w:vertAlign w:val="subscript"/>
              </w:rPr>
              <w:t>3</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b/>
                <w:bCs/>
                <w:color w:val="000000"/>
                <w:sz w:val="40"/>
              </w:rPr>
            </w:pPr>
            <w:r w:rsidRPr="0040593A">
              <w:rPr>
                <w:rFonts w:ascii="Arial" w:eastAsia="Times New Roman" w:hAnsi="Arial" w:cs="Arial"/>
                <w:b/>
                <w:bCs/>
                <w:color w:val="000000"/>
                <w:sz w:val="40"/>
              </w:rPr>
              <w:t>S</w:t>
            </w:r>
            <w:r w:rsidRPr="0040593A">
              <w:rPr>
                <w:rFonts w:ascii="Arial" w:eastAsia="Times New Roman" w:hAnsi="Arial" w:cs="Arial"/>
                <w:b/>
                <w:bCs/>
                <w:color w:val="000000"/>
                <w:sz w:val="40"/>
                <w:szCs w:val="16"/>
                <w:vertAlign w:val="subscript"/>
              </w:rPr>
              <w:t>2</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b/>
                <w:bCs/>
                <w:color w:val="000000"/>
                <w:sz w:val="40"/>
              </w:rPr>
            </w:pPr>
            <w:r w:rsidRPr="0040593A">
              <w:rPr>
                <w:rFonts w:ascii="Arial" w:eastAsia="Times New Roman" w:hAnsi="Arial" w:cs="Arial"/>
                <w:b/>
                <w:bCs/>
                <w:color w:val="000000"/>
                <w:sz w:val="40"/>
              </w:rPr>
              <w:t>S</w:t>
            </w:r>
            <w:r w:rsidRPr="0040593A">
              <w:rPr>
                <w:rFonts w:ascii="Arial" w:eastAsia="Times New Roman" w:hAnsi="Arial" w:cs="Arial"/>
                <w:b/>
                <w:bCs/>
                <w:color w:val="000000"/>
                <w:sz w:val="40"/>
                <w:szCs w:val="16"/>
                <w:vertAlign w:val="subscript"/>
              </w:rPr>
              <w:t>1</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b/>
                <w:bCs/>
                <w:color w:val="000000"/>
                <w:sz w:val="40"/>
              </w:rPr>
            </w:pPr>
            <w:r w:rsidRPr="0040593A">
              <w:rPr>
                <w:rFonts w:ascii="Arial" w:eastAsia="Times New Roman" w:hAnsi="Arial" w:cs="Arial"/>
                <w:b/>
                <w:bCs/>
                <w:color w:val="000000"/>
                <w:sz w:val="40"/>
              </w:rPr>
              <w:t>S</w:t>
            </w:r>
            <w:r w:rsidRPr="0040593A">
              <w:rPr>
                <w:rFonts w:ascii="Arial" w:eastAsia="Times New Roman" w:hAnsi="Arial" w:cs="Arial"/>
                <w:b/>
                <w:bCs/>
                <w:color w:val="000000"/>
                <w:sz w:val="40"/>
                <w:szCs w:val="16"/>
                <w:vertAlign w:val="subscript"/>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b/>
                <w:bCs/>
                <w:color w:val="000000"/>
                <w:sz w:val="40"/>
              </w:rPr>
            </w:pPr>
            <w:r w:rsidRPr="0040593A">
              <w:rPr>
                <w:rFonts w:ascii="Arial" w:eastAsia="Times New Roman" w:hAnsi="Arial" w:cs="Arial"/>
                <w:b/>
                <w:bCs/>
                <w:color w:val="000000"/>
                <w:sz w:val="40"/>
              </w:rPr>
              <w:t>Y</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0</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1</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2</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3</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4</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5</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6</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7</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8</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9</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10</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11</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12</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13</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0</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14</w:t>
            </w:r>
          </w:p>
        </w:tc>
      </w:tr>
      <w:tr w:rsidR="00AC1CCD" w:rsidRPr="0040593A" w:rsidTr="00AC1CCD">
        <w:trPr>
          <w:trHeight w:val="703"/>
        </w:trPr>
        <w:tc>
          <w:tcPr>
            <w:tcW w:w="1862" w:type="dxa"/>
            <w:tcBorders>
              <w:top w:val="nil"/>
              <w:left w:val="single" w:sz="8" w:space="0" w:color="DDDDDD"/>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3"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1</w:t>
            </w:r>
          </w:p>
        </w:tc>
        <w:tc>
          <w:tcPr>
            <w:tcW w:w="1862" w:type="dxa"/>
            <w:tcBorders>
              <w:top w:val="nil"/>
              <w:left w:val="nil"/>
              <w:bottom w:val="single" w:sz="8" w:space="0" w:color="DDDDDD"/>
              <w:right w:val="single" w:sz="8" w:space="0" w:color="DDDDDD"/>
            </w:tcBorders>
            <w:shd w:val="clear" w:color="auto" w:fill="auto"/>
            <w:vAlign w:val="center"/>
            <w:hideMark/>
          </w:tcPr>
          <w:p w:rsidR="00AC1CCD" w:rsidRPr="0040593A" w:rsidRDefault="00AC1CCD" w:rsidP="00AC1CCD">
            <w:pPr>
              <w:spacing w:after="0" w:line="240" w:lineRule="auto"/>
              <w:jc w:val="center"/>
              <w:rPr>
                <w:rFonts w:ascii="Arial" w:eastAsia="Times New Roman" w:hAnsi="Arial" w:cs="Arial"/>
                <w:color w:val="000000"/>
                <w:sz w:val="40"/>
              </w:rPr>
            </w:pPr>
            <w:r w:rsidRPr="0040593A">
              <w:rPr>
                <w:rFonts w:ascii="Arial" w:eastAsia="Times New Roman" w:hAnsi="Arial" w:cs="Arial"/>
                <w:color w:val="000000"/>
                <w:sz w:val="40"/>
              </w:rPr>
              <w:t>I</w:t>
            </w:r>
            <w:r w:rsidRPr="0040593A">
              <w:rPr>
                <w:rFonts w:ascii="Arial" w:eastAsia="Times New Roman" w:hAnsi="Arial" w:cs="Arial"/>
                <w:color w:val="000000"/>
                <w:sz w:val="40"/>
                <w:szCs w:val="16"/>
                <w:vertAlign w:val="subscript"/>
              </w:rPr>
              <w:t>15</w:t>
            </w:r>
          </w:p>
        </w:tc>
      </w:tr>
    </w:tbl>
    <w:p w:rsidR="0040593A" w:rsidRDefault="0040593A">
      <w:pPr>
        <w:rPr>
          <w:lang w:val="en-GB"/>
        </w:rPr>
      </w:pPr>
      <w:r>
        <w:rPr>
          <w:lang w:val="en-GB"/>
        </w:rPr>
        <w:t xml:space="preserve"> </w:t>
      </w:r>
      <w:r w:rsidR="00CA7BA8">
        <w:rPr>
          <w:lang w:val="en-GB"/>
        </w:rPr>
        <w:br w:type="page"/>
      </w:r>
    </w:p>
    <w:p w:rsidR="00CA7BA8" w:rsidRDefault="00CA7BA8">
      <w:pPr>
        <w:rPr>
          <w:lang w:val="en-GB"/>
        </w:rPr>
      </w:pPr>
    </w:p>
    <w:p w:rsidR="00D2558A" w:rsidRDefault="00D2558A">
      <w:pPr>
        <w:rPr>
          <w:lang w:val="en-GB"/>
        </w:rPr>
      </w:pPr>
    </w:p>
    <w:p w:rsidR="005B16E9" w:rsidRDefault="005B16E9">
      <w:pPr>
        <w:rPr>
          <w:lang w:val="en-GB"/>
        </w:rPr>
      </w:pPr>
    </w:p>
    <w:p w:rsidR="005B16E9" w:rsidRPr="005B16E9" w:rsidRDefault="005B16E9">
      <w:pPr>
        <w:rPr>
          <w:b/>
          <w:sz w:val="48"/>
          <w:lang w:val="en-GB"/>
        </w:rPr>
      </w:pPr>
      <w:r w:rsidRPr="005B16E9">
        <w:rPr>
          <w:b/>
          <w:sz w:val="48"/>
          <w:lang w:val="en-GB"/>
        </w:rPr>
        <w:t>MULTIPLEXER</w:t>
      </w:r>
    </w:p>
    <w:p w:rsidR="005B16E9" w:rsidRDefault="005B16E9" w:rsidP="005B16E9">
      <w:pPr>
        <w:pStyle w:val="NormalWeb"/>
        <w:shd w:val="clear" w:color="auto" w:fill="FFFFFF"/>
        <w:spacing w:before="0" w:beforeAutospacing="0" w:after="273" w:afterAutospacing="0" w:line="276" w:lineRule="auto"/>
        <w:rPr>
          <w:rFonts w:ascii="Arial" w:hAnsi="Arial" w:cs="Arial"/>
          <w:color w:val="333333"/>
          <w:sz w:val="40"/>
          <w:szCs w:val="40"/>
        </w:rPr>
      </w:pPr>
      <w:r>
        <w:rPr>
          <w:rFonts w:ascii="Arial" w:hAnsi="Arial" w:cs="Arial"/>
          <w:color w:val="333333"/>
          <w:sz w:val="40"/>
          <w:szCs w:val="40"/>
        </w:rPr>
        <w:t>A multiplexer (MUX) is a device allowing one or more low-speed analog or digital input signals to be selected, combined and transmitted at a higher speed on a single shared medium or within a single shared device. Thus, several signals may share a single device or transmission conductor such as a copper wire or fiber optic cable. A MUX functions as a multiple-input, single-output switch.</w:t>
      </w:r>
    </w:p>
    <w:p w:rsidR="005B16E9" w:rsidRDefault="005B16E9" w:rsidP="005B16E9">
      <w:pPr>
        <w:pStyle w:val="NormalWeb"/>
        <w:shd w:val="clear" w:color="auto" w:fill="FFFFFF"/>
        <w:spacing w:before="0" w:beforeAutospacing="0" w:after="124" w:afterAutospacing="0" w:line="276" w:lineRule="auto"/>
        <w:rPr>
          <w:rFonts w:ascii="Arial" w:hAnsi="Arial" w:cs="Arial"/>
          <w:color w:val="333333"/>
          <w:sz w:val="40"/>
          <w:szCs w:val="40"/>
        </w:rPr>
      </w:pPr>
      <w:r>
        <w:rPr>
          <w:rFonts w:ascii="Arial" w:hAnsi="Arial" w:cs="Arial"/>
          <w:color w:val="333333"/>
          <w:sz w:val="40"/>
          <w:szCs w:val="40"/>
        </w:rPr>
        <w:t>In telecommunications the combined signals, analog or digital, are considered a single-output higher-speed signal transmitted on several communication channels by a particular multiplex method or technique. With two input signals and one output signal, the device is referred to as a 2-to-1 multiplexer; with four input signals it is a 4-to-1 multiplexer,</w:t>
      </w:r>
      <w:r w:rsidRPr="005B16E9">
        <w:rPr>
          <w:rFonts w:ascii="Arial" w:hAnsi="Arial" w:cs="Arial"/>
          <w:color w:val="333333"/>
          <w:sz w:val="40"/>
          <w:szCs w:val="40"/>
        </w:rPr>
        <w:t xml:space="preserve"> </w:t>
      </w:r>
      <w:r>
        <w:rPr>
          <w:rFonts w:ascii="Arial" w:hAnsi="Arial" w:cs="Arial"/>
          <w:color w:val="333333"/>
          <w:sz w:val="40"/>
          <w:szCs w:val="40"/>
        </w:rPr>
        <w:t>with sixteen input signals it is a 16-to-1 multiplexer; etc.</w:t>
      </w:r>
    </w:p>
    <w:p w:rsidR="005B16E9" w:rsidRDefault="005B16E9">
      <w:pPr>
        <w:rPr>
          <w:lang w:val="en-GB"/>
        </w:rPr>
      </w:pPr>
      <w:r>
        <w:rPr>
          <w:lang w:val="en-GB"/>
        </w:rPr>
        <w:br w:type="page"/>
      </w:r>
    </w:p>
    <w:p w:rsidR="00CA7BA8" w:rsidRDefault="00D2558A">
      <w:pPr>
        <w:rPr>
          <w:lang w:val="en-GB"/>
        </w:rPr>
      </w:pPr>
      <w:r>
        <w:rPr>
          <w:noProof/>
        </w:rPr>
        <w:lastRenderedPageBreak/>
        <w:pict>
          <v:shape id="_x0000_s1033" type="#_x0000_t202" style="position:absolute;margin-left:101.1pt;margin-top:589.5pt;width:228.75pt;height:37pt;z-index:251672576" stroked="f">
            <v:textbox style="mso-next-textbox:#_x0000_s1033">
              <w:txbxContent>
                <w:p w:rsidR="00AC1CCD" w:rsidRPr="00D2558A" w:rsidRDefault="00AC1CCD" w:rsidP="00D2558A">
                  <w:pPr>
                    <w:rPr>
                      <w:b/>
                      <w:sz w:val="44"/>
                      <w:lang w:val="en-GB"/>
                    </w:rPr>
                  </w:pPr>
                  <w:r>
                    <w:rPr>
                      <w:b/>
                      <w:sz w:val="44"/>
                      <w:lang w:val="en-GB"/>
                    </w:rPr>
                    <w:t>DE</w:t>
                  </w:r>
                  <w:r w:rsidRPr="00D2558A">
                    <w:rPr>
                      <w:b/>
                      <w:sz w:val="44"/>
                      <w:lang w:val="en-GB"/>
                    </w:rPr>
                    <w:t>MULTIPLEXER (1</w:t>
                  </w:r>
                  <w:r>
                    <w:rPr>
                      <w:b/>
                      <w:sz w:val="44"/>
                      <w:lang w:val="en-GB"/>
                    </w:rPr>
                    <w:t>:16</w:t>
                  </w:r>
                  <w:r w:rsidRPr="00D2558A">
                    <w:rPr>
                      <w:b/>
                      <w:sz w:val="44"/>
                      <w:lang w:val="en-GB"/>
                    </w:rPr>
                    <w:t>)</w:t>
                  </w:r>
                </w:p>
              </w:txbxContent>
            </v:textbox>
          </v:shape>
        </w:pict>
      </w:r>
      <w:r>
        <w:rPr>
          <w:noProof/>
        </w:rPr>
        <w:pict>
          <v:shape id="_x0000_s1027" type="#_x0000_t75" style="position:absolute;margin-left:-.85pt;margin-top:105.85pt;width:540pt;height:436.5pt;z-index:-251654144" wrapcoords="-30 0 -30 21563 21600 21563 21600 0 -30 0">
            <v:imagedata r:id="rId5" o:title="Untitled 2"/>
            <w10:wrap type="through"/>
          </v:shape>
        </w:pict>
      </w:r>
      <w:r>
        <w:rPr>
          <w:lang w:val="en-GB"/>
        </w:rPr>
        <w:br w:type="page"/>
      </w:r>
    </w:p>
    <w:tbl>
      <w:tblPr>
        <w:tblStyle w:val="TableGrid"/>
        <w:tblpPr w:leftFromText="180" w:rightFromText="180" w:vertAnchor="text" w:horzAnchor="margin" w:tblpXSpec="center" w:tblpY="751"/>
        <w:tblW w:w="0" w:type="auto"/>
        <w:tblLook w:val="04A0"/>
      </w:tblPr>
      <w:tblGrid>
        <w:gridCol w:w="541"/>
        <w:gridCol w:w="541"/>
        <w:gridCol w:w="541"/>
        <w:gridCol w:w="541"/>
        <w:gridCol w:w="541"/>
        <w:gridCol w:w="541"/>
        <w:gridCol w:w="541"/>
        <w:gridCol w:w="541"/>
        <w:gridCol w:w="541"/>
        <w:gridCol w:w="541"/>
        <w:gridCol w:w="541"/>
        <w:gridCol w:w="541"/>
        <w:gridCol w:w="541"/>
        <w:gridCol w:w="541"/>
        <w:gridCol w:w="541"/>
        <w:gridCol w:w="541"/>
        <w:gridCol w:w="541"/>
        <w:gridCol w:w="541"/>
        <w:gridCol w:w="541"/>
        <w:gridCol w:w="541"/>
      </w:tblGrid>
      <w:tr w:rsidR="00AC1CCD" w:rsidRPr="007D445B" w:rsidTr="007D445B">
        <w:trPr>
          <w:trHeight w:val="280"/>
        </w:trPr>
        <w:tc>
          <w:tcPr>
            <w:tcW w:w="10820" w:type="dxa"/>
            <w:gridSpan w:val="20"/>
            <w:tcBorders>
              <w:top w:val="single" w:sz="18" w:space="0" w:color="auto"/>
              <w:left w:val="single" w:sz="18" w:space="0" w:color="auto"/>
              <w:bottom w:val="single" w:sz="12" w:space="0" w:color="auto"/>
              <w:right w:val="single" w:sz="18" w:space="0" w:color="auto"/>
            </w:tcBorders>
            <w:vAlign w:val="center"/>
          </w:tcPr>
          <w:p w:rsidR="00AC1CCD" w:rsidRPr="007D445B" w:rsidRDefault="00AC1CCD" w:rsidP="007D445B">
            <w:pPr>
              <w:jc w:val="center"/>
              <w:rPr>
                <w:b/>
                <w:sz w:val="32"/>
                <w:lang w:val="en-GB"/>
              </w:rPr>
            </w:pPr>
            <w:r w:rsidRPr="007D445B">
              <w:rPr>
                <w:b/>
                <w:sz w:val="32"/>
                <w:lang w:val="en-GB"/>
              </w:rPr>
              <w:lastRenderedPageBreak/>
              <w:t>TRUTH TABLE</w:t>
            </w:r>
          </w:p>
        </w:tc>
      </w:tr>
      <w:tr w:rsidR="00AC1CCD" w:rsidRPr="007D445B" w:rsidTr="007D445B">
        <w:trPr>
          <w:trHeight w:val="280"/>
        </w:trPr>
        <w:tc>
          <w:tcPr>
            <w:tcW w:w="2164" w:type="dxa"/>
            <w:gridSpan w:val="4"/>
            <w:tcBorders>
              <w:top w:val="single" w:sz="18" w:space="0" w:color="auto"/>
              <w:left w:val="single" w:sz="18" w:space="0" w:color="auto"/>
              <w:bottom w:val="single" w:sz="18" w:space="0" w:color="auto"/>
              <w:right w:val="single" w:sz="18" w:space="0" w:color="auto"/>
            </w:tcBorders>
            <w:vAlign w:val="center"/>
          </w:tcPr>
          <w:p w:rsidR="00AC1CCD" w:rsidRPr="007D445B" w:rsidRDefault="00AC1CCD" w:rsidP="007D445B">
            <w:pPr>
              <w:jc w:val="center"/>
              <w:rPr>
                <w:b/>
                <w:sz w:val="32"/>
                <w:lang w:val="en-GB"/>
              </w:rPr>
            </w:pPr>
            <w:r w:rsidRPr="007D445B">
              <w:rPr>
                <w:b/>
                <w:sz w:val="32"/>
                <w:lang w:val="en-GB"/>
              </w:rPr>
              <w:t>INPUTS</w:t>
            </w:r>
          </w:p>
        </w:tc>
        <w:tc>
          <w:tcPr>
            <w:tcW w:w="8656" w:type="dxa"/>
            <w:gridSpan w:val="16"/>
            <w:tcBorders>
              <w:top w:val="single" w:sz="18" w:space="0" w:color="auto"/>
              <w:left w:val="single" w:sz="18" w:space="0" w:color="auto"/>
              <w:bottom w:val="single" w:sz="18" w:space="0" w:color="auto"/>
              <w:right w:val="single" w:sz="18" w:space="0" w:color="auto"/>
            </w:tcBorders>
            <w:vAlign w:val="center"/>
          </w:tcPr>
          <w:p w:rsidR="00AC1CCD" w:rsidRPr="007D445B" w:rsidRDefault="00AC1CCD" w:rsidP="007D445B">
            <w:pPr>
              <w:jc w:val="center"/>
              <w:rPr>
                <w:b/>
                <w:sz w:val="32"/>
                <w:lang w:val="en-GB"/>
              </w:rPr>
            </w:pPr>
            <w:r w:rsidRPr="007D445B">
              <w:rPr>
                <w:b/>
                <w:sz w:val="32"/>
                <w:lang w:val="en-GB"/>
              </w:rPr>
              <w:t>OUTPUTS</w:t>
            </w:r>
          </w:p>
        </w:tc>
      </w:tr>
      <w:tr w:rsidR="007D445B" w:rsidRPr="007D445B" w:rsidTr="007D445B">
        <w:trPr>
          <w:trHeight w:val="280"/>
        </w:trPr>
        <w:tc>
          <w:tcPr>
            <w:tcW w:w="541" w:type="dxa"/>
            <w:tcBorders>
              <w:top w:val="single" w:sz="18" w:space="0" w:color="auto"/>
              <w:left w:val="single" w:sz="18" w:space="0" w:color="auto"/>
            </w:tcBorders>
            <w:vAlign w:val="center"/>
          </w:tcPr>
          <w:p w:rsidR="007D445B" w:rsidRPr="007D445B" w:rsidRDefault="007D445B" w:rsidP="007D445B">
            <w:pPr>
              <w:jc w:val="center"/>
              <w:rPr>
                <w:sz w:val="32"/>
              </w:rPr>
            </w:pPr>
            <w:r w:rsidRPr="007D445B">
              <w:rPr>
                <w:sz w:val="32"/>
              </w:rPr>
              <w:t>0</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rPr>
              <w:t>0</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rPr>
              <w:t>0</w:t>
            </w:r>
          </w:p>
        </w:tc>
        <w:tc>
          <w:tcPr>
            <w:tcW w:w="541" w:type="dxa"/>
            <w:tcBorders>
              <w:top w:val="single" w:sz="18" w:space="0" w:color="auto"/>
              <w:right w:val="single" w:sz="18" w:space="0" w:color="auto"/>
            </w:tcBorders>
            <w:vAlign w:val="center"/>
          </w:tcPr>
          <w:p w:rsidR="007D445B" w:rsidRPr="007D445B" w:rsidRDefault="007D445B" w:rsidP="007D445B">
            <w:pPr>
              <w:jc w:val="center"/>
              <w:rPr>
                <w:sz w:val="32"/>
              </w:rPr>
            </w:pPr>
            <w:r w:rsidRPr="007D445B">
              <w:rPr>
                <w:sz w:val="32"/>
              </w:rPr>
              <w:t>0</w:t>
            </w:r>
          </w:p>
        </w:tc>
        <w:tc>
          <w:tcPr>
            <w:tcW w:w="541" w:type="dxa"/>
            <w:tcBorders>
              <w:top w:val="single" w:sz="18" w:space="0" w:color="auto"/>
              <w:left w:val="single" w:sz="18" w:space="0" w:color="auto"/>
            </w:tcBorders>
            <w:vAlign w:val="center"/>
          </w:tcPr>
          <w:p w:rsidR="007D445B" w:rsidRPr="007D445B" w:rsidRDefault="007D445B" w:rsidP="007D445B">
            <w:pPr>
              <w:jc w:val="center"/>
              <w:rPr>
                <w:sz w:val="32"/>
              </w:rPr>
            </w:pPr>
            <w:r w:rsidRPr="007D445B">
              <w:rPr>
                <w:sz w:val="32"/>
                <w:lang w:val="en-GB"/>
              </w:rPr>
              <w:t>0</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top w:val="single" w:sz="18" w:space="0" w:color="auto"/>
              <w:right w:val="single" w:sz="18" w:space="0" w:color="auto"/>
            </w:tcBorders>
            <w:vAlign w:val="center"/>
          </w:tcPr>
          <w:p w:rsidR="007D445B" w:rsidRPr="007D445B" w:rsidRDefault="007D445B" w:rsidP="007D445B">
            <w:pPr>
              <w:jc w:val="center"/>
              <w:rPr>
                <w:sz w:val="32"/>
              </w:rPr>
            </w:pPr>
            <w:r w:rsidRPr="007D445B">
              <w:rPr>
                <w:sz w:val="32"/>
                <w:lang w:val="en-GB"/>
              </w:rPr>
              <w:t>1</w:t>
            </w:r>
          </w:p>
        </w:tc>
      </w:tr>
      <w:tr w:rsidR="007D445B" w:rsidRPr="007D445B" w:rsidTr="007D445B">
        <w:trPr>
          <w:trHeight w:val="316"/>
        </w:trPr>
        <w:tc>
          <w:tcPr>
            <w:tcW w:w="541" w:type="dxa"/>
            <w:tcBorders>
              <w:left w:val="single" w:sz="18" w:space="0" w:color="auto"/>
            </w:tcBorders>
            <w:vAlign w:val="center"/>
          </w:tcPr>
          <w:p w:rsidR="007D445B" w:rsidRPr="007D445B" w:rsidRDefault="007D445B" w:rsidP="007D445B">
            <w:pPr>
              <w:jc w:val="center"/>
              <w:rPr>
                <w:sz w:val="32"/>
              </w:rPr>
            </w:pPr>
            <w:r w:rsidRPr="007D445B">
              <w:rPr>
                <w:sz w:val="32"/>
              </w:rPr>
              <w:t>0</w:t>
            </w:r>
          </w:p>
        </w:tc>
        <w:tc>
          <w:tcPr>
            <w:tcW w:w="541" w:type="dxa"/>
            <w:vAlign w:val="center"/>
          </w:tcPr>
          <w:p w:rsidR="007D445B" w:rsidRPr="007D445B" w:rsidRDefault="007D445B" w:rsidP="007D445B">
            <w:pPr>
              <w:jc w:val="center"/>
              <w:rPr>
                <w:sz w:val="32"/>
              </w:rPr>
            </w:pPr>
            <w:r w:rsidRPr="007D445B">
              <w:rPr>
                <w:sz w:val="32"/>
              </w:rPr>
              <w:t>0</w:t>
            </w:r>
          </w:p>
        </w:tc>
        <w:tc>
          <w:tcPr>
            <w:tcW w:w="541" w:type="dxa"/>
            <w:vAlign w:val="center"/>
          </w:tcPr>
          <w:p w:rsidR="007D445B" w:rsidRPr="007D445B" w:rsidRDefault="007D445B" w:rsidP="007D445B">
            <w:pPr>
              <w:jc w:val="center"/>
              <w:rPr>
                <w:sz w:val="32"/>
              </w:rPr>
            </w:pPr>
            <w:r w:rsidRPr="007D445B">
              <w:rPr>
                <w:sz w:val="32"/>
              </w:rPr>
              <w:t>0</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left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0</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lang w:val="en-GB"/>
              </w:rPr>
              <w:t>1</w:t>
            </w:r>
          </w:p>
        </w:tc>
      </w:tr>
      <w:tr w:rsidR="007D445B" w:rsidRPr="007D445B" w:rsidTr="007D445B">
        <w:trPr>
          <w:trHeight w:val="316"/>
        </w:trPr>
        <w:tc>
          <w:tcPr>
            <w:tcW w:w="541" w:type="dxa"/>
            <w:tcBorders>
              <w:left w:val="single" w:sz="18" w:space="0" w:color="auto"/>
            </w:tcBorders>
            <w:vAlign w:val="center"/>
          </w:tcPr>
          <w:p w:rsidR="007D445B" w:rsidRPr="007D445B" w:rsidRDefault="007D445B" w:rsidP="007D445B">
            <w:pPr>
              <w:jc w:val="center"/>
              <w:rPr>
                <w:sz w:val="32"/>
              </w:rPr>
            </w:pPr>
            <w:r w:rsidRPr="007D445B">
              <w:rPr>
                <w:sz w:val="32"/>
              </w:rPr>
              <w:t>0</w:t>
            </w:r>
          </w:p>
        </w:tc>
        <w:tc>
          <w:tcPr>
            <w:tcW w:w="541" w:type="dxa"/>
            <w:vAlign w:val="center"/>
          </w:tcPr>
          <w:p w:rsidR="007D445B" w:rsidRPr="007D445B" w:rsidRDefault="007D445B" w:rsidP="007D445B">
            <w:pPr>
              <w:jc w:val="center"/>
              <w:rPr>
                <w:sz w:val="32"/>
              </w:rPr>
            </w:pPr>
            <w:r w:rsidRPr="007D445B">
              <w:rPr>
                <w:sz w:val="32"/>
              </w:rPr>
              <w:t>0</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lang w:val="en-GB"/>
              </w:rPr>
              <w:t>0</w:t>
            </w:r>
          </w:p>
        </w:tc>
        <w:tc>
          <w:tcPr>
            <w:tcW w:w="541" w:type="dxa"/>
            <w:tcBorders>
              <w:left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0</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lang w:val="en-GB"/>
              </w:rPr>
              <w:t>1</w:t>
            </w:r>
          </w:p>
        </w:tc>
      </w:tr>
      <w:tr w:rsidR="007D445B" w:rsidRPr="007D445B" w:rsidTr="007D445B">
        <w:trPr>
          <w:trHeight w:val="316"/>
        </w:trPr>
        <w:tc>
          <w:tcPr>
            <w:tcW w:w="541" w:type="dxa"/>
            <w:tcBorders>
              <w:left w:val="single" w:sz="18" w:space="0" w:color="auto"/>
            </w:tcBorders>
            <w:vAlign w:val="center"/>
          </w:tcPr>
          <w:p w:rsidR="007D445B" w:rsidRPr="007D445B" w:rsidRDefault="007D445B" w:rsidP="007D445B">
            <w:pPr>
              <w:jc w:val="center"/>
              <w:rPr>
                <w:sz w:val="32"/>
              </w:rPr>
            </w:pPr>
            <w:r w:rsidRPr="007D445B">
              <w:rPr>
                <w:sz w:val="32"/>
              </w:rPr>
              <w:t>0</w:t>
            </w:r>
          </w:p>
        </w:tc>
        <w:tc>
          <w:tcPr>
            <w:tcW w:w="541" w:type="dxa"/>
            <w:vAlign w:val="center"/>
          </w:tcPr>
          <w:p w:rsidR="007D445B" w:rsidRPr="007D445B" w:rsidRDefault="007D445B" w:rsidP="007D445B">
            <w:pPr>
              <w:jc w:val="center"/>
              <w:rPr>
                <w:sz w:val="32"/>
              </w:rPr>
            </w:pPr>
            <w:r w:rsidRPr="007D445B">
              <w:rPr>
                <w:sz w:val="32"/>
              </w:rPr>
              <w:t>0</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left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0</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lang w:val="en-GB"/>
              </w:rPr>
              <w:t>1</w:t>
            </w:r>
          </w:p>
        </w:tc>
      </w:tr>
      <w:tr w:rsidR="007D445B" w:rsidRPr="007D445B" w:rsidTr="007D445B">
        <w:trPr>
          <w:trHeight w:val="280"/>
        </w:trPr>
        <w:tc>
          <w:tcPr>
            <w:tcW w:w="541" w:type="dxa"/>
            <w:tcBorders>
              <w:left w:val="single" w:sz="18" w:space="0" w:color="auto"/>
            </w:tcBorders>
            <w:vAlign w:val="center"/>
          </w:tcPr>
          <w:p w:rsidR="007D445B" w:rsidRPr="007D445B" w:rsidRDefault="007D445B" w:rsidP="007D445B">
            <w:pPr>
              <w:jc w:val="center"/>
              <w:rPr>
                <w:sz w:val="32"/>
              </w:rPr>
            </w:pPr>
            <w:r w:rsidRPr="007D445B">
              <w:rPr>
                <w:sz w:val="32"/>
                <w:lang w:val="en-GB"/>
              </w:rPr>
              <w:t>0</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rPr>
              <w:t>0</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rPr>
              <w:t>0</w:t>
            </w:r>
          </w:p>
        </w:tc>
        <w:tc>
          <w:tcPr>
            <w:tcW w:w="541" w:type="dxa"/>
            <w:tcBorders>
              <w:left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0</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lang w:val="en-GB"/>
              </w:rPr>
              <w:t>1</w:t>
            </w:r>
          </w:p>
        </w:tc>
      </w:tr>
      <w:tr w:rsidR="00AC1CCD" w:rsidRPr="007D445B" w:rsidTr="007D445B">
        <w:trPr>
          <w:trHeight w:val="280"/>
        </w:trPr>
        <w:tc>
          <w:tcPr>
            <w:tcW w:w="541" w:type="dxa"/>
            <w:tcBorders>
              <w:left w:val="single" w:sz="18" w:space="0" w:color="auto"/>
            </w:tcBorders>
            <w:vAlign w:val="center"/>
          </w:tcPr>
          <w:p w:rsidR="00AC1CCD" w:rsidRPr="007D445B" w:rsidRDefault="007D445B" w:rsidP="007D445B">
            <w:pPr>
              <w:jc w:val="center"/>
              <w:rPr>
                <w:sz w:val="32"/>
              </w:rPr>
            </w:pPr>
            <w:r w:rsidRPr="007D445B">
              <w:rPr>
                <w:sz w:val="32"/>
                <w:lang w:val="en-GB"/>
              </w:rPr>
              <w:t>0</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7D445B" w:rsidP="007D445B">
            <w:pPr>
              <w:jc w:val="center"/>
              <w:rPr>
                <w:sz w:val="32"/>
              </w:rPr>
            </w:pPr>
            <w:r w:rsidRPr="007D445B">
              <w:rPr>
                <w:sz w:val="32"/>
                <w:lang w:val="en-GB"/>
              </w:rPr>
              <w:t>0</w:t>
            </w:r>
          </w:p>
        </w:tc>
        <w:tc>
          <w:tcPr>
            <w:tcW w:w="541" w:type="dxa"/>
            <w:tcBorders>
              <w:righ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lef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0</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tcBorders>
              <w:right w:val="single" w:sz="18" w:space="0" w:color="auto"/>
            </w:tcBorders>
            <w:vAlign w:val="center"/>
          </w:tcPr>
          <w:p w:rsidR="00AC1CCD" w:rsidRPr="007D445B" w:rsidRDefault="00AC1CCD" w:rsidP="007D445B">
            <w:pPr>
              <w:jc w:val="center"/>
              <w:rPr>
                <w:sz w:val="32"/>
              </w:rPr>
            </w:pPr>
            <w:r w:rsidRPr="007D445B">
              <w:rPr>
                <w:sz w:val="32"/>
                <w:lang w:val="en-GB"/>
              </w:rPr>
              <w:t>1</w:t>
            </w:r>
          </w:p>
        </w:tc>
      </w:tr>
      <w:tr w:rsidR="00AC1CCD" w:rsidRPr="007D445B" w:rsidTr="007D445B">
        <w:trPr>
          <w:trHeight w:val="280"/>
        </w:trPr>
        <w:tc>
          <w:tcPr>
            <w:tcW w:w="541" w:type="dxa"/>
            <w:tcBorders>
              <w:left w:val="single" w:sz="18" w:space="0" w:color="auto"/>
            </w:tcBorders>
            <w:vAlign w:val="center"/>
          </w:tcPr>
          <w:p w:rsidR="00AC1CCD" w:rsidRPr="007D445B" w:rsidRDefault="007D445B" w:rsidP="007D445B">
            <w:pPr>
              <w:jc w:val="center"/>
              <w:rPr>
                <w:sz w:val="32"/>
              </w:rPr>
            </w:pPr>
            <w:r w:rsidRPr="007D445B">
              <w:rPr>
                <w:sz w:val="32"/>
                <w:lang w:val="en-GB"/>
              </w:rPr>
              <w:t>0</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tcBorders>
              <w:right w:val="single" w:sz="18" w:space="0" w:color="auto"/>
            </w:tcBorders>
            <w:vAlign w:val="center"/>
          </w:tcPr>
          <w:p w:rsidR="00AC1CCD" w:rsidRPr="007D445B" w:rsidRDefault="007D445B" w:rsidP="007D445B">
            <w:pPr>
              <w:jc w:val="center"/>
              <w:rPr>
                <w:sz w:val="32"/>
              </w:rPr>
            </w:pPr>
            <w:r w:rsidRPr="007D445B">
              <w:rPr>
                <w:sz w:val="32"/>
                <w:lang w:val="en-GB"/>
              </w:rPr>
              <w:t>0</w:t>
            </w:r>
          </w:p>
        </w:tc>
        <w:tc>
          <w:tcPr>
            <w:tcW w:w="541" w:type="dxa"/>
            <w:tcBorders>
              <w:lef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0</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tcBorders>
              <w:right w:val="single" w:sz="18" w:space="0" w:color="auto"/>
            </w:tcBorders>
            <w:vAlign w:val="center"/>
          </w:tcPr>
          <w:p w:rsidR="00AC1CCD" w:rsidRPr="007D445B" w:rsidRDefault="00AC1CCD" w:rsidP="007D445B">
            <w:pPr>
              <w:jc w:val="center"/>
              <w:rPr>
                <w:sz w:val="32"/>
              </w:rPr>
            </w:pPr>
            <w:r w:rsidRPr="007D445B">
              <w:rPr>
                <w:sz w:val="32"/>
                <w:lang w:val="en-GB"/>
              </w:rPr>
              <w:t>1</w:t>
            </w:r>
          </w:p>
        </w:tc>
      </w:tr>
      <w:tr w:rsidR="00AC1CCD" w:rsidRPr="007D445B" w:rsidTr="007D445B">
        <w:trPr>
          <w:trHeight w:val="316"/>
        </w:trPr>
        <w:tc>
          <w:tcPr>
            <w:tcW w:w="541" w:type="dxa"/>
            <w:tcBorders>
              <w:left w:val="single" w:sz="18" w:space="0" w:color="auto"/>
            </w:tcBorders>
            <w:vAlign w:val="center"/>
          </w:tcPr>
          <w:p w:rsidR="00AC1CCD" w:rsidRPr="007D445B" w:rsidRDefault="007D445B" w:rsidP="007D445B">
            <w:pPr>
              <w:jc w:val="center"/>
              <w:rPr>
                <w:sz w:val="32"/>
              </w:rPr>
            </w:pPr>
            <w:r w:rsidRPr="007D445B">
              <w:rPr>
                <w:sz w:val="32"/>
                <w:lang w:val="en-GB"/>
              </w:rPr>
              <w:t>0</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tcBorders>
              <w:righ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lef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0</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tcBorders>
              <w:right w:val="single" w:sz="18" w:space="0" w:color="auto"/>
            </w:tcBorders>
            <w:vAlign w:val="center"/>
          </w:tcPr>
          <w:p w:rsidR="00AC1CCD" w:rsidRPr="007D445B" w:rsidRDefault="00AC1CCD" w:rsidP="007D445B">
            <w:pPr>
              <w:jc w:val="center"/>
              <w:rPr>
                <w:sz w:val="32"/>
              </w:rPr>
            </w:pPr>
            <w:r w:rsidRPr="007D445B">
              <w:rPr>
                <w:sz w:val="32"/>
                <w:lang w:val="en-GB"/>
              </w:rPr>
              <w:t>1</w:t>
            </w:r>
          </w:p>
        </w:tc>
      </w:tr>
      <w:tr w:rsidR="007D445B" w:rsidRPr="007D445B" w:rsidTr="007D445B">
        <w:trPr>
          <w:trHeight w:val="316"/>
        </w:trPr>
        <w:tc>
          <w:tcPr>
            <w:tcW w:w="541" w:type="dxa"/>
            <w:tcBorders>
              <w:left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rPr>
              <w:t>0</w:t>
            </w:r>
          </w:p>
        </w:tc>
        <w:tc>
          <w:tcPr>
            <w:tcW w:w="541" w:type="dxa"/>
            <w:vAlign w:val="center"/>
          </w:tcPr>
          <w:p w:rsidR="007D445B" w:rsidRPr="007D445B" w:rsidRDefault="007D445B" w:rsidP="007D445B">
            <w:pPr>
              <w:jc w:val="center"/>
              <w:rPr>
                <w:sz w:val="32"/>
              </w:rPr>
            </w:pPr>
            <w:r w:rsidRPr="007D445B">
              <w:rPr>
                <w:sz w:val="32"/>
              </w:rPr>
              <w:t>0</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rPr>
              <w:t>0</w:t>
            </w:r>
          </w:p>
        </w:tc>
        <w:tc>
          <w:tcPr>
            <w:tcW w:w="541" w:type="dxa"/>
            <w:tcBorders>
              <w:left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0</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lang w:val="en-GB"/>
              </w:rPr>
              <w:t>1</w:t>
            </w:r>
          </w:p>
        </w:tc>
      </w:tr>
      <w:tr w:rsidR="007D445B" w:rsidRPr="007D445B" w:rsidTr="007D445B">
        <w:trPr>
          <w:trHeight w:val="280"/>
        </w:trPr>
        <w:tc>
          <w:tcPr>
            <w:tcW w:w="541" w:type="dxa"/>
            <w:tcBorders>
              <w:left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rPr>
              <w:t>0</w:t>
            </w:r>
          </w:p>
        </w:tc>
        <w:tc>
          <w:tcPr>
            <w:tcW w:w="541" w:type="dxa"/>
            <w:vAlign w:val="center"/>
          </w:tcPr>
          <w:p w:rsidR="007D445B" w:rsidRPr="007D445B" w:rsidRDefault="007D445B" w:rsidP="007D445B">
            <w:pPr>
              <w:jc w:val="center"/>
              <w:rPr>
                <w:sz w:val="32"/>
              </w:rPr>
            </w:pPr>
            <w:r w:rsidRPr="007D445B">
              <w:rPr>
                <w:sz w:val="32"/>
              </w:rPr>
              <w:t>0</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tcBorders>
              <w:left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0</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lang w:val="en-GB"/>
              </w:rPr>
              <w:t>1</w:t>
            </w:r>
          </w:p>
        </w:tc>
      </w:tr>
      <w:tr w:rsidR="00AC1CCD" w:rsidRPr="007D445B" w:rsidTr="007D445B">
        <w:trPr>
          <w:trHeight w:val="280"/>
        </w:trPr>
        <w:tc>
          <w:tcPr>
            <w:tcW w:w="541" w:type="dxa"/>
            <w:tcBorders>
              <w:lef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7D445B" w:rsidP="007D445B">
            <w:pPr>
              <w:jc w:val="center"/>
              <w:rPr>
                <w:sz w:val="32"/>
              </w:rPr>
            </w:pPr>
            <w:r w:rsidRPr="007D445B">
              <w:rPr>
                <w:sz w:val="32"/>
                <w:lang w:val="en-GB"/>
              </w:rPr>
              <w:t>0</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tcBorders>
              <w:right w:val="single" w:sz="18" w:space="0" w:color="auto"/>
            </w:tcBorders>
            <w:vAlign w:val="center"/>
          </w:tcPr>
          <w:p w:rsidR="00AC1CCD" w:rsidRPr="007D445B" w:rsidRDefault="007D445B" w:rsidP="007D445B">
            <w:pPr>
              <w:jc w:val="center"/>
              <w:rPr>
                <w:sz w:val="32"/>
              </w:rPr>
            </w:pPr>
            <w:r w:rsidRPr="007D445B">
              <w:rPr>
                <w:sz w:val="32"/>
                <w:lang w:val="en-GB"/>
              </w:rPr>
              <w:t>0</w:t>
            </w:r>
          </w:p>
        </w:tc>
        <w:tc>
          <w:tcPr>
            <w:tcW w:w="541" w:type="dxa"/>
            <w:tcBorders>
              <w:lef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0</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tcBorders>
              <w:right w:val="single" w:sz="18" w:space="0" w:color="auto"/>
            </w:tcBorders>
            <w:vAlign w:val="center"/>
          </w:tcPr>
          <w:p w:rsidR="00AC1CCD" w:rsidRPr="007D445B" w:rsidRDefault="00AC1CCD" w:rsidP="007D445B">
            <w:pPr>
              <w:jc w:val="center"/>
              <w:rPr>
                <w:sz w:val="32"/>
              </w:rPr>
            </w:pPr>
            <w:r w:rsidRPr="007D445B">
              <w:rPr>
                <w:sz w:val="32"/>
                <w:lang w:val="en-GB"/>
              </w:rPr>
              <w:t>1</w:t>
            </w:r>
          </w:p>
        </w:tc>
      </w:tr>
      <w:tr w:rsidR="00AC1CCD" w:rsidRPr="007D445B" w:rsidTr="007D445B">
        <w:trPr>
          <w:trHeight w:val="280"/>
        </w:trPr>
        <w:tc>
          <w:tcPr>
            <w:tcW w:w="541" w:type="dxa"/>
            <w:tcBorders>
              <w:lef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7D445B" w:rsidP="007D445B">
            <w:pPr>
              <w:jc w:val="center"/>
              <w:rPr>
                <w:sz w:val="32"/>
              </w:rPr>
            </w:pPr>
            <w:r w:rsidRPr="007D445B">
              <w:rPr>
                <w:sz w:val="32"/>
                <w:lang w:val="en-GB"/>
              </w:rPr>
              <w:t>0</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tcBorders>
              <w:righ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lef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0</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tcBorders>
              <w:right w:val="single" w:sz="18" w:space="0" w:color="auto"/>
            </w:tcBorders>
            <w:vAlign w:val="center"/>
          </w:tcPr>
          <w:p w:rsidR="00AC1CCD" w:rsidRPr="007D445B" w:rsidRDefault="00AC1CCD" w:rsidP="007D445B">
            <w:pPr>
              <w:jc w:val="center"/>
              <w:rPr>
                <w:sz w:val="32"/>
              </w:rPr>
            </w:pPr>
            <w:r w:rsidRPr="007D445B">
              <w:rPr>
                <w:sz w:val="32"/>
                <w:lang w:val="en-GB"/>
              </w:rPr>
              <w:t>1</w:t>
            </w:r>
          </w:p>
        </w:tc>
      </w:tr>
      <w:tr w:rsidR="007D445B" w:rsidRPr="007D445B" w:rsidTr="007D445B">
        <w:trPr>
          <w:trHeight w:val="316"/>
        </w:trPr>
        <w:tc>
          <w:tcPr>
            <w:tcW w:w="541" w:type="dxa"/>
            <w:tcBorders>
              <w:left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rPr>
              <w:t>0</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rPr>
              <w:t>0</w:t>
            </w:r>
          </w:p>
        </w:tc>
        <w:tc>
          <w:tcPr>
            <w:tcW w:w="541" w:type="dxa"/>
            <w:tcBorders>
              <w:left w:val="single" w:sz="18" w:space="0" w:color="auto"/>
            </w:tcBorders>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0</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vAlign w:val="center"/>
          </w:tcPr>
          <w:p w:rsidR="007D445B" w:rsidRPr="007D445B" w:rsidRDefault="007D445B" w:rsidP="007D445B">
            <w:pPr>
              <w:jc w:val="center"/>
              <w:rPr>
                <w:sz w:val="32"/>
              </w:rPr>
            </w:pPr>
            <w:r w:rsidRPr="007D445B">
              <w:rPr>
                <w:sz w:val="32"/>
                <w:lang w:val="en-GB"/>
              </w:rPr>
              <w:t>1</w:t>
            </w:r>
          </w:p>
        </w:tc>
        <w:tc>
          <w:tcPr>
            <w:tcW w:w="541" w:type="dxa"/>
            <w:tcBorders>
              <w:right w:val="single" w:sz="18" w:space="0" w:color="auto"/>
            </w:tcBorders>
            <w:vAlign w:val="center"/>
          </w:tcPr>
          <w:p w:rsidR="007D445B" w:rsidRPr="007D445B" w:rsidRDefault="007D445B" w:rsidP="007D445B">
            <w:pPr>
              <w:jc w:val="center"/>
              <w:rPr>
                <w:sz w:val="32"/>
              </w:rPr>
            </w:pPr>
            <w:r w:rsidRPr="007D445B">
              <w:rPr>
                <w:sz w:val="32"/>
                <w:lang w:val="en-GB"/>
              </w:rPr>
              <w:t>1</w:t>
            </w:r>
          </w:p>
        </w:tc>
      </w:tr>
      <w:tr w:rsidR="00AC1CCD" w:rsidRPr="007D445B" w:rsidTr="007D445B">
        <w:trPr>
          <w:trHeight w:val="316"/>
        </w:trPr>
        <w:tc>
          <w:tcPr>
            <w:tcW w:w="541" w:type="dxa"/>
            <w:tcBorders>
              <w:lef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7D445B" w:rsidP="007D445B">
            <w:pPr>
              <w:jc w:val="center"/>
              <w:rPr>
                <w:sz w:val="32"/>
              </w:rPr>
            </w:pPr>
            <w:r w:rsidRPr="007D445B">
              <w:rPr>
                <w:sz w:val="32"/>
                <w:lang w:val="en-GB"/>
              </w:rPr>
              <w:t>0</w:t>
            </w:r>
          </w:p>
        </w:tc>
        <w:tc>
          <w:tcPr>
            <w:tcW w:w="541" w:type="dxa"/>
            <w:tcBorders>
              <w:righ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lef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0</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tcBorders>
              <w:right w:val="single" w:sz="18" w:space="0" w:color="auto"/>
            </w:tcBorders>
            <w:vAlign w:val="center"/>
          </w:tcPr>
          <w:p w:rsidR="00AC1CCD" w:rsidRPr="007D445B" w:rsidRDefault="00AC1CCD" w:rsidP="007D445B">
            <w:pPr>
              <w:jc w:val="center"/>
              <w:rPr>
                <w:sz w:val="32"/>
              </w:rPr>
            </w:pPr>
            <w:r w:rsidRPr="007D445B">
              <w:rPr>
                <w:sz w:val="32"/>
                <w:lang w:val="en-GB"/>
              </w:rPr>
              <w:t>1</w:t>
            </w:r>
          </w:p>
        </w:tc>
      </w:tr>
      <w:tr w:rsidR="00AC1CCD" w:rsidRPr="007D445B" w:rsidTr="007D445B">
        <w:trPr>
          <w:trHeight w:val="316"/>
        </w:trPr>
        <w:tc>
          <w:tcPr>
            <w:tcW w:w="541" w:type="dxa"/>
            <w:tcBorders>
              <w:lef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tcBorders>
              <w:right w:val="single" w:sz="18" w:space="0" w:color="auto"/>
            </w:tcBorders>
            <w:vAlign w:val="center"/>
          </w:tcPr>
          <w:p w:rsidR="00AC1CCD" w:rsidRPr="007D445B" w:rsidRDefault="007D445B" w:rsidP="007D445B">
            <w:pPr>
              <w:jc w:val="center"/>
              <w:rPr>
                <w:sz w:val="32"/>
              </w:rPr>
            </w:pPr>
            <w:r w:rsidRPr="007D445B">
              <w:rPr>
                <w:sz w:val="32"/>
                <w:lang w:val="en-GB"/>
              </w:rPr>
              <w:t>0</w:t>
            </w:r>
          </w:p>
        </w:tc>
        <w:tc>
          <w:tcPr>
            <w:tcW w:w="541" w:type="dxa"/>
            <w:tcBorders>
              <w:lef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1</w:t>
            </w:r>
          </w:p>
        </w:tc>
        <w:tc>
          <w:tcPr>
            <w:tcW w:w="541" w:type="dxa"/>
            <w:vAlign w:val="center"/>
          </w:tcPr>
          <w:p w:rsidR="00AC1CCD" w:rsidRPr="007D445B" w:rsidRDefault="00AC1CCD" w:rsidP="007D445B">
            <w:pPr>
              <w:jc w:val="center"/>
              <w:rPr>
                <w:sz w:val="32"/>
              </w:rPr>
            </w:pPr>
            <w:r w:rsidRPr="007D445B">
              <w:rPr>
                <w:sz w:val="32"/>
                <w:lang w:val="en-GB"/>
              </w:rPr>
              <w:t>0</w:t>
            </w:r>
          </w:p>
        </w:tc>
        <w:tc>
          <w:tcPr>
            <w:tcW w:w="541" w:type="dxa"/>
            <w:tcBorders>
              <w:right w:val="single" w:sz="18" w:space="0" w:color="auto"/>
            </w:tcBorders>
            <w:vAlign w:val="center"/>
          </w:tcPr>
          <w:p w:rsidR="00AC1CCD" w:rsidRPr="007D445B" w:rsidRDefault="00AC1CCD" w:rsidP="007D445B">
            <w:pPr>
              <w:jc w:val="center"/>
              <w:rPr>
                <w:sz w:val="32"/>
              </w:rPr>
            </w:pPr>
            <w:r w:rsidRPr="007D445B">
              <w:rPr>
                <w:sz w:val="32"/>
                <w:lang w:val="en-GB"/>
              </w:rPr>
              <w:t>1</w:t>
            </w:r>
          </w:p>
        </w:tc>
      </w:tr>
      <w:tr w:rsidR="00AC1CCD" w:rsidRPr="007D445B" w:rsidTr="007D445B">
        <w:trPr>
          <w:trHeight w:val="280"/>
        </w:trPr>
        <w:tc>
          <w:tcPr>
            <w:tcW w:w="541" w:type="dxa"/>
            <w:tcBorders>
              <w:left w:val="single" w:sz="18" w:space="0" w:color="auto"/>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right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left w:val="single" w:sz="18" w:space="0" w:color="auto"/>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tcBorders>
            <w:vAlign w:val="center"/>
          </w:tcPr>
          <w:p w:rsidR="00AC1CCD" w:rsidRPr="007D445B" w:rsidRDefault="00AC1CCD" w:rsidP="007D445B">
            <w:pPr>
              <w:jc w:val="center"/>
              <w:rPr>
                <w:sz w:val="32"/>
              </w:rPr>
            </w:pPr>
            <w:r w:rsidRPr="007D445B">
              <w:rPr>
                <w:sz w:val="32"/>
                <w:lang w:val="en-GB"/>
              </w:rPr>
              <w:t>1</w:t>
            </w:r>
          </w:p>
        </w:tc>
        <w:tc>
          <w:tcPr>
            <w:tcW w:w="541" w:type="dxa"/>
            <w:tcBorders>
              <w:bottom w:val="single" w:sz="18" w:space="0" w:color="auto"/>
              <w:right w:val="single" w:sz="18" w:space="0" w:color="auto"/>
            </w:tcBorders>
            <w:vAlign w:val="center"/>
          </w:tcPr>
          <w:p w:rsidR="00AC1CCD" w:rsidRPr="007D445B" w:rsidRDefault="00AC1CCD" w:rsidP="007D445B">
            <w:pPr>
              <w:jc w:val="center"/>
              <w:rPr>
                <w:sz w:val="32"/>
              </w:rPr>
            </w:pPr>
            <w:r w:rsidRPr="007D445B">
              <w:rPr>
                <w:sz w:val="32"/>
                <w:lang w:val="en-GB"/>
              </w:rPr>
              <w:t>0</w:t>
            </w:r>
          </w:p>
        </w:tc>
      </w:tr>
    </w:tbl>
    <w:p w:rsidR="00AC1CCD" w:rsidRDefault="00AC1CCD">
      <w:pPr>
        <w:rPr>
          <w:lang w:val="en-GB"/>
        </w:rPr>
      </w:pPr>
      <w:r>
        <w:rPr>
          <w:lang w:val="en-GB"/>
        </w:rPr>
        <w:t xml:space="preserve"> </w:t>
      </w:r>
      <w:r w:rsidR="00CA7BA8">
        <w:rPr>
          <w:lang w:val="en-GB"/>
        </w:rPr>
        <w:br w:type="page"/>
      </w:r>
    </w:p>
    <w:p w:rsidR="00CA7BA8" w:rsidRDefault="00CA7BA8">
      <w:pPr>
        <w:rPr>
          <w:lang w:val="en-GB"/>
        </w:rPr>
      </w:pPr>
    </w:p>
    <w:p w:rsidR="00D2558A" w:rsidRDefault="00D2558A">
      <w:pPr>
        <w:rPr>
          <w:lang w:val="en-GB"/>
        </w:rPr>
      </w:pPr>
    </w:p>
    <w:p w:rsidR="00D2558A" w:rsidRDefault="00D2558A">
      <w:pPr>
        <w:rPr>
          <w:lang w:val="en-GB"/>
        </w:rPr>
      </w:pPr>
    </w:p>
    <w:p w:rsidR="005B16E9" w:rsidRDefault="005B16E9">
      <w:pPr>
        <w:rPr>
          <w:b/>
          <w:sz w:val="48"/>
          <w:lang w:val="en-GB"/>
        </w:rPr>
      </w:pPr>
      <w:r>
        <w:rPr>
          <w:b/>
          <w:sz w:val="48"/>
          <w:lang w:val="en-GB"/>
        </w:rPr>
        <w:t>DE</w:t>
      </w:r>
      <w:r w:rsidRPr="005B16E9">
        <w:rPr>
          <w:b/>
          <w:sz w:val="48"/>
          <w:lang w:val="en-GB"/>
        </w:rPr>
        <w:t>MULTIPLEXER</w:t>
      </w:r>
    </w:p>
    <w:p w:rsidR="00731F57" w:rsidRPr="00731F57" w:rsidRDefault="00731F57" w:rsidP="00731F57">
      <w:pPr>
        <w:pStyle w:val="NormalWeb"/>
        <w:shd w:val="clear" w:color="auto" w:fill="FFFFFF"/>
        <w:spacing w:before="0" w:beforeAutospacing="0" w:after="248" w:afterAutospacing="0" w:line="276" w:lineRule="auto"/>
        <w:rPr>
          <w:rFonts w:ascii="Helvetica" w:hAnsi="Helvetica"/>
          <w:color w:val="333333"/>
          <w:sz w:val="40"/>
          <w:szCs w:val="40"/>
        </w:rPr>
      </w:pPr>
      <w:r w:rsidRPr="00731F57">
        <w:rPr>
          <w:rFonts w:ascii="Helvetica" w:hAnsi="Helvetica"/>
          <w:color w:val="333333"/>
          <w:sz w:val="40"/>
          <w:szCs w:val="40"/>
        </w:rPr>
        <w:t>A demultiplexer (or demux) is a device that takes a single input line and routes it to one of several digital output lines. A demultiplexer of 2</w:t>
      </w:r>
      <w:r w:rsidRPr="00731F57">
        <w:rPr>
          <w:rFonts w:ascii="Helvetica" w:hAnsi="Helvetica"/>
          <w:color w:val="333333"/>
          <w:sz w:val="40"/>
          <w:szCs w:val="40"/>
          <w:vertAlign w:val="superscript"/>
        </w:rPr>
        <w:t>n</w:t>
      </w:r>
      <w:r w:rsidRPr="00731F57">
        <w:rPr>
          <w:rFonts w:ascii="Helvetica" w:hAnsi="Helvetica"/>
          <w:color w:val="333333"/>
          <w:sz w:val="40"/>
          <w:szCs w:val="40"/>
        </w:rPr>
        <w:t> outputs has n select lines, which are used to select which output line to send the input. A demultiplexer is also called a data distributor.</w:t>
      </w:r>
    </w:p>
    <w:p w:rsidR="00731F57" w:rsidRPr="00731F57" w:rsidRDefault="00731F57" w:rsidP="00731F57">
      <w:pPr>
        <w:pStyle w:val="NormalWeb"/>
        <w:shd w:val="clear" w:color="auto" w:fill="FFFFFF"/>
        <w:spacing w:before="0" w:beforeAutospacing="0" w:after="248" w:afterAutospacing="0" w:line="276" w:lineRule="auto"/>
        <w:rPr>
          <w:rFonts w:ascii="Helvetica" w:hAnsi="Helvetica"/>
          <w:color w:val="333333"/>
          <w:sz w:val="40"/>
          <w:szCs w:val="40"/>
        </w:rPr>
      </w:pPr>
      <w:r w:rsidRPr="00731F57">
        <w:rPr>
          <w:rFonts w:ascii="Helvetica" w:hAnsi="Helvetica"/>
          <w:color w:val="333333"/>
          <w:sz w:val="40"/>
          <w:szCs w:val="40"/>
        </w:rPr>
        <w:t>Demultiplexers can be used to implement general purpose logic. By setting the input to true, the demux behaves as a decoder.</w:t>
      </w:r>
    </w:p>
    <w:p w:rsidR="00731F57" w:rsidRPr="00731F57" w:rsidRDefault="00731F57" w:rsidP="00731F57">
      <w:pPr>
        <w:pStyle w:val="NormalWeb"/>
        <w:shd w:val="clear" w:color="auto" w:fill="FFFFFF"/>
        <w:spacing w:before="0" w:beforeAutospacing="0" w:after="248" w:afterAutospacing="0" w:line="276" w:lineRule="auto"/>
        <w:rPr>
          <w:rFonts w:ascii="Helvetica" w:hAnsi="Helvetica"/>
          <w:color w:val="333333"/>
          <w:sz w:val="40"/>
          <w:szCs w:val="40"/>
        </w:rPr>
      </w:pPr>
      <w:r w:rsidRPr="00731F57">
        <w:rPr>
          <w:rFonts w:ascii="Helvetica" w:hAnsi="Helvetica"/>
          <w:color w:val="333333"/>
          <w:sz w:val="40"/>
          <w:szCs w:val="40"/>
        </w:rPr>
        <w:t>The reverse of the digital demultiplexer is the digital multiplexer</w:t>
      </w:r>
    </w:p>
    <w:p w:rsidR="005B16E9" w:rsidRDefault="005B16E9">
      <w:pPr>
        <w:rPr>
          <w:lang w:val="en-GB"/>
        </w:rPr>
      </w:pPr>
    </w:p>
    <w:p w:rsidR="005B16E9" w:rsidRDefault="005B16E9">
      <w:pPr>
        <w:rPr>
          <w:lang w:val="en-GB"/>
        </w:rPr>
      </w:pPr>
      <w:r>
        <w:rPr>
          <w:lang w:val="en-GB"/>
        </w:rPr>
        <w:br w:type="page"/>
      </w:r>
    </w:p>
    <w:p w:rsidR="00CA7BA8" w:rsidRDefault="005B16E9">
      <w:pPr>
        <w:rPr>
          <w:lang w:val="en-GB"/>
        </w:rPr>
      </w:pPr>
      <w:r>
        <w:rPr>
          <w:noProof/>
        </w:rPr>
        <w:lastRenderedPageBreak/>
        <w:pict>
          <v:shape id="_x0000_s1035" type="#_x0000_t202" style="position:absolute;margin-left:156.9pt;margin-top:476.2pt;width:206.4pt;height:37pt;z-index:251673600" stroked="f">
            <v:textbox style="mso-next-textbox:#_x0000_s1035">
              <w:txbxContent>
                <w:p w:rsidR="00AC1CCD" w:rsidRDefault="00AC1CCD" w:rsidP="005B16E9">
                  <w:pPr>
                    <w:rPr>
                      <w:b/>
                      <w:sz w:val="44"/>
                      <w:lang w:val="en-GB"/>
                    </w:rPr>
                  </w:pPr>
                  <w:r>
                    <w:rPr>
                      <w:b/>
                      <w:sz w:val="44"/>
                      <w:lang w:val="en-GB"/>
                    </w:rPr>
                    <w:t>ENCODER (8 TO 3)</w:t>
                  </w:r>
                </w:p>
              </w:txbxContent>
            </v:textbox>
          </v:shape>
        </w:pict>
      </w:r>
      <w:r w:rsidR="00D2558A">
        <w:rPr>
          <w:noProof/>
        </w:rPr>
        <w:pict>
          <v:shape id="_x0000_s1028" type="#_x0000_t75" style="position:absolute;margin-left:1.8pt;margin-top:177.15pt;width:540pt;height:270pt;z-index:-251652096" wrapcoords="-30 0 -30 21540 21600 21540 21600 0 -30 0">
            <v:imagedata r:id="rId6" o:title="Untitled 3"/>
            <w10:wrap type="through"/>
          </v:shape>
        </w:pict>
      </w:r>
      <w:r w:rsidR="00D2558A">
        <w:rPr>
          <w:lang w:val="en-GB"/>
        </w:rPr>
        <w:br w:type="page"/>
      </w:r>
    </w:p>
    <w:tbl>
      <w:tblPr>
        <w:tblpPr w:leftFromText="180" w:rightFromText="180" w:vertAnchor="text" w:horzAnchor="margin" w:tblpXSpec="center" w:tblpY="3115"/>
        <w:tblW w:w="10947" w:type="dxa"/>
        <w:jc w:val="center"/>
        <w:tblLook w:val="04A0"/>
      </w:tblPr>
      <w:tblGrid>
        <w:gridCol w:w="995"/>
        <w:gridCol w:w="995"/>
        <w:gridCol w:w="995"/>
        <w:gridCol w:w="995"/>
        <w:gridCol w:w="995"/>
        <w:gridCol w:w="995"/>
        <w:gridCol w:w="995"/>
        <w:gridCol w:w="997"/>
        <w:gridCol w:w="995"/>
        <w:gridCol w:w="995"/>
        <w:gridCol w:w="995"/>
      </w:tblGrid>
      <w:tr w:rsidR="00756EE2" w:rsidRPr="00756EE2" w:rsidTr="00756EE2">
        <w:trPr>
          <w:trHeight w:val="452"/>
          <w:jc w:val="center"/>
        </w:trPr>
        <w:tc>
          <w:tcPr>
            <w:tcW w:w="10947" w:type="dxa"/>
            <w:gridSpan w:val="11"/>
            <w:tcBorders>
              <w:top w:val="single" w:sz="18" w:space="0" w:color="auto"/>
              <w:left w:val="single" w:sz="18" w:space="0" w:color="auto"/>
              <w:bottom w:val="single" w:sz="18"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b/>
                <w:color w:val="000000"/>
                <w:sz w:val="40"/>
              </w:rPr>
            </w:pPr>
            <w:r w:rsidRPr="00756EE2">
              <w:rPr>
                <w:rFonts w:ascii="Calibri" w:eastAsia="Times New Roman" w:hAnsi="Calibri" w:cs="Calibri"/>
                <w:b/>
                <w:color w:val="000000"/>
                <w:sz w:val="40"/>
              </w:rPr>
              <w:lastRenderedPageBreak/>
              <w:t>TRUTH TABLE</w:t>
            </w:r>
          </w:p>
        </w:tc>
      </w:tr>
      <w:tr w:rsidR="00756EE2" w:rsidRPr="00756EE2" w:rsidTr="00756EE2">
        <w:trPr>
          <w:trHeight w:val="452"/>
          <w:jc w:val="center"/>
        </w:trPr>
        <w:tc>
          <w:tcPr>
            <w:tcW w:w="7962" w:type="dxa"/>
            <w:gridSpan w:val="8"/>
            <w:tcBorders>
              <w:top w:val="single" w:sz="18" w:space="0" w:color="auto"/>
              <w:left w:val="single" w:sz="18" w:space="0" w:color="auto"/>
              <w:bottom w:val="single" w:sz="18"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b/>
                <w:color w:val="000000"/>
                <w:sz w:val="40"/>
              </w:rPr>
            </w:pPr>
            <w:r w:rsidRPr="00756EE2">
              <w:rPr>
                <w:rFonts w:ascii="Calibri" w:eastAsia="Times New Roman" w:hAnsi="Calibri" w:cs="Calibri"/>
                <w:b/>
                <w:color w:val="000000"/>
                <w:sz w:val="40"/>
              </w:rPr>
              <w:t>INPUT</w:t>
            </w:r>
          </w:p>
        </w:tc>
        <w:tc>
          <w:tcPr>
            <w:tcW w:w="2985" w:type="dxa"/>
            <w:gridSpan w:val="3"/>
            <w:tcBorders>
              <w:top w:val="single" w:sz="18" w:space="0" w:color="auto"/>
              <w:left w:val="single" w:sz="18" w:space="0" w:color="auto"/>
              <w:bottom w:val="single" w:sz="18"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b/>
                <w:color w:val="000000"/>
                <w:sz w:val="40"/>
              </w:rPr>
            </w:pPr>
            <w:r w:rsidRPr="00756EE2">
              <w:rPr>
                <w:rFonts w:ascii="Calibri" w:eastAsia="Times New Roman" w:hAnsi="Calibri" w:cs="Calibri"/>
                <w:b/>
                <w:color w:val="000000"/>
                <w:sz w:val="40"/>
              </w:rPr>
              <w:t>OUTPUT</w:t>
            </w:r>
          </w:p>
        </w:tc>
      </w:tr>
      <w:tr w:rsidR="00756EE2" w:rsidRPr="00756EE2" w:rsidTr="00756EE2">
        <w:trPr>
          <w:trHeight w:val="431"/>
          <w:jc w:val="center"/>
        </w:trPr>
        <w:tc>
          <w:tcPr>
            <w:tcW w:w="995"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6" w:type="dxa"/>
            <w:tcBorders>
              <w:top w:val="single" w:sz="18" w:space="0" w:color="auto"/>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single" w:sz="18" w:space="0" w:color="auto"/>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r>
      <w:tr w:rsidR="00756EE2" w:rsidRPr="00756EE2" w:rsidTr="00756EE2">
        <w:trPr>
          <w:trHeight w:val="431"/>
          <w:jc w:val="center"/>
        </w:trPr>
        <w:tc>
          <w:tcPr>
            <w:tcW w:w="995"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6"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r>
      <w:tr w:rsidR="00756EE2" w:rsidRPr="00756EE2" w:rsidTr="00756EE2">
        <w:trPr>
          <w:trHeight w:val="431"/>
          <w:jc w:val="center"/>
        </w:trPr>
        <w:tc>
          <w:tcPr>
            <w:tcW w:w="995"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6"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r>
      <w:tr w:rsidR="00756EE2" w:rsidRPr="00756EE2" w:rsidTr="00756EE2">
        <w:trPr>
          <w:trHeight w:val="431"/>
          <w:jc w:val="center"/>
        </w:trPr>
        <w:tc>
          <w:tcPr>
            <w:tcW w:w="995"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6"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r>
      <w:tr w:rsidR="00756EE2" w:rsidRPr="00756EE2" w:rsidTr="00756EE2">
        <w:trPr>
          <w:trHeight w:val="431"/>
          <w:jc w:val="center"/>
        </w:trPr>
        <w:tc>
          <w:tcPr>
            <w:tcW w:w="995"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6"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r>
      <w:tr w:rsidR="00756EE2" w:rsidRPr="00756EE2" w:rsidTr="00756EE2">
        <w:trPr>
          <w:trHeight w:val="431"/>
          <w:jc w:val="center"/>
        </w:trPr>
        <w:tc>
          <w:tcPr>
            <w:tcW w:w="995"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6"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r>
      <w:tr w:rsidR="00756EE2" w:rsidRPr="00756EE2" w:rsidTr="00756EE2">
        <w:trPr>
          <w:trHeight w:val="431"/>
          <w:jc w:val="center"/>
        </w:trPr>
        <w:tc>
          <w:tcPr>
            <w:tcW w:w="995"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6"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r>
      <w:tr w:rsidR="00756EE2" w:rsidRPr="00756EE2" w:rsidTr="00756EE2">
        <w:trPr>
          <w:trHeight w:val="452"/>
          <w:jc w:val="center"/>
        </w:trPr>
        <w:tc>
          <w:tcPr>
            <w:tcW w:w="995" w:type="dxa"/>
            <w:tcBorders>
              <w:top w:val="nil"/>
              <w:left w:val="single" w:sz="18" w:space="0" w:color="auto"/>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5"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0</w:t>
            </w:r>
          </w:p>
        </w:tc>
        <w:tc>
          <w:tcPr>
            <w:tcW w:w="996" w:type="dxa"/>
            <w:tcBorders>
              <w:top w:val="nil"/>
              <w:left w:val="nil"/>
              <w:bottom w:val="single" w:sz="18"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single" w:sz="18" w:space="0" w:color="auto"/>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c>
          <w:tcPr>
            <w:tcW w:w="995" w:type="dxa"/>
            <w:tcBorders>
              <w:top w:val="nil"/>
              <w:left w:val="nil"/>
              <w:bottom w:val="single" w:sz="18"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0"/>
              </w:rPr>
            </w:pPr>
            <w:r w:rsidRPr="00756EE2">
              <w:rPr>
                <w:rFonts w:ascii="Calibri" w:eastAsia="Times New Roman" w:hAnsi="Calibri" w:cs="Calibri"/>
                <w:color w:val="000000"/>
                <w:sz w:val="40"/>
              </w:rPr>
              <w:t>1</w:t>
            </w:r>
          </w:p>
        </w:tc>
      </w:tr>
    </w:tbl>
    <w:p w:rsidR="007D445B" w:rsidRDefault="00CA7BA8">
      <w:pPr>
        <w:rPr>
          <w:lang w:val="en-GB"/>
        </w:rPr>
      </w:pPr>
      <w:r>
        <w:rPr>
          <w:lang w:val="en-GB"/>
        </w:rPr>
        <w:br w:type="page"/>
      </w:r>
    </w:p>
    <w:p w:rsidR="00CA7BA8" w:rsidRDefault="00CA7BA8">
      <w:pPr>
        <w:rPr>
          <w:lang w:val="en-GB"/>
        </w:rPr>
      </w:pPr>
    </w:p>
    <w:p w:rsidR="00D2558A" w:rsidRDefault="00D2558A">
      <w:pPr>
        <w:rPr>
          <w:lang w:val="en-GB"/>
        </w:rPr>
      </w:pPr>
    </w:p>
    <w:p w:rsidR="00D2558A" w:rsidRDefault="00D2558A">
      <w:pPr>
        <w:rPr>
          <w:lang w:val="en-GB"/>
        </w:rPr>
      </w:pPr>
    </w:p>
    <w:p w:rsidR="00731F57" w:rsidRDefault="00731F57" w:rsidP="00731F57">
      <w:pPr>
        <w:rPr>
          <w:b/>
          <w:sz w:val="48"/>
          <w:lang w:val="en-GB"/>
        </w:rPr>
      </w:pPr>
      <w:r>
        <w:rPr>
          <w:b/>
          <w:sz w:val="48"/>
          <w:lang w:val="en-GB"/>
        </w:rPr>
        <w:t>ENCODER</w:t>
      </w:r>
    </w:p>
    <w:p w:rsidR="005B16E9" w:rsidRDefault="00731F57" w:rsidP="00731F57">
      <w:pPr>
        <w:rPr>
          <w:lang w:val="en-GB"/>
        </w:rPr>
      </w:pPr>
      <w:r>
        <w:rPr>
          <w:rFonts w:ascii="Arial" w:hAnsi="Arial" w:cs="Arial"/>
          <w:color w:val="222222"/>
          <w:sz w:val="40"/>
          <w:szCs w:val="40"/>
          <w:shd w:val="clear" w:color="auto" w:fill="FFFFFF"/>
        </w:rPr>
        <w:t>An </w:t>
      </w:r>
      <w:r w:rsidRPr="00731F57">
        <w:rPr>
          <w:rFonts w:ascii="Arial" w:hAnsi="Arial" w:cs="Arial"/>
          <w:bCs/>
          <w:color w:val="222222"/>
          <w:sz w:val="40"/>
          <w:szCs w:val="40"/>
          <w:shd w:val="clear" w:color="auto" w:fill="FFFFFF"/>
        </w:rPr>
        <w:t>encoder</w:t>
      </w:r>
      <w:r>
        <w:rPr>
          <w:rFonts w:ascii="Arial" w:hAnsi="Arial" w:cs="Arial"/>
          <w:color w:val="222222"/>
          <w:sz w:val="40"/>
          <w:szCs w:val="40"/>
          <w:shd w:val="clear" w:color="auto" w:fill="FFFFFF"/>
        </w:rPr>
        <w:t> is a device, circuit, transducer, software program, algorithm or person that converts information from one format or code to another, for the purpose of standardization, speed or compression.</w:t>
      </w:r>
    </w:p>
    <w:p w:rsidR="005B16E9" w:rsidRDefault="005B16E9">
      <w:pPr>
        <w:rPr>
          <w:lang w:val="en-GB"/>
        </w:rPr>
      </w:pPr>
      <w:r>
        <w:rPr>
          <w:lang w:val="en-GB"/>
        </w:rPr>
        <w:br w:type="page"/>
      </w:r>
    </w:p>
    <w:p w:rsidR="00CA7BA8" w:rsidRDefault="005B16E9">
      <w:pPr>
        <w:rPr>
          <w:lang w:val="en-GB"/>
        </w:rPr>
      </w:pPr>
      <w:r>
        <w:rPr>
          <w:noProof/>
        </w:rPr>
        <w:lastRenderedPageBreak/>
        <w:pict>
          <v:shape id="_x0000_s1036" type="#_x0000_t202" style="position:absolute;margin-left:161.4pt;margin-top:585.2pt;width:206.4pt;height:37pt;z-index:251674624" stroked="f">
            <v:textbox style="mso-next-textbox:#_x0000_s1036">
              <w:txbxContent>
                <w:p w:rsidR="00AC1CCD" w:rsidRDefault="00AC1CCD" w:rsidP="005B16E9">
                  <w:pPr>
                    <w:rPr>
                      <w:b/>
                      <w:sz w:val="44"/>
                      <w:lang w:val="en-GB"/>
                    </w:rPr>
                  </w:pPr>
                  <w:r>
                    <w:rPr>
                      <w:b/>
                      <w:sz w:val="44"/>
                      <w:lang w:val="en-GB"/>
                    </w:rPr>
                    <w:t>DECODER (3 TO 8)</w:t>
                  </w:r>
                </w:p>
              </w:txbxContent>
            </v:textbox>
          </v:shape>
        </w:pict>
      </w:r>
      <w:r w:rsidR="00D2558A">
        <w:rPr>
          <w:noProof/>
        </w:rPr>
        <w:pict>
          <v:shape id="_x0000_s1029" type="#_x0000_t75" style="position:absolute;margin-left:37.5pt;margin-top:6.05pt;width:465pt;height:579.15pt;z-index:-251650048" wrapcoords="-44 0 -44 21565 21600 21565 21600 0 -44 0">
            <v:imagedata r:id="rId7" o:title="Untitled 4" croptop="2207f" cropbottom="4454f" cropleft="1866f" cropright="4487f"/>
            <w10:wrap type="through"/>
          </v:shape>
        </w:pict>
      </w:r>
      <w:r w:rsidR="00D2558A">
        <w:rPr>
          <w:lang w:val="en-GB"/>
        </w:rPr>
        <w:br w:type="page"/>
      </w:r>
    </w:p>
    <w:tbl>
      <w:tblPr>
        <w:tblpPr w:leftFromText="180" w:rightFromText="180" w:tblpY="2490"/>
        <w:tblW w:w="10890" w:type="dxa"/>
        <w:tblLook w:val="04A0"/>
      </w:tblPr>
      <w:tblGrid>
        <w:gridCol w:w="990"/>
        <w:gridCol w:w="990"/>
        <w:gridCol w:w="990"/>
        <w:gridCol w:w="990"/>
        <w:gridCol w:w="990"/>
        <w:gridCol w:w="990"/>
        <w:gridCol w:w="990"/>
        <w:gridCol w:w="990"/>
        <w:gridCol w:w="990"/>
        <w:gridCol w:w="990"/>
        <w:gridCol w:w="990"/>
      </w:tblGrid>
      <w:tr w:rsidR="00756EE2" w:rsidRPr="00756EE2" w:rsidTr="00756EE2">
        <w:trPr>
          <w:trHeight w:val="498"/>
        </w:trPr>
        <w:tc>
          <w:tcPr>
            <w:tcW w:w="10890" w:type="dxa"/>
            <w:gridSpan w:val="11"/>
            <w:tcBorders>
              <w:top w:val="single" w:sz="18" w:space="0" w:color="auto"/>
              <w:left w:val="single" w:sz="18" w:space="0" w:color="auto"/>
              <w:bottom w:val="single" w:sz="18"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b/>
                <w:color w:val="000000"/>
                <w:sz w:val="44"/>
              </w:rPr>
            </w:pPr>
            <w:r w:rsidRPr="00756EE2">
              <w:rPr>
                <w:rFonts w:ascii="Calibri" w:eastAsia="Times New Roman" w:hAnsi="Calibri" w:cs="Calibri"/>
                <w:b/>
                <w:color w:val="000000"/>
                <w:sz w:val="44"/>
              </w:rPr>
              <w:lastRenderedPageBreak/>
              <w:t>TRUTH TABLE</w:t>
            </w:r>
          </w:p>
        </w:tc>
      </w:tr>
      <w:tr w:rsidR="00756EE2" w:rsidRPr="00756EE2" w:rsidTr="00756EE2">
        <w:trPr>
          <w:trHeight w:val="498"/>
        </w:trPr>
        <w:tc>
          <w:tcPr>
            <w:tcW w:w="2970" w:type="dxa"/>
            <w:gridSpan w:val="3"/>
            <w:tcBorders>
              <w:top w:val="single" w:sz="18" w:space="0" w:color="auto"/>
              <w:left w:val="single" w:sz="18" w:space="0" w:color="auto"/>
              <w:bottom w:val="single" w:sz="8"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b/>
                <w:color w:val="000000"/>
                <w:sz w:val="44"/>
              </w:rPr>
            </w:pPr>
            <w:r w:rsidRPr="00756EE2">
              <w:rPr>
                <w:rFonts w:ascii="Calibri" w:eastAsia="Times New Roman" w:hAnsi="Calibri" w:cs="Calibri"/>
                <w:b/>
                <w:color w:val="000000"/>
                <w:sz w:val="44"/>
              </w:rPr>
              <w:t>OUTPUT</w:t>
            </w:r>
          </w:p>
        </w:tc>
        <w:tc>
          <w:tcPr>
            <w:tcW w:w="7920" w:type="dxa"/>
            <w:gridSpan w:val="8"/>
            <w:tcBorders>
              <w:top w:val="single" w:sz="18" w:space="0" w:color="auto"/>
              <w:left w:val="single" w:sz="18" w:space="0" w:color="auto"/>
              <w:bottom w:val="single" w:sz="18"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b/>
                <w:color w:val="000000"/>
                <w:sz w:val="44"/>
              </w:rPr>
            </w:pPr>
            <w:r w:rsidRPr="00756EE2">
              <w:rPr>
                <w:rFonts w:ascii="Calibri" w:eastAsia="Times New Roman" w:hAnsi="Calibri" w:cs="Calibri"/>
                <w:b/>
                <w:color w:val="000000"/>
                <w:sz w:val="44"/>
              </w:rPr>
              <w:t>INPUT</w:t>
            </w:r>
          </w:p>
        </w:tc>
      </w:tr>
      <w:tr w:rsidR="00756EE2" w:rsidRPr="00756EE2" w:rsidTr="00756EE2">
        <w:trPr>
          <w:trHeight w:val="474"/>
        </w:trPr>
        <w:tc>
          <w:tcPr>
            <w:tcW w:w="990"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single" w:sz="18" w:space="0" w:color="auto"/>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single" w:sz="18" w:space="0" w:color="auto"/>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single" w:sz="18" w:space="0" w:color="auto"/>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r>
      <w:tr w:rsidR="00756EE2" w:rsidRPr="00756EE2" w:rsidTr="00756EE2">
        <w:trPr>
          <w:trHeight w:val="474"/>
        </w:trPr>
        <w:tc>
          <w:tcPr>
            <w:tcW w:w="990"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r>
      <w:tr w:rsidR="00756EE2" w:rsidRPr="00756EE2" w:rsidTr="00756EE2">
        <w:trPr>
          <w:trHeight w:val="474"/>
        </w:trPr>
        <w:tc>
          <w:tcPr>
            <w:tcW w:w="990"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r>
      <w:tr w:rsidR="00756EE2" w:rsidRPr="00756EE2" w:rsidTr="00756EE2">
        <w:trPr>
          <w:trHeight w:val="474"/>
        </w:trPr>
        <w:tc>
          <w:tcPr>
            <w:tcW w:w="990"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r>
      <w:tr w:rsidR="00756EE2" w:rsidRPr="00756EE2" w:rsidTr="00756EE2">
        <w:trPr>
          <w:trHeight w:val="474"/>
        </w:trPr>
        <w:tc>
          <w:tcPr>
            <w:tcW w:w="990"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r>
      <w:tr w:rsidR="00756EE2" w:rsidRPr="00756EE2" w:rsidTr="00756EE2">
        <w:trPr>
          <w:trHeight w:val="474"/>
        </w:trPr>
        <w:tc>
          <w:tcPr>
            <w:tcW w:w="990"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r>
      <w:tr w:rsidR="00756EE2" w:rsidRPr="00756EE2" w:rsidTr="00756EE2">
        <w:trPr>
          <w:trHeight w:val="474"/>
        </w:trPr>
        <w:tc>
          <w:tcPr>
            <w:tcW w:w="990"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single" w:sz="18" w:space="0" w:color="auto"/>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4"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4"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r>
      <w:tr w:rsidR="00756EE2" w:rsidRPr="00756EE2" w:rsidTr="00756EE2">
        <w:trPr>
          <w:trHeight w:val="498"/>
        </w:trPr>
        <w:tc>
          <w:tcPr>
            <w:tcW w:w="990" w:type="dxa"/>
            <w:tcBorders>
              <w:top w:val="nil"/>
              <w:left w:val="single" w:sz="18" w:space="0" w:color="auto"/>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nil"/>
              <w:bottom w:val="single" w:sz="18"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c>
          <w:tcPr>
            <w:tcW w:w="990" w:type="dxa"/>
            <w:tcBorders>
              <w:top w:val="nil"/>
              <w:left w:val="single" w:sz="18" w:space="0" w:color="auto"/>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18" w:space="0" w:color="auto"/>
              <w:right w:val="single" w:sz="4"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0</w:t>
            </w:r>
          </w:p>
        </w:tc>
        <w:tc>
          <w:tcPr>
            <w:tcW w:w="990" w:type="dxa"/>
            <w:tcBorders>
              <w:top w:val="nil"/>
              <w:left w:val="nil"/>
              <w:bottom w:val="single" w:sz="18" w:space="0" w:color="auto"/>
              <w:right w:val="single" w:sz="18" w:space="0" w:color="auto"/>
            </w:tcBorders>
            <w:shd w:val="clear" w:color="auto" w:fill="auto"/>
            <w:noWrap/>
            <w:vAlign w:val="center"/>
            <w:hideMark/>
          </w:tcPr>
          <w:p w:rsidR="00756EE2" w:rsidRPr="00756EE2" w:rsidRDefault="00756EE2" w:rsidP="00756EE2">
            <w:pPr>
              <w:spacing w:after="0" w:line="240" w:lineRule="auto"/>
              <w:jc w:val="center"/>
              <w:rPr>
                <w:rFonts w:ascii="Calibri" w:eastAsia="Times New Roman" w:hAnsi="Calibri" w:cs="Calibri"/>
                <w:color w:val="000000"/>
                <w:sz w:val="44"/>
              </w:rPr>
            </w:pPr>
            <w:r w:rsidRPr="00756EE2">
              <w:rPr>
                <w:rFonts w:ascii="Calibri" w:eastAsia="Times New Roman" w:hAnsi="Calibri" w:cs="Calibri"/>
                <w:color w:val="000000"/>
                <w:sz w:val="44"/>
              </w:rPr>
              <w:t>1</w:t>
            </w:r>
          </w:p>
        </w:tc>
      </w:tr>
    </w:tbl>
    <w:p w:rsidR="00CA7BA8" w:rsidRDefault="00CA7BA8">
      <w:pPr>
        <w:rPr>
          <w:lang w:val="en-GB"/>
        </w:rPr>
      </w:pPr>
      <w:r>
        <w:rPr>
          <w:lang w:val="en-GB"/>
        </w:rPr>
        <w:br w:type="page"/>
      </w:r>
    </w:p>
    <w:p w:rsidR="00D2558A" w:rsidRDefault="00D2558A">
      <w:pPr>
        <w:rPr>
          <w:lang w:val="en-GB"/>
        </w:rPr>
      </w:pPr>
    </w:p>
    <w:p w:rsidR="00D2558A" w:rsidRDefault="00D2558A">
      <w:pPr>
        <w:rPr>
          <w:lang w:val="en-GB"/>
        </w:rPr>
      </w:pPr>
    </w:p>
    <w:p w:rsidR="005B16E9" w:rsidRDefault="00731F57">
      <w:pPr>
        <w:rPr>
          <w:b/>
          <w:sz w:val="48"/>
          <w:lang w:val="en-GB"/>
        </w:rPr>
      </w:pPr>
      <w:r>
        <w:rPr>
          <w:b/>
          <w:sz w:val="48"/>
          <w:lang w:val="en-GB"/>
        </w:rPr>
        <w:t>DECODER</w:t>
      </w:r>
    </w:p>
    <w:p w:rsidR="007B77B1" w:rsidRDefault="00731F57" w:rsidP="00731F57">
      <w:pPr>
        <w:pStyle w:val="NormalWeb"/>
        <w:shd w:val="clear" w:color="auto" w:fill="FFFFFF"/>
        <w:spacing w:before="0" w:beforeAutospacing="0" w:after="0" w:afterAutospacing="0" w:line="276" w:lineRule="auto"/>
        <w:jc w:val="both"/>
        <w:rPr>
          <w:rFonts w:ascii="Arial" w:hAnsi="Arial" w:cs="Arial"/>
          <w:color w:val="000000"/>
          <w:sz w:val="40"/>
          <w:szCs w:val="40"/>
        </w:rPr>
      </w:pPr>
      <w:r w:rsidRPr="00731F57">
        <w:rPr>
          <w:rFonts w:ascii="Arial" w:hAnsi="Arial" w:cs="Arial"/>
          <w:color w:val="000000"/>
          <w:sz w:val="40"/>
          <w:szCs w:val="40"/>
        </w:rPr>
        <w:t>In digital electronics, a decoder can take the form of a multiple-input, multiple-output logic circuit that converts coded inputs into coded outputs, where the input and output codes are different e.g. n-to-2n , binary-coded decimal decoders. Decoding is necessary in applications such as data multiplexing, 7 segment display and memory address decoding.</w:t>
      </w:r>
    </w:p>
    <w:p w:rsidR="00731F57" w:rsidRPr="00731F57" w:rsidRDefault="00731F57" w:rsidP="00731F57">
      <w:pPr>
        <w:pStyle w:val="NormalWeb"/>
        <w:shd w:val="clear" w:color="auto" w:fill="FFFFFF"/>
        <w:spacing w:before="0" w:beforeAutospacing="0" w:after="0" w:afterAutospacing="0" w:line="276" w:lineRule="auto"/>
        <w:jc w:val="both"/>
        <w:rPr>
          <w:rFonts w:ascii="Arial" w:hAnsi="Arial" w:cs="Arial"/>
          <w:color w:val="000000"/>
          <w:sz w:val="40"/>
          <w:szCs w:val="40"/>
        </w:rPr>
      </w:pPr>
      <w:r w:rsidRPr="00731F57">
        <w:rPr>
          <w:rFonts w:ascii="Arial" w:hAnsi="Arial" w:cs="Arial"/>
          <w:color w:val="000000"/>
          <w:sz w:val="40"/>
          <w:szCs w:val="40"/>
        </w:rPr>
        <w:t> </w:t>
      </w:r>
    </w:p>
    <w:p w:rsidR="00731F57" w:rsidRPr="00731F57" w:rsidRDefault="00731F57" w:rsidP="00731F57">
      <w:pPr>
        <w:pStyle w:val="NormalWeb"/>
        <w:shd w:val="clear" w:color="auto" w:fill="FFFFFF"/>
        <w:spacing w:before="0" w:beforeAutospacing="0" w:after="0" w:afterAutospacing="0" w:line="276" w:lineRule="auto"/>
        <w:jc w:val="both"/>
        <w:rPr>
          <w:rFonts w:ascii="Arial" w:hAnsi="Arial" w:cs="Arial"/>
          <w:color w:val="000000"/>
          <w:sz w:val="40"/>
          <w:szCs w:val="40"/>
        </w:rPr>
      </w:pPr>
      <w:r w:rsidRPr="00731F57">
        <w:rPr>
          <w:rFonts w:ascii="Arial" w:hAnsi="Arial" w:cs="Arial"/>
          <w:color w:val="000000"/>
          <w:sz w:val="40"/>
          <w:szCs w:val="40"/>
        </w:rPr>
        <w:t xml:space="preserve">A slightly more complex decoder would be the n-to-2n type binary decoders. These types of decoders are combinational circuits that convert binary information from 'n' coded inputs to a maximum of 2n unique outputs. In case </w:t>
      </w:r>
      <w:proofErr w:type="gramStart"/>
      <w:r w:rsidRPr="00731F57">
        <w:rPr>
          <w:rFonts w:ascii="Arial" w:hAnsi="Arial" w:cs="Arial"/>
          <w:color w:val="000000"/>
          <w:sz w:val="40"/>
          <w:szCs w:val="40"/>
        </w:rPr>
        <w:t>the 'n'</w:t>
      </w:r>
      <w:proofErr w:type="gramEnd"/>
      <w:r w:rsidRPr="00731F57">
        <w:rPr>
          <w:rFonts w:ascii="Arial" w:hAnsi="Arial" w:cs="Arial"/>
          <w:color w:val="000000"/>
          <w:sz w:val="40"/>
          <w:szCs w:val="40"/>
        </w:rPr>
        <w:t xml:space="preserve"> bit coded information has unused bit combinations, the decoder may have less than 2n outputs. 2-to-4 decoder, 3-to-8 decoder or 4-to-16 decoder are other examples.</w:t>
      </w:r>
    </w:p>
    <w:p w:rsidR="00731F57" w:rsidRDefault="00731F57">
      <w:pPr>
        <w:rPr>
          <w:lang w:val="en-GB"/>
        </w:rPr>
      </w:pPr>
    </w:p>
    <w:p w:rsidR="005B16E9" w:rsidRDefault="005B16E9">
      <w:pPr>
        <w:rPr>
          <w:lang w:val="en-GB"/>
        </w:rPr>
      </w:pPr>
      <w:r>
        <w:rPr>
          <w:lang w:val="en-GB"/>
        </w:rPr>
        <w:br w:type="page"/>
      </w:r>
    </w:p>
    <w:p w:rsidR="00CA7BA8" w:rsidRDefault="005B16E9">
      <w:pPr>
        <w:rPr>
          <w:lang w:val="en-GB"/>
        </w:rPr>
      </w:pPr>
      <w:r>
        <w:rPr>
          <w:rFonts w:ascii="Times New Roman" w:hAnsi="Times New Roman" w:cs="Times New Roman"/>
          <w:sz w:val="24"/>
          <w:szCs w:val="24"/>
        </w:rPr>
        <w:lastRenderedPageBreak/>
        <w:pict>
          <v:shape id="_x0000_s1037" type="#_x0000_t202" style="position:absolute;margin-left:116.2pt;margin-top:394.15pt;width:314.4pt;height:37pt;z-index:251676672" stroked="f">
            <v:textbox style="mso-next-textbox:#_x0000_s1037">
              <w:txbxContent>
                <w:p w:rsidR="00AC1CCD" w:rsidRDefault="00AC1CCD" w:rsidP="005B16E9">
                  <w:pPr>
                    <w:rPr>
                      <w:b/>
                      <w:sz w:val="44"/>
                      <w:lang w:val="en-GB"/>
                    </w:rPr>
                  </w:pPr>
                  <w:r>
                    <w:rPr>
                      <w:b/>
                      <w:sz w:val="44"/>
                      <w:lang w:val="en-GB"/>
                    </w:rPr>
                    <w:t xml:space="preserve"> PARITY CHECKER/GENERATOR</w:t>
                  </w:r>
                </w:p>
              </w:txbxContent>
            </v:textbox>
          </v:shape>
        </w:pict>
      </w:r>
      <w:r w:rsidR="00D2558A">
        <w:rPr>
          <w:noProof/>
        </w:rPr>
        <w:pict>
          <v:shape id="_x0000_s1030" type="#_x0000_t75" style="position:absolute;margin-left:-5.2pt;margin-top:134.7pt;width:540pt;height:237pt;z-index:-251648000" wrapcoords="-30 0 -30 21532 21600 21532 21600 0 -30 0">
            <v:imagedata r:id="rId8" o:title="Untitled 5"/>
            <w10:wrap type="through"/>
          </v:shape>
        </w:pict>
      </w:r>
      <w:r w:rsidR="00D2558A">
        <w:rPr>
          <w:lang w:val="en-GB"/>
        </w:rPr>
        <w:br w:type="page"/>
      </w:r>
    </w:p>
    <w:tbl>
      <w:tblPr>
        <w:tblpPr w:leftFromText="180" w:rightFromText="180" w:vertAnchor="text" w:horzAnchor="margin" w:tblpXSpec="center" w:tblpY="61"/>
        <w:tblW w:w="6973" w:type="dxa"/>
        <w:tblLook w:val="04A0"/>
      </w:tblPr>
      <w:tblGrid>
        <w:gridCol w:w="1107"/>
        <w:gridCol w:w="1107"/>
        <w:gridCol w:w="1107"/>
        <w:gridCol w:w="1107"/>
        <w:gridCol w:w="2545"/>
      </w:tblGrid>
      <w:tr w:rsidR="003911E2" w:rsidRPr="00E36A52" w:rsidTr="003911E2">
        <w:trPr>
          <w:trHeight w:val="796"/>
        </w:trPr>
        <w:tc>
          <w:tcPr>
            <w:tcW w:w="6973" w:type="dxa"/>
            <w:gridSpan w:val="5"/>
            <w:tcBorders>
              <w:top w:val="single" w:sz="18" w:space="0" w:color="auto"/>
              <w:left w:val="single" w:sz="18" w:space="0" w:color="auto"/>
              <w:bottom w:val="single" w:sz="8"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b/>
                <w:color w:val="000000"/>
                <w:sz w:val="52"/>
              </w:rPr>
            </w:pPr>
            <w:r w:rsidRPr="00E36A52">
              <w:rPr>
                <w:rFonts w:ascii="Calibri" w:eastAsia="Times New Roman" w:hAnsi="Calibri" w:cs="Calibri"/>
                <w:b/>
                <w:color w:val="000000"/>
                <w:sz w:val="52"/>
              </w:rPr>
              <w:lastRenderedPageBreak/>
              <w:t>TRUTH TABLE</w:t>
            </w:r>
          </w:p>
        </w:tc>
      </w:tr>
      <w:tr w:rsidR="003911E2" w:rsidRPr="00E36A52" w:rsidTr="003911E2">
        <w:trPr>
          <w:trHeight w:val="796"/>
        </w:trPr>
        <w:tc>
          <w:tcPr>
            <w:tcW w:w="4428" w:type="dxa"/>
            <w:gridSpan w:val="4"/>
            <w:tcBorders>
              <w:top w:val="single" w:sz="18" w:space="0" w:color="auto"/>
              <w:left w:val="single" w:sz="18" w:space="0" w:color="auto"/>
              <w:bottom w:val="single" w:sz="8"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b/>
                <w:color w:val="000000"/>
                <w:sz w:val="52"/>
              </w:rPr>
            </w:pPr>
            <w:r w:rsidRPr="00E36A52">
              <w:rPr>
                <w:rFonts w:ascii="Calibri" w:eastAsia="Times New Roman" w:hAnsi="Calibri" w:cs="Calibri"/>
                <w:b/>
                <w:color w:val="000000"/>
                <w:sz w:val="52"/>
              </w:rPr>
              <w:t>INPUT</w:t>
            </w:r>
          </w:p>
        </w:tc>
        <w:tc>
          <w:tcPr>
            <w:tcW w:w="2545" w:type="dxa"/>
            <w:tcBorders>
              <w:top w:val="single" w:sz="18" w:space="0" w:color="auto"/>
              <w:left w:val="single" w:sz="18" w:space="0" w:color="auto"/>
              <w:bottom w:val="single" w:sz="8" w:space="0" w:color="auto"/>
              <w:right w:val="single" w:sz="18" w:space="0" w:color="auto"/>
            </w:tcBorders>
            <w:shd w:val="clear" w:color="auto" w:fill="auto"/>
            <w:noWrap/>
            <w:vAlign w:val="center"/>
            <w:hideMark/>
          </w:tcPr>
          <w:p w:rsidR="003911E2" w:rsidRPr="00E36A52" w:rsidRDefault="003911E2" w:rsidP="003911E2">
            <w:pPr>
              <w:spacing w:after="0" w:line="240" w:lineRule="auto"/>
              <w:rPr>
                <w:rFonts w:ascii="Calibri" w:eastAsia="Times New Roman" w:hAnsi="Calibri" w:cs="Calibri"/>
                <w:b/>
                <w:color w:val="000000"/>
                <w:sz w:val="52"/>
              </w:rPr>
            </w:pPr>
            <w:r w:rsidRPr="00E36A52">
              <w:rPr>
                <w:rFonts w:ascii="Calibri" w:eastAsia="Times New Roman" w:hAnsi="Calibri" w:cs="Calibri"/>
                <w:b/>
                <w:color w:val="000000"/>
                <w:sz w:val="52"/>
              </w:rPr>
              <w:t>OUTPUT</w:t>
            </w:r>
          </w:p>
        </w:tc>
      </w:tr>
      <w:tr w:rsidR="003911E2" w:rsidRPr="00E36A52" w:rsidTr="003911E2">
        <w:trPr>
          <w:trHeight w:val="758"/>
        </w:trPr>
        <w:tc>
          <w:tcPr>
            <w:tcW w:w="1107"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single" w:sz="18" w:space="0" w:color="auto"/>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single" w:sz="18" w:space="0" w:color="auto"/>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single" w:sz="18" w:space="0" w:color="auto"/>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2545" w:type="dxa"/>
            <w:tcBorders>
              <w:top w:val="single" w:sz="18" w:space="0" w:color="auto"/>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r>
      <w:tr w:rsidR="003911E2" w:rsidRPr="00E36A52" w:rsidTr="003911E2">
        <w:trPr>
          <w:trHeight w:val="758"/>
        </w:trPr>
        <w:tc>
          <w:tcPr>
            <w:tcW w:w="110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c>
          <w:tcPr>
            <w:tcW w:w="2545" w:type="dxa"/>
            <w:tcBorders>
              <w:top w:val="nil"/>
              <w:left w:val="single" w:sz="18" w:space="0" w:color="auto"/>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r>
      <w:tr w:rsidR="003911E2" w:rsidRPr="00E36A52" w:rsidTr="003911E2">
        <w:trPr>
          <w:trHeight w:val="796"/>
        </w:trPr>
        <w:tc>
          <w:tcPr>
            <w:tcW w:w="1107" w:type="dxa"/>
            <w:tcBorders>
              <w:top w:val="nil"/>
              <w:left w:val="single" w:sz="18" w:space="0" w:color="auto"/>
              <w:bottom w:val="single" w:sz="18"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18"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18"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1107" w:type="dxa"/>
            <w:tcBorders>
              <w:top w:val="nil"/>
              <w:left w:val="nil"/>
              <w:bottom w:val="single" w:sz="18"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1</w:t>
            </w:r>
          </w:p>
        </w:tc>
        <w:tc>
          <w:tcPr>
            <w:tcW w:w="2545" w:type="dxa"/>
            <w:tcBorders>
              <w:top w:val="nil"/>
              <w:left w:val="single" w:sz="18" w:space="0" w:color="auto"/>
              <w:bottom w:val="single" w:sz="18"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52"/>
              </w:rPr>
            </w:pPr>
            <w:r w:rsidRPr="00E36A52">
              <w:rPr>
                <w:rFonts w:ascii="Calibri" w:eastAsia="Times New Roman" w:hAnsi="Calibri" w:cs="Calibri"/>
                <w:color w:val="000000"/>
                <w:sz w:val="52"/>
              </w:rPr>
              <w:t>0</w:t>
            </w:r>
          </w:p>
        </w:tc>
      </w:tr>
    </w:tbl>
    <w:p w:rsidR="00E36A52" w:rsidRDefault="00CA7BA8">
      <w:pPr>
        <w:rPr>
          <w:lang w:val="en-GB"/>
        </w:rPr>
      </w:pPr>
      <w:r>
        <w:rPr>
          <w:lang w:val="en-GB"/>
        </w:rPr>
        <w:br w:type="page"/>
      </w:r>
    </w:p>
    <w:p w:rsidR="00E36A52" w:rsidRDefault="00E36A52">
      <w:pPr>
        <w:rPr>
          <w:lang w:val="en-GB"/>
        </w:rPr>
      </w:pPr>
    </w:p>
    <w:p w:rsidR="00CA7BA8" w:rsidRDefault="00CA7BA8">
      <w:pPr>
        <w:rPr>
          <w:lang w:val="en-GB"/>
        </w:rPr>
      </w:pPr>
    </w:p>
    <w:p w:rsidR="005B16E9" w:rsidRDefault="005B16E9">
      <w:pPr>
        <w:rPr>
          <w:lang w:val="en-GB"/>
        </w:rPr>
      </w:pPr>
    </w:p>
    <w:p w:rsidR="007B77B1" w:rsidRDefault="007B77B1">
      <w:pPr>
        <w:rPr>
          <w:b/>
          <w:sz w:val="48"/>
          <w:lang w:val="en-GB"/>
        </w:rPr>
      </w:pPr>
    </w:p>
    <w:p w:rsidR="007B77B1" w:rsidRDefault="007B77B1">
      <w:pPr>
        <w:rPr>
          <w:lang w:val="en-GB"/>
        </w:rPr>
      </w:pPr>
      <w:r>
        <w:rPr>
          <w:b/>
          <w:sz w:val="48"/>
          <w:lang w:val="en-GB"/>
        </w:rPr>
        <w:t>PARITY CHECKER/GENERATOR</w:t>
      </w:r>
      <w:r>
        <w:rPr>
          <w:lang w:val="en-GB"/>
        </w:rPr>
        <w:t xml:space="preserve"> </w:t>
      </w:r>
    </w:p>
    <w:p w:rsidR="007B77B1" w:rsidRDefault="007B77B1" w:rsidP="007B77B1">
      <w:pPr>
        <w:pStyle w:val="NormalWeb"/>
        <w:shd w:val="clear" w:color="auto" w:fill="FFFFFF"/>
        <w:spacing w:before="0" w:beforeAutospacing="0" w:after="646" w:afterAutospacing="0" w:line="276" w:lineRule="auto"/>
        <w:rPr>
          <w:rFonts w:ascii="Arial" w:hAnsi="Arial" w:cs="Arial"/>
          <w:sz w:val="40"/>
          <w:szCs w:val="40"/>
        </w:rPr>
      </w:pPr>
      <w:r w:rsidRPr="007B77B1">
        <w:rPr>
          <w:rFonts w:ascii="Arial" w:hAnsi="Arial" w:cs="Arial"/>
          <w:sz w:val="40"/>
          <w:szCs w:val="40"/>
        </w:rPr>
        <w:t>A parity generator is a combinational logic circuit that generates the parity bit in the transmitter. On the other hand, a circuit that checks the parity in the receiver is called parity checker. A combined circuit or devices of parity generators and parity checkers are commonly used in digital systems to detect the single bit errors in the transmitted data word.</w:t>
      </w:r>
    </w:p>
    <w:p w:rsidR="007B77B1" w:rsidRPr="007B77B1" w:rsidRDefault="007B77B1" w:rsidP="007B77B1">
      <w:pPr>
        <w:pStyle w:val="NormalWeb"/>
        <w:shd w:val="clear" w:color="auto" w:fill="FFFFFF"/>
        <w:spacing w:before="0" w:beforeAutospacing="0" w:after="646" w:afterAutospacing="0" w:line="276" w:lineRule="auto"/>
        <w:rPr>
          <w:rFonts w:ascii="Arial" w:hAnsi="Arial" w:cs="Arial"/>
          <w:sz w:val="40"/>
          <w:szCs w:val="40"/>
        </w:rPr>
      </w:pPr>
      <w:r w:rsidRPr="007B77B1">
        <w:rPr>
          <w:rFonts w:ascii="Arial" w:hAnsi="Arial" w:cs="Arial"/>
          <w:sz w:val="40"/>
          <w:szCs w:val="40"/>
        </w:rPr>
        <w:t xml:space="preserve">The sum of the data bits and parity bits can be even or </w:t>
      </w:r>
      <w:proofErr w:type="gramStart"/>
      <w:r w:rsidRPr="007B77B1">
        <w:rPr>
          <w:rFonts w:ascii="Arial" w:hAnsi="Arial" w:cs="Arial"/>
          <w:sz w:val="40"/>
          <w:szCs w:val="40"/>
        </w:rPr>
        <w:t>odd .</w:t>
      </w:r>
      <w:proofErr w:type="gramEnd"/>
      <w:r w:rsidRPr="007B77B1">
        <w:rPr>
          <w:rFonts w:ascii="Arial" w:hAnsi="Arial" w:cs="Arial"/>
          <w:sz w:val="40"/>
          <w:szCs w:val="40"/>
        </w:rPr>
        <w:t xml:space="preserve"> In even parity, the added parity bit will make the total number of 1s an even amount whereas in odd parity the added parity bit will make the total number of 1s odd amount.</w:t>
      </w:r>
    </w:p>
    <w:p w:rsidR="007B77B1" w:rsidRDefault="007B77B1" w:rsidP="007B77B1">
      <w:pPr>
        <w:pStyle w:val="NormalWeb"/>
        <w:shd w:val="clear" w:color="auto" w:fill="FFFFFF"/>
        <w:spacing w:before="0" w:beforeAutospacing="0" w:after="646" w:afterAutospacing="0" w:line="276" w:lineRule="auto"/>
        <w:rPr>
          <w:rFonts w:ascii="Arial" w:hAnsi="Arial" w:cs="Arial"/>
          <w:color w:val="666666"/>
          <w:sz w:val="40"/>
          <w:szCs w:val="40"/>
        </w:rPr>
      </w:pPr>
      <w:r w:rsidRPr="007B77B1">
        <w:rPr>
          <w:rFonts w:ascii="Arial" w:hAnsi="Arial" w:cs="Arial"/>
          <w:sz w:val="40"/>
          <w:szCs w:val="40"/>
        </w:rPr>
        <w:t>The basic principle involved in the implementation of parity circuits is that sum of odd number of 1s is always 1 and sum of even number of 1s is always zero. Such error detecting and correction can be implemented by using Ex-OR gates (since Ex-OR gate produce zero output when there are even number of inputs).</w:t>
      </w:r>
    </w:p>
    <w:p w:rsidR="005B16E9" w:rsidRDefault="007B77B1" w:rsidP="007B77B1">
      <w:pPr>
        <w:rPr>
          <w:lang w:val="en-GB"/>
        </w:rPr>
      </w:pPr>
      <w:r>
        <w:rPr>
          <w:lang w:val="en-GB"/>
        </w:rPr>
        <w:t xml:space="preserve"> </w:t>
      </w:r>
      <w:r w:rsidR="005B16E9">
        <w:rPr>
          <w:lang w:val="en-GB"/>
        </w:rPr>
        <w:br w:type="page"/>
      </w:r>
    </w:p>
    <w:p w:rsidR="00D2558A" w:rsidRDefault="00D2558A">
      <w:pPr>
        <w:rPr>
          <w:lang w:val="en-GB"/>
        </w:rPr>
      </w:pPr>
    </w:p>
    <w:p w:rsidR="005B16E9" w:rsidRDefault="005B16E9">
      <w:pPr>
        <w:rPr>
          <w:lang w:val="en-GB"/>
        </w:rPr>
      </w:pPr>
      <w:r>
        <w:rPr>
          <w:noProof/>
        </w:rPr>
        <w:pict>
          <v:shape id="_x0000_s1038" type="#_x0000_t202" style="position:absolute;margin-left:156.25pt;margin-top:457.05pt;width:214.35pt;height:37pt;z-index:251677696" stroked="f">
            <v:textbox style="mso-next-textbox:#_x0000_s1038">
              <w:txbxContent>
                <w:p w:rsidR="00AC1CCD" w:rsidRDefault="00AC1CCD" w:rsidP="005B16E9">
                  <w:pPr>
                    <w:rPr>
                      <w:b/>
                      <w:sz w:val="44"/>
                      <w:lang w:val="en-GB"/>
                    </w:rPr>
                  </w:pPr>
                  <w:r>
                    <w:rPr>
                      <w:b/>
                      <w:sz w:val="44"/>
                      <w:lang w:val="en-GB"/>
                    </w:rPr>
                    <w:t>1 –BIT COMPARATOR</w:t>
                  </w:r>
                </w:p>
              </w:txbxContent>
            </v:textbox>
          </v:shape>
        </w:pict>
      </w:r>
      <w:r w:rsidR="00D2558A">
        <w:rPr>
          <w:noProof/>
        </w:rPr>
        <w:pict>
          <v:shape id="_x0000_s1031" type="#_x0000_t75" style="position:absolute;margin-left:-2.75pt;margin-top:110.15pt;width:540pt;height:330pt;z-index:-251645952" wrapcoords="-30 0 -30 21551 21600 21551 21600 0 -30 0">
            <v:imagedata r:id="rId9" o:title="Untitled 6"/>
            <w10:wrap type="through"/>
          </v:shape>
        </w:pict>
      </w:r>
    </w:p>
    <w:p w:rsidR="005B16E9" w:rsidRPr="005B16E9" w:rsidRDefault="005B16E9" w:rsidP="005B16E9">
      <w:pPr>
        <w:rPr>
          <w:lang w:val="en-GB"/>
        </w:rPr>
      </w:pPr>
    </w:p>
    <w:p w:rsidR="005B16E9" w:rsidRPr="005B16E9" w:rsidRDefault="005B16E9" w:rsidP="005B16E9">
      <w:pPr>
        <w:rPr>
          <w:lang w:val="en-GB"/>
        </w:rPr>
      </w:pPr>
    </w:p>
    <w:p w:rsidR="005B16E9" w:rsidRPr="005B16E9" w:rsidRDefault="005B16E9" w:rsidP="005B16E9">
      <w:pPr>
        <w:rPr>
          <w:lang w:val="en-GB"/>
        </w:rPr>
      </w:pPr>
    </w:p>
    <w:p w:rsidR="005B16E9" w:rsidRPr="005B16E9" w:rsidRDefault="005B16E9" w:rsidP="005B16E9">
      <w:pPr>
        <w:rPr>
          <w:lang w:val="en-GB"/>
        </w:rPr>
      </w:pPr>
    </w:p>
    <w:p w:rsidR="005B16E9" w:rsidRPr="005B16E9" w:rsidRDefault="005B16E9" w:rsidP="005B16E9">
      <w:pPr>
        <w:rPr>
          <w:lang w:val="en-GB"/>
        </w:rPr>
      </w:pPr>
    </w:p>
    <w:p w:rsidR="005B16E9" w:rsidRPr="005B16E9" w:rsidRDefault="005B16E9" w:rsidP="005B16E9">
      <w:pPr>
        <w:rPr>
          <w:lang w:val="en-GB"/>
        </w:rPr>
      </w:pPr>
    </w:p>
    <w:p w:rsidR="005B16E9" w:rsidRPr="005B16E9" w:rsidRDefault="005B16E9" w:rsidP="005B16E9">
      <w:pPr>
        <w:rPr>
          <w:lang w:val="en-GB"/>
        </w:rPr>
      </w:pPr>
    </w:p>
    <w:p w:rsidR="005B16E9" w:rsidRPr="005B16E9" w:rsidRDefault="005B16E9" w:rsidP="005B16E9">
      <w:pPr>
        <w:rPr>
          <w:lang w:val="en-GB"/>
        </w:rPr>
      </w:pPr>
    </w:p>
    <w:p w:rsidR="005B16E9" w:rsidRDefault="005B16E9" w:rsidP="005B16E9">
      <w:pPr>
        <w:jc w:val="center"/>
        <w:rPr>
          <w:lang w:val="en-GB"/>
        </w:rPr>
      </w:pPr>
    </w:p>
    <w:p w:rsidR="00CA7BA8" w:rsidRDefault="00CA7BA8">
      <w:pPr>
        <w:rPr>
          <w:lang w:val="en-GB"/>
        </w:rPr>
      </w:pPr>
    </w:p>
    <w:p w:rsidR="00CA7BA8" w:rsidRDefault="00CA7BA8">
      <w:pPr>
        <w:rPr>
          <w:lang w:val="en-GB"/>
        </w:rPr>
      </w:pPr>
      <w:r>
        <w:rPr>
          <w:lang w:val="en-GB"/>
        </w:rPr>
        <w:br w:type="page"/>
      </w:r>
    </w:p>
    <w:tbl>
      <w:tblPr>
        <w:tblpPr w:leftFromText="180" w:rightFromText="180" w:vertAnchor="page" w:horzAnchor="page" w:tblpX="1813" w:tblpY="2101"/>
        <w:tblW w:w="8383" w:type="dxa"/>
        <w:tblLook w:val="04A0"/>
      </w:tblPr>
      <w:tblGrid>
        <w:gridCol w:w="1797"/>
        <w:gridCol w:w="1687"/>
        <w:gridCol w:w="1633"/>
        <w:gridCol w:w="1633"/>
        <w:gridCol w:w="1633"/>
      </w:tblGrid>
      <w:tr w:rsidR="003911E2" w:rsidRPr="00E36A52" w:rsidTr="003911E2">
        <w:trPr>
          <w:trHeight w:val="1598"/>
        </w:trPr>
        <w:tc>
          <w:tcPr>
            <w:tcW w:w="8382" w:type="dxa"/>
            <w:gridSpan w:val="5"/>
            <w:tcBorders>
              <w:top w:val="single" w:sz="18" w:space="0" w:color="auto"/>
              <w:left w:val="single" w:sz="18" w:space="0" w:color="auto"/>
              <w:bottom w:val="single" w:sz="18"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b/>
                <w:bCs/>
                <w:color w:val="000000"/>
                <w:sz w:val="72"/>
                <w:szCs w:val="36"/>
              </w:rPr>
            </w:pPr>
            <w:r w:rsidRPr="00E36A52">
              <w:rPr>
                <w:rFonts w:ascii="Calibri" w:eastAsia="Times New Roman" w:hAnsi="Calibri" w:cs="Calibri"/>
                <w:b/>
                <w:bCs/>
                <w:color w:val="000000"/>
                <w:sz w:val="72"/>
                <w:szCs w:val="36"/>
              </w:rPr>
              <w:lastRenderedPageBreak/>
              <w:t>TRUTH TABLE</w:t>
            </w:r>
          </w:p>
        </w:tc>
      </w:tr>
      <w:tr w:rsidR="003911E2" w:rsidRPr="00E36A52" w:rsidTr="003911E2">
        <w:trPr>
          <w:trHeight w:val="1598"/>
        </w:trPr>
        <w:tc>
          <w:tcPr>
            <w:tcW w:w="1797"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b/>
                <w:bCs/>
                <w:color w:val="000000"/>
                <w:sz w:val="72"/>
                <w:szCs w:val="36"/>
              </w:rPr>
            </w:pPr>
            <w:r w:rsidRPr="00E36A52">
              <w:rPr>
                <w:rFonts w:ascii="Calibri" w:eastAsia="Times New Roman" w:hAnsi="Calibri" w:cs="Calibri"/>
                <w:b/>
                <w:bCs/>
                <w:color w:val="000000"/>
                <w:sz w:val="72"/>
                <w:szCs w:val="36"/>
              </w:rPr>
              <w:t>A</w:t>
            </w:r>
          </w:p>
        </w:tc>
        <w:tc>
          <w:tcPr>
            <w:tcW w:w="1687" w:type="dxa"/>
            <w:tcBorders>
              <w:top w:val="single" w:sz="18" w:space="0" w:color="auto"/>
              <w:left w:val="nil"/>
              <w:bottom w:val="single" w:sz="18"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b/>
                <w:bCs/>
                <w:color w:val="000000"/>
                <w:sz w:val="72"/>
                <w:szCs w:val="36"/>
              </w:rPr>
            </w:pPr>
            <w:r w:rsidRPr="00E36A52">
              <w:rPr>
                <w:rFonts w:ascii="Calibri" w:eastAsia="Times New Roman" w:hAnsi="Calibri" w:cs="Calibri"/>
                <w:b/>
                <w:bCs/>
                <w:color w:val="000000"/>
                <w:sz w:val="72"/>
                <w:szCs w:val="36"/>
              </w:rPr>
              <w:t>B</w:t>
            </w:r>
          </w:p>
        </w:tc>
        <w:tc>
          <w:tcPr>
            <w:tcW w:w="1633"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b/>
                <w:bCs/>
                <w:color w:val="000000"/>
                <w:sz w:val="72"/>
                <w:szCs w:val="36"/>
              </w:rPr>
            </w:pPr>
            <w:r w:rsidRPr="00E36A52">
              <w:rPr>
                <w:rFonts w:ascii="Calibri" w:eastAsia="Times New Roman" w:hAnsi="Calibri" w:cs="Calibri"/>
                <w:b/>
                <w:bCs/>
                <w:color w:val="000000"/>
                <w:sz w:val="72"/>
                <w:szCs w:val="36"/>
              </w:rPr>
              <w:t>A&gt;B</w:t>
            </w:r>
          </w:p>
        </w:tc>
        <w:tc>
          <w:tcPr>
            <w:tcW w:w="1633" w:type="dxa"/>
            <w:tcBorders>
              <w:top w:val="single" w:sz="18" w:space="0" w:color="auto"/>
              <w:left w:val="nil"/>
              <w:bottom w:val="single" w:sz="18"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b/>
                <w:bCs/>
                <w:color w:val="000000"/>
                <w:sz w:val="72"/>
                <w:szCs w:val="36"/>
              </w:rPr>
            </w:pPr>
            <w:r w:rsidRPr="00E36A52">
              <w:rPr>
                <w:rFonts w:ascii="Calibri" w:eastAsia="Times New Roman" w:hAnsi="Calibri" w:cs="Calibri"/>
                <w:b/>
                <w:bCs/>
                <w:color w:val="000000"/>
                <w:sz w:val="72"/>
                <w:szCs w:val="36"/>
              </w:rPr>
              <w:t>A=B</w:t>
            </w:r>
          </w:p>
        </w:tc>
        <w:tc>
          <w:tcPr>
            <w:tcW w:w="1633" w:type="dxa"/>
            <w:tcBorders>
              <w:top w:val="single" w:sz="18" w:space="0" w:color="auto"/>
              <w:left w:val="nil"/>
              <w:bottom w:val="single" w:sz="18"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b/>
                <w:bCs/>
                <w:color w:val="000000"/>
                <w:sz w:val="72"/>
                <w:szCs w:val="36"/>
              </w:rPr>
            </w:pPr>
            <w:r w:rsidRPr="00E36A52">
              <w:rPr>
                <w:rFonts w:ascii="Calibri" w:eastAsia="Times New Roman" w:hAnsi="Calibri" w:cs="Calibri"/>
                <w:b/>
                <w:bCs/>
                <w:color w:val="000000"/>
                <w:sz w:val="72"/>
                <w:szCs w:val="36"/>
              </w:rPr>
              <w:t>A&lt;B</w:t>
            </w:r>
          </w:p>
        </w:tc>
      </w:tr>
      <w:tr w:rsidR="003911E2" w:rsidRPr="00E36A52" w:rsidTr="003911E2">
        <w:trPr>
          <w:trHeight w:val="1549"/>
        </w:trPr>
        <w:tc>
          <w:tcPr>
            <w:tcW w:w="1797"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0</w:t>
            </w:r>
          </w:p>
        </w:tc>
        <w:tc>
          <w:tcPr>
            <w:tcW w:w="1687" w:type="dxa"/>
            <w:tcBorders>
              <w:top w:val="single" w:sz="18" w:space="0" w:color="auto"/>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0</w:t>
            </w:r>
          </w:p>
        </w:tc>
        <w:tc>
          <w:tcPr>
            <w:tcW w:w="1633"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0</w:t>
            </w:r>
          </w:p>
        </w:tc>
        <w:tc>
          <w:tcPr>
            <w:tcW w:w="1633" w:type="dxa"/>
            <w:tcBorders>
              <w:top w:val="single" w:sz="18" w:space="0" w:color="auto"/>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1</w:t>
            </w:r>
          </w:p>
        </w:tc>
        <w:tc>
          <w:tcPr>
            <w:tcW w:w="1633" w:type="dxa"/>
            <w:tcBorders>
              <w:top w:val="single" w:sz="18" w:space="0" w:color="auto"/>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0</w:t>
            </w:r>
          </w:p>
        </w:tc>
      </w:tr>
      <w:tr w:rsidR="003911E2" w:rsidRPr="00E36A52" w:rsidTr="003911E2">
        <w:trPr>
          <w:trHeight w:val="1549"/>
        </w:trPr>
        <w:tc>
          <w:tcPr>
            <w:tcW w:w="179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0</w:t>
            </w:r>
          </w:p>
        </w:tc>
        <w:tc>
          <w:tcPr>
            <w:tcW w:w="168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1</w:t>
            </w:r>
          </w:p>
        </w:tc>
        <w:tc>
          <w:tcPr>
            <w:tcW w:w="1633"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0</w:t>
            </w:r>
          </w:p>
        </w:tc>
        <w:tc>
          <w:tcPr>
            <w:tcW w:w="1633"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0</w:t>
            </w:r>
          </w:p>
        </w:tc>
        <w:tc>
          <w:tcPr>
            <w:tcW w:w="1633"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1</w:t>
            </w:r>
          </w:p>
        </w:tc>
      </w:tr>
      <w:tr w:rsidR="003911E2" w:rsidRPr="00E36A52" w:rsidTr="003911E2">
        <w:trPr>
          <w:trHeight w:val="1549"/>
        </w:trPr>
        <w:tc>
          <w:tcPr>
            <w:tcW w:w="1797"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1</w:t>
            </w:r>
          </w:p>
        </w:tc>
        <w:tc>
          <w:tcPr>
            <w:tcW w:w="1687"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0</w:t>
            </w:r>
          </w:p>
        </w:tc>
        <w:tc>
          <w:tcPr>
            <w:tcW w:w="1633" w:type="dxa"/>
            <w:tcBorders>
              <w:top w:val="nil"/>
              <w:left w:val="single" w:sz="18" w:space="0" w:color="auto"/>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1</w:t>
            </w:r>
          </w:p>
        </w:tc>
        <w:tc>
          <w:tcPr>
            <w:tcW w:w="1633" w:type="dxa"/>
            <w:tcBorders>
              <w:top w:val="nil"/>
              <w:left w:val="nil"/>
              <w:bottom w:val="single" w:sz="4"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0</w:t>
            </w:r>
          </w:p>
        </w:tc>
        <w:tc>
          <w:tcPr>
            <w:tcW w:w="1633" w:type="dxa"/>
            <w:tcBorders>
              <w:top w:val="nil"/>
              <w:left w:val="nil"/>
              <w:bottom w:val="single" w:sz="4"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0</w:t>
            </w:r>
          </w:p>
        </w:tc>
      </w:tr>
      <w:tr w:rsidR="003911E2" w:rsidRPr="00E36A52" w:rsidTr="003911E2">
        <w:trPr>
          <w:trHeight w:val="1598"/>
        </w:trPr>
        <w:tc>
          <w:tcPr>
            <w:tcW w:w="1797" w:type="dxa"/>
            <w:tcBorders>
              <w:top w:val="nil"/>
              <w:left w:val="single" w:sz="18" w:space="0" w:color="auto"/>
              <w:bottom w:val="single" w:sz="18"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1</w:t>
            </w:r>
          </w:p>
        </w:tc>
        <w:tc>
          <w:tcPr>
            <w:tcW w:w="1687" w:type="dxa"/>
            <w:tcBorders>
              <w:top w:val="nil"/>
              <w:left w:val="nil"/>
              <w:bottom w:val="single" w:sz="18"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1</w:t>
            </w:r>
          </w:p>
        </w:tc>
        <w:tc>
          <w:tcPr>
            <w:tcW w:w="1633" w:type="dxa"/>
            <w:tcBorders>
              <w:top w:val="nil"/>
              <w:left w:val="single" w:sz="18" w:space="0" w:color="auto"/>
              <w:bottom w:val="single" w:sz="18"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0</w:t>
            </w:r>
          </w:p>
        </w:tc>
        <w:tc>
          <w:tcPr>
            <w:tcW w:w="1633" w:type="dxa"/>
            <w:tcBorders>
              <w:top w:val="nil"/>
              <w:left w:val="nil"/>
              <w:bottom w:val="single" w:sz="18" w:space="0" w:color="auto"/>
              <w:right w:val="single" w:sz="4"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1</w:t>
            </w:r>
          </w:p>
        </w:tc>
        <w:tc>
          <w:tcPr>
            <w:tcW w:w="1633" w:type="dxa"/>
            <w:tcBorders>
              <w:top w:val="nil"/>
              <w:left w:val="nil"/>
              <w:bottom w:val="single" w:sz="18" w:space="0" w:color="auto"/>
              <w:right w:val="single" w:sz="18" w:space="0" w:color="auto"/>
            </w:tcBorders>
            <w:shd w:val="clear" w:color="auto" w:fill="auto"/>
            <w:noWrap/>
            <w:vAlign w:val="center"/>
            <w:hideMark/>
          </w:tcPr>
          <w:p w:rsidR="003911E2" w:rsidRPr="00E36A52" w:rsidRDefault="003911E2" w:rsidP="003911E2">
            <w:pPr>
              <w:spacing w:after="0" w:line="240" w:lineRule="auto"/>
              <w:jc w:val="center"/>
              <w:rPr>
                <w:rFonts w:ascii="Calibri" w:eastAsia="Times New Roman" w:hAnsi="Calibri" w:cs="Calibri"/>
                <w:color w:val="000000"/>
                <w:sz w:val="72"/>
                <w:szCs w:val="36"/>
              </w:rPr>
            </w:pPr>
            <w:r w:rsidRPr="00E36A52">
              <w:rPr>
                <w:rFonts w:ascii="Calibri" w:eastAsia="Times New Roman" w:hAnsi="Calibri" w:cs="Calibri"/>
                <w:color w:val="000000"/>
                <w:sz w:val="72"/>
                <w:szCs w:val="36"/>
              </w:rPr>
              <w:t>0</w:t>
            </w:r>
          </w:p>
        </w:tc>
      </w:tr>
    </w:tbl>
    <w:p w:rsidR="005B16E9" w:rsidRDefault="005B16E9">
      <w:pPr>
        <w:rPr>
          <w:lang w:val="en-GB"/>
        </w:rPr>
      </w:pPr>
      <w:r>
        <w:rPr>
          <w:lang w:val="en-GB"/>
        </w:rPr>
        <w:br w:type="page"/>
      </w:r>
    </w:p>
    <w:p w:rsidR="005B16E9" w:rsidRPr="005B16E9" w:rsidRDefault="005B16E9" w:rsidP="005B16E9">
      <w:pPr>
        <w:jc w:val="center"/>
        <w:rPr>
          <w:lang w:val="en-GB"/>
        </w:rPr>
      </w:pPr>
    </w:p>
    <w:p w:rsidR="00484AEA" w:rsidRDefault="007B77B1" w:rsidP="005B16E9">
      <w:pPr>
        <w:rPr>
          <w:b/>
          <w:sz w:val="48"/>
          <w:lang w:val="en-GB"/>
        </w:rPr>
      </w:pPr>
      <w:r>
        <w:rPr>
          <w:b/>
          <w:sz w:val="48"/>
          <w:lang w:val="en-GB"/>
        </w:rPr>
        <w:t>COMPARATOR</w:t>
      </w:r>
    </w:p>
    <w:p w:rsidR="007B77B1" w:rsidRDefault="007B77B1" w:rsidP="007B77B1">
      <w:pPr>
        <w:shd w:val="clear" w:color="auto" w:fill="FFFFFF"/>
        <w:spacing w:after="0"/>
        <w:textAlignment w:val="baseline"/>
        <w:rPr>
          <w:rFonts w:ascii="Arial" w:eastAsia="Times New Roman" w:hAnsi="Arial" w:cs="Arial"/>
          <w:sz w:val="40"/>
          <w:szCs w:val="40"/>
        </w:rPr>
      </w:pPr>
      <w:r w:rsidRPr="007B77B1">
        <w:rPr>
          <w:rFonts w:ascii="Arial" w:eastAsia="Times New Roman" w:hAnsi="Arial" w:cs="Arial"/>
          <w:sz w:val="40"/>
          <w:szCs w:val="40"/>
        </w:rPr>
        <w:t>A magnitude digital Comparator is a combinational circuit that </w:t>
      </w:r>
      <w:r w:rsidRPr="007B77B1">
        <w:rPr>
          <w:rFonts w:ascii="Arial" w:eastAsia="Times New Roman" w:hAnsi="Arial" w:cs="Arial"/>
          <w:bCs/>
          <w:sz w:val="40"/>
        </w:rPr>
        <w:t>compares two digital or binary numbers</w:t>
      </w:r>
      <w:r w:rsidRPr="007B77B1">
        <w:rPr>
          <w:rFonts w:ascii="Arial" w:eastAsia="Times New Roman" w:hAnsi="Arial" w:cs="Arial"/>
          <w:sz w:val="40"/>
          <w:szCs w:val="40"/>
        </w:rPr>
        <w:t> in order to find out whether one binary number is equal, less than or greater than the other binary number. We logically design a circuit for which we will have two inputs one for A and other for B and have three output terminals, one for A &gt; B condition, one for A = B condition and one for A &lt; B condition.</w:t>
      </w:r>
    </w:p>
    <w:p w:rsidR="007B77B1" w:rsidRPr="007B77B1" w:rsidRDefault="007B77B1" w:rsidP="007B77B1">
      <w:pPr>
        <w:shd w:val="clear" w:color="auto" w:fill="FFFFFF"/>
        <w:spacing w:after="0"/>
        <w:textAlignment w:val="baseline"/>
        <w:rPr>
          <w:rFonts w:ascii="Arial" w:eastAsia="Times New Roman" w:hAnsi="Arial" w:cs="Arial"/>
          <w:sz w:val="40"/>
          <w:szCs w:val="40"/>
        </w:rPr>
      </w:pPr>
    </w:p>
    <w:p w:rsidR="007B77B1" w:rsidRPr="007B77B1" w:rsidRDefault="007B77B1" w:rsidP="007B77B1">
      <w:pPr>
        <w:shd w:val="clear" w:color="auto" w:fill="FFFFFF"/>
        <w:spacing w:after="248"/>
        <w:textAlignment w:val="baseline"/>
        <w:rPr>
          <w:rFonts w:ascii="Arial" w:eastAsia="Times New Roman" w:hAnsi="Arial" w:cs="Arial"/>
          <w:sz w:val="40"/>
          <w:szCs w:val="40"/>
        </w:rPr>
      </w:pPr>
      <w:r w:rsidRPr="007B77B1">
        <w:rPr>
          <w:rFonts w:ascii="Arial" w:eastAsia="Times New Roman" w:hAnsi="Arial" w:cs="Arial"/>
          <w:sz w:val="40"/>
          <w:szCs w:val="40"/>
        </w:rPr>
        <w:t>A comparator used to compare two bits is called a single bit comparator. It consists of two inputs each for two single bit numbers and three outputs to generate less than, equal to and greater than between two binary numbers.</w:t>
      </w:r>
    </w:p>
    <w:sectPr w:rsidR="007B77B1" w:rsidRPr="007B77B1" w:rsidSect="007D076B">
      <w:pgSz w:w="12240" w:h="15840"/>
      <w:pgMar w:top="720" w:right="720" w:bottom="720" w:left="720" w:header="708" w:footer="708" w:gutter="0"/>
      <w:pgBorders w:offsetFrom="page">
        <w:top w:val="double" w:sz="2" w:space="24" w:color="auto"/>
        <w:left w:val="double" w:sz="2" w:space="24" w:color="auto"/>
        <w:bottom w:val="double" w:sz="2" w:space="24" w:color="auto"/>
        <w:right w:val="double" w:sz="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rsids>
    <w:rsidRoot w:val="007D076B"/>
    <w:rsid w:val="003911E2"/>
    <w:rsid w:val="0040593A"/>
    <w:rsid w:val="00484AEA"/>
    <w:rsid w:val="004D3BC3"/>
    <w:rsid w:val="005B16E9"/>
    <w:rsid w:val="00731F57"/>
    <w:rsid w:val="00756EE2"/>
    <w:rsid w:val="007B77B1"/>
    <w:rsid w:val="007D076B"/>
    <w:rsid w:val="007D445B"/>
    <w:rsid w:val="00AC1CCD"/>
    <w:rsid w:val="00CA7BA8"/>
    <w:rsid w:val="00D2558A"/>
    <w:rsid w:val="00E36A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F57"/>
  </w:style>
  <w:style w:type="paragraph" w:styleId="Heading3">
    <w:name w:val="heading 3"/>
    <w:basedOn w:val="Normal"/>
    <w:link w:val="Heading3Char"/>
    <w:uiPriority w:val="9"/>
    <w:qFormat/>
    <w:rsid w:val="007B77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6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1F57"/>
    <w:rPr>
      <w:color w:val="0000FF"/>
      <w:u w:val="single"/>
    </w:rPr>
  </w:style>
  <w:style w:type="character" w:customStyle="1" w:styleId="Heading3Char">
    <w:name w:val="Heading 3 Char"/>
    <w:basedOn w:val="DefaultParagraphFont"/>
    <w:link w:val="Heading3"/>
    <w:uiPriority w:val="9"/>
    <w:rsid w:val="007B77B1"/>
    <w:rPr>
      <w:rFonts w:ascii="Times New Roman" w:eastAsia="Times New Roman" w:hAnsi="Times New Roman" w:cs="Times New Roman"/>
      <w:b/>
      <w:bCs/>
      <w:sz w:val="27"/>
      <w:szCs w:val="27"/>
    </w:rPr>
  </w:style>
  <w:style w:type="character" w:styleId="Strong">
    <w:name w:val="Strong"/>
    <w:basedOn w:val="DefaultParagraphFont"/>
    <w:uiPriority w:val="22"/>
    <w:qFormat/>
    <w:rsid w:val="007B77B1"/>
    <w:rPr>
      <w:b/>
      <w:bCs/>
    </w:rPr>
  </w:style>
  <w:style w:type="paragraph" w:styleId="BalloonText">
    <w:name w:val="Balloon Text"/>
    <w:basedOn w:val="Normal"/>
    <w:link w:val="BalloonTextChar"/>
    <w:uiPriority w:val="99"/>
    <w:semiHidden/>
    <w:unhideWhenUsed/>
    <w:rsid w:val="007B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7B1"/>
    <w:rPr>
      <w:rFonts w:ascii="Tahoma" w:hAnsi="Tahoma" w:cs="Tahoma"/>
      <w:sz w:val="16"/>
      <w:szCs w:val="16"/>
    </w:rPr>
  </w:style>
  <w:style w:type="table" w:styleId="TableGrid">
    <w:name w:val="Table Grid"/>
    <w:basedOn w:val="TableNormal"/>
    <w:uiPriority w:val="59"/>
    <w:rsid w:val="00AC1C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4077294">
      <w:bodyDiv w:val="1"/>
      <w:marLeft w:val="0"/>
      <w:marRight w:val="0"/>
      <w:marTop w:val="0"/>
      <w:marBottom w:val="0"/>
      <w:divBdr>
        <w:top w:val="none" w:sz="0" w:space="0" w:color="auto"/>
        <w:left w:val="none" w:sz="0" w:space="0" w:color="auto"/>
        <w:bottom w:val="none" w:sz="0" w:space="0" w:color="auto"/>
        <w:right w:val="none" w:sz="0" w:space="0" w:color="auto"/>
      </w:divBdr>
    </w:div>
    <w:div w:id="212812484">
      <w:bodyDiv w:val="1"/>
      <w:marLeft w:val="0"/>
      <w:marRight w:val="0"/>
      <w:marTop w:val="0"/>
      <w:marBottom w:val="0"/>
      <w:divBdr>
        <w:top w:val="none" w:sz="0" w:space="0" w:color="auto"/>
        <w:left w:val="none" w:sz="0" w:space="0" w:color="auto"/>
        <w:bottom w:val="none" w:sz="0" w:space="0" w:color="auto"/>
        <w:right w:val="none" w:sz="0" w:space="0" w:color="auto"/>
      </w:divBdr>
    </w:div>
    <w:div w:id="351499660">
      <w:bodyDiv w:val="1"/>
      <w:marLeft w:val="0"/>
      <w:marRight w:val="0"/>
      <w:marTop w:val="0"/>
      <w:marBottom w:val="0"/>
      <w:divBdr>
        <w:top w:val="none" w:sz="0" w:space="0" w:color="auto"/>
        <w:left w:val="none" w:sz="0" w:space="0" w:color="auto"/>
        <w:bottom w:val="none" w:sz="0" w:space="0" w:color="auto"/>
        <w:right w:val="none" w:sz="0" w:space="0" w:color="auto"/>
      </w:divBdr>
    </w:div>
    <w:div w:id="426845971">
      <w:bodyDiv w:val="1"/>
      <w:marLeft w:val="0"/>
      <w:marRight w:val="0"/>
      <w:marTop w:val="0"/>
      <w:marBottom w:val="0"/>
      <w:divBdr>
        <w:top w:val="none" w:sz="0" w:space="0" w:color="auto"/>
        <w:left w:val="none" w:sz="0" w:space="0" w:color="auto"/>
        <w:bottom w:val="none" w:sz="0" w:space="0" w:color="auto"/>
        <w:right w:val="none" w:sz="0" w:space="0" w:color="auto"/>
      </w:divBdr>
    </w:div>
    <w:div w:id="490953868">
      <w:bodyDiv w:val="1"/>
      <w:marLeft w:val="0"/>
      <w:marRight w:val="0"/>
      <w:marTop w:val="0"/>
      <w:marBottom w:val="0"/>
      <w:divBdr>
        <w:top w:val="none" w:sz="0" w:space="0" w:color="auto"/>
        <w:left w:val="none" w:sz="0" w:space="0" w:color="auto"/>
        <w:bottom w:val="none" w:sz="0" w:space="0" w:color="auto"/>
        <w:right w:val="none" w:sz="0" w:space="0" w:color="auto"/>
      </w:divBdr>
    </w:div>
    <w:div w:id="857504611">
      <w:bodyDiv w:val="1"/>
      <w:marLeft w:val="0"/>
      <w:marRight w:val="0"/>
      <w:marTop w:val="0"/>
      <w:marBottom w:val="0"/>
      <w:divBdr>
        <w:top w:val="none" w:sz="0" w:space="0" w:color="auto"/>
        <w:left w:val="none" w:sz="0" w:space="0" w:color="auto"/>
        <w:bottom w:val="none" w:sz="0" w:space="0" w:color="auto"/>
        <w:right w:val="none" w:sz="0" w:space="0" w:color="auto"/>
      </w:divBdr>
    </w:div>
    <w:div w:id="978144441">
      <w:bodyDiv w:val="1"/>
      <w:marLeft w:val="0"/>
      <w:marRight w:val="0"/>
      <w:marTop w:val="0"/>
      <w:marBottom w:val="0"/>
      <w:divBdr>
        <w:top w:val="none" w:sz="0" w:space="0" w:color="auto"/>
        <w:left w:val="none" w:sz="0" w:space="0" w:color="auto"/>
        <w:bottom w:val="none" w:sz="0" w:space="0" w:color="auto"/>
        <w:right w:val="none" w:sz="0" w:space="0" w:color="auto"/>
      </w:divBdr>
    </w:div>
    <w:div w:id="990601427">
      <w:bodyDiv w:val="1"/>
      <w:marLeft w:val="0"/>
      <w:marRight w:val="0"/>
      <w:marTop w:val="0"/>
      <w:marBottom w:val="0"/>
      <w:divBdr>
        <w:top w:val="none" w:sz="0" w:space="0" w:color="auto"/>
        <w:left w:val="none" w:sz="0" w:space="0" w:color="auto"/>
        <w:bottom w:val="none" w:sz="0" w:space="0" w:color="auto"/>
        <w:right w:val="none" w:sz="0" w:space="0" w:color="auto"/>
      </w:divBdr>
    </w:div>
    <w:div w:id="1175336895">
      <w:bodyDiv w:val="1"/>
      <w:marLeft w:val="0"/>
      <w:marRight w:val="0"/>
      <w:marTop w:val="0"/>
      <w:marBottom w:val="0"/>
      <w:divBdr>
        <w:top w:val="none" w:sz="0" w:space="0" w:color="auto"/>
        <w:left w:val="none" w:sz="0" w:space="0" w:color="auto"/>
        <w:bottom w:val="none" w:sz="0" w:space="0" w:color="auto"/>
        <w:right w:val="none" w:sz="0" w:space="0" w:color="auto"/>
      </w:divBdr>
    </w:div>
    <w:div w:id="1178083707">
      <w:bodyDiv w:val="1"/>
      <w:marLeft w:val="0"/>
      <w:marRight w:val="0"/>
      <w:marTop w:val="0"/>
      <w:marBottom w:val="0"/>
      <w:divBdr>
        <w:top w:val="none" w:sz="0" w:space="0" w:color="auto"/>
        <w:left w:val="none" w:sz="0" w:space="0" w:color="auto"/>
        <w:bottom w:val="none" w:sz="0" w:space="0" w:color="auto"/>
        <w:right w:val="none" w:sz="0" w:space="0" w:color="auto"/>
      </w:divBdr>
    </w:div>
    <w:div w:id="1429079824">
      <w:bodyDiv w:val="1"/>
      <w:marLeft w:val="0"/>
      <w:marRight w:val="0"/>
      <w:marTop w:val="0"/>
      <w:marBottom w:val="0"/>
      <w:divBdr>
        <w:top w:val="none" w:sz="0" w:space="0" w:color="auto"/>
        <w:left w:val="none" w:sz="0" w:space="0" w:color="auto"/>
        <w:bottom w:val="none" w:sz="0" w:space="0" w:color="auto"/>
        <w:right w:val="none" w:sz="0" w:space="0" w:color="auto"/>
      </w:divBdr>
    </w:div>
    <w:div w:id="1594975912">
      <w:bodyDiv w:val="1"/>
      <w:marLeft w:val="0"/>
      <w:marRight w:val="0"/>
      <w:marTop w:val="0"/>
      <w:marBottom w:val="0"/>
      <w:divBdr>
        <w:top w:val="none" w:sz="0" w:space="0" w:color="auto"/>
        <w:left w:val="none" w:sz="0" w:space="0" w:color="auto"/>
        <w:bottom w:val="none" w:sz="0" w:space="0" w:color="auto"/>
        <w:right w:val="none" w:sz="0" w:space="0" w:color="auto"/>
      </w:divBdr>
    </w:div>
    <w:div w:id="1598245106">
      <w:bodyDiv w:val="1"/>
      <w:marLeft w:val="0"/>
      <w:marRight w:val="0"/>
      <w:marTop w:val="0"/>
      <w:marBottom w:val="0"/>
      <w:divBdr>
        <w:top w:val="none" w:sz="0" w:space="0" w:color="auto"/>
        <w:left w:val="none" w:sz="0" w:space="0" w:color="auto"/>
        <w:bottom w:val="none" w:sz="0" w:space="0" w:color="auto"/>
        <w:right w:val="none" w:sz="0" w:space="0" w:color="auto"/>
      </w:divBdr>
    </w:div>
    <w:div w:id="1656254587">
      <w:bodyDiv w:val="1"/>
      <w:marLeft w:val="0"/>
      <w:marRight w:val="0"/>
      <w:marTop w:val="0"/>
      <w:marBottom w:val="0"/>
      <w:divBdr>
        <w:top w:val="none" w:sz="0" w:space="0" w:color="auto"/>
        <w:left w:val="none" w:sz="0" w:space="0" w:color="auto"/>
        <w:bottom w:val="none" w:sz="0" w:space="0" w:color="auto"/>
        <w:right w:val="none" w:sz="0" w:space="0" w:color="auto"/>
      </w:divBdr>
    </w:div>
    <w:div w:id="1816413125">
      <w:bodyDiv w:val="1"/>
      <w:marLeft w:val="0"/>
      <w:marRight w:val="0"/>
      <w:marTop w:val="0"/>
      <w:marBottom w:val="0"/>
      <w:divBdr>
        <w:top w:val="none" w:sz="0" w:space="0" w:color="auto"/>
        <w:left w:val="none" w:sz="0" w:space="0" w:color="auto"/>
        <w:bottom w:val="none" w:sz="0" w:space="0" w:color="auto"/>
        <w:right w:val="none" w:sz="0" w:space="0" w:color="auto"/>
      </w:divBdr>
    </w:div>
    <w:div w:id="1919317937">
      <w:bodyDiv w:val="1"/>
      <w:marLeft w:val="0"/>
      <w:marRight w:val="0"/>
      <w:marTop w:val="0"/>
      <w:marBottom w:val="0"/>
      <w:divBdr>
        <w:top w:val="none" w:sz="0" w:space="0" w:color="auto"/>
        <w:left w:val="none" w:sz="0" w:space="0" w:color="auto"/>
        <w:bottom w:val="none" w:sz="0" w:space="0" w:color="auto"/>
        <w:right w:val="none" w:sz="0" w:space="0" w:color="auto"/>
      </w:divBdr>
    </w:div>
    <w:div w:id="20994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18</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hritwick</dc:creator>
  <cp:lastModifiedBy>hritwick</cp:lastModifiedBy>
  <cp:revision>3</cp:revision>
  <dcterms:created xsi:type="dcterms:W3CDTF">2019-11-18T13:02:00Z</dcterms:created>
  <dcterms:modified xsi:type="dcterms:W3CDTF">2019-11-18T15:38:00Z</dcterms:modified>
</cp:coreProperties>
</file>