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79A3" w:rsidRDefault="00DF7AB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6379A3" w:rsidRDefault="00DF7AB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379A3" w:rsidRDefault="00DF7AB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379A3" w:rsidRDefault="006379A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379A3" w:rsidRDefault="00DF7AB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379A3" w:rsidRDefault="00DF7AB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379A3" w:rsidRDefault="00DF7AB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E2985A3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379A3" w:rsidRDefault="00DF7AB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379A3" w:rsidRDefault="00DF7AB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379A3" w:rsidRDefault="00DF7AB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2F2884D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CE00720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1)It is used in html to make divisions of content in the web page</w:t>
      </w:r>
    </w:p>
    <w:p w14:paraId="0000001C" w14:textId="4BE95B6E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2)we use div tag to group </w:t>
      </w:r>
      <w:proofErr w:type="spellStart"/>
      <w:r>
        <w:rPr>
          <w:rFonts w:ascii="Muli" w:eastAsia="Muli" w:hAnsi="Muli" w:cs="Muli"/>
          <w:sz w:val="24"/>
          <w:szCs w:val="24"/>
        </w:rPr>
        <w:t>twp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paragraphs for applying background to the </w:t>
      </w:r>
      <w:proofErr w:type="gramStart"/>
      <w:r>
        <w:rPr>
          <w:rFonts w:ascii="Muli" w:eastAsia="Muli" w:hAnsi="Muli" w:cs="Muli"/>
          <w:sz w:val="24"/>
          <w:szCs w:val="24"/>
        </w:rPr>
        <w:t>text ,and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add colour .</w:t>
      </w:r>
    </w:p>
    <w:p w14:paraId="0000001D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6379A3" w:rsidRDefault="006379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DFDEEA1" w:rsidR="006379A3" w:rsidRDefault="00716FE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keeps the element in the normal document </w:t>
      </w:r>
      <w:proofErr w:type="spellStart"/>
      <w:proofErr w:type="gramStart"/>
      <w:r>
        <w:rPr>
          <w:rFonts w:ascii="Muli" w:eastAsia="Muli" w:hAnsi="Muli" w:cs="Muli"/>
          <w:b/>
          <w:sz w:val="24"/>
          <w:szCs w:val="24"/>
        </w:rPr>
        <w:t>flow,while</w:t>
      </w:r>
      <w:proofErr w:type="spellEnd"/>
      <w:proofErr w:type="gramEnd"/>
      <w:r>
        <w:rPr>
          <w:rFonts w:ascii="Muli" w:eastAsia="Muli" w:hAnsi="Muli" w:cs="Muli"/>
          <w:b/>
          <w:sz w:val="24"/>
          <w:szCs w:val="24"/>
        </w:rPr>
        <w:t xml:space="preserve"> absolute positioning takes it out of the normal flow.</w:t>
      </w:r>
    </w:p>
    <w:p w14:paraId="00000027" w14:textId="77777777" w:rsidR="006379A3" w:rsidRDefault="006379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6379A3" w:rsidRDefault="006379A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1495FA29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specifies how transparent an element is.</w:t>
      </w:r>
    </w:p>
    <w:p w14:paraId="0000002B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605382F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648D1E4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14:paraId="0000003C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5D6B9DC" w:rsidR="006379A3" w:rsidRDefault="00716F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purpose of the function is to display the specified html code inside the specified html element</w:t>
      </w:r>
    </w:p>
    <w:p w14:paraId="0000004E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C6C4F82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ends the execution of a </w:t>
      </w:r>
      <w:proofErr w:type="gramStart"/>
      <w:r>
        <w:rPr>
          <w:rFonts w:ascii="Muli" w:eastAsia="Muli" w:hAnsi="Muli" w:cs="Muli"/>
          <w:sz w:val="24"/>
          <w:szCs w:val="24"/>
        </w:rPr>
        <w:t>function ,and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returns control to the calling function</w:t>
      </w:r>
    </w:p>
    <w:p w14:paraId="00000057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6379A3" w:rsidRDefault="00DF7A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379A3" w:rsidRDefault="006379A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379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698B"/>
    <w:multiLevelType w:val="multilevel"/>
    <w:tmpl w:val="AC0CF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7B1AF7"/>
    <w:multiLevelType w:val="multilevel"/>
    <w:tmpl w:val="5AFA8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A3"/>
    <w:rsid w:val="006379A3"/>
    <w:rsid w:val="00716FE6"/>
    <w:rsid w:val="00D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61AF"/>
  <w15:docId w15:val="{B222746C-C29D-453D-9061-01229732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hritwik mehra</cp:lastModifiedBy>
  <cp:revision>3</cp:revision>
  <dcterms:created xsi:type="dcterms:W3CDTF">2021-01-05T14:38:00Z</dcterms:created>
  <dcterms:modified xsi:type="dcterms:W3CDTF">2021-01-05T14:50:00Z</dcterms:modified>
</cp:coreProperties>
</file>