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0"/>
          <w:szCs w:val="20"/>
          <w:u w:val="single"/>
        </w:rPr>
      </w:pPr>
      <w:r w:rsidDel="00000000" w:rsidR="00000000" w:rsidRPr="00000000">
        <w:rPr>
          <w:b w:val="1"/>
          <w:sz w:val="20"/>
          <w:szCs w:val="20"/>
          <w:u w:val="single"/>
          <w:rtl w:val="0"/>
        </w:rPr>
        <w:t xml:space="preserve">What is C ?</w:t>
      </w:r>
    </w:p>
    <w:p w:rsidR="00000000" w:rsidDel="00000000" w:rsidP="00000000" w:rsidRDefault="00000000" w:rsidRPr="00000000" w14:paraId="00000002">
      <w:pPr>
        <w:numPr>
          <w:ilvl w:val="0"/>
          <w:numId w:val="1"/>
        </w:numPr>
        <w:ind w:left="720" w:hanging="360"/>
        <w:rPr>
          <w:sz w:val="20"/>
          <w:szCs w:val="20"/>
          <w:u w:val="none"/>
        </w:rPr>
      </w:pPr>
      <w:r w:rsidDel="00000000" w:rsidR="00000000" w:rsidRPr="00000000">
        <w:rPr>
          <w:sz w:val="20"/>
          <w:szCs w:val="20"/>
          <w:rtl w:val="0"/>
        </w:rPr>
        <w:t xml:space="preserve">C is a programming language</w:t>
      </w:r>
    </w:p>
    <w:p w:rsidR="00000000" w:rsidDel="00000000" w:rsidP="00000000" w:rsidRDefault="00000000" w:rsidRPr="00000000" w14:paraId="00000003">
      <w:pPr>
        <w:numPr>
          <w:ilvl w:val="0"/>
          <w:numId w:val="1"/>
        </w:numPr>
        <w:ind w:left="720" w:hanging="360"/>
        <w:rPr>
          <w:sz w:val="20"/>
          <w:szCs w:val="20"/>
          <w:u w:val="none"/>
        </w:rPr>
      </w:pPr>
      <w:r w:rsidDel="00000000" w:rsidR="00000000" w:rsidRPr="00000000">
        <w:rPr>
          <w:sz w:val="20"/>
          <w:szCs w:val="20"/>
          <w:rtl w:val="0"/>
        </w:rPr>
        <w:t xml:space="preserve">Developed at</w:t>
      </w:r>
      <w:r w:rsidDel="00000000" w:rsidR="00000000" w:rsidRPr="00000000">
        <w:rPr>
          <w:color w:val="980000"/>
          <w:sz w:val="20"/>
          <w:szCs w:val="20"/>
          <w:rtl w:val="0"/>
        </w:rPr>
        <w:t xml:space="preserve"> AT &amp; T’s Bell Laboratories</w:t>
      </w:r>
      <w:r w:rsidDel="00000000" w:rsidR="00000000" w:rsidRPr="00000000">
        <w:rPr>
          <w:sz w:val="20"/>
          <w:szCs w:val="20"/>
          <w:rtl w:val="0"/>
        </w:rPr>
        <w:t xml:space="preserve"> in USA in </w:t>
      </w:r>
      <w:r w:rsidDel="00000000" w:rsidR="00000000" w:rsidRPr="00000000">
        <w:rPr>
          <w:color w:val="0000ff"/>
          <w:sz w:val="20"/>
          <w:szCs w:val="20"/>
          <w:rtl w:val="0"/>
        </w:rPr>
        <w:t xml:space="preserve">1972.</w:t>
      </w:r>
    </w:p>
    <w:p w:rsidR="00000000" w:rsidDel="00000000" w:rsidP="00000000" w:rsidRDefault="00000000" w:rsidRPr="00000000" w14:paraId="00000004">
      <w:pPr>
        <w:numPr>
          <w:ilvl w:val="0"/>
          <w:numId w:val="1"/>
        </w:numPr>
        <w:ind w:left="720" w:hanging="360"/>
        <w:rPr>
          <w:sz w:val="20"/>
          <w:szCs w:val="20"/>
          <w:u w:val="none"/>
        </w:rPr>
      </w:pPr>
      <w:r w:rsidDel="00000000" w:rsidR="00000000" w:rsidRPr="00000000">
        <w:rPr>
          <w:sz w:val="20"/>
          <w:szCs w:val="20"/>
          <w:rtl w:val="0"/>
        </w:rPr>
        <w:t xml:space="preserve">Designed and Written by </w:t>
      </w:r>
      <w:r w:rsidDel="00000000" w:rsidR="00000000" w:rsidRPr="00000000">
        <w:rPr>
          <w:color w:val="38761d"/>
          <w:sz w:val="20"/>
          <w:szCs w:val="20"/>
          <w:rtl w:val="0"/>
        </w:rPr>
        <w:t xml:space="preserve">DENNIS RITCHIE</w:t>
      </w:r>
      <w:r w:rsidDel="00000000" w:rsidR="00000000" w:rsidRPr="00000000">
        <w:rPr>
          <w:sz w:val="20"/>
          <w:szCs w:val="20"/>
          <w:rtl w:val="0"/>
        </w:rPr>
        <w:t xml:space="preserve">.</w:t>
      </w:r>
    </w:p>
    <w:p w:rsidR="00000000" w:rsidDel="00000000" w:rsidP="00000000" w:rsidRDefault="00000000" w:rsidRPr="00000000" w14:paraId="00000005">
      <w:pPr>
        <w:numPr>
          <w:ilvl w:val="0"/>
          <w:numId w:val="1"/>
        </w:numPr>
        <w:ind w:left="720" w:hanging="360"/>
        <w:rPr>
          <w:sz w:val="20"/>
          <w:szCs w:val="20"/>
          <w:u w:val="none"/>
        </w:rPr>
      </w:pPr>
      <w:r w:rsidDel="00000000" w:rsidR="00000000" w:rsidRPr="00000000">
        <w:rPr>
          <w:sz w:val="20"/>
          <w:szCs w:val="20"/>
          <w:rtl w:val="0"/>
        </w:rPr>
        <w:t xml:space="preserve">Reliable , simple and easy to use language.</w:t>
      </w:r>
    </w:p>
    <w:p w:rsidR="00000000" w:rsidDel="00000000" w:rsidP="00000000" w:rsidRDefault="00000000" w:rsidRPr="00000000" w14:paraId="00000006">
      <w:pPr>
        <w:numPr>
          <w:ilvl w:val="0"/>
          <w:numId w:val="1"/>
        </w:numPr>
        <w:ind w:left="720" w:hanging="360"/>
        <w:rPr>
          <w:sz w:val="20"/>
          <w:szCs w:val="20"/>
          <w:u w:val="none"/>
        </w:rPr>
      </w:pPr>
      <w:r w:rsidDel="00000000" w:rsidR="00000000" w:rsidRPr="00000000">
        <w:rPr>
          <w:sz w:val="20"/>
          <w:szCs w:val="20"/>
          <w:rtl w:val="0"/>
        </w:rPr>
        <w:t xml:space="preserve">Case sensitive language(always in lower case)</w:t>
      </w:r>
    </w:p>
    <w:p w:rsidR="00000000" w:rsidDel="00000000" w:rsidP="00000000" w:rsidRDefault="00000000" w:rsidRPr="00000000" w14:paraId="00000007">
      <w:pPr>
        <w:ind w:left="720" w:firstLine="0"/>
        <w:rPr>
          <w:sz w:val="20"/>
          <w:szCs w:val="20"/>
        </w:rPr>
      </w:pPr>
      <w:r w:rsidDel="00000000" w:rsidR="00000000" w:rsidRPr="00000000">
        <w:rPr>
          <w:rtl w:val="0"/>
        </w:rPr>
      </w:r>
    </w:p>
    <w:p w:rsidR="00000000" w:rsidDel="00000000" w:rsidP="00000000" w:rsidRDefault="00000000" w:rsidRPr="00000000" w14:paraId="00000008">
      <w:pPr>
        <w:ind w:left="0" w:firstLine="0"/>
        <w:rPr>
          <w:sz w:val="20"/>
          <w:szCs w:val="20"/>
        </w:rPr>
      </w:pPr>
      <w:r w:rsidDel="00000000" w:rsidR="00000000" w:rsidRPr="00000000">
        <w:rPr>
          <w:rtl w:val="0"/>
        </w:rPr>
      </w:r>
    </w:p>
    <w:p w:rsidR="00000000" w:rsidDel="00000000" w:rsidP="00000000" w:rsidRDefault="00000000" w:rsidRPr="00000000" w14:paraId="00000009">
      <w:pPr>
        <w:ind w:left="0" w:firstLine="0"/>
        <w:rPr>
          <w:b w:val="1"/>
          <w:sz w:val="20"/>
          <w:szCs w:val="20"/>
          <w:u w:val="single"/>
        </w:rPr>
      </w:pPr>
      <w:r w:rsidDel="00000000" w:rsidR="00000000" w:rsidRPr="00000000">
        <w:rPr>
          <w:b w:val="1"/>
          <w:sz w:val="20"/>
          <w:szCs w:val="20"/>
          <w:u w:val="single"/>
          <w:rtl w:val="0"/>
        </w:rPr>
        <w:t xml:space="preserve">Steps in learning C programming:</w:t>
      </w:r>
    </w:p>
    <w:p w:rsidR="00000000" w:rsidDel="00000000" w:rsidP="00000000" w:rsidRDefault="00000000" w:rsidRPr="00000000" w14:paraId="0000000A">
      <w:pPr>
        <w:ind w:left="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B">
      <w:pPr>
        <w:rPr>
          <w:sz w:val="20"/>
          <w:szCs w:val="20"/>
        </w:rPr>
      </w:pPr>
      <w:r w:rsidDel="00000000" w:rsidR="00000000" w:rsidRPr="00000000">
        <w:rPr>
          <w:sz w:val="20"/>
          <w:szCs w:val="20"/>
        </w:rPr>
        <w:drawing>
          <wp:inline distB="114300" distT="114300" distL="114300" distR="114300">
            <wp:extent cx="5915025" cy="395815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5025" cy="395815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b w:val="1"/>
          <w:sz w:val="20"/>
          <w:szCs w:val="20"/>
          <w:u w:val="single"/>
        </w:rPr>
      </w:pPr>
      <w:r w:rsidDel="00000000" w:rsidR="00000000" w:rsidRPr="00000000">
        <w:rPr>
          <w:rtl w:val="0"/>
        </w:rPr>
      </w:r>
    </w:p>
    <w:p w:rsidR="00000000" w:rsidDel="00000000" w:rsidP="00000000" w:rsidRDefault="00000000" w:rsidRPr="00000000" w14:paraId="0000000E">
      <w:pPr>
        <w:ind w:left="0" w:firstLine="0"/>
        <w:rPr>
          <w:b w:val="1"/>
          <w:sz w:val="20"/>
          <w:szCs w:val="20"/>
          <w:u w:val="single"/>
        </w:rPr>
      </w:pPr>
      <w:r w:rsidDel="00000000" w:rsidR="00000000" w:rsidRPr="00000000">
        <w:rPr>
          <w:rtl w:val="0"/>
        </w:rPr>
      </w:r>
    </w:p>
    <w:p w:rsidR="00000000" w:rsidDel="00000000" w:rsidP="00000000" w:rsidRDefault="00000000" w:rsidRPr="00000000" w14:paraId="0000000F">
      <w:pPr>
        <w:ind w:left="0" w:firstLine="0"/>
        <w:rPr>
          <w:b w:val="1"/>
          <w:sz w:val="20"/>
          <w:szCs w:val="20"/>
          <w:u w:val="single"/>
        </w:rPr>
      </w:pPr>
      <w:r w:rsidDel="00000000" w:rsidR="00000000" w:rsidRPr="00000000">
        <w:rPr>
          <w:b w:val="1"/>
          <w:sz w:val="20"/>
          <w:szCs w:val="20"/>
          <w:u w:val="single"/>
          <w:rtl w:val="0"/>
        </w:rPr>
        <w:t xml:space="preserve">CONSTANTS: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ind w:left="720" w:firstLine="0"/>
        <w:rPr>
          <w:sz w:val="20"/>
          <w:szCs w:val="20"/>
        </w:rPr>
      </w:pPr>
      <w:r w:rsidDel="00000000" w:rsidR="00000000" w:rsidRPr="00000000">
        <w:rPr>
          <w:sz w:val="20"/>
          <w:szCs w:val="20"/>
          <w:rtl w:val="0"/>
        </w:rPr>
        <w:t xml:space="preserve">.</w:t>
      </w:r>
      <w:r w:rsidDel="00000000" w:rsidR="00000000" w:rsidRPr="00000000">
        <w:rPr>
          <w:sz w:val="20"/>
          <w:szCs w:val="20"/>
        </w:rPr>
        <w:drawing>
          <wp:inline distB="114300" distT="114300" distL="114300" distR="114300">
            <wp:extent cx="2949057" cy="18526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49057"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b w:val="1"/>
          <w:color w:val="ff0000"/>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Rules for Constructing </w:t>
      </w:r>
      <w:r w:rsidDel="00000000" w:rsidR="00000000" w:rsidRPr="00000000">
        <w:rPr>
          <w:rFonts w:ascii="Times New Roman" w:cs="Times New Roman" w:eastAsia="Times New Roman" w:hAnsi="Times New Roman"/>
          <w:b w:val="1"/>
          <w:color w:val="ff0000"/>
          <w:sz w:val="27.959999084472656"/>
          <w:szCs w:val="27.959999084472656"/>
          <w:rtl w:val="0"/>
        </w:rPr>
        <w:t xml:space="preserve">Integer Constants</w:t>
      </w:r>
    </w:p>
    <w:p w:rsidR="00000000" w:rsidDel="00000000" w:rsidP="00000000" w:rsidRDefault="00000000" w:rsidRPr="00000000" w14:paraId="00000013">
      <w:pPr>
        <w:ind w:left="720" w:firstLine="0"/>
        <w:rPr>
          <w:rFonts w:ascii="Times New Roman" w:cs="Times New Roman" w:eastAsia="Times New Roman" w:hAnsi="Times New Roman"/>
          <w:b w:val="1"/>
          <w:sz w:val="27.959999084472656"/>
          <w:szCs w:val="27.959999084472656"/>
        </w:rPr>
      </w:pPr>
      <w:r w:rsidDel="00000000" w:rsidR="00000000" w:rsidRPr="00000000">
        <w:rPr>
          <w:rtl w:val="0"/>
        </w:rPr>
      </w:r>
    </w:p>
    <w:p w:rsidR="00000000" w:rsidDel="00000000" w:rsidP="00000000" w:rsidRDefault="00000000" w:rsidRPr="00000000" w14:paraId="00000014">
      <w:pPr>
        <w:widowControl w:val="0"/>
        <w:spacing w:before="0" w:line="240" w:lineRule="auto"/>
        <w:ind w:left="0" w:right="1376.2451171875" w:firstLine="0"/>
        <w:rPr>
          <w:rFonts w:ascii="Average" w:cs="Average" w:eastAsia="Average" w:hAnsi="Average"/>
          <w:sz w:val="23.040000915527344"/>
          <w:szCs w:val="23.040000915527344"/>
        </w:rPr>
      </w:pPr>
      <w:r w:rsidDel="00000000" w:rsidR="00000000" w:rsidRPr="00000000">
        <w:rPr>
          <w:rFonts w:ascii="Average" w:cs="Average" w:eastAsia="Average" w:hAnsi="Average"/>
          <w:sz w:val="20.040000915527344"/>
          <w:szCs w:val="20.040000915527344"/>
          <w:rtl w:val="0"/>
        </w:rPr>
        <w:t xml:space="preserve">(a) </w:t>
      </w:r>
      <w:r w:rsidDel="00000000" w:rsidR="00000000" w:rsidRPr="00000000">
        <w:rPr>
          <w:rFonts w:ascii="Average" w:cs="Average" w:eastAsia="Average" w:hAnsi="Average"/>
          <w:sz w:val="23.040000915527344"/>
          <w:szCs w:val="23.040000915527344"/>
          <w:rtl w:val="0"/>
        </w:rPr>
        <w:t xml:space="preserve">An integer constant must have at least one digit.  </w:t>
      </w:r>
    </w:p>
    <w:p w:rsidR="00000000" w:rsidDel="00000000" w:rsidP="00000000" w:rsidRDefault="00000000" w:rsidRPr="00000000" w14:paraId="00000015">
      <w:pPr>
        <w:widowControl w:val="0"/>
        <w:spacing w:before="0" w:line="240" w:lineRule="auto"/>
        <w:ind w:left="0" w:right="1376.2451171875" w:firstLine="0"/>
        <w:rPr>
          <w:rFonts w:ascii="Average" w:cs="Average" w:eastAsia="Average" w:hAnsi="Average"/>
          <w:sz w:val="20.040000915527344"/>
          <w:szCs w:val="20.040000915527344"/>
        </w:rPr>
      </w:pPr>
      <w:r w:rsidDel="00000000" w:rsidR="00000000" w:rsidRPr="00000000">
        <w:rPr>
          <w:rFonts w:ascii="Average" w:cs="Average" w:eastAsia="Average" w:hAnsi="Average"/>
          <w:sz w:val="23.040000915527344"/>
          <w:szCs w:val="23.040000915527344"/>
          <w:rtl w:val="0"/>
        </w:rPr>
        <w:t xml:space="preserve">(b)It must not have a decimal point.</w:t>
      </w:r>
      <w:r w:rsidDel="00000000" w:rsidR="00000000" w:rsidRPr="00000000">
        <w:rPr>
          <w:rtl w:val="0"/>
        </w:rPr>
      </w:r>
    </w:p>
    <w:p w:rsidR="00000000" w:rsidDel="00000000" w:rsidP="00000000" w:rsidRDefault="00000000" w:rsidRPr="00000000" w14:paraId="00000016">
      <w:pPr>
        <w:widowControl w:val="0"/>
        <w:spacing w:before="0" w:line="240" w:lineRule="auto"/>
        <w:ind w:left="0" w:right="1376.2451171875" w:firstLine="0"/>
        <w:rPr>
          <w:rFonts w:ascii="Average" w:cs="Average" w:eastAsia="Average" w:hAnsi="Average"/>
          <w:sz w:val="23.040000915527344"/>
          <w:szCs w:val="23.040000915527344"/>
        </w:rPr>
      </w:pPr>
      <w:r w:rsidDel="00000000" w:rsidR="00000000" w:rsidRPr="00000000">
        <w:rPr>
          <w:rFonts w:ascii="Average" w:cs="Average" w:eastAsia="Average" w:hAnsi="Average"/>
          <w:sz w:val="23.040000915527344"/>
          <w:szCs w:val="23.040000915527344"/>
          <w:rtl w:val="0"/>
        </w:rPr>
        <w:t xml:space="preserve">(c) It can be either positive or negative.  </w:t>
      </w:r>
    </w:p>
    <w:p w:rsidR="00000000" w:rsidDel="00000000" w:rsidP="00000000" w:rsidRDefault="00000000" w:rsidRPr="00000000" w14:paraId="00000017">
      <w:pPr>
        <w:widowControl w:val="0"/>
        <w:spacing w:line="240" w:lineRule="auto"/>
        <w:ind w:left="0" w:firstLine="0"/>
        <w:rPr>
          <w:rFonts w:ascii="Average" w:cs="Average" w:eastAsia="Average" w:hAnsi="Average"/>
          <w:sz w:val="23.040000915527344"/>
          <w:szCs w:val="23.040000915527344"/>
        </w:rPr>
      </w:pPr>
      <w:r w:rsidDel="00000000" w:rsidR="00000000" w:rsidRPr="00000000">
        <w:rPr>
          <w:rFonts w:ascii="Average" w:cs="Average" w:eastAsia="Average" w:hAnsi="Average"/>
          <w:sz w:val="20.040000915527344"/>
          <w:szCs w:val="20.040000915527344"/>
          <w:rtl w:val="0"/>
        </w:rPr>
        <w:t xml:space="preserve">(d) </w:t>
      </w:r>
      <w:r w:rsidDel="00000000" w:rsidR="00000000" w:rsidRPr="00000000">
        <w:rPr>
          <w:rFonts w:ascii="Average" w:cs="Average" w:eastAsia="Average" w:hAnsi="Average"/>
          <w:sz w:val="23.040000915527344"/>
          <w:szCs w:val="23.040000915527344"/>
          <w:rtl w:val="0"/>
        </w:rPr>
        <w:t xml:space="preserve">If no sign precedes an integer constant it is assumed to be positive.  </w:t>
      </w:r>
    </w:p>
    <w:p w:rsidR="00000000" w:rsidDel="00000000" w:rsidP="00000000" w:rsidRDefault="00000000" w:rsidRPr="00000000" w14:paraId="00000018">
      <w:pPr>
        <w:widowControl w:val="0"/>
        <w:spacing w:line="240" w:lineRule="auto"/>
        <w:ind w:left="0" w:firstLine="0"/>
        <w:rPr>
          <w:rFonts w:ascii="Average" w:cs="Average" w:eastAsia="Average" w:hAnsi="Average"/>
          <w:sz w:val="23.040000915527344"/>
          <w:szCs w:val="23.040000915527344"/>
        </w:rPr>
      </w:pPr>
      <w:r w:rsidDel="00000000" w:rsidR="00000000" w:rsidRPr="00000000">
        <w:rPr>
          <w:rFonts w:ascii="Average" w:cs="Average" w:eastAsia="Average" w:hAnsi="Average"/>
          <w:sz w:val="23.040000915527344"/>
          <w:szCs w:val="23.040000915527344"/>
          <w:rtl w:val="0"/>
        </w:rPr>
        <w:t xml:space="preserve">(e)No commas or blanks are allowed within an integer constant.  </w:t>
      </w:r>
    </w:p>
    <w:p w:rsidR="00000000" w:rsidDel="00000000" w:rsidP="00000000" w:rsidRDefault="00000000" w:rsidRPr="00000000" w14:paraId="00000019">
      <w:pPr>
        <w:widowControl w:val="0"/>
        <w:spacing w:line="240" w:lineRule="auto"/>
        <w:ind w:left="0" w:firstLine="0"/>
        <w:rPr>
          <w:rFonts w:ascii="Average" w:cs="Average" w:eastAsia="Average" w:hAnsi="Average"/>
          <w:b w:val="1"/>
          <w:color w:val="ff0000"/>
          <w:sz w:val="23.040000915527344"/>
          <w:szCs w:val="23.040000915527344"/>
        </w:rPr>
      </w:pPr>
      <w:r w:rsidDel="00000000" w:rsidR="00000000" w:rsidRPr="00000000">
        <w:rPr>
          <w:rFonts w:ascii="Average" w:cs="Average" w:eastAsia="Average" w:hAnsi="Average"/>
          <w:sz w:val="20.040000915527344"/>
          <w:szCs w:val="20.040000915527344"/>
          <w:rtl w:val="0"/>
        </w:rPr>
        <w:t xml:space="preserve">(f) </w:t>
      </w:r>
      <w:r w:rsidDel="00000000" w:rsidR="00000000" w:rsidRPr="00000000">
        <w:rPr>
          <w:rFonts w:ascii="Average" w:cs="Average" w:eastAsia="Average" w:hAnsi="Average"/>
          <w:sz w:val="23.040000915527344"/>
          <w:szCs w:val="23.040000915527344"/>
          <w:rtl w:val="0"/>
        </w:rPr>
        <w:t xml:space="preserve">The allowable range for integer constants is</w:t>
      </w:r>
      <w:r w:rsidDel="00000000" w:rsidR="00000000" w:rsidRPr="00000000">
        <w:rPr>
          <w:rFonts w:ascii="Average" w:cs="Average" w:eastAsia="Average" w:hAnsi="Average"/>
          <w:b w:val="1"/>
          <w:color w:val="ff0000"/>
          <w:sz w:val="23.040000915527344"/>
          <w:szCs w:val="23.040000915527344"/>
          <w:rtl w:val="0"/>
        </w:rPr>
        <w:t xml:space="preserve"> -32768 to 32767.  </w:t>
      </w:r>
    </w:p>
    <w:p w:rsidR="00000000" w:rsidDel="00000000" w:rsidP="00000000" w:rsidRDefault="00000000" w:rsidRPr="00000000" w14:paraId="0000001A">
      <w:pPr>
        <w:widowControl w:val="0"/>
        <w:spacing w:line="240" w:lineRule="auto"/>
        <w:ind w:left="0" w:firstLine="0"/>
        <w:rPr>
          <w:rFonts w:ascii="Average" w:cs="Average" w:eastAsia="Average" w:hAnsi="Average"/>
          <w:b w:val="1"/>
          <w:color w:val="ff0000"/>
          <w:sz w:val="23.040000915527344"/>
          <w:szCs w:val="23.040000915527344"/>
        </w:rPr>
      </w:pPr>
      <w:r w:rsidDel="00000000" w:rsidR="00000000" w:rsidRPr="00000000">
        <w:rPr>
          <w:rtl w:val="0"/>
        </w:rPr>
      </w:r>
    </w:p>
    <w:p w:rsidR="00000000" w:rsidDel="00000000" w:rsidP="00000000" w:rsidRDefault="00000000" w:rsidRPr="00000000" w14:paraId="0000001B">
      <w:pPr>
        <w:widowControl w:val="0"/>
        <w:spacing w:before="290.943603515625" w:line="240" w:lineRule="auto"/>
        <w:ind w:right="1662.415771484375"/>
        <w:jc w:val="left"/>
        <w:rPr>
          <w:rFonts w:ascii="Times New Roman" w:cs="Times New Roman" w:eastAsia="Times New Roman" w:hAnsi="Times New Roman"/>
          <w:b w:val="1"/>
          <w:color w:val="0000ff"/>
          <w:sz w:val="27.959999084472656"/>
          <w:szCs w:val="27.959999084472656"/>
        </w:rPr>
      </w:pPr>
      <w:r w:rsidDel="00000000" w:rsidR="00000000" w:rsidRPr="00000000">
        <w:rPr>
          <w:rFonts w:ascii="Times New Roman" w:cs="Times New Roman" w:eastAsia="Times New Roman" w:hAnsi="Times New Roman"/>
          <w:b w:val="1"/>
          <w:sz w:val="27.959999084472656"/>
          <w:szCs w:val="27.959999084472656"/>
          <w:rtl w:val="0"/>
        </w:rPr>
        <w:t xml:space="preserve">            Rules for Constructing </w:t>
      </w:r>
      <w:r w:rsidDel="00000000" w:rsidR="00000000" w:rsidRPr="00000000">
        <w:rPr>
          <w:rFonts w:ascii="Times New Roman" w:cs="Times New Roman" w:eastAsia="Times New Roman" w:hAnsi="Times New Roman"/>
          <w:b w:val="1"/>
          <w:color w:val="0000ff"/>
          <w:sz w:val="27.959999084472656"/>
          <w:szCs w:val="27.959999084472656"/>
          <w:rtl w:val="0"/>
        </w:rPr>
        <w:t xml:space="preserve">Real Constants  </w:t>
      </w:r>
    </w:p>
    <w:p w:rsidR="00000000" w:rsidDel="00000000" w:rsidP="00000000" w:rsidRDefault="00000000" w:rsidRPr="00000000" w14:paraId="0000001C">
      <w:pPr>
        <w:widowControl w:val="0"/>
        <w:spacing w:before="235.3076171875" w:line="229.58835124969482" w:lineRule="auto"/>
        <w:ind w:left="0" w:right="97.5921630859375" w:firstLine="0"/>
        <w:jc w:val="both"/>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Real constants are often called</w:t>
      </w:r>
      <w:r w:rsidDel="00000000" w:rsidR="00000000" w:rsidRPr="00000000">
        <w:rPr>
          <w:rFonts w:ascii="Times New Roman" w:cs="Times New Roman" w:eastAsia="Times New Roman" w:hAnsi="Times New Roman"/>
          <w:color w:val="ff0000"/>
          <w:sz w:val="23.040000915527344"/>
          <w:szCs w:val="23.040000915527344"/>
          <w:rtl w:val="0"/>
        </w:rPr>
        <w:t xml:space="preserve"> Floating Point constants</w:t>
      </w:r>
      <w:r w:rsidDel="00000000" w:rsidR="00000000" w:rsidRPr="00000000">
        <w:rPr>
          <w:rFonts w:ascii="Times New Roman" w:cs="Times New Roman" w:eastAsia="Times New Roman" w:hAnsi="Times New Roman"/>
          <w:sz w:val="23.040000915527344"/>
          <w:szCs w:val="23.040000915527344"/>
          <w:rtl w:val="0"/>
        </w:rPr>
        <w:t xml:space="preserve">. The real  constants could be written in two forms—Fractional form and  Exponential form.</w:t>
      </w:r>
    </w:p>
    <w:p w:rsidR="00000000" w:rsidDel="00000000" w:rsidP="00000000" w:rsidRDefault="00000000" w:rsidRPr="00000000" w14:paraId="0000001D">
      <w:pPr>
        <w:widowControl w:val="0"/>
        <w:spacing w:before="235.3076171875" w:line="229.58835124969482" w:lineRule="auto"/>
        <w:ind w:left="0" w:right="97.5921630859375" w:firstLine="0"/>
        <w:jc w:val="both"/>
        <w:rPr>
          <w:rFonts w:ascii="Times New Roman" w:cs="Times New Roman" w:eastAsia="Times New Roman" w:hAnsi="Times New Roman"/>
          <w:sz w:val="23.040000915527344"/>
          <w:szCs w:val="23.04000091552734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A real constant must have at least one digit.  </w:t>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20">
      <w:pPr>
        <w:widowControl w:val="0"/>
        <w:spacing w:line="240" w:lineRule="auto"/>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It must have a decimal point.  </w:t>
      </w:r>
    </w:p>
    <w:p w:rsidR="00000000" w:rsidDel="00000000" w:rsidP="00000000" w:rsidRDefault="00000000" w:rsidRPr="00000000" w14:paraId="00000021">
      <w:pPr>
        <w:widowControl w:val="0"/>
        <w:spacing w:before="4.610595703125" w:line="240" w:lineRule="auto"/>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22">
      <w:pPr>
        <w:widowControl w:val="0"/>
        <w:spacing w:before="4.610595703125" w:line="240" w:lineRule="auto"/>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It could be either positive or negative.  </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Default sign is positive.</w:t>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27">
      <w:pPr>
        <w:widowControl w:val="0"/>
        <w:spacing w:before="351.28662109375" w:line="240" w:lineRule="auto"/>
        <w:ind w:left="0" w:firstLine="0"/>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No commas or blanks are allowed within a real constant.  </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2E">
      <w:pPr>
        <w:widowControl w:val="0"/>
        <w:spacing w:line="240" w:lineRule="auto"/>
        <w:rPr>
          <w:rFonts w:ascii="Arial Narrow" w:cs="Arial Narrow" w:eastAsia="Arial Narrow" w:hAnsi="Arial Narrow"/>
          <w:sz w:val="21.959999084472656"/>
          <w:szCs w:val="21.959999084472656"/>
        </w:rPr>
      </w:pPr>
      <w:r w:rsidDel="00000000" w:rsidR="00000000" w:rsidRPr="00000000">
        <w:rPr>
          <w:rFonts w:ascii="Arial Narrow" w:cs="Arial Narrow" w:eastAsia="Arial Narrow" w:hAnsi="Arial Narrow"/>
          <w:sz w:val="21.959999084472656"/>
          <w:szCs w:val="21.959999084472656"/>
          <w:rtl w:val="0"/>
        </w:rPr>
        <w:t xml:space="preserve">Ex.: +325.34  </w:t>
      </w:r>
    </w:p>
    <w:p w:rsidR="00000000" w:rsidDel="00000000" w:rsidP="00000000" w:rsidRDefault="00000000" w:rsidRPr="00000000" w14:paraId="0000002F">
      <w:pPr>
        <w:widowControl w:val="0"/>
        <w:spacing w:line="240" w:lineRule="auto"/>
        <w:rPr>
          <w:rFonts w:ascii="Arial Narrow" w:cs="Arial Narrow" w:eastAsia="Arial Narrow" w:hAnsi="Arial Narrow"/>
          <w:sz w:val="21.959999084472656"/>
          <w:szCs w:val="21.959999084472656"/>
        </w:rPr>
      </w:pPr>
      <w:r w:rsidDel="00000000" w:rsidR="00000000" w:rsidRPr="00000000">
        <w:rPr>
          <w:rFonts w:ascii="Arial Narrow" w:cs="Arial Narrow" w:eastAsia="Arial Narrow" w:hAnsi="Arial Narrow"/>
          <w:sz w:val="21.959999084472656"/>
          <w:szCs w:val="21.959999084472656"/>
          <w:rtl w:val="0"/>
        </w:rPr>
        <w:t xml:space="preserve"> 426.0  </w:t>
      </w:r>
    </w:p>
    <w:p w:rsidR="00000000" w:rsidDel="00000000" w:rsidP="00000000" w:rsidRDefault="00000000" w:rsidRPr="00000000" w14:paraId="00000030">
      <w:pPr>
        <w:widowControl w:val="0"/>
        <w:spacing w:line="240" w:lineRule="auto"/>
        <w:rPr>
          <w:rFonts w:ascii="Arial Narrow" w:cs="Arial Narrow" w:eastAsia="Arial Narrow" w:hAnsi="Arial Narrow"/>
          <w:sz w:val="21.959999084472656"/>
          <w:szCs w:val="21.959999084472656"/>
        </w:rPr>
      </w:pPr>
      <w:r w:rsidDel="00000000" w:rsidR="00000000" w:rsidRPr="00000000">
        <w:rPr>
          <w:rFonts w:ascii="Arial Narrow" w:cs="Arial Narrow" w:eastAsia="Arial Narrow" w:hAnsi="Arial Narrow"/>
          <w:sz w:val="21.959999084472656"/>
          <w:szCs w:val="21.959999084472656"/>
          <w:rtl w:val="0"/>
        </w:rPr>
        <w:t xml:space="preserve"> -32.76  </w:t>
      </w:r>
    </w:p>
    <w:p w:rsidR="00000000" w:rsidDel="00000000" w:rsidP="00000000" w:rsidRDefault="00000000" w:rsidRPr="00000000" w14:paraId="00000031">
      <w:pPr>
        <w:widowControl w:val="0"/>
        <w:spacing w:line="240" w:lineRule="auto"/>
        <w:rPr>
          <w:rFonts w:ascii="Arial Narrow" w:cs="Arial Narrow" w:eastAsia="Arial Narrow" w:hAnsi="Arial Narrow"/>
          <w:sz w:val="21.959999084472656"/>
          <w:szCs w:val="21.959999084472656"/>
        </w:rPr>
      </w:pPr>
      <w:r w:rsidDel="00000000" w:rsidR="00000000" w:rsidRPr="00000000">
        <w:rPr>
          <w:rFonts w:ascii="Arial Narrow" w:cs="Arial Narrow" w:eastAsia="Arial Narrow" w:hAnsi="Arial Narrow"/>
          <w:sz w:val="21.959999084472656"/>
          <w:szCs w:val="21.959999084472656"/>
          <w:rtl w:val="0"/>
        </w:rPr>
        <w:t xml:space="preserve"> -48.5792  </w:t>
      </w:r>
    </w:p>
    <w:p w:rsidR="00000000" w:rsidDel="00000000" w:rsidP="00000000" w:rsidRDefault="00000000" w:rsidRPr="00000000" w14:paraId="00000032">
      <w:pPr>
        <w:widowControl w:val="0"/>
        <w:spacing w:line="240" w:lineRule="auto"/>
        <w:ind w:left="0" w:firstLine="0"/>
        <w:rPr>
          <w:rFonts w:ascii="Average" w:cs="Average" w:eastAsia="Average" w:hAnsi="Average"/>
          <w:sz w:val="23.040000915527344"/>
          <w:szCs w:val="23.040000915527344"/>
        </w:rPr>
        <w:sectPr>
          <w:type w:val="continuous"/>
          <w:pgSz w:h="15840" w:w="12240" w:orient="portrait"/>
          <w:pgMar w:bottom="1440" w:top="1440" w:left="2893.6273193359375" w:right="3304.759521484375" w:header="720" w:footer="720"/>
          <w:cols w:equalWidth="0" w:num="2">
            <w:col w:space="0" w:w="2860"/>
            <w:col w:space="0" w:w="2860"/>
          </w:cols>
        </w:sectPr>
      </w:pPr>
      <w:r w:rsidDel="00000000" w:rsidR="00000000" w:rsidRPr="00000000">
        <w:rPr>
          <w:rtl w:val="0"/>
        </w:rPr>
      </w:r>
    </w:p>
    <w:p w:rsidR="00000000" w:rsidDel="00000000" w:rsidP="00000000" w:rsidRDefault="00000000" w:rsidRPr="00000000" w14:paraId="00000033">
      <w:pPr>
        <w:widowControl w:val="0"/>
        <w:spacing w:line="240" w:lineRule="auto"/>
        <w:ind w:left="0" w:firstLine="0"/>
        <w:rPr>
          <w:rFonts w:ascii="Average" w:cs="Average" w:eastAsia="Average" w:hAnsi="Average"/>
          <w:sz w:val="23.040000915527344"/>
          <w:szCs w:val="23.040000915527344"/>
        </w:rPr>
      </w:pPr>
      <w:r w:rsidDel="00000000" w:rsidR="00000000" w:rsidRPr="00000000">
        <w:rPr>
          <w:rtl w:val="0"/>
        </w:rPr>
      </w:r>
    </w:p>
    <w:p w:rsidR="00000000" w:rsidDel="00000000" w:rsidP="00000000" w:rsidRDefault="00000000" w:rsidRPr="00000000" w14:paraId="00000034">
      <w:pPr>
        <w:widowControl w:val="0"/>
        <w:spacing w:line="240" w:lineRule="auto"/>
        <w:ind w:left="0" w:firstLine="0"/>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b w:val="1"/>
          <w:u w:val="single"/>
          <w:rtl w:val="0"/>
        </w:rPr>
        <w:t xml:space="preserve">Keywords:</w:t>
      </w:r>
      <w:r w:rsidDel="00000000" w:rsidR="00000000" w:rsidRPr="00000000">
        <w:rPr>
          <w:b w:val="1"/>
          <w:sz w:val="20"/>
          <w:szCs w:val="20"/>
          <w:u w:val="single"/>
          <w:rtl w:val="0"/>
        </w:rPr>
        <w:br w:type="textWrapping"/>
        <w:br w:type="textWrapping"/>
      </w:r>
      <w:r w:rsidDel="00000000" w:rsidR="00000000" w:rsidRPr="00000000">
        <w:rPr>
          <w:sz w:val="20"/>
          <w:szCs w:val="20"/>
          <w:rtl w:val="0"/>
        </w:rPr>
        <w:t xml:space="preserve">1.Words whose meaning has already been explained to compiler.</w:t>
      </w:r>
    </w:p>
    <w:p w:rsidR="00000000" w:rsidDel="00000000" w:rsidP="00000000" w:rsidRDefault="00000000" w:rsidRPr="00000000" w14:paraId="00000036">
      <w:pPr>
        <w:rPr>
          <w:sz w:val="20"/>
          <w:szCs w:val="20"/>
        </w:rPr>
      </w:pPr>
      <w:r w:rsidDel="00000000" w:rsidR="00000000" w:rsidRPr="00000000">
        <w:rPr>
          <w:sz w:val="20"/>
          <w:szCs w:val="20"/>
          <w:rtl w:val="0"/>
        </w:rPr>
        <w:t xml:space="preserve">2.Only 32 keywords available in c.</w:t>
      </w:r>
    </w:p>
    <w:p w:rsidR="00000000" w:rsidDel="00000000" w:rsidP="00000000" w:rsidRDefault="00000000" w:rsidRPr="00000000" w14:paraId="00000037">
      <w:pPr>
        <w:rPr>
          <w:sz w:val="20"/>
          <w:szCs w:val="20"/>
        </w:rPr>
      </w:pPr>
      <w:r w:rsidDel="00000000" w:rsidR="00000000" w:rsidRPr="00000000">
        <w:rPr>
          <w:sz w:val="20"/>
          <w:szCs w:val="20"/>
          <w:rtl w:val="0"/>
        </w:rPr>
        <w:t xml:space="preserve">3.Also known as “Reserved words”.</w:t>
      </w:r>
    </w:p>
    <w:p w:rsidR="00000000" w:rsidDel="00000000" w:rsidP="00000000" w:rsidRDefault="00000000" w:rsidRPr="00000000" w14:paraId="00000038">
      <w:pPr>
        <w:rPr>
          <w:sz w:val="20"/>
          <w:szCs w:val="20"/>
        </w:rPr>
      </w:pPr>
      <w:r w:rsidDel="00000000" w:rsidR="00000000" w:rsidRPr="00000000">
        <w:rPr>
          <w:sz w:val="20"/>
          <w:szCs w:val="20"/>
        </w:rPr>
        <w:drawing>
          <wp:inline distB="114300" distT="114300" distL="114300" distR="114300">
            <wp:extent cx="3562350" cy="18192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623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7.959999084472656"/>
          <w:szCs w:val="27.959999084472656"/>
          <w:u w:val="single"/>
        </w:rPr>
      </w:pPr>
      <w:r w:rsidDel="00000000" w:rsidR="00000000" w:rsidRPr="00000000">
        <w:rPr>
          <w:rFonts w:ascii="Times New Roman" w:cs="Times New Roman" w:eastAsia="Times New Roman" w:hAnsi="Times New Roman"/>
          <w:b w:val="1"/>
          <w:sz w:val="27.959999084472656"/>
          <w:szCs w:val="27.959999084472656"/>
          <w:u w:val="single"/>
          <w:rtl w:val="0"/>
        </w:rPr>
        <w:t xml:space="preserve">Variables:</w:t>
      </w:r>
    </w:p>
    <w:p w:rsidR="00000000" w:rsidDel="00000000" w:rsidP="00000000" w:rsidRDefault="00000000" w:rsidRPr="00000000" w14:paraId="0000003B">
      <w:pPr>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An entity that may vary during program  execution is called a variable.</w:t>
      </w:r>
    </w:p>
    <w:p w:rsidR="00000000" w:rsidDel="00000000" w:rsidP="00000000" w:rsidRDefault="00000000" w:rsidRPr="00000000" w14:paraId="0000003C">
      <w:pPr>
        <w:rPr>
          <w:rFonts w:ascii="Times New Roman" w:cs="Times New Roman" w:eastAsia="Times New Roman" w:hAnsi="Times New Roman"/>
          <w:b w:val="1"/>
          <w:color w:val="6aa84f"/>
          <w:sz w:val="27.959999084472656"/>
          <w:szCs w:val="27.959999084472656"/>
        </w:rPr>
      </w:pPr>
      <w:r w:rsidDel="00000000" w:rsidR="00000000" w:rsidRPr="00000000">
        <w:rPr>
          <w:rFonts w:ascii="Times New Roman" w:cs="Times New Roman" w:eastAsia="Times New Roman" w:hAnsi="Times New Roman"/>
          <w:sz w:val="23.040000915527344"/>
          <w:szCs w:val="23.040000915527344"/>
          <w:rtl w:val="0"/>
        </w:rPr>
        <w:br w:type="textWrapping"/>
      </w:r>
      <w:r w:rsidDel="00000000" w:rsidR="00000000" w:rsidRPr="00000000">
        <w:rPr>
          <w:rFonts w:ascii="Times New Roman" w:cs="Times New Roman" w:eastAsia="Times New Roman" w:hAnsi="Times New Roman"/>
          <w:b w:val="1"/>
          <w:sz w:val="27.959999084472656"/>
          <w:szCs w:val="27.959999084472656"/>
          <w:rtl w:val="0"/>
        </w:rPr>
        <w:t xml:space="preserve">Rules for Constructing </w:t>
      </w:r>
      <w:r w:rsidDel="00000000" w:rsidR="00000000" w:rsidRPr="00000000">
        <w:rPr>
          <w:rFonts w:ascii="Times New Roman" w:cs="Times New Roman" w:eastAsia="Times New Roman" w:hAnsi="Times New Roman"/>
          <w:b w:val="1"/>
          <w:color w:val="6aa84f"/>
          <w:sz w:val="27.959999084472656"/>
          <w:szCs w:val="27.959999084472656"/>
          <w:rtl w:val="0"/>
        </w:rPr>
        <w:t xml:space="preserve">Variable Names  </w:t>
      </w:r>
    </w:p>
    <w:p w:rsidR="00000000" w:rsidDel="00000000" w:rsidP="00000000" w:rsidRDefault="00000000" w:rsidRPr="00000000" w14:paraId="0000003D">
      <w:pPr>
        <w:widowControl w:val="0"/>
        <w:numPr>
          <w:ilvl w:val="0"/>
          <w:numId w:val="2"/>
        </w:numPr>
        <w:spacing w:after="0" w:afterAutospacing="0" w:before="116.5069580078125" w:line="240" w:lineRule="auto"/>
        <w:ind w:left="720" w:right="98.60107421875" w:hanging="360"/>
        <w:jc w:val="left"/>
        <w:rPr>
          <w:rFonts w:ascii="Times New Roman" w:cs="Times New Roman" w:eastAsia="Times New Roman" w:hAnsi="Times New Roman"/>
          <w:sz w:val="23.040000915527344"/>
          <w:szCs w:val="23.040000915527344"/>
          <w:u w:val="none"/>
        </w:rPr>
      </w:pPr>
      <w:r w:rsidDel="00000000" w:rsidR="00000000" w:rsidRPr="00000000">
        <w:rPr>
          <w:rFonts w:ascii="Times New Roman" w:cs="Times New Roman" w:eastAsia="Times New Roman" w:hAnsi="Times New Roman"/>
          <w:sz w:val="23.040000915527344"/>
          <w:szCs w:val="23.040000915527344"/>
          <w:rtl w:val="0"/>
        </w:rPr>
        <w:t xml:space="preserve">A variable name is any combination of 1 to 31 alphabets, digits or underscores. Some compilers allow variable names  whose length could be up to 247 characters. Still, it would be  safer to stick to the rule of 31 characters. Do not create  unnecessarily long variable names as it adds to your typing  effort.  </w:t>
      </w:r>
    </w:p>
    <w:p w:rsidR="00000000" w:rsidDel="00000000" w:rsidP="00000000" w:rsidRDefault="00000000" w:rsidRPr="00000000" w14:paraId="0000003E">
      <w:pPr>
        <w:widowControl w:val="0"/>
        <w:numPr>
          <w:ilvl w:val="0"/>
          <w:numId w:val="2"/>
        </w:numPr>
        <w:spacing w:before="0" w:beforeAutospacing="0" w:line="240" w:lineRule="auto"/>
        <w:ind w:left="720" w:right="98.233642578125" w:hanging="360"/>
        <w:jc w:val="left"/>
        <w:rPr>
          <w:rFonts w:ascii="Times New Roman" w:cs="Times New Roman" w:eastAsia="Times New Roman" w:hAnsi="Times New Roman"/>
          <w:sz w:val="23.040000915527344"/>
          <w:szCs w:val="23.040000915527344"/>
          <w:u w:val="none"/>
        </w:rPr>
      </w:pPr>
      <w:r w:rsidDel="00000000" w:rsidR="00000000" w:rsidRPr="00000000">
        <w:rPr>
          <w:rFonts w:ascii="Times New Roman" w:cs="Times New Roman" w:eastAsia="Times New Roman" w:hAnsi="Times New Roman"/>
          <w:sz w:val="23.040000915527344"/>
          <w:szCs w:val="23.040000915527344"/>
          <w:rtl w:val="0"/>
        </w:rPr>
        <w:t xml:space="preserve">The first character in the variable name must be an alphabet or  underscore.  </w:t>
      </w:r>
    </w:p>
    <w:p w:rsidR="00000000" w:rsidDel="00000000" w:rsidP="00000000" w:rsidRDefault="00000000" w:rsidRPr="00000000" w14:paraId="0000003F">
      <w:pPr>
        <w:widowControl w:val="0"/>
        <w:numPr>
          <w:ilvl w:val="0"/>
          <w:numId w:val="2"/>
        </w:numPr>
        <w:spacing w:line="240" w:lineRule="auto"/>
        <w:ind w:left="720" w:right="507.855224609375" w:hanging="360"/>
        <w:jc w:val="left"/>
        <w:rPr>
          <w:rFonts w:ascii="Times New Roman" w:cs="Times New Roman" w:eastAsia="Times New Roman" w:hAnsi="Times New Roman"/>
          <w:sz w:val="23.040000915527344"/>
          <w:szCs w:val="23.040000915527344"/>
          <w:u w:val="none"/>
        </w:rPr>
      </w:pPr>
      <w:r w:rsidDel="00000000" w:rsidR="00000000" w:rsidRPr="00000000">
        <w:rPr>
          <w:rFonts w:ascii="Times New Roman" w:cs="Times New Roman" w:eastAsia="Times New Roman" w:hAnsi="Times New Roman"/>
          <w:sz w:val="23.040000915527344"/>
          <w:szCs w:val="23.040000915527344"/>
          <w:rtl w:val="0"/>
        </w:rPr>
        <w:t xml:space="preserve">No commas or blanks are allowed within a variable name.  </w:t>
      </w:r>
    </w:p>
    <w:p w:rsidR="00000000" w:rsidDel="00000000" w:rsidP="00000000" w:rsidRDefault="00000000" w:rsidRPr="00000000" w14:paraId="00000040">
      <w:pPr>
        <w:widowControl w:val="0"/>
        <w:numPr>
          <w:ilvl w:val="0"/>
          <w:numId w:val="2"/>
        </w:numPr>
        <w:spacing w:line="240" w:lineRule="auto"/>
        <w:ind w:left="720" w:right="507.855224609375" w:hanging="360"/>
        <w:jc w:val="left"/>
        <w:rPr>
          <w:rFonts w:ascii="Times New Roman" w:cs="Times New Roman" w:eastAsia="Times New Roman" w:hAnsi="Times New Roman"/>
          <w:sz w:val="23.040000915527344"/>
          <w:szCs w:val="23.040000915527344"/>
          <w:u w:val="none"/>
        </w:rPr>
      </w:pPr>
      <w:r w:rsidDel="00000000" w:rsidR="00000000" w:rsidRPr="00000000">
        <w:rPr>
          <w:rFonts w:ascii="Times New Roman" w:cs="Times New Roman" w:eastAsia="Times New Roman" w:hAnsi="Times New Roman"/>
          <w:sz w:val="23.040000915527344"/>
          <w:szCs w:val="23.040000915527344"/>
          <w:rtl w:val="0"/>
        </w:rPr>
        <w:t xml:space="preserve">No special symbol other than an underscore (as in </w:t>
      </w:r>
      <w:r w:rsidDel="00000000" w:rsidR="00000000" w:rsidRPr="00000000">
        <w:rPr>
          <w:rFonts w:ascii="Times New Roman" w:cs="Times New Roman" w:eastAsia="Times New Roman" w:hAnsi="Times New Roman"/>
          <w:b w:val="1"/>
          <w:sz w:val="23.040000915527344"/>
          <w:szCs w:val="23.040000915527344"/>
          <w:rtl w:val="0"/>
        </w:rPr>
        <w:t xml:space="preserve">gross_sal</w:t>
      </w:r>
      <w:r w:rsidDel="00000000" w:rsidR="00000000" w:rsidRPr="00000000">
        <w:rPr>
          <w:rFonts w:ascii="Times New Roman" w:cs="Times New Roman" w:eastAsia="Times New Roman" w:hAnsi="Times New Roman"/>
          <w:sz w:val="23.040000915527344"/>
          <w:szCs w:val="23.040000915527344"/>
          <w:rtl w:val="0"/>
        </w:rPr>
        <w:t xml:space="preserve">) can be used in a variable  name.  </w:t>
      </w:r>
    </w:p>
    <w:p w:rsidR="00000000" w:rsidDel="00000000" w:rsidP="00000000" w:rsidRDefault="00000000" w:rsidRPr="00000000" w14:paraId="00000041">
      <w:pPr>
        <w:widowControl w:val="0"/>
        <w:spacing w:before="136.7327880859375" w:line="240" w:lineRule="auto"/>
        <w:ind w:left="0" w:firstLine="0"/>
        <w:rPr>
          <w:rFonts w:ascii="Arial Narrow" w:cs="Arial Narrow" w:eastAsia="Arial Narrow" w:hAnsi="Arial Narrow"/>
          <w:sz w:val="21.959999084472656"/>
          <w:szCs w:val="21.959999084472656"/>
        </w:rPr>
      </w:pPr>
      <w:r w:rsidDel="00000000" w:rsidR="00000000" w:rsidRPr="00000000">
        <w:rPr>
          <w:rFonts w:ascii="Arial Narrow" w:cs="Arial Narrow" w:eastAsia="Arial Narrow" w:hAnsi="Arial Narrow"/>
          <w:sz w:val="21.959999084472656"/>
          <w:szCs w:val="21.959999084472656"/>
          <w:rtl w:val="0"/>
        </w:rPr>
        <w:t xml:space="preserve">Ex.: si_int  </w:t>
      </w:r>
    </w:p>
    <w:p w:rsidR="00000000" w:rsidDel="00000000" w:rsidP="00000000" w:rsidRDefault="00000000" w:rsidRPr="00000000" w14:paraId="00000042">
      <w:pPr>
        <w:widowControl w:val="0"/>
        <w:spacing w:line="240" w:lineRule="auto"/>
        <w:ind w:left="0" w:firstLine="0"/>
        <w:rPr>
          <w:rFonts w:ascii="Arial Narrow" w:cs="Arial Narrow" w:eastAsia="Arial Narrow" w:hAnsi="Arial Narrow"/>
          <w:sz w:val="21.959999084472656"/>
          <w:szCs w:val="21.959999084472656"/>
        </w:rPr>
      </w:pPr>
      <w:r w:rsidDel="00000000" w:rsidR="00000000" w:rsidRPr="00000000">
        <w:rPr>
          <w:rFonts w:ascii="Arial Narrow" w:cs="Arial Narrow" w:eastAsia="Arial Narrow" w:hAnsi="Arial Narrow"/>
          <w:sz w:val="21.959999084472656"/>
          <w:szCs w:val="21.959999084472656"/>
          <w:rtl w:val="0"/>
        </w:rPr>
        <w:t xml:space="preserve">m_hra  </w:t>
      </w:r>
    </w:p>
    <w:p w:rsidR="00000000" w:rsidDel="00000000" w:rsidP="00000000" w:rsidRDefault="00000000" w:rsidRPr="00000000" w14:paraId="00000043">
      <w:pPr>
        <w:widowControl w:val="0"/>
        <w:spacing w:line="240" w:lineRule="auto"/>
        <w:ind w:left="0" w:firstLine="0"/>
        <w:rPr>
          <w:rFonts w:ascii="Arial Narrow" w:cs="Arial Narrow" w:eastAsia="Arial Narrow" w:hAnsi="Arial Narrow"/>
          <w:sz w:val="21.959999084472656"/>
          <w:szCs w:val="21.959999084472656"/>
        </w:rPr>
      </w:pPr>
      <w:r w:rsidDel="00000000" w:rsidR="00000000" w:rsidRPr="00000000">
        <w:rPr>
          <w:rFonts w:ascii="Arial Narrow" w:cs="Arial Narrow" w:eastAsia="Arial Narrow" w:hAnsi="Arial Narrow"/>
          <w:sz w:val="21.959999084472656"/>
          <w:szCs w:val="21.959999084472656"/>
          <w:rtl w:val="0"/>
        </w:rPr>
        <w:t xml:space="preserve">pop_e_89  </w:t>
      </w:r>
    </w:p>
    <w:p w:rsidR="00000000" w:rsidDel="00000000" w:rsidP="00000000" w:rsidRDefault="00000000" w:rsidRPr="00000000" w14:paraId="00000044">
      <w:pPr>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45">
      <w:pPr>
        <w:rPr>
          <w:b w:val="1"/>
          <w:sz w:val="20"/>
          <w:szCs w:val="20"/>
          <w:u w:val="single"/>
        </w:rPr>
      </w:pPr>
      <w:r w:rsidDel="00000000" w:rsidR="00000000" w:rsidRPr="00000000">
        <w:rPr>
          <w:rtl w:val="0"/>
        </w:rPr>
      </w:r>
    </w:p>
    <w:p w:rsidR="00000000" w:rsidDel="00000000" w:rsidP="00000000" w:rsidRDefault="00000000" w:rsidRPr="00000000" w14:paraId="00000046">
      <w:pPr>
        <w:rPr>
          <w:b w:val="1"/>
          <w:sz w:val="20"/>
          <w:szCs w:val="20"/>
          <w:u w:val="single"/>
        </w:rPr>
      </w:pPr>
      <w:r w:rsidDel="00000000" w:rsidR="00000000" w:rsidRPr="00000000">
        <w:rPr>
          <w:b w:val="1"/>
          <w:sz w:val="20"/>
          <w:szCs w:val="20"/>
          <w:u w:val="single"/>
          <w:rtl w:val="0"/>
        </w:rPr>
        <w:t xml:space="preserve">Where to write C programs?</w:t>
      </w:r>
    </w:p>
    <w:p w:rsidR="00000000" w:rsidDel="00000000" w:rsidP="00000000" w:rsidRDefault="00000000" w:rsidRPr="00000000" w14:paraId="00000047">
      <w:pPr>
        <w:rPr>
          <w:b w:val="1"/>
          <w:sz w:val="20"/>
          <w:szCs w:val="20"/>
          <w:u w:val="single"/>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EDITOR—&gt; COMPILER—---&gt;OUTPUT</w:t>
      </w:r>
    </w:p>
    <w:p w:rsidR="00000000" w:rsidDel="00000000" w:rsidP="00000000" w:rsidRDefault="00000000" w:rsidRPr="00000000" w14:paraId="00000049">
      <w:pPr>
        <w:rPr>
          <w:sz w:val="12"/>
          <w:szCs w:val="12"/>
        </w:rPr>
      </w:pPr>
      <w:r w:rsidDel="00000000" w:rsidR="00000000" w:rsidRPr="00000000">
        <w:rPr>
          <w:sz w:val="12"/>
          <w:szCs w:val="12"/>
          <w:rtl w:val="0"/>
        </w:rPr>
        <w:t xml:space="preserve">(write the program) </w:t>
      </w:r>
      <w:r w:rsidDel="00000000" w:rsidR="00000000" w:rsidRPr="00000000">
        <w:rPr>
          <w:rtl w:val="0"/>
        </w:rPr>
        <w:t xml:space="preserve"> </w:t>
      </w:r>
      <w:r w:rsidDel="00000000" w:rsidR="00000000" w:rsidRPr="00000000">
        <w:rPr>
          <w:sz w:val="12"/>
          <w:szCs w:val="12"/>
          <w:rtl w:val="0"/>
        </w:rPr>
        <w:t xml:space="preserve">(converts into </w:t>
      </w:r>
    </w:p>
    <w:p w:rsidR="00000000" w:rsidDel="00000000" w:rsidP="00000000" w:rsidRDefault="00000000" w:rsidRPr="00000000" w14:paraId="0000004A">
      <w:pPr>
        <w:rPr>
          <w:sz w:val="12"/>
          <w:szCs w:val="12"/>
        </w:rPr>
      </w:pPr>
      <w:r w:rsidDel="00000000" w:rsidR="00000000" w:rsidRPr="00000000">
        <w:rPr>
          <w:sz w:val="12"/>
          <w:szCs w:val="12"/>
          <w:rtl w:val="0"/>
        </w:rPr>
        <w:t xml:space="preserve">                                 machine language)</w:t>
      </w:r>
    </w:p>
    <w:p w:rsidR="00000000" w:rsidDel="00000000" w:rsidP="00000000" w:rsidRDefault="00000000" w:rsidRPr="00000000" w14:paraId="0000004B">
      <w:pPr>
        <w:rPr>
          <w:sz w:val="20"/>
          <w:szCs w:val="20"/>
        </w:rPr>
      </w:pPr>
      <w:r w:rsidDel="00000000" w:rsidR="00000000" w:rsidRPr="00000000">
        <w:rPr>
          <w:sz w:val="20"/>
          <w:szCs w:val="20"/>
          <w:rtl w:val="0"/>
        </w:rPr>
        <w:br w:type="textWrapping"/>
        <w:t xml:space="preserve">IDE: Integrated Development Environment</w:t>
      </w:r>
    </w:p>
    <w:p w:rsidR="00000000" w:rsidDel="00000000" w:rsidP="00000000" w:rsidRDefault="00000000" w:rsidRPr="00000000" w14:paraId="0000004C">
      <w:pPr>
        <w:rPr>
          <w:sz w:val="20"/>
          <w:szCs w:val="20"/>
        </w:rPr>
      </w:pPr>
      <w:r w:rsidDel="00000000" w:rsidR="00000000" w:rsidRPr="00000000">
        <w:rPr>
          <w:sz w:val="20"/>
          <w:szCs w:val="20"/>
          <w:rtl w:val="0"/>
        </w:rPr>
        <w:t xml:space="preserve">       This consistrs of an editor as well as compiler.</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3.040000915527344"/>
          <w:szCs w:val="23.040000915527344"/>
          <w:u w:val="single"/>
        </w:rPr>
      </w:pPr>
      <w:r w:rsidDel="00000000" w:rsidR="00000000" w:rsidRPr="00000000">
        <w:rPr>
          <w:rFonts w:ascii="Times New Roman" w:cs="Times New Roman" w:eastAsia="Times New Roman" w:hAnsi="Times New Roman"/>
          <w:b w:val="1"/>
          <w:sz w:val="23.040000915527344"/>
          <w:szCs w:val="23.040000915527344"/>
          <w:u w:val="single"/>
          <w:rtl w:val="0"/>
        </w:rPr>
        <w:t xml:space="preserve">Writing C program:</w:t>
      </w:r>
    </w:p>
    <w:p w:rsidR="00000000" w:rsidDel="00000000" w:rsidP="00000000" w:rsidRDefault="00000000" w:rsidRPr="00000000" w14:paraId="00000051">
      <w:pPr>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b w:val="1"/>
          <w:color w:val="980000"/>
          <w:sz w:val="23.040000915527344"/>
          <w:szCs w:val="23.040000915527344"/>
          <w:rtl w:val="0"/>
        </w:rPr>
        <w:t xml:space="preserve">main():</w:t>
        <w:br w:type="textWrapping"/>
      </w:r>
      <w:r w:rsidDel="00000000" w:rsidR="00000000" w:rsidRPr="00000000">
        <w:rPr>
          <w:rFonts w:ascii="Times New Roman" w:cs="Times New Roman" w:eastAsia="Times New Roman" w:hAnsi="Times New Roman"/>
          <w:sz w:val="23.040000915527344"/>
          <w:szCs w:val="23.040000915527344"/>
          <w:rtl w:val="0"/>
        </w:rPr>
        <w:t xml:space="preserve">* A function</w:t>
        <w:br w:type="textWrapping"/>
        <w:t xml:space="preserve">* All statements under this has to be enclosed by {}.</w:t>
      </w:r>
    </w:p>
    <w:p w:rsidR="00000000" w:rsidDel="00000000" w:rsidP="00000000" w:rsidRDefault="00000000" w:rsidRPr="00000000" w14:paraId="00000053">
      <w:pPr>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  * Always returns integer value.</w:t>
      </w:r>
    </w:p>
    <w:p w:rsidR="00000000" w:rsidDel="00000000" w:rsidP="00000000" w:rsidRDefault="00000000" w:rsidRPr="00000000" w14:paraId="00000054">
      <w:pPr>
        <w:rPr>
          <w:rFonts w:ascii="Times New Roman" w:cs="Times New Roman" w:eastAsia="Times New Roman" w:hAnsi="Times New Roman"/>
          <w:sz w:val="23.040000915527344"/>
          <w:szCs w:val="23.040000915527344"/>
          <w:u w:val="single"/>
        </w:rPr>
      </w:pPr>
      <w:r w:rsidDel="00000000" w:rsidR="00000000" w:rsidRPr="00000000">
        <w:rPr>
          <w:rFonts w:ascii="Times New Roman" w:cs="Times New Roman" w:eastAsia="Times New Roman" w:hAnsi="Times New Roman"/>
          <w:sz w:val="23.040000915527344"/>
          <w:szCs w:val="23.040000915527344"/>
          <w:rtl w:val="0"/>
        </w:rPr>
        <w:t xml:space="preserve">  * So  we write </w:t>
      </w:r>
      <w:r w:rsidDel="00000000" w:rsidR="00000000" w:rsidRPr="00000000">
        <w:rPr>
          <w:rFonts w:ascii="Times New Roman" w:cs="Times New Roman" w:eastAsia="Times New Roman" w:hAnsi="Times New Roman"/>
          <w:sz w:val="23.040000915527344"/>
          <w:szCs w:val="23.040000915527344"/>
          <w:u w:val="single"/>
          <w:rtl w:val="0"/>
        </w:rPr>
        <w:t xml:space="preserve">int main().</w:t>
      </w:r>
    </w:p>
    <w:p w:rsidR="00000000" w:rsidDel="00000000" w:rsidP="00000000" w:rsidRDefault="00000000" w:rsidRPr="00000000" w14:paraId="00000055">
      <w:pPr>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  * Integer value returns 0. 0 means success.</w:t>
      </w:r>
    </w:p>
    <w:p w:rsidR="00000000" w:rsidDel="00000000" w:rsidP="00000000" w:rsidRDefault="00000000" w:rsidRPr="00000000" w14:paraId="00000056">
      <w:pPr>
        <w:rPr>
          <w:rFonts w:ascii="Times New Roman" w:cs="Times New Roman" w:eastAsia="Times New Roman" w:hAnsi="Times New Roman"/>
          <w:b w:val="1"/>
          <w:color w:val="980000"/>
          <w:sz w:val="23.040000915527344"/>
          <w:szCs w:val="23.040000915527344"/>
        </w:rPr>
      </w:pPr>
      <w:r w:rsidDel="00000000" w:rsidR="00000000" w:rsidRPr="00000000">
        <w:rPr>
          <w:rFonts w:ascii="Times New Roman" w:cs="Times New Roman" w:eastAsia="Times New Roman" w:hAnsi="Times New Roman"/>
          <w:b w:val="1"/>
          <w:color w:val="980000"/>
          <w:sz w:val="23.040000915527344"/>
          <w:szCs w:val="23.040000915527344"/>
          <w:rtl w:val="0"/>
        </w:rPr>
        <w:t xml:space="preserve">printf():</w:t>
      </w:r>
    </w:p>
    <w:p w:rsidR="00000000" w:rsidDel="00000000" w:rsidP="00000000" w:rsidRDefault="00000000" w:rsidRPr="00000000" w14:paraId="00000057">
      <w:pPr>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Library function ;shows output.</w:t>
      </w:r>
    </w:p>
    <w:p w:rsidR="00000000" w:rsidDel="00000000" w:rsidP="00000000" w:rsidRDefault="00000000" w:rsidRPr="00000000" w14:paraId="00000058">
      <w:pPr>
        <w:rPr>
          <w:rFonts w:ascii="Times New Roman" w:cs="Times New Roman" w:eastAsia="Times New Roman" w:hAnsi="Times New Roman"/>
          <w:b w:val="1"/>
          <w:color w:val="980000"/>
          <w:sz w:val="23.040000915527344"/>
          <w:szCs w:val="23.040000915527344"/>
        </w:rPr>
      </w:pPr>
      <w:r w:rsidDel="00000000" w:rsidR="00000000" w:rsidRPr="00000000">
        <w:rPr>
          <w:rFonts w:ascii="Times New Roman" w:cs="Times New Roman" w:eastAsia="Times New Roman" w:hAnsi="Times New Roman"/>
          <w:b w:val="1"/>
          <w:color w:val="980000"/>
          <w:sz w:val="23.040000915527344"/>
          <w:szCs w:val="23.040000915527344"/>
          <w:rtl w:val="0"/>
        </w:rPr>
        <w:t xml:space="preserve">#include:</w:t>
      </w:r>
    </w:p>
    <w:p w:rsidR="00000000" w:rsidDel="00000000" w:rsidP="00000000" w:rsidRDefault="00000000" w:rsidRPr="00000000" w14:paraId="00000059">
      <w:pPr>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Its a preprocessor directive.</w:t>
      </w:r>
    </w:p>
    <w:p w:rsidR="00000000" w:rsidDel="00000000" w:rsidP="00000000" w:rsidRDefault="00000000" w:rsidRPr="00000000" w14:paraId="0000005A">
      <w:pPr>
        <w:rPr>
          <w:rFonts w:ascii="Times New Roman" w:cs="Times New Roman" w:eastAsia="Times New Roman" w:hAnsi="Times New Roman"/>
          <w:b w:val="1"/>
          <w:color w:val="980000"/>
          <w:sz w:val="23.040000915527344"/>
          <w:szCs w:val="23.04000091552734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b w:val="1"/>
          <w:color w:val="980000"/>
          <w:sz w:val="23.040000915527344"/>
          <w:szCs w:val="23.040000915527344"/>
          <w:rtl w:val="0"/>
        </w:rPr>
        <w:t xml:space="preserve">Format specifiers:</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3.040000915527344"/>
          <w:szCs w:val="23.040000915527344"/>
          <w:u w:val="single"/>
        </w:rPr>
      </w:pPr>
      <w:r w:rsidDel="00000000" w:rsidR="00000000" w:rsidRPr="00000000">
        <w:rPr>
          <w:rFonts w:ascii="Times New Roman" w:cs="Times New Roman" w:eastAsia="Times New Roman" w:hAnsi="Times New Roman"/>
          <w:sz w:val="23.040000915527344"/>
          <w:szCs w:val="23.040000915527344"/>
        </w:rPr>
        <w:drawing>
          <wp:inline distB="114300" distT="114300" distL="114300" distR="114300">
            <wp:extent cx="2928938" cy="292893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28938" cy="2928938"/>
                    </a:xfrm>
                    <a:prstGeom prst="rect"/>
                    <a:ln/>
                  </pic:spPr>
                </pic:pic>
              </a:graphicData>
            </a:graphic>
          </wp:inline>
        </w:drawing>
      </w:r>
      <w:r w:rsidDel="00000000" w:rsidR="00000000" w:rsidRPr="00000000">
        <w:rPr>
          <w:rFonts w:ascii="Times New Roman" w:cs="Times New Roman" w:eastAsia="Times New Roman" w:hAnsi="Times New Roman"/>
          <w:sz w:val="23.040000915527344"/>
          <w:szCs w:val="23.040000915527344"/>
          <w:rtl w:val="0"/>
        </w:rPr>
        <w:br w:type="textWrapping"/>
        <w:br w:type="textWrapp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3.040000915527344"/>
          <w:szCs w:val="23.040000915527344"/>
        </w:rPr>
      </w:pPr>
      <w:r w:rsidDel="00000000" w:rsidR="00000000" w:rsidRPr="00000000">
        <w:rPr>
          <w:rtl w:val="0"/>
        </w:rPr>
      </w:r>
    </w:p>
    <w:p w:rsidR="00000000" w:rsidDel="00000000" w:rsidP="00000000" w:rsidRDefault="00000000" w:rsidRPr="00000000" w14:paraId="0000005E">
      <w:pPr>
        <w:rPr>
          <w:b w:val="1"/>
          <w:sz w:val="20"/>
          <w:szCs w:val="20"/>
          <w:u w:val="single"/>
        </w:rPr>
      </w:pPr>
      <w:r w:rsidDel="00000000" w:rsidR="00000000" w:rsidRPr="00000000">
        <w:rPr>
          <w:rtl w:val="0"/>
        </w:rPr>
      </w:r>
    </w:p>
    <w:p w:rsidR="00000000" w:rsidDel="00000000" w:rsidP="00000000" w:rsidRDefault="00000000" w:rsidRPr="00000000" w14:paraId="0000005F">
      <w:pPr>
        <w:rPr>
          <w:b w:val="1"/>
          <w:sz w:val="20"/>
          <w:szCs w:val="20"/>
          <w:u w:val="single"/>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ind w:left="720" w:firstLine="0"/>
        <w:rPr>
          <w:sz w:val="20"/>
          <w:szCs w:val="2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rage">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