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="http://schemas.openxmlformats.org/officeDocument/2006/math" xmlns:w="http://schemas.openxmlformats.org/wordprocessingml/2006/main">
  <w:body>
    <w:sdt>
      <w:sdtPr>
        <w:tag w:val="Formula"/>
        <w:equation/>
      </w:sdtPr>
      <w:sdtContent>
        <w:p>
          <m:oMath>
            <m:r>
              <m:t>x+1</m:t>
            </m:r>
          </m:oMath>
        </w:p>
      </w:sdtContent>
    </w:sdt>
    <w:sectPr/>
  </w:body>
</w:document>
</file>