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B40167">
      <w:pPr>
        <w:jc w:val="center"/>
        <w:rPr>
          <w:rFonts w:hint="eastAsia"/>
          <w:b/>
          <w:bCs/>
          <w:sz w:val="28"/>
          <w:szCs w:val="28"/>
          <w:lang w:val="en-US" w:eastAsia="zh-CN"/>
        </w:rPr>
      </w:pPr>
      <w:r>
        <w:rPr>
          <w:rFonts w:hint="eastAsia"/>
          <w:b/>
          <w:bCs/>
          <w:sz w:val="28"/>
          <w:szCs w:val="28"/>
          <w:lang w:val="en-US" w:eastAsia="zh-CN"/>
        </w:rPr>
        <w:t>完成过程</w:t>
      </w:r>
    </w:p>
    <w:p w14:paraId="374D9862">
      <w:pPr>
        <w:numPr>
          <w:ilvl w:val="0"/>
          <w:numId w:val="1"/>
        </w:numPr>
        <w:jc w:val="both"/>
        <w:rPr>
          <w:rFonts w:hint="default"/>
          <w:b/>
          <w:bCs/>
          <w:sz w:val="21"/>
          <w:szCs w:val="21"/>
          <w:lang w:val="en-US" w:eastAsia="zh-CN"/>
        </w:rPr>
      </w:pPr>
      <w:r>
        <w:rPr>
          <w:rFonts w:hint="eastAsia"/>
          <w:b/>
          <w:bCs/>
          <w:sz w:val="21"/>
          <w:szCs w:val="21"/>
          <w:lang w:val="en-US" w:eastAsia="zh-CN"/>
        </w:rPr>
        <w:t>选题</w:t>
      </w:r>
    </w:p>
    <w:p w14:paraId="0D294475">
      <w:pPr>
        <w:numPr>
          <w:numId w:val="0"/>
        </w:numPr>
        <w:jc w:val="both"/>
        <w:rPr>
          <w:rFonts w:hint="eastAsia"/>
          <w:b w:val="0"/>
          <w:bCs w:val="0"/>
          <w:sz w:val="21"/>
          <w:szCs w:val="21"/>
          <w:lang w:val="en-US" w:eastAsia="zh-CN"/>
        </w:rPr>
      </w:pPr>
      <w:r>
        <w:rPr>
          <w:rFonts w:hint="eastAsia"/>
          <w:b w:val="0"/>
          <w:bCs w:val="0"/>
          <w:sz w:val="21"/>
          <w:szCs w:val="21"/>
          <w:lang w:val="en-US" w:eastAsia="zh-CN"/>
        </w:rPr>
        <w:t>选择贪吃蛇作为项目的最主要原因其实是因为在十个题目中我对贪吃蛇最熟悉，毕竟谁小时候没在诺基亚手机上玩过贪吃蛇呢？</w:t>
      </w:r>
    </w:p>
    <w:p w14:paraId="14E87BD5">
      <w:pPr>
        <w:numPr>
          <w:ilvl w:val="0"/>
          <w:numId w:val="1"/>
        </w:numPr>
        <w:ind w:left="0" w:leftChars="0" w:firstLine="0" w:firstLineChars="0"/>
        <w:jc w:val="both"/>
        <w:rPr>
          <w:rFonts w:hint="default"/>
          <w:b/>
          <w:bCs/>
          <w:sz w:val="21"/>
          <w:szCs w:val="21"/>
          <w:lang w:val="en-US" w:eastAsia="zh-CN"/>
        </w:rPr>
      </w:pPr>
      <w:r>
        <w:rPr>
          <w:rFonts w:hint="eastAsia"/>
          <w:b/>
          <w:bCs/>
          <w:sz w:val="21"/>
          <w:szCs w:val="21"/>
          <w:lang w:val="en-US" w:eastAsia="zh-CN"/>
        </w:rPr>
        <w:t>查找资料，学习相关知识</w:t>
      </w:r>
    </w:p>
    <w:p w14:paraId="79D6E03B">
      <w:pPr>
        <w:numPr>
          <w:numId w:val="0"/>
        </w:numPr>
        <w:ind w:leftChars="0"/>
        <w:jc w:val="both"/>
        <w:rPr>
          <w:rFonts w:hint="eastAsia"/>
          <w:b w:val="0"/>
          <w:bCs w:val="0"/>
          <w:sz w:val="21"/>
          <w:szCs w:val="21"/>
          <w:lang w:val="en-US" w:eastAsia="zh-CN"/>
        </w:rPr>
      </w:pPr>
      <w:r>
        <w:rPr>
          <w:rFonts w:hint="eastAsia"/>
          <w:b w:val="0"/>
          <w:bCs w:val="0"/>
          <w:sz w:val="21"/>
          <w:szCs w:val="21"/>
          <w:lang w:val="en-US" w:eastAsia="zh-CN"/>
        </w:rPr>
        <w:t>在知乎，B站，CSDN等网站上查询了大量有关贪吃蛇游戏的教程，了解了一些以前从来没用过的头文件的作用，学习了很多课外知识，比如利用Windows API中的函数控制光标位置，设置文字颜色；通过虚拟键码识别按键，等等。</w:t>
      </w:r>
    </w:p>
    <w:p w14:paraId="16139C67">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开始编写</w:t>
      </w:r>
    </w:p>
    <w:p w14:paraId="6AC2D992">
      <w:pPr>
        <w:numPr>
          <w:numId w:val="0"/>
        </w:numPr>
        <w:ind w:leftChars="0"/>
        <w:jc w:val="both"/>
        <w:rPr>
          <w:rFonts w:hint="eastAsia"/>
          <w:b w:val="0"/>
          <w:bCs w:val="0"/>
          <w:sz w:val="21"/>
          <w:szCs w:val="21"/>
          <w:lang w:val="en-US" w:eastAsia="zh-CN"/>
        </w:rPr>
      </w:pPr>
      <w:r>
        <w:rPr>
          <w:rFonts w:hint="eastAsia"/>
          <w:b w:val="0"/>
          <w:bCs w:val="0"/>
          <w:sz w:val="21"/>
          <w:szCs w:val="21"/>
          <w:lang w:val="en-US" w:eastAsia="zh-CN"/>
        </w:rPr>
        <w:t>题目要求很多，所以采用模块化编程是最好的选择。我把题目中的各个要求写成一个个函数，比方说食物吃完要刷新这个要求，我就编写了两个函数来满足，一个用来随机生成食物，另一个用来确保食物没有刷新在蛇身里；再比如蛇要动起来，这个该怎么用函数实现呢？我在蛇头插入一个新节点，再把尾部节点删除，这样就能实现蛇移动的效果了，诸如此类。通过不断地编写函数满足题目要求，我一点点地</w:t>
      </w:r>
      <w:r>
        <w:rPr>
          <w:rFonts w:hint="eastAsia"/>
          <w:b w:val="0"/>
          <w:bCs w:val="0"/>
          <w:sz w:val="21"/>
          <w:szCs w:val="21"/>
          <w:lang w:val="en-US" w:eastAsia="zh-CN"/>
        </w:rPr>
        <w:t>写完了</w:t>
      </w:r>
      <w:r>
        <w:rPr>
          <w:rFonts w:hint="eastAsia"/>
          <w:b w:val="0"/>
          <w:bCs w:val="0"/>
          <w:sz w:val="21"/>
          <w:szCs w:val="21"/>
          <w:lang w:val="en-US" w:eastAsia="zh-CN"/>
        </w:rPr>
        <w:t>这个程序（当然，在编写过程中有些部分借鉴了一下AI）。</w:t>
      </w:r>
    </w:p>
    <w:p w14:paraId="598208C2">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Debug</w:t>
      </w:r>
    </w:p>
    <w:p w14:paraId="0734ED0E">
      <w:pPr>
        <w:numPr>
          <w:numId w:val="0"/>
        </w:numPr>
        <w:ind w:leftChars="0"/>
        <w:jc w:val="both"/>
        <w:rPr>
          <w:rFonts w:hint="default"/>
          <w:b w:val="0"/>
          <w:bCs w:val="0"/>
          <w:sz w:val="21"/>
          <w:szCs w:val="21"/>
          <w:lang w:val="en-US" w:eastAsia="zh-CN"/>
        </w:rPr>
      </w:pPr>
      <w:r>
        <w:rPr>
          <w:rFonts w:hint="eastAsia"/>
          <w:b w:val="0"/>
          <w:bCs w:val="0"/>
          <w:sz w:val="21"/>
          <w:szCs w:val="21"/>
          <w:lang w:val="en-US" w:eastAsia="zh-CN"/>
        </w:rPr>
        <w:t>罗马不是一天建成的，程序也不是一次就能写好的。简单列举一下我印象深刻的一些bug:蛇身加速移动时直接断裂，原因在于Sleep参数计算错误导致刷新过快，调整公式为Sleep(max(50,350-speed))后解决；整个界面闪烁严重，原因在于直接刷新了整个界面，修改为局部刷新，即只刷新蛇身后解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0036BB"/>
    <w:multiLevelType w:val="singleLevel"/>
    <w:tmpl w:val="0A0036B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A3E0A"/>
    <w:rsid w:val="147A3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2025-05-17T05:58:00Z</dcterms:created>
  <dc:creator>余文韬</dc:creator>
  <cp:lastModifiedBy>余文韬</cp:lastModifiedBy>
  <dcterms:modified xsi:type="dcterms:W3CDTF">2025-05-17T06:53:00Z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BF500DE436D34F29A9B1419B2BA3A9DC_11</vt:lpwstr>
  </property>
  <property fmtid="{D5CDD505-2E9C-101B-9397-08002B2CF9AE}" pid="4" name="KSOTemplateDocerSaveRecord">
    <vt:lpwstr>eyJoZGlkIjoiYzFmNjhkNTg5MTQ0YzNkM2U3YTI0Nzk2YzI5ZjlhNzAiLCJ1c2VySWQiOiIxNjU4NzM4MTc4In0=</vt:lpwstr>
  </property>
</Properties>
</file>