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08028689"/>
    <w:bookmarkStart w:id="1" w:name="_Toc213573237"/>
    <w:bookmarkStart w:id="2" w:name="_Toc213573560"/>
    <w:bookmarkStart w:id="3" w:name="_Toc214080642"/>
    <w:p w14:paraId="48D0D8CC" w14:textId="0EA7BFE5" w:rsidR="00191661" w:rsidRPr="00E36A9A" w:rsidRDefault="00000000" w:rsidP="00807373">
      <w:pPr>
        <w:pStyle w:val="DeckblattBachelorarbeit"/>
        <w:spacing w:before="1134"/>
        <w:rPr>
          <w:color w:val="auto"/>
          <w:lang w:val="de-AT"/>
        </w:rPr>
      </w:pPr>
      <w:sdt>
        <w:sdtPr>
          <w:rPr>
            <w:lang w:val="de-AT"/>
          </w:rPr>
          <w:alias w:val="Untertitel/Betreff"/>
          <w:tag w:val="subtitle_subject"/>
          <w:id w:val="1634517100"/>
          <w:placeholder>
            <w:docPart w:val="D973336B2F9F4F8286A5A1FCA01092F4"/>
          </w:placeholder>
          <w:dataBinding w:prefixMappings="xmlns:ns0='http://purl.org/dc/elements/1.1/' xmlns:ns1='http://schemas.openxmlformats.org/package/2006/metadata/core-properties' " w:xpath="/ns1:coreProperties[1]/ns0:subject[1]" w:storeItemID="{6C3C8BC8-F283-45AE-878A-BAB7291924A1}"/>
          <w:text/>
        </w:sdtPr>
        <w:sdtContent>
          <w:r w:rsidR="00C97A11">
            <w:rPr>
              <w:lang w:val="de-AT"/>
            </w:rPr>
            <w:t>Berufspraxis-Reflexion</w:t>
          </w:r>
        </w:sdtContent>
      </w:sdt>
    </w:p>
    <w:p w14:paraId="41C81ECC" w14:textId="2635FB87" w:rsidR="00363626" w:rsidRPr="00E36A9A" w:rsidRDefault="00363626" w:rsidP="00363626">
      <w:pPr>
        <w:pStyle w:val="DeckblattStudiengang"/>
        <w:rPr>
          <w:color w:val="auto"/>
          <w:lang w:val="de-AT"/>
        </w:rPr>
      </w:pPr>
      <w:r w:rsidRPr="00E36A9A">
        <w:rPr>
          <w:color w:val="auto"/>
          <w:lang w:val="de-AT"/>
        </w:rPr>
        <w:t xml:space="preserve">im Studiengang </w:t>
      </w:r>
      <w:r w:rsidR="00C97A11">
        <w:rPr>
          <w:color w:val="auto"/>
          <w:lang w:val="de-AT"/>
        </w:rPr>
        <w:t>Bachelor Informatik Tagesform</w:t>
      </w:r>
    </w:p>
    <w:p w14:paraId="706A2604" w14:textId="466630B2" w:rsidR="000C35CB" w:rsidRPr="00E36A9A" w:rsidRDefault="000C35CB" w:rsidP="00363626">
      <w:pPr>
        <w:pStyle w:val="DeckblattStudiengang"/>
        <w:spacing w:after="1701"/>
        <w:rPr>
          <w:color w:val="auto"/>
          <w:lang w:val="de-AT"/>
        </w:rPr>
      </w:pPr>
    </w:p>
    <w:p w14:paraId="61DD19FF" w14:textId="5DDB0526" w:rsidR="0083414D" w:rsidRDefault="0083414D" w:rsidP="005E5A61">
      <w:pPr>
        <w:pStyle w:val="DeckblattAutor"/>
        <w:rPr>
          <w:color w:val="auto"/>
          <w:lang w:val="de-AT"/>
        </w:rPr>
      </w:pPr>
      <w:r>
        <w:rPr>
          <w:noProof/>
        </w:rPr>
        <w:drawing>
          <wp:inline distT="0" distB="0" distL="0" distR="0" wp14:anchorId="34D078D3" wp14:editId="4BD5A300">
            <wp:extent cx="5029200" cy="904240"/>
            <wp:effectExtent l="0" t="0" r="0" b="0"/>
            <wp:docPr id="2023123049" name="Grafik 1" descr="Individuelle digitale Produkte mit Qualitätsgarantie | Object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viduelle digitale Produkte mit Qualitätsgarantie | Objectb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904240"/>
                    </a:xfrm>
                    <a:prstGeom prst="rect">
                      <a:avLst/>
                    </a:prstGeom>
                    <a:noFill/>
                    <a:ln>
                      <a:noFill/>
                    </a:ln>
                  </pic:spPr>
                </pic:pic>
              </a:graphicData>
            </a:graphic>
          </wp:inline>
        </w:drawing>
      </w:r>
    </w:p>
    <w:p w14:paraId="4BC2F7DA" w14:textId="77777777" w:rsidR="0083414D" w:rsidRDefault="0083414D" w:rsidP="005E5A61">
      <w:pPr>
        <w:pStyle w:val="DeckblattAutor"/>
        <w:rPr>
          <w:color w:val="auto"/>
          <w:lang w:val="de-AT"/>
        </w:rPr>
      </w:pPr>
    </w:p>
    <w:p w14:paraId="52C3F9BD" w14:textId="77777777" w:rsidR="0083414D" w:rsidRDefault="0083414D" w:rsidP="005E5A61">
      <w:pPr>
        <w:pStyle w:val="DeckblattAutor"/>
        <w:rPr>
          <w:color w:val="auto"/>
          <w:lang w:val="de-AT"/>
        </w:rPr>
      </w:pPr>
    </w:p>
    <w:p w14:paraId="085051AA" w14:textId="77777777" w:rsidR="0083414D" w:rsidRDefault="0083414D" w:rsidP="005E5A61">
      <w:pPr>
        <w:pStyle w:val="DeckblattAutor"/>
        <w:rPr>
          <w:color w:val="auto"/>
          <w:lang w:val="de-AT"/>
        </w:rPr>
      </w:pPr>
    </w:p>
    <w:p w14:paraId="66F44525" w14:textId="77777777" w:rsidR="0083414D" w:rsidRDefault="0083414D" w:rsidP="005E5A61">
      <w:pPr>
        <w:pStyle w:val="DeckblattAutor"/>
        <w:rPr>
          <w:color w:val="auto"/>
          <w:lang w:val="de-AT"/>
        </w:rPr>
      </w:pPr>
    </w:p>
    <w:p w14:paraId="5628BB2D" w14:textId="77777777" w:rsidR="0083414D" w:rsidRDefault="0083414D" w:rsidP="005E5A61">
      <w:pPr>
        <w:pStyle w:val="DeckblattAutor"/>
        <w:rPr>
          <w:color w:val="auto"/>
          <w:lang w:val="de-AT"/>
        </w:rPr>
      </w:pPr>
    </w:p>
    <w:p w14:paraId="37D2EE1C" w14:textId="6017B894" w:rsidR="00191661" w:rsidRPr="00E36A9A" w:rsidRDefault="0083414D" w:rsidP="005E5A61">
      <w:pPr>
        <w:pStyle w:val="DeckblattAutor"/>
        <w:rPr>
          <w:color w:val="auto"/>
          <w:lang w:val="de-AT"/>
        </w:rPr>
      </w:pPr>
      <w:r>
        <w:rPr>
          <w:color w:val="auto"/>
          <w:lang w:val="de-AT"/>
        </w:rPr>
        <w:t>A</w:t>
      </w:r>
      <w:r w:rsidR="007C1524" w:rsidRPr="00E36A9A">
        <w:rPr>
          <w:color w:val="auto"/>
          <w:lang w:val="de-AT"/>
        </w:rPr>
        <w:t>usgeführt</w:t>
      </w:r>
      <w:r w:rsidR="002761EC" w:rsidRPr="00E36A9A">
        <w:rPr>
          <w:color w:val="auto"/>
          <w:lang w:val="de-AT"/>
        </w:rPr>
        <w:t xml:space="preserve"> von:</w:t>
      </w:r>
      <w:r w:rsidR="002F11F7" w:rsidRPr="00E36A9A">
        <w:rPr>
          <w:color w:val="auto"/>
          <w:lang w:val="de-AT"/>
        </w:rPr>
        <w:t xml:space="preserve"> </w:t>
      </w:r>
      <w:sdt>
        <w:sdtPr>
          <w:rPr>
            <w:lang w:val="de-AT"/>
          </w:rPr>
          <w:alias w:val="Autor"/>
          <w:tag w:val="Autor"/>
          <w:id w:val="-797065573"/>
          <w:placeholder>
            <w:docPart w:val="DefaultPlaceholder_-1854013440"/>
          </w:placeholder>
          <w:dataBinding w:prefixMappings="xmlns:ns0='http://purl.org/dc/elements/1.1/' xmlns:ns1='http://schemas.openxmlformats.org/package/2006/metadata/core-properties' " w:xpath="/ns1:coreProperties[1]/ns0:creator[1]" w:storeItemID="{6C3C8BC8-F283-45AE-878A-BAB7291924A1}"/>
          <w:text/>
        </w:sdtPr>
        <w:sdtContent>
          <w:r w:rsidR="00C97A11">
            <w:rPr>
              <w:lang w:val="de-AT"/>
            </w:rPr>
            <w:t>Stefan Hromada</w:t>
          </w:r>
        </w:sdtContent>
      </w:sdt>
    </w:p>
    <w:p w14:paraId="4F85F022" w14:textId="729DF86D" w:rsidR="0099185F" w:rsidRDefault="0099185F" w:rsidP="005E5A61">
      <w:pPr>
        <w:pStyle w:val="DeckblattAutor"/>
        <w:rPr>
          <w:color w:val="auto"/>
          <w:lang w:val="de-AT"/>
        </w:rPr>
      </w:pPr>
      <w:r w:rsidRPr="00E36A9A">
        <w:rPr>
          <w:color w:val="auto"/>
          <w:lang w:val="de-AT"/>
        </w:rPr>
        <w:t xml:space="preserve">Personenkennzeichen: </w:t>
      </w:r>
      <w:r>
        <w:rPr>
          <w:color w:val="auto"/>
          <w:lang w:val="de-AT"/>
        </w:rPr>
        <w:t>if21b184</w:t>
      </w:r>
    </w:p>
    <w:p w14:paraId="157C7FBE" w14:textId="6905F42E" w:rsidR="007B781E" w:rsidRDefault="007B781E" w:rsidP="00F232C9">
      <w:pPr>
        <w:pStyle w:val="DeckblattAutor"/>
        <w:rPr>
          <w:color w:val="auto"/>
          <w:lang w:val="de-AT"/>
        </w:rPr>
      </w:pPr>
    </w:p>
    <w:p w14:paraId="2B1C0EE4" w14:textId="77777777" w:rsidR="0099185F" w:rsidRPr="00E36A9A" w:rsidRDefault="0099185F" w:rsidP="00F232C9">
      <w:pPr>
        <w:pStyle w:val="DeckblattAutor"/>
        <w:rPr>
          <w:color w:val="auto"/>
          <w:lang w:val="de-AT"/>
        </w:rPr>
      </w:pPr>
    </w:p>
    <w:p w14:paraId="54B629DD" w14:textId="46E1792B" w:rsidR="004926E2" w:rsidRPr="004501EF" w:rsidRDefault="00191661" w:rsidP="001656B8">
      <w:pPr>
        <w:pStyle w:val="DeckblattAutor"/>
        <w:rPr>
          <w:color w:val="auto"/>
          <w:lang w:val="de-AT"/>
        </w:rPr>
        <w:sectPr w:rsidR="004926E2" w:rsidRPr="004501EF" w:rsidSect="00EC7955">
          <w:headerReference w:type="even" r:id="rId10"/>
          <w:footerReference w:type="even" r:id="rId11"/>
          <w:headerReference w:type="first" r:id="rId12"/>
          <w:pgSz w:w="11906" w:h="16838" w:code="9"/>
          <w:pgMar w:top="1985" w:right="1701" w:bottom="3402" w:left="1418" w:header="709" w:footer="709" w:gutter="0"/>
          <w:cols w:space="708"/>
          <w:titlePg/>
          <w:docGrid w:linePitch="360"/>
        </w:sectPr>
      </w:pPr>
      <w:proofErr w:type="spellStart"/>
      <w:r w:rsidRPr="00E36A9A">
        <w:rPr>
          <w:color w:val="auto"/>
          <w:lang w:val="de-AT"/>
        </w:rPr>
        <w:t>BegutachterIn</w:t>
      </w:r>
      <w:proofErr w:type="spellEnd"/>
      <w:r w:rsidRPr="00E36A9A">
        <w:rPr>
          <w:color w:val="auto"/>
          <w:lang w:val="de-AT"/>
        </w:rPr>
        <w:t>:</w:t>
      </w:r>
      <w:r w:rsidR="0099185F">
        <w:rPr>
          <w:color w:val="auto"/>
          <w:lang w:val="de-AT"/>
        </w:rPr>
        <w:t xml:space="preserve"> DI Thomas Mandl</w:t>
      </w:r>
    </w:p>
    <w:p w14:paraId="381A5C91" w14:textId="3425ED29" w:rsidR="001A1408" w:rsidRPr="00C82743" w:rsidRDefault="00D416AA" w:rsidP="00C82743">
      <w:pPr>
        <w:pStyle w:val="Abbildungsverzeichnis"/>
        <w:rPr>
          <w:b/>
          <w:bCs/>
          <w:sz w:val="36"/>
          <w:szCs w:val="36"/>
        </w:rPr>
      </w:pPr>
      <w:bookmarkStart w:id="4" w:name="_Toc94299437"/>
      <w:bookmarkEnd w:id="0"/>
      <w:bookmarkEnd w:id="1"/>
      <w:bookmarkEnd w:id="2"/>
      <w:bookmarkEnd w:id="3"/>
      <w:r w:rsidRPr="00C82743">
        <w:rPr>
          <w:b/>
          <w:bCs/>
          <w:sz w:val="36"/>
          <w:szCs w:val="36"/>
        </w:rPr>
        <w:lastRenderedPageBreak/>
        <w:t>Inhaltsverzeichnis</w:t>
      </w:r>
      <w:bookmarkEnd w:id="4"/>
    </w:p>
    <w:p w14:paraId="3336B160" w14:textId="68D942E1" w:rsidR="00140174" w:rsidRDefault="004F7FBA">
      <w:pPr>
        <w:pStyle w:val="Verzeichnis1"/>
        <w:tabs>
          <w:tab w:val="left" w:pos="960"/>
        </w:tabs>
        <w:rPr>
          <w:rFonts w:asciiTheme="minorHAnsi" w:eastAsiaTheme="minorEastAsia" w:hAnsiTheme="minorHAnsi" w:cstheme="minorBidi"/>
          <w:bCs w:val="0"/>
          <w:noProof/>
          <w:kern w:val="2"/>
          <w:sz w:val="24"/>
          <w:szCs w:val="24"/>
          <w:lang w:val="de-AT" w:eastAsia="de-AT"/>
          <w14:ligatures w14:val="standardContextual"/>
        </w:rPr>
      </w:pPr>
      <w:r>
        <w:rPr>
          <w:lang w:val="de-AT"/>
        </w:rPr>
        <w:fldChar w:fldCharType="begin"/>
      </w:r>
      <w:r>
        <w:rPr>
          <w:lang w:val="de-AT"/>
        </w:rPr>
        <w:instrText xml:space="preserve"> TOC \o "1-3" \h \z \u </w:instrText>
      </w:r>
      <w:r>
        <w:rPr>
          <w:lang w:val="de-AT"/>
        </w:rPr>
        <w:fldChar w:fldCharType="separate"/>
      </w:r>
      <w:hyperlink w:anchor="_Toc161001263" w:history="1">
        <w:r w:rsidR="00140174" w:rsidRPr="0055319A">
          <w:rPr>
            <w:rStyle w:val="Hyperlink"/>
            <w:noProof/>
          </w:rPr>
          <w:t>1</w:t>
        </w:r>
        <w:r w:rsidR="00140174">
          <w:rPr>
            <w:rFonts w:asciiTheme="minorHAnsi" w:eastAsiaTheme="minorEastAsia" w:hAnsiTheme="minorHAnsi" w:cstheme="minorBidi"/>
            <w:bCs w:val="0"/>
            <w:noProof/>
            <w:kern w:val="2"/>
            <w:sz w:val="24"/>
            <w:szCs w:val="24"/>
            <w:lang w:val="de-AT" w:eastAsia="de-AT"/>
            <w14:ligatures w14:val="standardContextual"/>
          </w:rPr>
          <w:tab/>
        </w:r>
        <w:r w:rsidR="00140174" w:rsidRPr="0055319A">
          <w:rPr>
            <w:rStyle w:val="Hyperlink"/>
            <w:noProof/>
          </w:rPr>
          <w:t>Praktikum Überblick</w:t>
        </w:r>
        <w:r w:rsidR="00140174">
          <w:rPr>
            <w:noProof/>
            <w:webHidden/>
          </w:rPr>
          <w:tab/>
        </w:r>
        <w:r w:rsidR="00140174">
          <w:rPr>
            <w:noProof/>
            <w:webHidden/>
          </w:rPr>
          <w:fldChar w:fldCharType="begin"/>
        </w:r>
        <w:r w:rsidR="00140174">
          <w:rPr>
            <w:noProof/>
            <w:webHidden/>
          </w:rPr>
          <w:instrText xml:space="preserve"> PAGEREF _Toc161001263 \h </w:instrText>
        </w:r>
        <w:r w:rsidR="00140174">
          <w:rPr>
            <w:noProof/>
            <w:webHidden/>
          </w:rPr>
        </w:r>
        <w:r w:rsidR="00140174">
          <w:rPr>
            <w:noProof/>
            <w:webHidden/>
          </w:rPr>
          <w:fldChar w:fldCharType="separate"/>
        </w:r>
        <w:r w:rsidR="00140174">
          <w:rPr>
            <w:noProof/>
            <w:webHidden/>
          </w:rPr>
          <w:t>3</w:t>
        </w:r>
        <w:r w:rsidR="00140174">
          <w:rPr>
            <w:noProof/>
            <w:webHidden/>
          </w:rPr>
          <w:fldChar w:fldCharType="end"/>
        </w:r>
      </w:hyperlink>
    </w:p>
    <w:p w14:paraId="543F7662" w14:textId="6C797840" w:rsidR="00140174" w:rsidRDefault="00140174">
      <w:pPr>
        <w:pStyle w:val="Verzeichnis1"/>
        <w:tabs>
          <w:tab w:val="left" w:pos="960"/>
        </w:tabs>
        <w:rPr>
          <w:rFonts w:asciiTheme="minorHAnsi" w:eastAsiaTheme="minorEastAsia" w:hAnsiTheme="minorHAnsi" w:cstheme="minorBidi"/>
          <w:bCs w:val="0"/>
          <w:noProof/>
          <w:kern w:val="2"/>
          <w:sz w:val="24"/>
          <w:szCs w:val="24"/>
          <w:lang w:val="de-AT" w:eastAsia="de-AT"/>
          <w14:ligatures w14:val="standardContextual"/>
        </w:rPr>
      </w:pPr>
      <w:hyperlink w:anchor="_Toc161001264" w:history="1">
        <w:r w:rsidRPr="0055319A">
          <w:rPr>
            <w:rStyle w:val="Hyperlink"/>
            <w:iCs/>
            <w:noProof/>
          </w:rPr>
          <w:t>2</w:t>
        </w:r>
        <w:r>
          <w:rPr>
            <w:rFonts w:asciiTheme="minorHAnsi" w:eastAsiaTheme="minorEastAsia" w:hAnsiTheme="minorHAnsi" w:cstheme="minorBidi"/>
            <w:bCs w:val="0"/>
            <w:noProof/>
            <w:kern w:val="2"/>
            <w:sz w:val="24"/>
            <w:szCs w:val="24"/>
            <w:lang w:val="de-AT" w:eastAsia="de-AT"/>
            <w14:ligatures w14:val="standardContextual"/>
          </w:rPr>
          <w:tab/>
        </w:r>
        <w:r w:rsidRPr="0055319A">
          <w:rPr>
            <w:rStyle w:val="Hyperlink"/>
            <w:noProof/>
          </w:rPr>
          <w:t>Einleitung</w:t>
        </w:r>
        <w:r>
          <w:rPr>
            <w:noProof/>
            <w:webHidden/>
          </w:rPr>
          <w:tab/>
        </w:r>
        <w:r>
          <w:rPr>
            <w:noProof/>
            <w:webHidden/>
          </w:rPr>
          <w:fldChar w:fldCharType="begin"/>
        </w:r>
        <w:r>
          <w:rPr>
            <w:noProof/>
            <w:webHidden/>
          </w:rPr>
          <w:instrText xml:space="preserve"> PAGEREF _Toc161001264 \h </w:instrText>
        </w:r>
        <w:r>
          <w:rPr>
            <w:noProof/>
            <w:webHidden/>
          </w:rPr>
        </w:r>
        <w:r>
          <w:rPr>
            <w:noProof/>
            <w:webHidden/>
          </w:rPr>
          <w:fldChar w:fldCharType="separate"/>
        </w:r>
        <w:r>
          <w:rPr>
            <w:noProof/>
            <w:webHidden/>
          </w:rPr>
          <w:t>4</w:t>
        </w:r>
        <w:r>
          <w:rPr>
            <w:noProof/>
            <w:webHidden/>
          </w:rPr>
          <w:fldChar w:fldCharType="end"/>
        </w:r>
      </w:hyperlink>
    </w:p>
    <w:p w14:paraId="21AD6485" w14:textId="5B2E7E6A" w:rsidR="00140174" w:rsidRDefault="00140174">
      <w:pPr>
        <w:pStyle w:val="Verzeichnis2"/>
        <w:tabs>
          <w:tab w:val="left" w:pos="960"/>
          <w:tab w:val="right" w:leader="dot" w:pos="9060"/>
        </w:tabs>
        <w:rPr>
          <w:rFonts w:asciiTheme="minorHAnsi" w:eastAsiaTheme="minorEastAsia" w:hAnsiTheme="minorHAnsi" w:cstheme="minorBidi"/>
          <w:bCs w:val="0"/>
          <w:noProof/>
          <w:kern w:val="2"/>
          <w:sz w:val="24"/>
          <w:szCs w:val="24"/>
          <w:lang w:val="de-AT" w:eastAsia="de-AT"/>
          <w14:ligatures w14:val="standardContextual"/>
        </w:rPr>
      </w:pPr>
      <w:hyperlink w:anchor="_Toc161001265" w:history="1">
        <w:r w:rsidRPr="0055319A">
          <w:rPr>
            <w:rStyle w:val="Hyperlink"/>
            <w:noProof/>
          </w:rPr>
          <w:t>2.1</w:t>
        </w:r>
        <w:r>
          <w:rPr>
            <w:rFonts w:asciiTheme="minorHAnsi" w:eastAsiaTheme="minorEastAsia" w:hAnsiTheme="minorHAnsi" w:cstheme="minorBidi"/>
            <w:bCs w:val="0"/>
            <w:noProof/>
            <w:kern w:val="2"/>
            <w:sz w:val="24"/>
            <w:szCs w:val="24"/>
            <w:lang w:val="de-AT" w:eastAsia="de-AT"/>
            <w14:ligatures w14:val="standardContextual"/>
          </w:rPr>
          <w:tab/>
        </w:r>
        <w:r w:rsidRPr="0055319A">
          <w:rPr>
            <w:rStyle w:val="Hyperlink"/>
            <w:noProof/>
          </w:rPr>
          <w:t>Unternehmen</w:t>
        </w:r>
        <w:r>
          <w:rPr>
            <w:noProof/>
            <w:webHidden/>
          </w:rPr>
          <w:tab/>
        </w:r>
        <w:r>
          <w:rPr>
            <w:noProof/>
            <w:webHidden/>
          </w:rPr>
          <w:fldChar w:fldCharType="begin"/>
        </w:r>
        <w:r>
          <w:rPr>
            <w:noProof/>
            <w:webHidden/>
          </w:rPr>
          <w:instrText xml:space="preserve"> PAGEREF _Toc161001265 \h </w:instrText>
        </w:r>
        <w:r>
          <w:rPr>
            <w:noProof/>
            <w:webHidden/>
          </w:rPr>
        </w:r>
        <w:r>
          <w:rPr>
            <w:noProof/>
            <w:webHidden/>
          </w:rPr>
          <w:fldChar w:fldCharType="separate"/>
        </w:r>
        <w:r>
          <w:rPr>
            <w:noProof/>
            <w:webHidden/>
          </w:rPr>
          <w:t>4</w:t>
        </w:r>
        <w:r>
          <w:rPr>
            <w:noProof/>
            <w:webHidden/>
          </w:rPr>
          <w:fldChar w:fldCharType="end"/>
        </w:r>
      </w:hyperlink>
    </w:p>
    <w:p w14:paraId="13F610C5" w14:textId="0A25976A" w:rsidR="00140174" w:rsidRDefault="00140174">
      <w:pPr>
        <w:pStyle w:val="Verzeichnis2"/>
        <w:tabs>
          <w:tab w:val="left" w:pos="960"/>
          <w:tab w:val="right" w:leader="dot" w:pos="9060"/>
        </w:tabs>
        <w:rPr>
          <w:rFonts w:asciiTheme="minorHAnsi" w:eastAsiaTheme="minorEastAsia" w:hAnsiTheme="minorHAnsi" w:cstheme="minorBidi"/>
          <w:bCs w:val="0"/>
          <w:noProof/>
          <w:kern w:val="2"/>
          <w:sz w:val="24"/>
          <w:szCs w:val="24"/>
          <w:lang w:val="de-AT" w:eastAsia="de-AT"/>
          <w14:ligatures w14:val="standardContextual"/>
        </w:rPr>
      </w:pPr>
      <w:hyperlink w:anchor="_Toc161001266" w:history="1">
        <w:r w:rsidRPr="0055319A">
          <w:rPr>
            <w:rStyle w:val="Hyperlink"/>
            <w:noProof/>
          </w:rPr>
          <w:t>2.2</w:t>
        </w:r>
        <w:r>
          <w:rPr>
            <w:rFonts w:asciiTheme="minorHAnsi" w:eastAsiaTheme="minorEastAsia" w:hAnsiTheme="minorHAnsi" w:cstheme="minorBidi"/>
            <w:bCs w:val="0"/>
            <w:noProof/>
            <w:kern w:val="2"/>
            <w:sz w:val="24"/>
            <w:szCs w:val="24"/>
            <w:lang w:val="de-AT" w:eastAsia="de-AT"/>
            <w14:ligatures w14:val="standardContextual"/>
          </w:rPr>
          <w:tab/>
        </w:r>
        <w:r w:rsidRPr="0055319A">
          <w:rPr>
            <w:rStyle w:val="Hyperlink"/>
            <w:noProof/>
          </w:rPr>
          <w:t>Arbeitsplatz</w:t>
        </w:r>
        <w:r>
          <w:rPr>
            <w:noProof/>
            <w:webHidden/>
          </w:rPr>
          <w:tab/>
        </w:r>
        <w:r>
          <w:rPr>
            <w:noProof/>
            <w:webHidden/>
          </w:rPr>
          <w:fldChar w:fldCharType="begin"/>
        </w:r>
        <w:r>
          <w:rPr>
            <w:noProof/>
            <w:webHidden/>
          </w:rPr>
          <w:instrText xml:space="preserve"> PAGEREF _Toc161001266 \h </w:instrText>
        </w:r>
        <w:r>
          <w:rPr>
            <w:noProof/>
            <w:webHidden/>
          </w:rPr>
        </w:r>
        <w:r>
          <w:rPr>
            <w:noProof/>
            <w:webHidden/>
          </w:rPr>
          <w:fldChar w:fldCharType="separate"/>
        </w:r>
        <w:r>
          <w:rPr>
            <w:noProof/>
            <w:webHidden/>
          </w:rPr>
          <w:t>4</w:t>
        </w:r>
        <w:r>
          <w:rPr>
            <w:noProof/>
            <w:webHidden/>
          </w:rPr>
          <w:fldChar w:fldCharType="end"/>
        </w:r>
      </w:hyperlink>
    </w:p>
    <w:p w14:paraId="61EE0FDC" w14:textId="39DB25F9" w:rsidR="00140174" w:rsidRDefault="00140174">
      <w:pPr>
        <w:pStyle w:val="Verzeichnis2"/>
        <w:tabs>
          <w:tab w:val="left" w:pos="960"/>
          <w:tab w:val="right" w:leader="dot" w:pos="9060"/>
        </w:tabs>
        <w:rPr>
          <w:rFonts w:asciiTheme="minorHAnsi" w:eastAsiaTheme="minorEastAsia" w:hAnsiTheme="minorHAnsi" w:cstheme="minorBidi"/>
          <w:bCs w:val="0"/>
          <w:noProof/>
          <w:kern w:val="2"/>
          <w:sz w:val="24"/>
          <w:szCs w:val="24"/>
          <w:lang w:val="de-AT" w:eastAsia="de-AT"/>
          <w14:ligatures w14:val="standardContextual"/>
        </w:rPr>
      </w:pPr>
      <w:hyperlink w:anchor="_Toc161001267" w:history="1">
        <w:r w:rsidRPr="0055319A">
          <w:rPr>
            <w:rStyle w:val="Hyperlink"/>
            <w:noProof/>
          </w:rPr>
          <w:t>2.3</w:t>
        </w:r>
        <w:r>
          <w:rPr>
            <w:rFonts w:asciiTheme="minorHAnsi" w:eastAsiaTheme="minorEastAsia" w:hAnsiTheme="minorHAnsi" w:cstheme="minorBidi"/>
            <w:bCs w:val="0"/>
            <w:noProof/>
            <w:kern w:val="2"/>
            <w:sz w:val="24"/>
            <w:szCs w:val="24"/>
            <w:lang w:val="de-AT" w:eastAsia="de-AT"/>
            <w14:ligatures w14:val="standardContextual"/>
          </w:rPr>
          <w:tab/>
        </w:r>
        <w:r w:rsidRPr="0055319A">
          <w:rPr>
            <w:rStyle w:val="Hyperlink"/>
            <w:noProof/>
          </w:rPr>
          <w:t>Inhalt</w:t>
        </w:r>
        <w:r>
          <w:rPr>
            <w:noProof/>
            <w:webHidden/>
          </w:rPr>
          <w:tab/>
        </w:r>
        <w:r>
          <w:rPr>
            <w:noProof/>
            <w:webHidden/>
          </w:rPr>
          <w:fldChar w:fldCharType="begin"/>
        </w:r>
        <w:r>
          <w:rPr>
            <w:noProof/>
            <w:webHidden/>
          </w:rPr>
          <w:instrText xml:space="preserve"> PAGEREF _Toc161001267 \h </w:instrText>
        </w:r>
        <w:r>
          <w:rPr>
            <w:noProof/>
            <w:webHidden/>
          </w:rPr>
        </w:r>
        <w:r>
          <w:rPr>
            <w:noProof/>
            <w:webHidden/>
          </w:rPr>
          <w:fldChar w:fldCharType="separate"/>
        </w:r>
        <w:r>
          <w:rPr>
            <w:noProof/>
            <w:webHidden/>
          </w:rPr>
          <w:t>4</w:t>
        </w:r>
        <w:r>
          <w:rPr>
            <w:noProof/>
            <w:webHidden/>
          </w:rPr>
          <w:fldChar w:fldCharType="end"/>
        </w:r>
      </w:hyperlink>
    </w:p>
    <w:p w14:paraId="04E350E7" w14:textId="0B88E6AD" w:rsidR="00140174" w:rsidRDefault="00140174">
      <w:pPr>
        <w:pStyle w:val="Verzeichnis1"/>
        <w:tabs>
          <w:tab w:val="left" w:pos="960"/>
        </w:tabs>
        <w:rPr>
          <w:rFonts w:asciiTheme="minorHAnsi" w:eastAsiaTheme="minorEastAsia" w:hAnsiTheme="minorHAnsi" w:cstheme="minorBidi"/>
          <w:bCs w:val="0"/>
          <w:noProof/>
          <w:kern w:val="2"/>
          <w:sz w:val="24"/>
          <w:szCs w:val="24"/>
          <w:lang w:val="de-AT" w:eastAsia="de-AT"/>
          <w14:ligatures w14:val="standardContextual"/>
        </w:rPr>
      </w:pPr>
      <w:hyperlink w:anchor="_Toc161001268" w:history="1">
        <w:r w:rsidRPr="0055319A">
          <w:rPr>
            <w:rStyle w:val="Hyperlink"/>
            <w:noProof/>
            <w:lang w:val="de-AT"/>
          </w:rPr>
          <w:t>3</w:t>
        </w:r>
        <w:r>
          <w:rPr>
            <w:rFonts w:asciiTheme="minorHAnsi" w:eastAsiaTheme="minorEastAsia" w:hAnsiTheme="minorHAnsi" w:cstheme="minorBidi"/>
            <w:bCs w:val="0"/>
            <w:noProof/>
            <w:kern w:val="2"/>
            <w:sz w:val="24"/>
            <w:szCs w:val="24"/>
            <w:lang w:val="de-AT" w:eastAsia="de-AT"/>
            <w14:ligatures w14:val="standardContextual"/>
          </w:rPr>
          <w:tab/>
        </w:r>
        <w:r w:rsidRPr="0055319A">
          <w:rPr>
            <w:rStyle w:val="Hyperlink"/>
            <w:noProof/>
            <w:lang w:val="de-AT"/>
          </w:rPr>
          <w:t>Lerntagebuch Tätigkeiten</w:t>
        </w:r>
        <w:r>
          <w:rPr>
            <w:noProof/>
            <w:webHidden/>
          </w:rPr>
          <w:tab/>
        </w:r>
        <w:r>
          <w:rPr>
            <w:noProof/>
            <w:webHidden/>
          </w:rPr>
          <w:fldChar w:fldCharType="begin"/>
        </w:r>
        <w:r>
          <w:rPr>
            <w:noProof/>
            <w:webHidden/>
          </w:rPr>
          <w:instrText xml:space="preserve"> PAGEREF _Toc161001268 \h </w:instrText>
        </w:r>
        <w:r>
          <w:rPr>
            <w:noProof/>
            <w:webHidden/>
          </w:rPr>
        </w:r>
        <w:r>
          <w:rPr>
            <w:noProof/>
            <w:webHidden/>
          </w:rPr>
          <w:fldChar w:fldCharType="separate"/>
        </w:r>
        <w:r>
          <w:rPr>
            <w:noProof/>
            <w:webHidden/>
          </w:rPr>
          <w:t>5</w:t>
        </w:r>
        <w:r>
          <w:rPr>
            <w:noProof/>
            <w:webHidden/>
          </w:rPr>
          <w:fldChar w:fldCharType="end"/>
        </w:r>
      </w:hyperlink>
    </w:p>
    <w:p w14:paraId="1FA36990" w14:textId="1E2DA19E" w:rsidR="00140174" w:rsidRDefault="00140174">
      <w:pPr>
        <w:pStyle w:val="Verzeichnis2"/>
        <w:tabs>
          <w:tab w:val="left" w:pos="960"/>
          <w:tab w:val="right" w:leader="dot" w:pos="9060"/>
        </w:tabs>
        <w:rPr>
          <w:rFonts w:asciiTheme="minorHAnsi" w:eastAsiaTheme="minorEastAsia" w:hAnsiTheme="minorHAnsi" w:cstheme="minorBidi"/>
          <w:bCs w:val="0"/>
          <w:noProof/>
          <w:kern w:val="2"/>
          <w:sz w:val="24"/>
          <w:szCs w:val="24"/>
          <w:lang w:val="de-AT" w:eastAsia="de-AT"/>
          <w14:ligatures w14:val="standardContextual"/>
        </w:rPr>
      </w:pPr>
      <w:hyperlink w:anchor="_Toc161001269" w:history="1">
        <w:r w:rsidRPr="0055319A">
          <w:rPr>
            <w:rStyle w:val="Hyperlink"/>
            <w:noProof/>
            <w:lang w:val="de-AT"/>
          </w:rPr>
          <w:t>3.1</w:t>
        </w:r>
        <w:r>
          <w:rPr>
            <w:rFonts w:asciiTheme="minorHAnsi" w:eastAsiaTheme="minorEastAsia" w:hAnsiTheme="minorHAnsi" w:cstheme="minorBidi"/>
            <w:bCs w:val="0"/>
            <w:noProof/>
            <w:kern w:val="2"/>
            <w:sz w:val="24"/>
            <w:szCs w:val="24"/>
            <w:lang w:val="de-AT" w:eastAsia="de-AT"/>
            <w14:ligatures w14:val="standardContextual"/>
          </w:rPr>
          <w:tab/>
        </w:r>
        <w:r w:rsidRPr="0055319A">
          <w:rPr>
            <w:rStyle w:val="Hyperlink"/>
            <w:noProof/>
            <w:lang w:val="de-AT"/>
          </w:rPr>
          <w:t>Woche 1:</w:t>
        </w:r>
        <w:r>
          <w:rPr>
            <w:noProof/>
            <w:webHidden/>
          </w:rPr>
          <w:tab/>
        </w:r>
        <w:r>
          <w:rPr>
            <w:noProof/>
            <w:webHidden/>
          </w:rPr>
          <w:fldChar w:fldCharType="begin"/>
        </w:r>
        <w:r>
          <w:rPr>
            <w:noProof/>
            <w:webHidden/>
          </w:rPr>
          <w:instrText xml:space="preserve"> PAGEREF _Toc161001269 \h </w:instrText>
        </w:r>
        <w:r>
          <w:rPr>
            <w:noProof/>
            <w:webHidden/>
          </w:rPr>
        </w:r>
        <w:r>
          <w:rPr>
            <w:noProof/>
            <w:webHidden/>
          </w:rPr>
          <w:fldChar w:fldCharType="separate"/>
        </w:r>
        <w:r>
          <w:rPr>
            <w:noProof/>
            <w:webHidden/>
          </w:rPr>
          <w:t>5</w:t>
        </w:r>
        <w:r>
          <w:rPr>
            <w:noProof/>
            <w:webHidden/>
          </w:rPr>
          <w:fldChar w:fldCharType="end"/>
        </w:r>
      </w:hyperlink>
    </w:p>
    <w:p w14:paraId="5B158344" w14:textId="19209163" w:rsidR="00140174" w:rsidRDefault="00140174">
      <w:pPr>
        <w:pStyle w:val="Verzeichnis2"/>
        <w:tabs>
          <w:tab w:val="left" w:pos="960"/>
          <w:tab w:val="right" w:leader="dot" w:pos="9060"/>
        </w:tabs>
        <w:rPr>
          <w:rFonts w:asciiTheme="minorHAnsi" w:eastAsiaTheme="minorEastAsia" w:hAnsiTheme="minorHAnsi" w:cstheme="minorBidi"/>
          <w:bCs w:val="0"/>
          <w:noProof/>
          <w:kern w:val="2"/>
          <w:sz w:val="24"/>
          <w:szCs w:val="24"/>
          <w:lang w:val="de-AT" w:eastAsia="de-AT"/>
          <w14:ligatures w14:val="standardContextual"/>
        </w:rPr>
      </w:pPr>
      <w:hyperlink w:anchor="_Toc161001270" w:history="1">
        <w:r w:rsidRPr="0055319A">
          <w:rPr>
            <w:rStyle w:val="Hyperlink"/>
            <w:noProof/>
            <w:lang w:val="de-AT"/>
          </w:rPr>
          <w:t>3.2</w:t>
        </w:r>
        <w:r>
          <w:rPr>
            <w:rFonts w:asciiTheme="minorHAnsi" w:eastAsiaTheme="minorEastAsia" w:hAnsiTheme="minorHAnsi" w:cstheme="minorBidi"/>
            <w:bCs w:val="0"/>
            <w:noProof/>
            <w:kern w:val="2"/>
            <w:sz w:val="24"/>
            <w:szCs w:val="24"/>
            <w:lang w:val="de-AT" w:eastAsia="de-AT"/>
            <w14:ligatures w14:val="standardContextual"/>
          </w:rPr>
          <w:tab/>
        </w:r>
        <w:r w:rsidRPr="0055319A">
          <w:rPr>
            <w:rStyle w:val="Hyperlink"/>
            <w:noProof/>
            <w:lang w:val="de-AT"/>
          </w:rPr>
          <w:t>Woche 2:</w:t>
        </w:r>
        <w:r>
          <w:rPr>
            <w:noProof/>
            <w:webHidden/>
          </w:rPr>
          <w:tab/>
        </w:r>
        <w:r>
          <w:rPr>
            <w:noProof/>
            <w:webHidden/>
          </w:rPr>
          <w:fldChar w:fldCharType="begin"/>
        </w:r>
        <w:r>
          <w:rPr>
            <w:noProof/>
            <w:webHidden/>
          </w:rPr>
          <w:instrText xml:space="preserve"> PAGEREF _Toc161001270 \h </w:instrText>
        </w:r>
        <w:r>
          <w:rPr>
            <w:noProof/>
            <w:webHidden/>
          </w:rPr>
        </w:r>
        <w:r>
          <w:rPr>
            <w:noProof/>
            <w:webHidden/>
          </w:rPr>
          <w:fldChar w:fldCharType="separate"/>
        </w:r>
        <w:r>
          <w:rPr>
            <w:noProof/>
            <w:webHidden/>
          </w:rPr>
          <w:t>5</w:t>
        </w:r>
        <w:r>
          <w:rPr>
            <w:noProof/>
            <w:webHidden/>
          </w:rPr>
          <w:fldChar w:fldCharType="end"/>
        </w:r>
      </w:hyperlink>
    </w:p>
    <w:p w14:paraId="6359AC41" w14:textId="4DF039B0" w:rsidR="00140174" w:rsidRDefault="00140174">
      <w:pPr>
        <w:pStyle w:val="Verzeichnis2"/>
        <w:tabs>
          <w:tab w:val="left" w:pos="960"/>
          <w:tab w:val="right" w:leader="dot" w:pos="9060"/>
        </w:tabs>
        <w:rPr>
          <w:rFonts w:asciiTheme="minorHAnsi" w:eastAsiaTheme="minorEastAsia" w:hAnsiTheme="minorHAnsi" w:cstheme="minorBidi"/>
          <w:bCs w:val="0"/>
          <w:noProof/>
          <w:kern w:val="2"/>
          <w:sz w:val="24"/>
          <w:szCs w:val="24"/>
          <w:lang w:val="de-AT" w:eastAsia="de-AT"/>
          <w14:ligatures w14:val="standardContextual"/>
        </w:rPr>
      </w:pPr>
      <w:hyperlink w:anchor="_Toc161001271" w:history="1">
        <w:r w:rsidRPr="0055319A">
          <w:rPr>
            <w:rStyle w:val="Hyperlink"/>
            <w:noProof/>
            <w:lang w:val="de-AT"/>
          </w:rPr>
          <w:t>3.3</w:t>
        </w:r>
        <w:r>
          <w:rPr>
            <w:rFonts w:asciiTheme="minorHAnsi" w:eastAsiaTheme="minorEastAsia" w:hAnsiTheme="minorHAnsi" w:cstheme="minorBidi"/>
            <w:bCs w:val="0"/>
            <w:noProof/>
            <w:kern w:val="2"/>
            <w:sz w:val="24"/>
            <w:szCs w:val="24"/>
            <w:lang w:val="de-AT" w:eastAsia="de-AT"/>
            <w14:ligatures w14:val="standardContextual"/>
          </w:rPr>
          <w:tab/>
        </w:r>
        <w:r w:rsidRPr="0055319A">
          <w:rPr>
            <w:rStyle w:val="Hyperlink"/>
            <w:noProof/>
            <w:lang w:val="de-AT"/>
          </w:rPr>
          <w:t>Woche 3:</w:t>
        </w:r>
        <w:r>
          <w:rPr>
            <w:noProof/>
            <w:webHidden/>
          </w:rPr>
          <w:tab/>
        </w:r>
        <w:r>
          <w:rPr>
            <w:noProof/>
            <w:webHidden/>
          </w:rPr>
          <w:fldChar w:fldCharType="begin"/>
        </w:r>
        <w:r>
          <w:rPr>
            <w:noProof/>
            <w:webHidden/>
          </w:rPr>
          <w:instrText xml:space="preserve"> PAGEREF _Toc161001271 \h </w:instrText>
        </w:r>
        <w:r>
          <w:rPr>
            <w:noProof/>
            <w:webHidden/>
          </w:rPr>
        </w:r>
        <w:r>
          <w:rPr>
            <w:noProof/>
            <w:webHidden/>
          </w:rPr>
          <w:fldChar w:fldCharType="separate"/>
        </w:r>
        <w:r>
          <w:rPr>
            <w:noProof/>
            <w:webHidden/>
          </w:rPr>
          <w:t>5</w:t>
        </w:r>
        <w:r>
          <w:rPr>
            <w:noProof/>
            <w:webHidden/>
          </w:rPr>
          <w:fldChar w:fldCharType="end"/>
        </w:r>
      </w:hyperlink>
    </w:p>
    <w:p w14:paraId="023230AE" w14:textId="2D447AC1" w:rsidR="00140174" w:rsidRDefault="00140174">
      <w:pPr>
        <w:pStyle w:val="Verzeichnis2"/>
        <w:tabs>
          <w:tab w:val="left" w:pos="960"/>
          <w:tab w:val="right" w:leader="dot" w:pos="9060"/>
        </w:tabs>
        <w:rPr>
          <w:rFonts w:asciiTheme="minorHAnsi" w:eastAsiaTheme="minorEastAsia" w:hAnsiTheme="minorHAnsi" w:cstheme="minorBidi"/>
          <w:bCs w:val="0"/>
          <w:noProof/>
          <w:kern w:val="2"/>
          <w:sz w:val="24"/>
          <w:szCs w:val="24"/>
          <w:lang w:val="de-AT" w:eastAsia="de-AT"/>
          <w14:ligatures w14:val="standardContextual"/>
        </w:rPr>
      </w:pPr>
      <w:hyperlink w:anchor="_Toc161001272" w:history="1">
        <w:r w:rsidRPr="0055319A">
          <w:rPr>
            <w:rStyle w:val="Hyperlink"/>
            <w:noProof/>
            <w:lang w:val="de-AT"/>
          </w:rPr>
          <w:t>3.4</w:t>
        </w:r>
        <w:r>
          <w:rPr>
            <w:rFonts w:asciiTheme="minorHAnsi" w:eastAsiaTheme="minorEastAsia" w:hAnsiTheme="minorHAnsi" w:cstheme="minorBidi"/>
            <w:bCs w:val="0"/>
            <w:noProof/>
            <w:kern w:val="2"/>
            <w:sz w:val="24"/>
            <w:szCs w:val="24"/>
            <w:lang w:val="de-AT" w:eastAsia="de-AT"/>
            <w14:ligatures w14:val="standardContextual"/>
          </w:rPr>
          <w:tab/>
        </w:r>
        <w:r w:rsidRPr="0055319A">
          <w:rPr>
            <w:rStyle w:val="Hyperlink"/>
            <w:noProof/>
            <w:lang w:val="de-AT"/>
          </w:rPr>
          <w:t>Woche 4:</w:t>
        </w:r>
        <w:r>
          <w:rPr>
            <w:noProof/>
            <w:webHidden/>
          </w:rPr>
          <w:tab/>
        </w:r>
        <w:r>
          <w:rPr>
            <w:noProof/>
            <w:webHidden/>
          </w:rPr>
          <w:fldChar w:fldCharType="begin"/>
        </w:r>
        <w:r>
          <w:rPr>
            <w:noProof/>
            <w:webHidden/>
          </w:rPr>
          <w:instrText xml:space="preserve"> PAGEREF _Toc161001272 \h </w:instrText>
        </w:r>
        <w:r>
          <w:rPr>
            <w:noProof/>
            <w:webHidden/>
          </w:rPr>
        </w:r>
        <w:r>
          <w:rPr>
            <w:noProof/>
            <w:webHidden/>
          </w:rPr>
          <w:fldChar w:fldCharType="separate"/>
        </w:r>
        <w:r>
          <w:rPr>
            <w:noProof/>
            <w:webHidden/>
          </w:rPr>
          <w:t>6</w:t>
        </w:r>
        <w:r>
          <w:rPr>
            <w:noProof/>
            <w:webHidden/>
          </w:rPr>
          <w:fldChar w:fldCharType="end"/>
        </w:r>
      </w:hyperlink>
    </w:p>
    <w:p w14:paraId="2FD15687" w14:textId="5A822860" w:rsidR="0070616D" w:rsidRPr="00E36A9A" w:rsidRDefault="004F7FBA" w:rsidP="001B68E4">
      <w:pPr>
        <w:rPr>
          <w:lang w:val="de-AT"/>
        </w:rPr>
      </w:pPr>
      <w:r>
        <w:rPr>
          <w:lang w:val="de-AT"/>
        </w:rPr>
        <w:fldChar w:fldCharType="end"/>
      </w:r>
    </w:p>
    <w:p w14:paraId="370A0A29" w14:textId="62059E93" w:rsidR="00736801" w:rsidRDefault="00C77BA2" w:rsidP="00772F4E">
      <w:pPr>
        <w:pStyle w:val="berschrift1"/>
      </w:pPr>
      <w:bookmarkStart w:id="5" w:name="_Toc114210880"/>
      <w:r w:rsidRPr="00E36A9A">
        <w:br w:type="page"/>
      </w:r>
      <w:bookmarkStart w:id="6" w:name="_Toc264537158"/>
      <w:bookmarkStart w:id="7" w:name="_Toc264537884"/>
      <w:bookmarkStart w:id="8" w:name="_Toc94299438"/>
    </w:p>
    <w:p w14:paraId="78340E69" w14:textId="191B41A0" w:rsidR="00772F4E" w:rsidRPr="00772F4E" w:rsidRDefault="00772F4E" w:rsidP="004B57F9">
      <w:pPr>
        <w:pStyle w:val="berschrift1"/>
        <w:numPr>
          <w:ilvl w:val="0"/>
          <w:numId w:val="51"/>
        </w:numPr>
      </w:pPr>
      <w:bookmarkStart w:id="9" w:name="_Toc161001263"/>
      <w:r>
        <w:lastRenderedPageBreak/>
        <w:t>Praktikum Überblick</w:t>
      </w:r>
      <w:bookmarkEnd w:id="9"/>
    </w:p>
    <w:tbl>
      <w:tblPr>
        <w:tblStyle w:val="Tabellenraster"/>
        <w:tblW w:w="0" w:type="auto"/>
        <w:tblInd w:w="432" w:type="dxa"/>
        <w:tblLook w:val="04A0" w:firstRow="1" w:lastRow="0" w:firstColumn="1" w:lastColumn="0" w:noHBand="0" w:noVBand="1"/>
      </w:tblPr>
      <w:tblGrid>
        <w:gridCol w:w="3220"/>
        <w:gridCol w:w="5634"/>
      </w:tblGrid>
      <w:tr w:rsidR="00373E6B" w14:paraId="74742234" w14:textId="77777777" w:rsidTr="00755E63">
        <w:tc>
          <w:tcPr>
            <w:tcW w:w="8854" w:type="dxa"/>
            <w:gridSpan w:val="2"/>
          </w:tcPr>
          <w:p w14:paraId="4C65B240" w14:textId="717A8378" w:rsidR="00373E6B" w:rsidRDefault="00373E6B" w:rsidP="004501EF">
            <w:pPr>
              <w:pStyle w:val="DeckblattAutor"/>
              <w:rPr>
                <w:color w:val="auto"/>
                <w:lang w:val="de-AT"/>
              </w:rPr>
            </w:pPr>
            <w:r w:rsidRPr="00373E6B">
              <w:rPr>
                <w:b/>
                <w:color w:val="auto"/>
                <w:lang w:val="de-AT"/>
              </w:rPr>
              <w:t>Studierender</w:t>
            </w:r>
          </w:p>
        </w:tc>
      </w:tr>
      <w:tr w:rsidR="00373E6B" w14:paraId="6161ECBA" w14:textId="77777777" w:rsidTr="00373E6B">
        <w:tc>
          <w:tcPr>
            <w:tcW w:w="3220" w:type="dxa"/>
          </w:tcPr>
          <w:p w14:paraId="1C19E5C9" w14:textId="1BE9B5A2" w:rsidR="00373E6B" w:rsidRPr="0099185F" w:rsidRDefault="00373E6B" w:rsidP="004501EF">
            <w:pPr>
              <w:pStyle w:val="DeckblattAutor"/>
              <w:rPr>
                <w:color w:val="auto"/>
                <w:lang w:val="de-AT"/>
              </w:rPr>
            </w:pPr>
            <w:r>
              <w:rPr>
                <w:color w:val="auto"/>
                <w:lang w:val="de-AT"/>
              </w:rPr>
              <w:t>Name</w:t>
            </w:r>
          </w:p>
        </w:tc>
        <w:tc>
          <w:tcPr>
            <w:tcW w:w="5634" w:type="dxa"/>
          </w:tcPr>
          <w:p w14:paraId="28911867" w14:textId="2ACE6BEB" w:rsidR="00373E6B" w:rsidRDefault="00373E6B" w:rsidP="004501EF">
            <w:pPr>
              <w:pStyle w:val="DeckblattAutor"/>
              <w:rPr>
                <w:color w:val="auto"/>
                <w:lang w:val="de-AT"/>
              </w:rPr>
            </w:pPr>
            <w:r>
              <w:rPr>
                <w:color w:val="auto"/>
                <w:lang w:val="de-AT"/>
              </w:rPr>
              <w:t>Stefan Hromada</w:t>
            </w:r>
          </w:p>
        </w:tc>
      </w:tr>
      <w:tr w:rsidR="00373E6B" w14:paraId="27E37BD7" w14:textId="77777777" w:rsidTr="00373E6B">
        <w:tc>
          <w:tcPr>
            <w:tcW w:w="3220" w:type="dxa"/>
          </w:tcPr>
          <w:p w14:paraId="59D418D5" w14:textId="5A8829CB" w:rsidR="00373E6B" w:rsidRPr="0099185F" w:rsidRDefault="00373E6B" w:rsidP="004501EF">
            <w:pPr>
              <w:pStyle w:val="DeckblattAutor"/>
              <w:rPr>
                <w:color w:val="auto"/>
                <w:lang w:val="de-AT"/>
              </w:rPr>
            </w:pPr>
            <w:r>
              <w:rPr>
                <w:color w:val="auto"/>
                <w:lang w:val="de-AT"/>
              </w:rPr>
              <w:t>Email</w:t>
            </w:r>
          </w:p>
        </w:tc>
        <w:tc>
          <w:tcPr>
            <w:tcW w:w="5634" w:type="dxa"/>
          </w:tcPr>
          <w:p w14:paraId="38C99199" w14:textId="7D0B6847" w:rsidR="00373E6B" w:rsidRDefault="00373E6B" w:rsidP="004501EF">
            <w:pPr>
              <w:pStyle w:val="DeckblattAutor"/>
              <w:rPr>
                <w:color w:val="auto"/>
                <w:lang w:val="de-AT"/>
              </w:rPr>
            </w:pPr>
            <w:r>
              <w:rPr>
                <w:color w:val="auto"/>
                <w:lang w:val="de-AT"/>
              </w:rPr>
              <w:t>if21b184@technikum-wien.at</w:t>
            </w:r>
          </w:p>
        </w:tc>
      </w:tr>
      <w:tr w:rsidR="00373E6B" w14:paraId="17E067C0" w14:textId="77777777" w:rsidTr="00A96154">
        <w:tc>
          <w:tcPr>
            <w:tcW w:w="8854" w:type="dxa"/>
            <w:gridSpan w:val="2"/>
          </w:tcPr>
          <w:p w14:paraId="0FA71514" w14:textId="3687A1F0" w:rsidR="00373E6B" w:rsidRPr="00373E6B" w:rsidRDefault="00373E6B" w:rsidP="004501EF">
            <w:pPr>
              <w:pStyle w:val="DeckblattAutor"/>
              <w:rPr>
                <w:b/>
                <w:color w:val="auto"/>
                <w:lang w:val="de-AT"/>
              </w:rPr>
            </w:pPr>
            <w:r w:rsidRPr="00373E6B">
              <w:rPr>
                <w:b/>
                <w:color w:val="auto"/>
                <w:lang w:val="de-AT"/>
              </w:rPr>
              <w:t>Unternehmen</w:t>
            </w:r>
          </w:p>
        </w:tc>
      </w:tr>
      <w:tr w:rsidR="00373E6B" w14:paraId="2EFC2D17" w14:textId="77777777" w:rsidTr="00373E6B">
        <w:tc>
          <w:tcPr>
            <w:tcW w:w="3220" w:type="dxa"/>
          </w:tcPr>
          <w:p w14:paraId="36126A4C" w14:textId="259B42FC" w:rsidR="00373E6B" w:rsidRPr="0099185F" w:rsidRDefault="00373E6B" w:rsidP="004501EF">
            <w:pPr>
              <w:pStyle w:val="DeckblattAutor"/>
              <w:rPr>
                <w:color w:val="auto"/>
                <w:lang w:val="de-AT"/>
              </w:rPr>
            </w:pPr>
            <w:r>
              <w:rPr>
                <w:color w:val="auto"/>
                <w:lang w:val="de-AT"/>
              </w:rPr>
              <w:t>Name des Unternehmens</w:t>
            </w:r>
          </w:p>
        </w:tc>
        <w:tc>
          <w:tcPr>
            <w:tcW w:w="5634" w:type="dxa"/>
          </w:tcPr>
          <w:p w14:paraId="7B84C165" w14:textId="0D8213BB" w:rsidR="00373E6B" w:rsidRDefault="00373E6B" w:rsidP="004501EF">
            <w:pPr>
              <w:pStyle w:val="DeckblattAutor"/>
              <w:rPr>
                <w:color w:val="auto"/>
                <w:lang w:val="de-AT"/>
              </w:rPr>
            </w:pPr>
            <w:proofErr w:type="spellStart"/>
            <w:r>
              <w:rPr>
                <w:color w:val="auto"/>
                <w:lang w:val="de-AT"/>
              </w:rPr>
              <w:t>Objectbay</w:t>
            </w:r>
            <w:proofErr w:type="spellEnd"/>
          </w:p>
        </w:tc>
      </w:tr>
      <w:tr w:rsidR="004501EF" w14:paraId="7922BD1C" w14:textId="77777777" w:rsidTr="00373E6B">
        <w:tc>
          <w:tcPr>
            <w:tcW w:w="3220" w:type="dxa"/>
          </w:tcPr>
          <w:p w14:paraId="6A3BBFCD" w14:textId="79EB414E" w:rsidR="004501EF" w:rsidRPr="004501EF" w:rsidRDefault="004501EF" w:rsidP="004501EF">
            <w:pPr>
              <w:pStyle w:val="DeckblattAutor"/>
              <w:rPr>
                <w:color w:val="auto"/>
                <w:lang w:val="de-AT"/>
              </w:rPr>
            </w:pPr>
            <w:r w:rsidRPr="0099185F">
              <w:rPr>
                <w:color w:val="auto"/>
                <w:lang w:val="de-AT"/>
              </w:rPr>
              <w:t>Zeitraum</w:t>
            </w:r>
          </w:p>
        </w:tc>
        <w:tc>
          <w:tcPr>
            <w:tcW w:w="5634" w:type="dxa"/>
          </w:tcPr>
          <w:p w14:paraId="113A001B" w14:textId="4A54FF4D" w:rsidR="004501EF" w:rsidRDefault="004501EF" w:rsidP="004501EF">
            <w:pPr>
              <w:pStyle w:val="DeckblattAutor"/>
            </w:pPr>
            <w:r>
              <w:rPr>
                <w:color w:val="auto"/>
                <w:lang w:val="de-AT"/>
              </w:rPr>
              <w:t>1.2.2024 – 14.5.2024</w:t>
            </w:r>
          </w:p>
        </w:tc>
      </w:tr>
      <w:tr w:rsidR="004501EF" w14:paraId="0ED4CA05" w14:textId="77777777" w:rsidTr="00373E6B">
        <w:tc>
          <w:tcPr>
            <w:tcW w:w="3220" w:type="dxa"/>
          </w:tcPr>
          <w:p w14:paraId="44BDC8F1" w14:textId="662A9178" w:rsidR="004501EF" w:rsidRPr="004501EF" w:rsidRDefault="004501EF" w:rsidP="004501EF">
            <w:pPr>
              <w:pStyle w:val="DeckblattAutor"/>
              <w:rPr>
                <w:color w:val="auto"/>
                <w:lang w:val="de-AT"/>
              </w:rPr>
            </w:pPr>
            <w:r w:rsidRPr="0099185F">
              <w:rPr>
                <w:color w:val="auto"/>
                <w:lang w:val="de-AT"/>
              </w:rPr>
              <w:t>Standort</w:t>
            </w:r>
          </w:p>
        </w:tc>
        <w:tc>
          <w:tcPr>
            <w:tcW w:w="5634" w:type="dxa"/>
          </w:tcPr>
          <w:p w14:paraId="3FD2A370" w14:textId="7B3972DD" w:rsidR="004501EF" w:rsidRPr="004501EF" w:rsidRDefault="004501EF" w:rsidP="004501EF">
            <w:pPr>
              <w:pStyle w:val="DeckblattAutor"/>
              <w:rPr>
                <w:color w:val="auto"/>
                <w:lang w:val="de-AT"/>
              </w:rPr>
            </w:pPr>
            <w:r>
              <w:rPr>
                <w:color w:val="auto"/>
                <w:lang w:val="de-AT"/>
              </w:rPr>
              <w:t>An den Kohlenrutschen 10, 1020 Wien</w:t>
            </w:r>
          </w:p>
        </w:tc>
      </w:tr>
      <w:tr w:rsidR="004501EF" w14:paraId="5DD71943" w14:textId="77777777" w:rsidTr="00373E6B">
        <w:tc>
          <w:tcPr>
            <w:tcW w:w="3220" w:type="dxa"/>
          </w:tcPr>
          <w:p w14:paraId="1456DC7D" w14:textId="3603083D" w:rsidR="004501EF" w:rsidRDefault="004501EF" w:rsidP="004501EF">
            <w:pPr>
              <w:pStyle w:val="DeckblattAutor"/>
            </w:pPr>
            <w:r w:rsidRPr="004501EF">
              <w:rPr>
                <w:color w:val="auto"/>
                <w:lang w:val="de-AT"/>
              </w:rPr>
              <w:t>Ansprechperson</w:t>
            </w:r>
          </w:p>
        </w:tc>
        <w:tc>
          <w:tcPr>
            <w:tcW w:w="5634" w:type="dxa"/>
          </w:tcPr>
          <w:p w14:paraId="63556380" w14:textId="76BD4CC8" w:rsidR="004501EF" w:rsidRDefault="004501EF" w:rsidP="004501EF">
            <w:pPr>
              <w:pStyle w:val="DeckblattAutor"/>
            </w:pPr>
            <w:r w:rsidRPr="004501EF">
              <w:rPr>
                <w:color w:val="auto"/>
                <w:lang w:val="de-AT"/>
              </w:rPr>
              <w:t>Thomas</w:t>
            </w:r>
            <w:r>
              <w:t xml:space="preserve"> Jäger</w:t>
            </w:r>
          </w:p>
        </w:tc>
      </w:tr>
    </w:tbl>
    <w:p w14:paraId="18145F9E" w14:textId="0F1CBC1D" w:rsidR="00D416AA" w:rsidRPr="000E5B83" w:rsidRDefault="004501EF" w:rsidP="004F7FBA">
      <w:pPr>
        <w:pStyle w:val="berschrift1"/>
        <w:rPr>
          <w:iCs/>
          <w:sz w:val="32"/>
          <w:szCs w:val="28"/>
        </w:rPr>
      </w:pPr>
      <w:r>
        <w:br w:type="page"/>
      </w:r>
      <w:r w:rsidR="00205261">
        <w:lastRenderedPageBreak/>
        <w:t xml:space="preserve"> </w:t>
      </w:r>
      <w:bookmarkStart w:id="10" w:name="_Toc161001264"/>
      <w:r w:rsidR="00BC5EFC" w:rsidRPr="00F304B0">
        <w:t>Einleitung</w:t>
      </w:r>
      <w:bookmarkEnd w:id="10"/>
      <w:r w:rsidR="00D416AA" w:rsidRPr="00F304B0">
        <w:t xml:space="preserve"> </w:t>
      </w:r>
      <w:bookmarkEnd w:id="5"/>
      <w:bookmarkEnd w:id="6"/>
      <w:bookmarkEnd w:id="7"/>
      <w:bookmarkEnd w:id="8"/>
    </w:p>
    <w:p w14:paraId="65197098" w14:textId="77777777" w:rsidR="00F10E2B" w:rsidRPr="00DC0991" w:rsidRDefault="00F10E2B" w:rsidP="00F304B0">
      <w:pPr>
        <w:pStyle w:val="berschrift2"/>
      </w:pPr>
      <w:bookmarkStart w:id="11" w:name="_Toc161001265"/>
      <w:r>
        <w:t>Unternehmen</w:t>
      </w:r>
      <w:bookmarkEnd w:id="11"/>
    </w:p>
    <w:p w14:paraId="1C0173C1" w14:textId="77777777" w:rsidR="00F10E2B" w:rsidRPr="004D3989" w:rsidRDefault="00F10E2B" w:rsidP="00073758">
      <w:pPr>
        <w:spacing w:after="200"/>
        <w:rPr>
          <w:szCs w:val="22"/>
          <w:lang w:val="de-AT"/>
        </w:rPr>
      </w:pPr>
      <w:r w:rsidRPr="004D3989">
        <w:rPr>
          <w:szCs w:val="22"/>
          <w:lang w:val="de-AT"/>
        </w:rPr>
        <w:t>Mein Pflichtpraktikum für den Bachelor-Abschluss habe ich bei der Firma “</w:t>
      </w:r>
      <w:proofErr w:type="spellStart"/>
      <w:r w:rsidRPr="004D3989">
        <w:rPr>
          <w:szCs w:val="22"/>
          <w:lang w:val="de-AT"/>
        </w:rPr>
        <w:t>Objectbay</w:t>
      </w:r>
      <w:proofErr w:type="spellEnd"/>
      <w:r w:rsidRPr="004D3989">
        <w:rPr>
          <w:szCs w:val="22"/>
          <w:lang w:val="de-AT"/>
        </w:rPr>
        <w:t xml:space="preserve">” durchgeführt. Von 1.2.2024 bis 14.5.2024 durfte ich dafür ein Teil des Teams sein. Das Unternehmen spezialisiert sich auf individuelle Entwicklung von Softwareprodukten im </w:t>
      </w:r>
      <w:proofErr w:type="spellStart"/>
      <w:r w:rsidRPr="004D3989">
        <w:rPr>
          <w:szCs w:val="22"/>
          <w:lang w:val="de-AT"/>
        </w:rPr>
        <w:t>Full</w:t>
      </w:r>
      <w:proofErr w:type="spellEnd"/>
      <w:r w:rsidRPr="004D3989">
        <w:rPr>
          <w:szCs w:val="22"/>
          <w:lang w:val="de-AT"/>
        </w:rPr>
        <w:t>-Stack-Bereich. Auf einen agilen Projektmanagementansatz wird besonders viel Wert gelegt, um hohe Produktivität und Zusammenarbeit gegenüber dem Kunden zu gewährleisten.</w:t>
      </w:r>
    </w:p>
    <w:p w14:paraId="7EC2623D" w14:textId="145886A7" w:rsidR="00F10E2B" w:rsidRDefault="00F10E2B" w:rsidP="004D3989">
      <w:pPr>
        <w:spacing w:after="200"/>
        <w:ind w:left="360"/>
        <w:rPr>
          <w:szCs w:val="22"/>
          <w:lang w:val="de-AT"/>
        </w:rPr>
      </w:pPr>
      <w:r w:rsidRPr="00D47706">
        <w:rPr>
          <w:b/>
          <w:szCs w:val="22"/>
          <w:lang w:val="de-AT"/>
        </w:rPr>
        <w:t>Weiter</w:t>
      </w:r>
      <w:r w:rsidR="00F02FAC" w:rsidRPr="00D47706">
        <w:rPr>
          <w:b/>
          <w:szCs w:val="22"/>
          <w:lang w:val="de-AT"/>
        </w:rPr>
        <w:t>e</w:t>
      </w:r>
      <w:r w:rsidRPr="00D47706">
        <w:rPr>
          <w:b/>
          <w:szCs w:val="22"/>
          <w:lang w:val="de-AT"/>
        </w:rPr>
        <w:t xml:space="preserve"> Information</w:t>
      </w:r>
      <w:r w:rsidR="00F02FAC" w:rsidRPr="00D47706">
        <w:rPr>
          <w:b/>
          <w:szCs w:val="22"/>
          <w:lang w:val="de-AT"/>
        </w:rPr>
        <w:t>en</w:t>
      </w:r>
      <w:r w:rsidRPr="00D47706">
        <w:rPr>
          <w:b/>
          <w:szCs w:val="22"/>
          <w:lang w:val="de-AT"/>
        </w:rPr>
        <w:t>:</w:t>
      </w:r>
      <w:r w:rsidRPr="004D3989">
        <w:rPr>
          <w:szCs w:val="22"/>
          <w:lang w:val="de-AT"/>
        </w:rPr>
        <w:t xml:space="preserve"> </w:t>
      </w:r>
      <w:hyperlink r:id="rId13" w:history="1">
        <w:r w:rsidRPr="004D3989">
          <w:rPr>
            <w:rStyle w:val="Hyperlink"/>
            <w:szCs w:val="22"/>
            <w:lang w:val="de-AT"/>
          </w:rPr>
          <w:t>https://www.objectbay.com/</w:t>
        </w:r>
      </w:hyperlink>
    </w:p>
    <w:p w14:paraId="4CEF543B" w14:textId="05489785" w:rsidR="0043409F" w:rsidRPr="004D3989" w:rsidRDefault="0043409F" w:rsidP="0043409F">
      <w:pPr>
        <w:spacing w:after="200"/>
        <w:rPr>
          <w:szCs w:val="22"/>
          <w:lang w:val="de-AT"/>
        </w:rPr>
      </w:pPr>
      <w:r>
        <w:rPr>
          <w:szCs w:val="22"/>
          <w:lang w:val="de-AT"/>
        </w:rPr>
        <w:t>Ich entschied mich für dieses Unternehmen, da ich die Abwechslung der verwendeten Technologien sehr interessant finde, um möglichst viel in meinem Berufspraktikum zu lernen.</w:t>
      </w:r>
      <w:r w:rsidR="00A860D1">
        <w:rPr>
          <w:szCs w:val="22"/>
          <w:lang w:val="de-AT"/>
        </w:rPr>
        <w:t xml:space="preserve"> Das starke verfolgen der agilen Ansätze finde ich darüber hinaus auch sehr interessant und festigten mein bereits vorhandenes Wissen.</w:t>
      </w:r>
    </w:p>
    <w:p w14:paraId="023FC808" w14:textId="77777777" w:rsidR="00F10E2B" w:rsidRPr="00DC0991" w:rsidRDefault="00F10E2B" w:rsidP="00F304B0">
      <w:pPr>
        <w:pStyle w:val="berschrift2"/>
      </w:pPr>
      <w:bookmarkStart w:id="12" w:name="_Toc161001266"/>
      <w:r>
        <w:t>Arbeitsplatz</w:t>
      </w:r>
      <w:bookmarkEnd w:id="12"/>
    </w:p>
    <w:p w14:paraId="44DF9AD0" w14:textId="2BB4A966" w:rsidR="00DC4C2B" w:rsidRPr="004D3989" w:rsidRDefault="00F10E2B" w:rsidP="00073758">
      <w:pPr>
        <w:spacing w:after="200"/>
        <w:rPr>
          <w:szCs w:val="22"/>
          <w:lang w:val="de-AT"/>
        </w:rPr>
      </w:pPr>
      <w:r w:rsidRPr="004D3989">
        <w:rPr>
          <w:szCs w:val="22"/>
          <w:lang w:val="de-AT"/>
        </w:rPr>
        <w:t xml:space="preserve">Mein </w:t>
      </w:r>
      <w:r w:rsidR="007F742C">
        <w:rPr>
          <w:szCs w:val="22"/>
          <w:lang w:val="de-AT"/>
        </w:rPr>
        <w:t>Praktikums</w:t>
      </w:r>
      <w:r w:rsidRPr="004D3989">
        <w:rPr>
          <w:szCs w:val="22"/>
          <w:lang w:val="de-AT"/>
        </w:rPr>
        <w:t>platz bef</w:t>
      </w:r>
      <w:r w:rsidR="007F742C">
        <w:rPr>
          <w:szCs w:val="22"/>
          <w:lang w:val="de-AT"/>
        </w:rPr>
        <w:t>a</w:t>
      </w:r>
      <w:r w:rsidRPr="004D3989">
        <w:rPr>
          <w:szCs w:val="22"/>
          <w:lang w:val="de-AT"/>
        </w:rPr>
        <w:t xml:space="preserve">nd sich ebenfalls bei der Adresse „An den Kohlenrutschen 10“ im zweiten Bezirk in Wien. Das Büro befand sich dort in dem „Austria </w:t>
      </w:r>
      <w:proofErr w:type="spellStart"/>
      <w:r w:rsidRPr="004D3989">
        <w:rPr>
          <w:szCs w:val="22"/>
          <w:lang w:val="de-AT"/>
        </w:rPr>
        <w:t>Kampus</w:t>
      </w:r>
      <w:proofErr w:type="spellEnd"/>
      <w:r w:rsidRPr="004D3989">
        <w:rPr>
          <w:szCs w:val="22"/>
          <w:lang w:val="de-AT"/>
        </w:rPr>
        <w:t>“, ein Standort auch für viele weitere Unternehmen. Die Arbeitsplätze befanden sich in einem offenen Büro, welches man mindestens zwei Mal in der Woche besuchen sollte. Maximal drei Tage in der Woche durfte auch im Home-Office gearbeitet werden. Weiters habe ich von der Firma ein Notebook für die Arbeit erhalten</w:t>
      </w:r>
      <w:r w:rsidR="00DC4C2B">
        <w:rPr>
          <w:szCs w:val="22"/>
          <w:lang w:val="de-AT"/>
        </w:rPr>
        <w:t xml:space="preserve"> und zusätzlich einen eigenen Arbeitsplatz (keine </w:t>
      </w:r>
      <w:proofErr w:type="spellStart"/>
      <w:r w:rsidR="00DC4C2B">
        <w:rPr>
          <w:szCs w:val="22"/>
          <w:lang w:val="de-AT"/>
        </w:rPr>
        <w:t>shared</w:t>
      </w:r>
      <w:proofErr w:type="spellEnd"/>
      <w:r w:rsidR="00DC4C2B">
        <w:rPr>
          <w:szCs w:val="22"/>
          <w:lang w:val="de-AT"/>
        </w:rPr>
        <w:t xml:space="preserve"> </w:t>
      </w:r>
      <w:proofErr w:type="spellStart"/>
      <w:r w:rsidR="00DC4C2B">
        <w:rPr>
          <w:szCs w:val="22"/>
          <w:lang w:val="de-AT"/>
        </w:rPr>
        <w:t>desks</w:t>
      </w:r>
      <w:proofErr w:type="spellEnd"/>
      <w:r w:rsidR="00DC4C2B">
        <w:rPr>
          <w:szCs w:val="22"/>
          <w:lang w:val="de-AT"/>
        </w:rPr>
        <w:t xml:space="preserve"> oder ähnliches).</w:t>
      </w:r>
      <w:r w:rsidR="007F742C">
        <w:rPr>
          <w:szCs w:val="22"/>
          <w:lang w:val="de-AT"/>
        </w:rPr>
        <w:t xml:space="preserve"> </w:t>
      </w:r>
    </w:p>
    <w:p w14:paraId="134A08CB" w14:textId="77777777" w:rsidR="00F10E2B" w:rsidRPr="00DC0991" w:rsidRDefault="00F10E2B" w:rsidP="00F304B0">
      <w:pPr>
        <w:pStyle w:val="berschrift2"/>
      </w:pPr>
      <w:bookmarkStart w:id="13" w:name="_Toc161001267"/>
      <w:r>
        <w:t>Inhalt</w:t>
      </w:r>
      <w:bookmarkEnd w:id="13"/>
    </w:p>
    <w:p w14:paraId="125A5F53" w14:textId="7EFFA6DD" w:rsidR="00E75EA4" w:rsidRDefault="00F10E2B" w:rsidP="00073758">
      <w:pPr>
        <w:spacing w:after="200"/>
        <w:rPr>
          <w:lang w:val="de-AT"/>
        </w:rPr>
      </w:pPr>
      <w:r w:rsidRPr="004D3989">
        <w:rPr>
          <w:lang w:val="de-AT"/>
        </w:rPr>
        <w:t xml:space="preserve">Ich wurde für das Praktikum als Software Developer angestellt und durfte an 3 verschiedenen Projekten mitarbeiten. Da das Unternehmen vor allem auf den </w:t>
      </w:r>
      <w:proofErr w:type="spellStart"/>
      <w:r w:rsidRPr="004D3989">
        <w:rPr>
          <w:lang w:val="de-AT"/>
        </w:rPr>
        <w:t>Full</w:t>
      </w:r>
      <w:proofErr w:type="spellEnd"/>
      <w:r w:rsidRPr="004D3989">
        <w:rPr>
          <w:lang w:val="de-AT"/>
        </w:rPr>
        <w:t xml:space="preserve">-Stack-Development-Bereich fokussiert ist, habe ich auch hauptsächlich mit dementsprechenden Technologien gearbeitet. Beispiele: Java-Spring-Boot, </w:t>
      </w:r>
      <w:proofErr w:type="spellStart"/>
      <w:r w:rsidRPr="004D3989">
        <w:rPr>
          <w:lang w:val="de-AT"/>
        </w:rPr>
        <w:t>Typescript</w:t>
      </w:r>
      <w:proofErr w:type="spellEnd"/>
      <w:r w:rsidRPr="004D3989">
        <w:rPr>
          <w:lang w:val="de-AT"/>
        </w:rPr>
        <w:t xml:space="preserve">, </w:t>
      </w:r>
      <w:proofErr w:type="spellStart"/>
      <w:r w:rsidRPr="004D3989">
        <w:rPr>
          <w:lang w:val="de-AT"/>
        </w:rPr>
        <w:t>css</w:t>
      </w:r>
      <w:proofErr w:type="spellEnd"/>
      <w:r w:rsidRPr="004D3989">
        <w:rPr>
          <w:lang w:val="de-AT"/>
        </w:rPr>
        <w:t xml:space="preserve">, verschiedenste </w:t>
      </w:r>
      <w:proofErr w:type="spellStart"/>
      <w:r w:rsidRPr="004D3989">
        <w:rPr>
          <w:lang w:val="de-AT"/>
        </w:rPr>
        <w:t>Testing</w:t>
      </w:r>
      <w:proofErr w:type="spellEnd"/>
      <w:r w:rsidRPr="004D3989">
        <w:rPr>
          <w:lang w:val="de-AT"/>
        </w:rPr>
        <w:t xml:space="preserve">-Libraries, etc.. Des </w:t>
      </w:r>
      <w:proofErr w:type="spellStart"/>
      <w:r w:rsidRPr="004D3989">
        <w:rPr>
          <w:lang w:val="de-AT"/>
        </w:rPr>
        <w:t>weiteren</w:t>
      </w:r>
      <w:proofErr w:type="spellEnd"/>
      <w:r w:rsidRPr="004D3989">
        <w:rPr>
          <w:lang w:val="de-AT"/>
        </w:rPr>
        <w:t xml:space="preserve"> habe ich auch das erste </w:t>
      </w:r>
      <w:r w:rsidR="00140174" w:rsidRPr="004D3989">
        <w:rPr>
          <w:lang w:val="de-AT"/>
        </w:rPr>
        <w:t>Mal</w:t>
      </w:r>
      <w:r w:rsidRPr="004D3989">
        <w:rPr>
          <w:lang w:val="de-AT"/>
        </w:rPr>
        <w:t xml:space="preserve"> Ubuntu intensiv </w:t>
      </w:r>
      <w:r w:rsidR="005003D7">
        <w:rPr>
          <w:lang w:val="de-AT"/>
        </w:rPr>
        <w:t>verwendet</w:t>
      </w:r>
      <w:r w:rsidRPr="004D3989">
        <w:rPr>
          <w:lang w:val="de-AT"/>
        </w:rPr>
        <w:t>.</w:t>
      </w:r>
      <w:r w:rsidR="00734851">
        <w:rPr>
          <w:lang w:val="de-AT"/>
        </w:rPr>
        <w:t xml:space="preserve"> </w:t>
      </w:r>
    </w:p>
    <w:p w14:paraId="33BC8402" w14:textId="77777777" w:rsidR="009C6963" w:rsidRDefault="00734851" w:rsidP="009C6963">
      <w:pPr>
        <w:spacing w:after="200"/>
        <w:rPr>
          <w:lang w:val="de-AT"/>
        </w:rPr>
      </w:pPr>
      <w:r>
        <w:rPr>
          <w:lang w:val="de-AT"/>
        </w:rPr>
        <w:t>Hinsichtlich auf das Projektmanagement wurden die agilen Ansätze</w:t>
      </w:r>
      <w:r w:rsidR="00E75EA4">
        <w:rPr>
          <w:lang w:val="de-AT"/>
        </w:rPr>
        <w:t xml:space="preserve"> stark</w:t>
      </w:r>
      <w:r>
        <w:rPr>
          <w:lang w:val="de-AT"/>
        </w:rPr>
        <w:t xml:space="preserve"> verfolgt. </w:t>
      </w:r>
      <w:r w:rsidR="007E159D">
        <w:rPr>
          <w:lang w:val="de-AT"/>
        </w:rPr>
        <w:t>Regelmäßige Meetings</w:t>
      </w:r>
      <w:r w:rsidR="00BE05D9">
        <w:rPr>
          <w:lang w:val="de-AT"/>
        </w:rPr>
        <w:t xml:space="preserve"> (täglich mit dem Product-</w:t>
      </w:r>
      <w:proofErr w:type="spellStart"/>
      <w:r w:rsidR="00BE05D9">
        <w:rPr>
          <w:lang w:val="de-AT"/>
        </w:rPr>
        <w:t>Owner</w:t>
      </w:r>
      <w:proofErr w:type="spellEnd"/>
      <w:r w:rsidR="00BE05D9">
        <w:rPr>
          <w:lang w:val="de-AT"/>
        </w:rPr>
        <w:t>)</w:t>
      </w:r>
      <w:r w:rsidR="007E159D">
        <w:rPr>
          <w:lang w:val="de-AT"/>
        </w:rPr>
        <w:t xml:space="preserve">, Retrospektiven, </w:t>
      </w:r>
      <w:proofErr w:type="spellStart"/>
      <w:r w:rsidR="007E159D">
        <w:rPr>
          <w:lang w:val="de-AT"/>
        </w:rPr>
        <w:t>Refinements</w:t>
      </w:r>
      <w:proofErr w:type="spellEnd"/>
      <w:r w:rsidR="007E159D">
        <w:rPr>
          <w:lang w:val="de-AT"/>
        </w:rPr>
        <w:t xml:space="preserve"> und viele weitere vorg</w:t>
      </w:r>
      <w:r w:rsidR="00BE05D9">
        <w:rPr>
          <w:lang w:val="de-AT"/>
        </w:rPr>
        <w:t>e</w:t>
      </w:r>
      <w:r w:rsidR="007E159D">
        <w:rPr>
          <w:lang w:val="de-AT"/>
        </w:rPr>
        <w:t>sehene Besprechungen für ein agiles Projektmanagement wurden eingehalten und ni</w:t>
      </w:r>
      <w:r w:rsidR="00BE05D9">
        <w:rPr>
          <w:lang w:val="de-AT"/>
        </w:rPr>
        <w:t>cht</w:t>
      </w:r>
      <w:r w:rsidR="007E159D">
        <w:rPr>
          <w:lang w:val="de-AT"/>
        </w:rPr>
        <w:t xml:space="preserve"> vernachlässigt</w:t>
      </w:r>
      <w:r>
        <w:rPr>
          <w:lang w:val="de-AT"/>
        </w:rPr>
        <w:t>.</w:t>
      </w:r>
      <w:r w:rsidR="007E159D">
        <w:rPr>
          <w:lang w:val="de-AT"/>
        </w:rPr>
        <w:t xml:space="preserve"> Die Koordination innerhalb des Teams verlief somit reibungslos und ermöglichte eine sehr effiziente</w:t>
      </w:r>
      <w:r w:rsidR="00C0634B">
        <w:rPr>
          <w:lang w:val="de-AT"/>
        </w:rPr>
        <w:t xml:space="preserve"> Zusammenarbeit</w:t>
      </w:r>
      <w:r w:rsidR="007E159D">
        <w:rPr>
          <w:lang w:val="de-AT"/>
        </w:rPr>
        <w:t>.</w:t>
      </w:r>
      <w:r>
        <w:rPr>
          <w:lang w:val="de-AT"/>
        </w:rPr>
        <w:t xml:space="preserve"> </w:t>
      </w:r>
      <w:r w:rsidR="00F10E2B" w:rsidRPr="004D3989">
        <w:rPr>
          <w:lang w:val="de-AT"/>
        </w:rPr>
        <w:t>Insgesamt habe ich ausgesprochen viel in der Praktikumszeit gelernt und bin</w:t>
      </w:r>
      <w:r w:rsidR="00674377">
        <w:rPr>
          <w:lang w:val="de-AT"/>
        </w:rPr>
        <w:t xml:space="preserve"> sehr</w:t>
      </w:r>
      <w:r w:rsidR="00F10E2B" w:rsidRPr="004D3989">
        <w:rPr>
          <w:lang w:val="de-AT"/>
        </w:rPr>
        <w:t xml:space="preserve"> dankbar für diese </w:t>
      </w:r>
      <w:r w:rsidR="00045477">
        <w:rPr>
          <w:lang w:val="de-AT"/>
        </w:rPr>
        <w:t>großartige</w:t>
      </w:r>
      <w:r w:rsidR="00815405">
        <w:rPr>
          <w:lang w:val="de-AT"/>
        </w:rPr>
        <w:t xml:space="preserve"> </w:t>
      </w:r>
      <w:r w:rsidR="00F10E2B" w:rsidRPr="004D3989">
        <w:rPr>
          <w:lang w:val="de-AT"/>
        </w:rPr>
        <w:t>Gelegenheit</w:t>
      </w:r>
      <w:r w:rsidR="00815405">
        <w:rPr>
          <w:lang w:val="de-AT"/>
        </w:rPr>
        <w:t xml:space="preserve"> Erfahrung zu</w:t>
      </w:r>
      <w:r w:rsidR="009C6963">
        <w:rPr>
          <w:lang w:val="de-AT"/>
        </w:rPr>
        <w:t xml:space="preserve"> </w:t>
      </w:r>
      <w:r w:rsidR="00815405">
        <w:rPr>
          <w:lang w:val="de-AT"/>
        </w:rPr>
        <w:t>sammeln</w:t>
      </w:r>
      <w:r w:rsidR="00F10E2B" w:rsidRPr="004D3989">
        <w:rPr>
          <w:lang w:val="de-AT"/>
        </w:rPr>
        <w:t>.</w:t>
      </w:r>
    </w:p>
    <w:p w14:paraId="3F240946" w14:textId="77777777" w:rsidR="004E33A4" w:rsidRDefault="00264EC2" w:rsidP="009C6963">
      <w:pPr>
        <w:pStyle w:val="berschrift1"/>
        <w:rPr>
          <w:lang w:val="de-AT"/>
        </w:rPr>
      </w:pPr>
      <w:r w:rsidRPr="00F10E2B">
        <w:rPr>
          <w:lang w:val="de-AT"/>
        </w:rPr>
        <w:br w:type="page"/>
      </w:r>
      <w:bookmarkStart w:id="14" w:name="_Toc114210888"/>
      <w:bookmarkStart w:id="15" w:name="_Toc264537166"/>
      <w:bookmarkStart w:id="16" w:name="_Toc264537894"/>
      <w:bookmarkStart w:id="17" w:name="_Toc94299446"/>
      <w:bookmarkStart w:id="18" w:name="_Toc161001268"/>
      <w:r w:rsidR="009C6963">
        <w:rPr>
          <w:lang w:val="de-AT"/>
        </w:rPr>
        <w:lastRenderedPageBreak/>
        <w:t>Lerntagebuch Tätigkeiten</w:t>
      </w:r>
      <w:bookmarkEnd w:id="18"/>
    </w:p>
    <w:p w14:paraId="13C82DF5" w14:textId="77777777" w:rsidR="00DC6410" w:rsidRPr="00DC6410" w:rsidRDefault="00DC6410" w:rsidP="00DC6410">
      <w:pPr>
        <w:rPr>
          <w:lang w:val="de-AT"/>
        </w:rPr>
      </w:pPr>
    </w:p>
    <w:p w14:paraId="6E299AED" w14:textId="759BED7B" w:rsidR="0018012E" w:rsidRDefault="0018012E" w:rsidP="0018012E">
      <w:pPr>
        <w:pStyle w:val="berschrift2"/>
        <w:rPr>
          <w:lang w:val="de-AT"/>
        </w:rPr>
      </w:pPr>
      <w:bookmarkStart w:id="19" w:name="_Toc161001269"/>
      <w:r>
        <w:rPr>
          <w:lang w:val="de-AT"/>
        </w:rPr>
        <w:t>Woche 1:</w:t>
      </w:r>
      <w:bookmarkEnd w:id="19"/>
    </w:p>
    <w:p w14:paraId="2CC03F61" w14:textId="15225A20" w:rsidR="00B316B3" w:rsidRDefault="003E27E8" w:rsidP="004826EC">
      <w:pPr>
        <w:rPr>
          <w:lang w:val="de-AT"/>
        </w:rPr>
      </w:pPr>
      <w:r>
        <w:rPr>
          <w:lang w:val="de-AT"/>
        </w:rPr>
        <w:t xml:space="preserve">Die erste Woche begann für mich am Donnerstag, der 1.2.2024. Somit hatte diese Woche nur zwei Tage. In dieser Zeit wurde ich meinen Teamkollegen vorgestellt und bekam mein Firmen-Notebook. </w:t>
      </w:r>
      <w:r w:rsidR="00B316B3">
        <w:rPr>
          <w:lang w:val="de-AT"/>
        </w:rPr>
        <w:t xml:space="preserve">Im Rahmen eines Onboarding-Programms begann ich mein Arbeitsgerät einzurichten. (Passwörter ändern usw.) Dieses Onboarding-Programm dauerte ein paar Stunden, war jedoch </w:t>
      </w:r>
      <w:r w:rsidR="008E089D">
        <w:rPr>
          <w:lang w:val="de-AT"/>
        </w:rPr>
        <w:t>inhaltlich</w:t>
      </w:r>
      <w:r w:rsidR="00B316B3">
        <w:rPr>
          <w:lang w:val="de-AT"/>
        </w:rPr>
        <w:t xml:space="preserve"> sowohl gut strukturiert als auch sehr </w:t>
      </w:r>
      <w:r w:rsidR="001A12CD">
        <w:rPr>
          <w:lang w:val="de-AT"/>
        </w:rPr>
        <w:t>informativ</w:t>
      </w:r>
      <w:r w:rsidR="00B316B3">
        <w:rPr>
          <w:lang w:val="de-AT"/>
        </w:rPr>
        <w:t>.</w:t>
      </w:r>
    </w:p>
    <w:p w14:paraId="240C7FFB" w14:textId="77777777" w:rsidR="004826EC" w:rsidRDefault="004826EC" w:rsidP="004826EC">
      <w:pPr>
        <w:rPr>
          <w:lang w:val="de-AT"/>
        </w:rPr>
      </w:pPr>
    </w:p>
    <w:p w14:paraId="7E51A1FA" w14:textId="36D88DAF" w:rsidR="00B316B3" w:rsidRDefault="00B316B3" w:rsidP="00B316B3">
      <w:pPr>
        <w:pStyle w:val="berschrift2"/>
        <w:rPr>
          <w:lang w:val="de-AT"/>
        </w:rPr>
      </w:pPr>
      <w:bookmarkStart w:id="20" w:name="_Toc161001270"/>
      <w:r>
        <w:rPr>
          <w:lang w:val="de-AT"/>
        </w:rPr>
        <w:t>Woche 2:</w:t>
      </w:r>
      <w:bookmarkEnd w:id="20"/>
    </w:p>
    <w:p w14:paraId="70A3E49B" w14:textId="227CFB23" w:rsidR="00EB69CF" w:rsidRDefault="00B316B3" w:rsidP="00B316B3">
      <w:pPr>
        <w:rPr>
          <w:lang w:val="de-AT"/>
        </w:rPr>
      </w:pPr>
      <w:r>
        <w:rPr>
          <w:lang w:val="de-AT"/>
        </w:rPr>
        <w:t xml:space="preserve">In der zweiten Woche führte ich weiter das Onboarding-Programm durch und erfuhr viel über die Unternehmenskultur und die internen Prozesse. </w:t>
      </w:r>
      <w:r w:rsidR="00AA5356">
        <w:rPr>
          <w:lang w:val="de-AT"/>
        </w:rPr>
        <w:t>Beispielsweise</w:t>
      </w:r>
      <w:r w:rsidR="00EA1214">
        <w:rPr>
          <w:lang w:val="de-AT"/>
        </w:rPr>
        <w:t xml:space="preserve"> wurde mir auch eine Präsentation über die IT-Security im Unternehmen präsentiert, um möglichst viele Risiken zu vermeiden.</w:t>
      </w:r>
      <w:r w:rsidR="003E35C6">
        <w:rPr>
          <w:lang w:val="de-AT"/>
        </w:rPr>
        <w:t xml:space="preserve"> </w:t>
      </w:r>
      <w:r w:rsidR="00AA5356">
        <w:rPr>
          <w:lang w:val="de-AT"/>
        </w:rPr>
        <w:t xml:space="preserve">In dieser Woche habe ich auch das erste </w:t>
      </w:r>
      <w:r w:rsidR="00EB69CF">
        <w:rPr>
          <w:lang w:val="de-AT"/>
        </w:rPr>
        <w:t>Mal</w:t>
      </w:r>
      <w:r w:rsidR="00AA5356">
        <w:rPr>
          <w:lang w:val="de-AT"/>
        </w:rPr>
        <w:t xml:space="preserve"> mit verschiedenen Kollegen programmiert und kleine Features umgesetzt. Dabei bekam ich auch kleine Einführungen in die verwendeten Technologien</w:t>
      </w:r>
      <w:r w:rsidR="00EB69CF">
        <w:rPr>
          <w:lang w:val="de-AT"/>
        </w:rPr>
        <w:t xml:space="preserve">. Zu diesem Zeitpunkt hatte das Team </w:t>
      </w:r>
      <w:r w:rsidR="0081208F">
        <w:rPr>
          <w:lang w:val="de-AT"/>
        </w:rPr>
        <w:t xml:space="preserve">vor meinem Start </w:t>
      </w:r>
      <w:r w:rsidR="00EB69CF">
        <w:rPr>
          <w:lang w:val="de-AT"/>
        </w:rPr>
        <w:t>ein Projekt abgeschlossen und beschäftigte sich</w:t>
      </w:r>
      <w:r w:rsidR="00D31469">
        <w:rPr>
          <w:lang w:val="de-AT"/>
        </w:rPr>
        <w:t xml:space="preserve"> zwischenzeitlich</w:t>
      </w:r>
      <w:r w:rsidR="00EB69CF">
        <w:rPr>
          <w:lang w:val="de-AT"/>
        </w:rPr>
        <w:t xml:space="preserve"> mit einem internen Projekt. Dies war sehr gut koordinier</w:t>
      </w:r>
      <w:r w:rsidR="00D31469">
        <w:rPr>
          <w:lang w:val="de-AT"/>
        </w:rPr>
        <w:t>t und erleichterte meinen Einstieg in das Unternehmen wesentlich</w:t>
      </w:r>
      <w:r w:rsidR="0081208F">
        <w:rPr>
          <w:lang w:val="de-AT"/>
        </w:rPr>
        <w:t xml:space="preserve">. </w:t>
      </w:r>
    </w:p>
    <w:p w14:paraId="302A8D55" w14:textId="77777777" w:rsidR="004E32CA" w:rsidRDefault="004E32CA" w:rsidP="00B316B3">
      <w:pPr>
        <w:rPr>
          <w:lang w:val="de-AT"/>
        </w:rPr>
      </w:pPr>
    </w:p>
    <w:p w14:paraId="2CCF67D0" w14:textId="41B2E558" w:rsidR="004E32CA" w:rsidRPr="004E32CA" w:rsidRDefault="004E32CA" w:rsidP="00B316B3">
      <w:pPr>
        <w:rPr>
          <w:b/>
          <w:color w:val="FF0000"/>
          <w:lang w:val="de-AT"/>
        </w:rPr>
      </w:pPr>
      <w:r w:rsidRPr="004E32CA">
        <w:rPr>
          <w:b/>
          <w:color w:val="FF0000"/>
          <w:lang w:val="de-AT"/>
        </w:rPr>
        <w:t>FOTO Onboarding</w:t>
      </w:r>
      <w:r>
        <w:rPr>
          <w:b/>
          <w:color w:val="FF0000"/>
          <w:lang w:val="de-AT"/>
        </w:rPr>
        <w:t>-Blatt</w:t>
      </w:r>
    </w:p>
    <w:p w14:paraId="32AEB638" w14:textId="77777777" w:rsidR="00AA5356" w:rsidRDefault="00AA5356" w:rsidP="00B316B3">
      <w:pPr>
        <w:rPr>
          <w:lang w:val="de-AT"/>
        </w:rPr>
      </w:pPr>
    </w:p>
    <w:p w14:paraId="42D1A136" w14:textId="532E3175" w:rsidR="00DE0408" w:rsidRDefault="00DE0408" w:rsidP="00DE0408">
      <w:pPr>
        <w:pStyle w:val="berschrift2"/>
        <w:rPr>
          <w:lang w:val="de-AT"/>
        </w:rPr>
      </w:pPr>
      <w:bookmarkStart w:id="21" w:name="_Toc161001271"/>
      <w:r>
        <w:rPr>
          <w:lang w:val="de-AT"/>
        </w:rPr>
        <w:t>Woche 3:</w:t>
      </w:r>
      <w:bookmarkEnd w:id="21"/>
    </w:p>
    <w:p w14:paraId="70FE6AAE" w14:textId="759CDDE6" w:rsidR="00DE0408" w:rsidRDefault="00DE0408" w:rsidP="00DE0408">
      <w:pPr>
        <w:rPr>
          <w:lang w:val="de-AT"/>
        </w:rPr>
      </w:pPr>
      <w:r>
        <w:rPr>
          <w:lang w:val="de-AT"/>
        </w:rPr>
        <w:t>In Woche drei konnte ich das Onboarding vollständig abschließen und begann an dem internen Projekt mitzuarbeiten.</w:t>
      </w:r>
      <w:r w:rsidR="00CA7359">
        <w:rPr>
          <w:lang w:val="de-AT"/>
        </w:rPr>
        <w:t xml:space="preserve"> Da ich zu diesem Zeitpunkt l</w:t>
      </w:r>
      <w:r w:rsidR="00122377">
        <w:rPr>
          <w:lang w:val="de-AT"/>
        </w:rPr>
        <w:t>ä</w:t>
      </w:r>
      <w:r w:rsidR="00CA7359">
        <w:rPr>
          <w:lang w:val="de-AT"/>
        </w:rPr>
        <w:t>nge</w:t>
      </w:r>
      <w:r w:rsidR="00122377">
        <w:rPr>
          <w:lang w:val="de-AT"/>
        </w:rPr>
        <w:t>r</w:t>
      </w:r>
      <w:r w:rsidR="00CA7359">
        <w:rPr>
          <w:lang w:val="de-AT"/>
        </w:rPr>
        <w:t xml:space="preserve"> kein </w:t>
      </w:r>
      <w:proofErr w:type="spellStart"/>
      <w:r w:rsidR="00CA7359">
        <w:rPr>
          <w:lang w:val="de-AT"/>
        </w:rPr>
        <w:t>Full</w:t>
      </w:r>
      <w:proofErr w:type="spellEnd"/>
      <w:r w:rsidR="00CA7359">
        <w:rPr>
          <w:lang w:val="de-AT"/>
        </w:rPr>
        <w:t>-Stack-</w:t>
      </w:r>
      <w:proofErr w:type="spellStart"/>
      <w:r w:rsidR="00CA7359">
        <w:rPr>
          <w:lang w:val="de-AT"/>
        </w:rPr>
        <w:t>developement</w:t>
      </w:r>
      <w:proofErr w:type="spellEnd"/>
      <w:r w:rsidR="00CA7359">
        <w:rPr>
          <w:lang w:val="de-AT"/>
        </w:rPr>
        <w:t xml:space="preserve"> betrieben habe, musste ich mich wieder an die Technologien gewöhnen.</w:t>
      </w:r>
      <w:r w:rsidR="00E6268A">
        <w:rPr>
          <w:lang w:val="de-AT"/>
        </w:rPr>
        <w:t xml:space="preserve"> Immer mehr habe ich begonnen </w:t>
      </w:r>
      <w:r w:rsidR="00FB5DAB">
        <w:rPr>
          <w:lang w:val="de-AT"/>
        </w:rPr>
        <w:t>allein</w:t>
      </w:r>
      <w:r w:rsidR="00E6268A">
        <w:rPr>
          <w:lang w:val="de-AT"/>
        </w:rPr>
        <w:t xml:space="preserve"> an Tickets zu arbeiten und wurde in meiner Arbeit immer sicherer. </w:t>
      </w:r>
      <w:r w:rsidR="0043409F">
        <w:rPr>
          <w:lang w:val="de-AT"/>
        </w:rPr>
        <w:t xml:space="preserve"> </w:t>
      </w:r>
      <w:r w:rsidR="00452D00">
        <w:rPr>
          <w:lang w:val="de-AT"/>
        </w:rPr>
        <w:t xml:space="preserve">Die täglichen kurzen Meetings waren besonders </w:t>
      </w:r>
      <w:r w:rsidR="00A61235">
        <w:rPr>
          <w:lang w:val="de-AT"/>
        </w:rPr>
        <w:t>hilfreich</w:t>
      </w:r>
      <w:r w:rsidR="00452D00">
        <w:rPr>
          <w:lang w:val="de-AT"/>
        </w:rPr>
        <w:t xml:space="preserve">, da sie eine </w:t>
      </w:r>
      <w:r w:rsidR="00EC73ED">
        <w:rPr>
          <w:lang w:val="de-AT"/>
        </w:rPr>
        <w:t xml:space="preserve">sehr </w:t>
      </w:r>
      <w:r w:rsidR="00452D00">
        <w:rPr>
          <w:lang w:val="de-AT"/>
        </w:rPr>
        <w:t>gute Gelegenheit für Fragen geboten haben.</w:t>
      </w:r>
    </w:p>
    <w:p w14:paraId="6FC0CD37" w14:textId="3D3B19B2" w:rsidR="0081208F" w:rsidRPr="00EC73ED" w:rsidRDefault="0081208F" w:rsidP="0081208F">
      <w:pPr>
        <w:rPr>
          <w:lang w:val="de-AT"/>
        </w:rPr>
      </w:pPr>
      <w:r>
        <w:rPr>
          <w:lang w:val="de-AT"/>
        </w:rPr>
        <w:t xml:space="preserve">Gleichzeitig erfuhr ich über das für uns anstehende Projekt. </w:t>
      </w:r>
      <w:r>
        <w:rPr>
          <w:lang w:val="de-AT"/>
        </w:rPr>
        <w:t xml:space="preserve">Das Ziel </w:t>
      </w:r>
      <w:r w:rsidR="004E32CA">
        <w:rPr>
          <w:lang w:val="de-AT"/>
        </w:rPr>
        <w:t>des Projekts</w:t>
      </w:r>
      <w:r>
        <w:rPr>
          <w:lang w:val="de-AT"/>
        </w:rPr>
        <w:t xml:space="preserve"> war es einige Bugs in einer Frontend-Anwendung zu beheben und gleichzeitig diese Anwendung auch umzustrukturieren. Die Anwendung verwendet jedoch ein Framework, welches sowohl ich als auch mein ganzes Team noch nie verwendet haben. Also bekamen Zeit und Ressourcen für eine Einführung in die verwendeten Technologien und begannen uns einen Überblick zu verschaffen.</w:t>
      </w:r>
    </w:p>
    <w:p w14:paraId="3B174DE7" w14:textId="528DB250" w:rsidR="0081208F" w:rsidRDefault="0081208F" w:rsidP="00DE0408">
      <w:pPr>
        <w:rPr>
          <w:lang w:val="de-AT"/>
        </w:rPr>
      </w:pPr>
    </w:p>
    <w:p w14:paraId="1DBFC969" w14:textId="6E861E88" w:rsidR="00EC73ED" w:rsidRDefault="00EC73ED" w:rsidP="00DE0408">
      <w:pPr>
        <w:rPr>
          <w:lang w:val="de-AT"/>
        </w:rPr>
      </w:pPr>
    </w:p>
    <w:p w14:paraId="13723339" w14:textId="457D83F9" w:rsidR="00EC73ED" w:rsidRDefault="00EC73ED" w:rsidP="00EC73ED">
      <w:pPr>
        <w:pStyle w:val="berschrift2"/>
        <w:rPr>
          <w:lang w:val="de-AT"/>
        </w:rPr>
      </w:pPr>
      <w:bookmarkStart w:id="22" w:name="_Toc161001272"/>
      <w:r>
        <w:rPr>
          <w:lang w:val="de-AT"/>
        </w:rPr>
        <w:lastRenderedPageBreak/>
        <w:t>Woche 4:</w:t>
      </w:r>
      <w:bookmarkEnd w:id="22"/>
      <w:r w:rsidR="00A11691">
        <w:rPr>
          <w:lang w:val="de-AT"/>
        </w:rPr>
        <w:t xml:space="preserve"> </w:t>
      </w:r>
      <w:r w:rsidR="00A11691" w:rsidRPr="00A11691">
        <w:rPr>
          <w:color w:val="FF0000"/>
          <w:lang w:val="de-AT"/>
        </w:rPr>
        <w:t>START-WOCHE RICHTIG?</w:t>
      </w:r>
    </w:p>
    <w:p w14:paraId="13F00B61" w14:textId="6D2E48DB" w:rsidR="00895AE9" w:rsidRDefault="00EC73ED" w:rsidP="00EC73ED">
      <w:pPr>
        <w:rPr>
          <w:lang w:val="de-AT"/>
        </w:rPr>
      </w:pPr>
      <w:r>
        <w:rPr>
          <w:lang w:val="de-AT"/>
        </w:rPr>
        <w:t>In der vierten Woche</w:t>
      </w:r>
      <w:r w:rsidR="00872EFC">
        <w:rPr>
          <w:lang w:val="de-AT"/>
        </w:rPr>
        <w:t xml:space="preserve"> </w:t>
      </w:r>
      <w:r w:rsidR="00895AE9">
        <w:rPr>
          <w:lang w:val="de-AT"/>
        </w:rPr>
        <w:t>wurde in</w:t>
      </w:r>
      <w:r w:rsidR="00872EFC">
        <w:rPr>
          <w:lang w:val="de-AT"/>
        </w:rPr>
        <w:t xml:space="preserve"> einem Kickoff-Meeting</w:t>
      </w:r>
      <w:r w:rsidR="00E05AB2">
        <w:rPr>
          <w:lang w:val="de-AT"/>
        </w:rPr>
        <w:t xml:space="preserve"> mit dem Product-</w:t>
      </w:r>
      <w:proofErr w:type="spellStart"/>
      <w:r w:rsidR="00E05AB2">
        <w:rPr>
          <w:lang w:val="de-AT"/>
        </w:rPr>
        <w:t>Owner</w:t>
      </w:r>
      <w:proofErr w:type="spellEnd"/>
      <w:r w:rsidR="00872EFC">
        <w:rPr>
          <w:lang w:val="de-AT"/>
        </w:rPr>
        <w:t xml:space="preserve"> </w:t>
      </w:r>
      <w:r w:rsidR="00037893">
        <w:rPr>
          <w:lang w:val="de-AT"/>
        </w:rPr>
        <w:t>das Projekt</w:t>
      </w:r>
      <w:r w:rsidR="00872EFC">
        <w:rPr>
          <w:lang w:val="de-AT"/>
        </w:rPr>
        <w:t xml:space="preserve"> gestartet.</w:t>
      </w:r>
      <w:r w:rsidR="00A61235">
        <w:rPr>
          <w:lang w:val="de-AT"/>
        </w:rPr>
        <w:t xml:space="preserve"> Wir bekamen dort noch einmal </w:t>
      </w:r>
      <w:r w:rsidR="00B557BA">
        <w:rPr>
          <w:lang w:val="de-AT"/>
        </w:rPr>
        <w:t xml:space="preserve">einen Überblick über die Ziele und welche Akzeptanzkriterien beachtet werden sollen. </w:t>
      </w:r>
      <w:r w:rsidR="00895AE9">
        <w:rPr>
          <w:lang w:val="de-AT"/>
        </w:rPr>
        <w:t xml:space="preserve">Danach wurde mit den ersten User-Stories gestartet. </w:t>
      </w:r>
      <w:r w:rsidR="00A05C66">
        <w:rPr>
          <w:lang w:val="de-AT"/>
        </w:rPr>
        <w:t xml:space="preserve">Schon in dieser Woche sind mir einige Vorteile der engen Zusammenarbeit mit dem Kunden klar geworden. Der regelmäßige Austausch sorgt aus meiner Sicht für eine </w:t>
      </w:r>
      <w:r w:rsidR="00B571A9">
        <w:rPr>
          <w:lang w:val="de-AT"/>
        </w:rPr>
        <w:t xml:space="preserve">schnellere </w:t>
      </w:r>
      <w:r w:rsidR="006545E6">
        <w:rPr>
          <w:lang w:val="de-AT"/>
        </w:rPr>
        <w:t>Erfüllung</w:t>
      </w:r>
      <w:r w:rsidR="00B571A9">
        <w:rPr>
          <w:lang w:val="de-AT"/>
        </w:rPr>
        <w:t xml:space="preserve"> der </w:t>
      </w:r>
      <w:r w:rsidR="00A05C66">
        <w:rPr>
          <w:lang w:val="de-AT"/>
        </w:rPr>
        <w:t>Vorstellungen des Kunden</w:t>
      </w:r>
      <w:r w:rsidR="00B571A9">
        <w:rPr>
          <w:lang w:val="de-AT"/>
        </w:rPr>
        <w:t>.</w:t>
      </w:r>
    </w:p>
    <w:p w14:paraId="24F4155D" w14:textId="77777777" w:rsidR="00CF25FF" w:rsidRDefault="00CF25FF" w:rsidP="00EC73ED">
      <w:pPr>
        <w:rPr>
          <w:lang w:val="de-AT"/>
        </w:rPr>
      </w:pPr>
    </w:p>
    <w:p w14:paraId="4FDE4108" w14:textId="128CC7E8" w:rsidR="00CF25FF" w:rsidRDefault="00CF25FF" w:rsidP="00CF25FF">
      <w:pPr>
        <w:pStyle w:val="berschrift2"/>
        <w:rPr>
          <w:lang w:val="de-AT"/>
        </w:rPr>
      </w:pPr>
      <w:r>
        <w:rPr>
          <w:lang w:val="de-AT"/>
        </w:rPr>
        <w:t>Woche 5</w:t>
      </w:r>
    </w:p>
    <w:p w14:paraId="02C45BAE" w14:textId="0AD82BD9" w:rsidR="00316D24" w:rsidRDefault="00CF25FF" w:rsidP="00EC73ED">
      <w:pPr>
        <w:rPr>
          <w:lang w:val="de-AT"/>
        </w:rPr>
      </w:pPr>
      <w:r>
        <w:rPr>
          <w:lang w:val="de-AT"/>
        </w:rPr>
        <w:t>In dieser Woche wurden aktiv an den User-Stories gearbeitet.</w:t>
      </w:r>
      <w:r w:rsidR="0042580B">
        <w:rPr>
          <w:lang w:val="de-AT"/>
        </w:rPr>
        <w:t xml:space="preserve"> Ich habe Frontend einzelne Punkte der User-Stories umgesetzt und anschließend auch Tests demensprechend hinzugefügt/angepasst.</w:t>
      </w:r>
      <w:r w:rsidR="00A86976">
        <w:rPr>
          <w:lang w:val="de-AT"/>
        </w:rPr>
        <w:t xml:space="preserve"> Der größere Teil dabei war es die Tests vollständig der abgeänderten Applikation anzupassen. </w:t>
      </w:r>
    </w:p>
    <w:p w14:paraId="2F89F271" w14:textId="4BE1B18F" w:rsidR="00BA3ED9" w:rsidRDefault="00CF25FF" w:rsidP="00EC73ED">
      <w:pPr>
        <w:rPr>
          <w:lang w:val="de-AT"/>
        </w:rPr>
      </w:pPr>
      <w:r>
        <w:rPr>
          <w:lang w:val="de-AT"/>
        </w:rPr>
        <w:t xml:space="preserve">Leider habe ich </w:t>
      </w:r>
      <w:r w:rsidR="0042580B">
        <w:rPr>
          <w:lang w:val="de-AT"/>
        </w:rPr>
        <w:t xml:space="preserve">dann </w:t>
      </w:r>
      <w:r w:rsidR="00316D24">
        <w:rPr>
          <w:lang w:val="de-AT"/>
        </w:rPr>
        <w:t>aber</w:t>
      </w:r>
      <w:r w:rsidR="00A86976">
        <w:rPr>
          <w:lang w:val="de-AT"/>
        </w:rPr>
        <w:t xml:space="preserve"> dabei</w:t>
      </w:r>
      <w:r w:rsidR="00A1351E">
        <w:rPr>
          <w:lang w:val="de-AT"/>
        </w:rPr>
        <w:t xml:space="preserve"> </w:t>
      </w:r>
      <w:r>
        <w:rPr>
          <w:lang w:val="de-AT"/>
        </w:rPr>
        <w:t xml:space="preserve">unabsichtlich eine wichtige Komponente des Betriebssystems lokal auf meinem Laptop gelöscht und ich musste mich lange mit den dadurch entstandenen Problemen </w:t>
      </w:r>
      <w:r w:rsidR="00CA6D92">
        <w:rPr>
          <w:lang w:val="de-AT"/>
        </w:rPr>
        <w:t>auseinandersetzen</w:t>
      </w:r>
      <w:r>
        <w:rPr>
          <w:lang w:val="de-AT"/>
        </w:rPr>
        <w:t xml:space="preserve">. </w:t>
      </w:r>
      <w:r w:rsidR="00CA6D92">
        <w:rPr>
          <w:lang w:val="de-AT"/>
        </w:rPr>
        <w:t xml:space="preserve">Meine Teamkollegen waren in der Zeit </w:t>
      </w:r>
      <w:r w:rsidR="00A86976">
        <w:rPr>
          <w:lang w:val="de-AT"/>
        </w:rPr>
        <w:t xml:space="preserve">jedoch </w:t>
      </w:r>
      <w:r w:rsidR="00CA6D92">
        <w:rPr>
          <w:lang w:val="de-AT"/>
        </w:rPr>
        <w:t>sehr hilfsbereit und</w:t>
      </w:r>
      <w:r w:rsidR="0081702A">
        <w:rPr>
          <w:lang w:val="de-AT"/>
        </w:rPr>
        <w:t xml:space="preserve"> es entstand keinerlei Zeitdruck</w:t>
      </w:r>
      <w:r w:rsidR="003A44F7">
        <w:rPr>
          <w:lang w:val="de-AT"/>
        </w:rPr>
        <w:t>.</w:t>
      </w:r>
    </w:p>
    <w:p w14:paraId="159A83BD" w14:textId="77777777" w:rsidR="00600DE0" w:rsidRDefault="00600DE0" w:rsidP="00EC73ED">
      <w:pPr>
        <w:rPr>
          <w:lang w:val="de-AT"/>
        </w:rPr>
      </w:pPr>
    </w:p>
    <w:p w14:paraId="3CB3A47E" w14:textId="309E2009" w:rsidR="00BA3ED9" w:rsidRDefault="00BA3ED9" w:rsidP="00BA3ED9">
      <w:pPr>
        <w:pStyle w:val="berschrift2"/>
        <w:rPr>
          <w:lang w:val="de-AT"/>
        </w:rPr>
      </w:pPr>
      <w:r>
        <w:rPr>
          <w:lang w:val="de-AT"/>
        </w:rPr>
        <w:t xml:space="preserve">Woche </w:t>
      </w:r>
      <w:r w:rsidR="00CF25FF">
        <w:rPr>
          <w:lang w:val="de-AT"/>
        </w:rPr>
        <w:t>6</w:t>
      </w:r>
      <w:r>
        <w:rPr>
          <w:lang w:val="de-AT"/>
        </w:rPr>
        <w:t>:</w:t>
      </w:r>
    </w:p>
    <w:p w14:paraId="5D22C1D1" w14:textId="4C3C60CD" w:rsidR="00BA3ED9" w:rsidRDefault="00CF25FF" w:rsidP="00BA3ED9">
      <w:pPr>
        <w:rPr>
          <w:lang w:val="de-AT"/>
        </w:rPr>
      </w:pPr>
      <w:r>
        <w:rPr>
          <w:lang w:val="de-AT"/>
        </w:rPr>
        <w:t>In der sechsten</w:t>
      </w:r>
      <w:r w:rsidR="00BA3ED9">
        <w:rPr>
          <w:lang w:val="de-AT"/>
        </w:rPr>
        <w:t xml:space="preserve"> Woche wurden die User-Stories abgeschlossen und eine Retrospektive wurde gemeinsam durchgeführt. In dieser haben wir gemeinsam versucht Dinge herauszuschreiben, welche gut oder schlecht gelaufen sind und wie wir uns verbessern können. </w:t>
      </w:r>
      <w:r w:rsidR="007768C3">
        <w:rPr>
          <w:lang w:val="de-AT"/>
        </w:rPr>
        <w:t>Gleichzeitig wurden auch</w:t>
      </w:r>
      <w:r w:rsidR="00BA3ED9">
        <w:rPr>
          <w:lang w:val="de-AT"/>
        </w:rPr>
        <w:t xml:space="preserve"> </w:t>
      </w:r>
      <w:r>
        <w:rPr>
          <w:lang w:val="de-AT"/>
        </w:rPr>
        <w:t>die User-Stories für den nächsten Sprint finalisiert und der Sprint wurde gestartet.</w:t>
      </w:r>
      <w:r w:rsidR="00A86976">
        <w:rPr>
          <w:lang w:val="de-AT"/>
        </w:rPr>
        <w:t xml:space="preserve"> In der Zeit habe ich mich viel mit dem Thema Cloud-Computing </w:t>
      </w:r>
      <w:r w:rsidR="005E3181">
        <w:rPr>
          <w:lang w:val="de-AT"/>
        </w:rPr>
        <w:t>auseinandergesetzt</w:t>
      </w:r>
      <w:r w:rsidR="00A86976">
        <w:rPr>
          <w:lang w:val="de-AT"/>
        </w:rPr>
        <w:t xml:space="preserve"> (CI/CD Pipeline)</w:t>
      </w:r>
      <w:r w:rsidR="007B79F8">
        <w:rPr>
          <w:lang w:val="de-AT"/>
        </w:rPr>
        <w:t xml:space="preserve">, da wir gemeinsam den neuen Stand </w:t>
      </w:r>
      <w:proofErr w:type="spellStart"/>
      <w:r w:rsidR="007B79F8">
        <w:rPr>
          <w:lang w:val="de-AT"/>
        </w:rPr>
        <w:t>deployed</w:t>
      </w:r>
      <w:proofErr w:type="spellEnd"/>
      <w:r w:rsidR="007B79F8">
        <w:rPr>
          <w:lang w:val="de-AT"/>
        </w:rPr>
        <w:t xml:space="preserve"> haben.</w:t>
      </w:r>
      <w:r w:rsidR="00A86976">
        <w:rPr>
          <w:lang w:val="de-AT"/>
        </w:rPr>
        <w:t xml:space="preserve"> </w:t>
      </w:r>
      <w:r w:rsidR="007F0D71">
        <w:rPr>
          <w:lang w:val="de-AT"/>
        </w:rPr>
        <w:t xml:space="preserve">Das erste Mal an solch einem Prozess teilzunehmen war sehr spannend und zeigte mir die Stärken dieser </w:t>
      </w:r>
      <w:r w:rsidR="00A80168">
        <w:rPr>
          <w:lang w:val="de-AT"/>
        </w:rPr>
        <w:t>Projektmanagementmethode.</w:t>
      </w:r>
    </w:p>
    <w:p w14:paraId="72BED26B" w14:textId="77777777" w:rsidR="00CF25FF" w:rsidRPr="00BA3ED9" w:rsidRDefault="00CF25FF" w:rsidP="00BA3ED9">
      <w:pPr>
        <w:rPr>
          <w:lang w:val="de-AT"/>
        </w:rPr>
      </w:pPr>
    </w:p>
    <w:p w14:paraId="2AB481F8" w14:textId="5343E15D" w:rsidR="009C6963" w:rsidRPr="00CA7359" w:rsidRDefault="009C6963" w:rsidP="00AA5356">
      <w:pPr>
        <w:pStyle w:val="Abbildungsverzeichnis"/>
      </w:pPr>
      <w:r w:rsidRPr="00CA7359">
        <w:br w:type="page"/>
      </w:r>
    </w:p>
    <w:p w14:paraId="0961D2F0" w14:textId="62211877" w:rsidR="00B86C2F" w:rsidRPr="009C6963" w:rsidRDefault="00D416AA" w:rsidP="009C6963">
      <w:pPr>
        <w:spacing w:after="200"/>
        <w:rPr>
          <w:lang w:val="de-AT"/>
        </w:rPr>
      </w:pPr>
      <w:proofErr w:type="spellStart"/>
      <w:r w:rsidRPr="00E36A9A">
        <w:rPr>
          <w:lang w:val="de-AT"/>
        </w:rPr>
        <w:lastRenderedPageBreak/>
        <w:t>Lteraturverzeichnis</w:t>
      </w:r>
      <w:bookmarkEnd w:id="14"/>
      <w:bookmarkEnd w:id="15"/>
      <w:bookmarkEnd w:id="16"/>
      <w:bookmarkEnd w:id="17"/>
      <w:proofErr w:type="spellEnd"/>
      <w:r w:rsidR="00B86C2F">
        <w:rPr>
          <w:lang w:val="de-AT"/>
        </w:rPr>
        <w:fldChar w:fldCharType="begin"/>
      </w:r>
      <w:r w:rsidR="00B86C2F">
        <w:rPr>
          <w:lang w:val="de-AT"/>
        </w:rPr>
        <w:instrText xml:space="preserve"> BIBLIOGRAPHY  \l 3079 </w:instrText>
      </w:r>
      <w:r w:rsidR="00B86C2F">
        <w:rPr>
          <w:lang w:val="de-A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840"/>
      </w:tblGrid>
      <w:tr w:rsidR="00B86C2F" w14:paraId="30BC4CA0" w14:textId="77777777">
        <w:trPr>
          <w:divId w:val="375325219"/>
          <w:tblCellSpacing w:w="15" w:type="dxa"/>
        </w:trPr>
        <w:tc>
          <w:tcPr>
            <w:tcW w:w="50" w:type="pct"/>
            <w:hideMark/>
          </w:tcPr>
          <w:p w14:paraId="0348859D" w14:textId="61C2CDE6" w:rsidR="00B86C2F" w:rsidRDefault="00B86C2F">
            <w:pPr>
              <w:pStyle w:val="Literaturverzeichnis"/>
              <w:rPr>
                <w:sz w:val="24"/>
                <w:szCs w:val="24"/>
              </w:rPr>
            </w:pPr>
            <w:r>
              <w:t xml:space="preserve">[1] </w:t>
            </w:r>
          </w:p>
        </w:tc>
        <w:tc>
          <w:tcPr>
            <w:tcW w:w="0" w:type="auto"/>
            <w:hideMark/>
          </w:tcPr>
          <w:p w14:paraId="103A8991" w14:textId="77777777" w:rsidR="00B86C2F" w:rsidRDefault="00B86C2F">
            <w:pPr>
              <w:pStyle w:val="Literaturverzeichnis"/>
            </w:pPr>
            <w:r w:rsidRPr="00C97A11">
              <w:rPr>
                <w:lang w:val="de-AT"/>
              </w:rPr>
              <w:t xml:space="preserve">H. Balzert, Lehrbuch der Objektmodellierung - Analyse und Entwurf mit der UML 2, 2. </w:t>
            </w:r>
            <w:r>
              <w:t xml:space="preserve">Ausg., Elsevier GmbH, München 2005., München: Elsevier GmbH, 2005. </w:t>
            </w:r>
          </w:p>
        </w:tc>
      </w:tr>
      <w:tr w:rsidR="00B86C2F" w14:paraId="4EFF21F1" w14:textId="77777777">
        <w:trPr>
          <w:divId w:val="375325219"/>
          <w:tblCellSpacing w:w="15" w:type="dxa"/>
        </w:trPr>
        <w:tc>
          <w:tcPr>
            <w:tcW w:w="50" w:type="pct"/>
            <w:hideMark/>
          </w:tcPr>
          <w:p w14:paraId="42D456E2" w14:textId="77777777" w:rsidR="00B86C2F" w:rsidRDefault="00B86C2F">
            <w:pPr>
              <w:pStyle w:val="Literaturverzeichnis"/>
            </w:pPr>
            <w:r>
              <w:t xml:space="preserve">[2] </w:t>
            </w:r>
          </w:p>
        </w:tc>
        <w:tc>
          <w:tcPr>
            <w:tcW w:w="0" w:type="auto"/>
            <w:hideMark/>
          </w:tcPr>
          <w:p w14:paraId="6715EBAC" w14:textId="77777777" w:rsidR="00B86C2F" w:rsidRPr="00C97A11" w:rsidRDefault="00B86C2F">
            <w:pPr>
              <w:pStyle w:val="Literaturverzeichnis"/>
              <w:rPr>
                <w:lang w:val="de-AT"/>
              </w:rPr>
            </w:pPr>
            <w:r>
              <w:t xml:space="preserve">K. W. Wagner, Performance Excellence. </w:t>
            </w:r>
            <w:r w:rsidRPr="00C97A11">
              <w:rPr>
                <w:lang w:val="de-AT"/>
              </w:rPr>
              <w:t xml:space="preserve">Der Praxisleitfaden zum effektiven Prozessmanagement, München: Hanser Fachbuch, 2007. </w:t>
            </w:r>
          </w:p>
        </w:tc>
      </w:tr>
    </w:tbl>
    <w:p w14:paraId="2CC5E914" w14:textId="77777777" w:rsidR="00B86C2F" w:rsidRDefault="00B86C2F">
      <w:pPr>
        <w:divId w:val="375325219"/>
        <w:rPr>
          <w:noProof/>
        </w:rPr>
      </w:pPr>
    </w:p>
    <w:p w14:paraId="7EC70072" w14:textId="18093ED4" w:rsidR="008B6A18" w:rsidRPr="00E36A9A" w:rsidRDefault="00B86C2F" w:rsidP="004501EF">
      <w:pPr>
        <w:pStyle w:val="Literatur"/>
        <w:rPr>
          <w:lang w:val="de-AT"/>
        </w:rPr>
      </w:pPr>
      <w:r>
        <w:rPr>
          <w:lang w:val="de-AT"/>
        </w:rPr>
        <w:fldChar w:fldCharType="end"/>
      </w:r>
    </w:p>
    <w:p w14:paraId="48BF8575" w14:textId="77777777" w:rsidR="00D416AA" w:rsidRPr="00E36A9A" w:rsidRDefault="00D416AA" w:rsidP="00D416AA">
      <w:pPr>
        <w:rPr>
          <w:lang w:val="de-AT"/>
        </w:rPr>
      </w:pPr>
    </w:p>
    <w:p w14:paraId="30704C99" w14:textId="77777777" w:rsidR="00134F78" w:rsidRPr="00E36A9A" w:rsidRDefault="00134F78" w:rsidP="00134F78">
      <w:pPr>
        <w:rPr>
          <w:lang w:val="de-AT"/>
        </w:rPr>
      </w:pPr>
    </w:p>
    <w:p w14:paraId="5F3768BD" w14:textId="6470644D" w:rsidR="00D416AA" w:rsidRPr="00E36A9A" w:rsidRDefault="00D416AA" w:rsidP="009430B5">
      <w:pPr>
        <w:pStyle w:val="Literatur"/>
        <w:rPr>
          <w:lang w:val="de-AT"/>
        </w:rPr>
      </w:pPr>
    </w:p>
    <w:p w14:paraId="6BBA0EB9" w14:textId="77777777" w:rsidR="00134F78" w:rsidRPr="00E36A9A" w:rsidRDefault="00134F78" w:rsidP="00134F78">
      <w:pPr>
        <w:rPr>
          <w:lang w:val="de-AT"/>
        </w:rPr>
      </w:pPr>
    </w:p>
    <w:sectPr w:rsidR="00134F78" w:rsidRPr="00E36A9A" w:rsidSect="00EC7955">
      <w:headerReference w:type="even" r:id="rId14"/>
      <w:headerReference w:type="default" r:id="rId15"/>
      <w:footerReference w:type="default" r:id="rId16"/>
      <w:headerReference w:type="first" r:id="rId17"/>
      <w:pgSz w:w="11906" w:h="16838" w:code="9"/>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779B9" w14:textId="77777777" w:rsidR="00EC7955" w:rsidRDefault="00EC7955">
      <w:r>
        <w:separator/>
      </w:r>
    </w:p>
  </w:endnote>
  <w:endnote w:type="continuationSeparator" w:id="0">
    <w:p w14:paraId="4DEBE807" w14:textId="77777777" w:rsidR="00EC7955" w:rsidRDefault="00EC7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47438" w14:textId="77777777" w:rsidR="007C1524" w:rsidRDefault="007C1524" w:rsidP="00C1631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4E1B61E2" w14:textId="77777777" w:rsidR="007C1524" w:rsidRDefault="007C1524" w:rsidP="001F16D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E94CB" w14:textId="77777777" w:rsidR="007C1524" w:rsidRDefault="007C1524" w:rsidP="00D016A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7501C">
      <w:rPr>
        <w:rStyle w:val="Seitenzahl"/>
        <w:noProof/>
      </w:rPr>
      <w:t>5</w:t>
    </w:r>
    <w:r>
      <w:rPr>
        <w:rStyle w:val="Seitenzahl"/>
      </w:rPr>
      <w:fldChar w:fldCharType="end"/>
    </w:r>
  </w:p>
  <w:p w14:paraId="569EFBB9" w14:textId="77777777" w:rsidR="007C1524" w:rsidRPr="00E813F6" w:rsidRDefault="007C1524" w:rsidP="00E813F6">
    <w:pPr>
      <w:pStyle w:val="Fuzeile"/>
      <w:ind w:right="360"/>
      <w:jc w:val="left"/>
      <w:rPr>
        <w:lang w:val="de-AT"/>
      </w:rPr>
    </w:pPr>
    <w:r>
      <w:rPr>
        <w:lang w:val="de-AT"/>
      </w:rPr>
      <w:tab/>
    </w:r>
    <w:r>
      <w:rPr>
        <w:lang w:val="de-AT"/>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D55C7" w14:textId="77777777" w:rsidR="00EC7955" w:rsidRDefault="00EC7955">
      <w:r>
        <w:separator/>
      </w:r>
    </w:p>
  </w:footnote>
  <w:footnote w:type="continuationSeparator" w:id="0">
    <w:p w14:paraId="2372D84F" w14:textId="77777777" w:rsidR="00EC7955" w:rsidRDefault="00EC7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6AEF" w14:textId="77777777" w:rsidR="007C1524" w:rsidRDefault="00000000">
    <w:pPr>
      <w:pStyle w:val="Kopfzeile"/>
    </w:pPr>
    <w:r>
      <w:rPr>
        <w:noProof/>
        <w:lang w:val="de-AT" w:eastAsia="ja-JP"/>
      </w:rPr>
      <w:pict w14:anchorId="21AFA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72" type="#_x0000_t75" style="position:absolute;left:0;text-align:left;margin-left:0;margin-top:0;width:595.2pt;height:841.9pt;z-index:-251659264;mso-position-horizontal:center;mso-position-horizontal-relative:margin;mso-position-vertical:center;mso-position-vertical-relative:margin" o:allowincell="f">
          <v:imagedata r:id="rId1" o:title="Bild_Bachelor_2011_150dp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8AF36" w14:textId="77777777" w:rsidR="007C1524" w:rsidRDefault="00B4590F">
    <w:pPr>
      <w:pStyle w:val="Kopfzeile"/>
    </w:pPr>
    <w:r>
      <w:rPr>
        <w:noProof/>
        <w:lang w:val="en-US" w:eastAsia="en-US"/>
      </w:rPr>
      <w:drawing>
        <wp:anchor distT="0" distB="0" distL="114300" distR="114300" simplePos="0" relativeHeight="251656704" behindDoc="1" locked="0" layoutInCell="1" allowOverlap="1" wp14:anchorId="6A13FB51" wp14:editId="67323277">
          <wp:simplePos x="0" y="0"/>
          <wp:positionH relativeFrom="column">
            <wp:posOffset>-891540</wp:posOffset>
          </wp:positionH>
          <wp:positionV relativeFrom="page">
            <wp:posOffset>7620</wp:posOffset>
          </wp:positionV>
          <wp:extent cx="7554032" cy="10685301"/>
          <wp:effectExtent l="0" t="0" r="0" b="0"/>
          <wp:wrapNone/>
          <wp:docPr id="39" name="Grafik 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D0299" w14:textId="77777777" w:rsidR="007C1524" w:rsidRDefault="00000000">
    <w:pPr>
      <w:pStyle w:val="Kopfzeile"/>
    </w:pPr>
    <w:r>
      <w:rPr>
        <w:noProof/>
        <w:lang w:val="de-AT" w:eastAsia="ja-JP"/>
      </w:rPr>
      <w:pict w14:anchorId="7C2A4B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1075" type="#_x0000_t75" style="position:absolute;left:0;text-align:left;margin-left:0;margin-top:0;width:595.2pt;height:841.9pt;z-index:-251657216;mso-position-horizontal:center;mso-position-horizontal-relative:margin;mso-position-vertical:center;mso-position-vertical-relative:margin" o:allowincell="f">
          <v:imagedata r:id="rId1" o:title="Bild_Bachelor_2011_150dpi"/>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DCE38" w14:textId="77777777" w:rsidR="007C1524" w:rsidRPr="00E813F6" w:rsidRDefault="007C1524" w:rsidP="00E813F6">
    <w:pPr>
      <w:pStyle w:val="Kopfzeile"/>
      <w:rPr>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E4BE0" w14:textId="77777777" w:rsidR="007C1524" w:rsidRDefault="007C152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FED"/>
    <w:multiLevelType w:val="multilevel"/>
    <w:tmpl w:val="BE7C520E"/>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6DD019B"/>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905133"/>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2CC5A2A"/>
    <w:multiLevelType w:val="hybridMultilevel"/>
    <w:tmpl w:val="0D6074E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40A753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FF4368"/>
    <w:multiLevelType w:val="hybridMultilevel"/>
    <w:tmpl w:val="7D78047C"/>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8" w15:restartNumberingAfterBreak="0">
    <w:nsid w:val="1D2839F3"/>
    <w:multiLevelType w:val="hybridMultilevel"/>
    <w:tmpl w:val="4E42BFE4"/>
    <w:lvl w:ilvl="0" w:tplc="2B0A69D8">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1D8B0EA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DE87F0C"/>
    <w:multiLevelType w:val="multilevel"/>
    <w:tmpl w:val="7D7804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F971637"/>
    <w:multiLevelType w:val="hybridMultilevel"/>
    <w:tmpl w:val="77AEC56C"/>
    <w:lvl w:ilvl="0" w:tplc="449A21E6">
      <w:start w:val="1"/>
      <w:numFmt w:val="decimal"/>
      <w:lvlText w:val="%1."/>
      <w:lvlJc w:val="left"/>
      <w:pPr>
        <w:tabs>
          <w:tab w:val="num" w:pos="717"/>
        </w:tabs>
        <w:ind w:left="717" w:hanging="360"/>
      </w:pPr>
      <w:rPr>
        <w:rFonts w:hint="default"/>
        <w:color w:val="auto"/>
        <w:sz w:val="36"/>
        <w:szCs w:val="3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1E3DF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4E23CA8"/>
    <w:multiLevelType w:val="hybridMultilevel"/>
    <w:tmpl w:val="3A7275BA"/>
    <w:lvl w:ilvl="0" w:tplc="95BCDAD8">
      <w:start w:val="1"/>
      <w:numFmt w:val="decimal"/>
      <w:lvlText w:val="%1."/>
      <w:lvlJc w:val="left"/>
      <w:pPr>
        <w:ind w:left="720" w:hanging="360"/>
      </w:pPr>
      <w:rPr>
        <w:rFonts w:hint="default"/>
        <w:sz w:val="26"/>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26CA4575"/>
    <w:multiLevelType w:val="hybridMultilevel"/>
    <w:tmpl w:val="A2AAD0F2"/>
    <w:lvl w:ilvl="0" w:tplc="48FC6BBA">
      <w:start w:val="1"/>
      <w:numFmt w:val="decimal"/>
      <w:lvlText w:val="%1."/>
      <w:lvlJc w:val="left"/>
      <w:pPr>
        <w:ind w:left="720" w:hanging="360"/>
      </w:pPr>
      <w:rPr>
        <w:rFonts w:hint="default"/>
        <w:b/>
        <w:i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28F20231"/>
    <w:multiLevelType w:val="multilevel"/>
    <w:tmpl w:val="2A8C83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B26009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BF20E0D"/>
    <w:multiLevelType w:val="multilevel"/>
    <w:tmpl w:val="84BA47C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2D0717CC"/>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2F992CF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4031A1B"/>
    <w:multiLevelType w:val="multilevel"/>
    <w:tmpl w:val="6EB8EBA0"/>
    <w:lvl w:ilvl="0">
      <w:start w:val="1"/>
      <w:numFmt w:val="decimal"/>
      <w:lvlText w:val="%1"/>
      <w:lvlJc w:val="left"/>
      <w:pPr>
        <w:ind w:left="360" w:hanging="360"/>
      </w:pPr>
      <w:rPr>
        <w:rFonts w:ascii="Arial" w:eastAsia="Times New Roman" w:hAnsi="Arial" w:cs="Times New Roman" w:hint="default"/>
        <w:sz w:val="22"/>
      </w:rPr>
    </w:lvl>
    <w:lvl w:ilvl="1">
      <w:start w:val="3"/>
      <w:numFmt w:val="decimal"/>
      <w:lvlText w:val="%1.%2"/>
      <w:lvlJc w:val="left"/>
      <w:pPr>
        <w:ind w:left="833" w:hanging="720"/>
      </w:pPr>
      <w:rPr>
        <w:rFonts w:ascii="Arial" w:eastAsia="Times New Roman" w:hAnsi="Arial" w:cs="Times New Roman" w:hint="default"/>
        <w:sz w:val="22"/>
      </w:rPr>
    </w:lvl>
    <w:lvl w:ilvl="2">
      <w:start w:val="1"/>
      <w:numFmt w:val="decimal"/>
      <w:lvlText w:val="%1.%2.%3"/>
      <w:lvlJc w:val="left"/>
      <w:pPr>
        <w:ind w:left="946" w:hanging="720"/>
      </w:pPr>
      <w:rPr>
        <w:rFonts w:ascii="Arial" w:eastAsia="Times New Roman" w:hAnsi="Arial" w:cs="Times New Roman" w:hint="default"/>
        <w:sz w:val="22"/>
      </w:rPr>
    </w:lvl>
    <w:lvl w:ilvl="3">
      <w:start w:val="1"/>
      <w:numFmt w:val="decimal"/>
      <w:lvlText w:val="%1.%2.%3.%4"/>
      <w:lvlJc w:val="left"/>
      <w:pPr>
        <w:ind w:left="1419" w:hanging="1080"/>
      </w:pPr>
      <w:rPr>
        <w:rFonts w:ascii="Arial" w:eastAsia="Times New Roman" w:hAnsi="Arial" w:cs="Times New Roman" w:hint="default"/>
        <w:sz w:val="22"/>
      </w:rPr>
    </w:lvl>
    <w:lvl w:ilvl="4">
      <w:start w:val="1"/>
      <w:numFmt w:val="decimal"/>
      <w:lvlText w:val="%1.%2.%3.%4.%5"/>
      <w:lvlJc w:val="left"/>
      <w:pPr>
        <w:ind w:left="1892" w:hanging="1440"/>
      </w:pPr>
      <w:rPr>
        <w:rFonts w:ascii="Arial" w:eastAsia="Times New Roman" w:hAnsi="Arial" w:cs="Times New Roman" w:hint="default"/>
        <w:sz w:val="22"/>
      </w:rPr>
    </w:lvl>
    <w:lvl w:ilvl="5">
      <w:start w:val="1"/>
      <w:numFmt w:val="decimal"/>
      <w:lvlText w:val="%1.%2.%3.%4.%5.%6"/>
      <w:lvlJc w:val="left"/>
      <w:pPr>
        <w:ind w:left="2365" w:hanging="1800"/>
      </w:pPr>
      <w:rPr>
        <w:rFonts w:ascii="Arial" w:eastAsia="Times New Roman" w:hAnsi="Arial" w:cs="Times New Roman" w:hint="default"/>
        <w:sz w:val="22"/>
      </w:rPr>
    </w:lvl>
    <w:lvl w:ilvl="6">
      <w:start w:val="1"/>
      <w:numFmt w:val="decimal"/>
      <w:lvlText w:val="%1.%2.%3.%4.%5.%6.%7"/>
      <w:lvlJc w:val="left"/>
      <w:pPr>
        <w:ind w:left="2478" w:hanging="1800"/>
      </w:pPr>
      <w:rPr>
        <w:rFonts w:ascii="Arial" w:eastAsia="Times New Roman" w:hAnsi="Arial" w:cs="Times New Roman" w:hint="default"/>
        <w:sz w:val="22"/>
      </w:rPr>
    </w:lvl>
    <w:lvl w:ilvl="7">
      <w:start w:val="1"/>
      <w:numFmt w:val="decimal"/>
      <w:lvlText w:val="%1.%2.%3.%4.%5.%6.%7.%8"/>
      <w:lvlJc w:val="left"/>
      <w:pPr>
        <w:ind w:left="2951" w:hanging="2160"/>
      </w:pPr>
      <w:rPr>
        <w:rFonts w:ascii="Arial" w:eastAsia="Times New Roman" w:hAnsi="Arial" w:cs="Times New Roman" w:hint="default"/>
        <w:sz w:val="22"/>
      </w:rPr>
    </w:lvl>
    <w:lvl w:ilvl="8">
      <w:start w:val="1"/>
      <w:numFmt w:val="decimal"/>
      <w:lvlText w:val="%1.%2.%3.%4.%5.%6.%7.%8.%9"/>
      <w:lvlJc w:val="left"/>
      <w:pPr>
        <w:ind w:left="3424" w:hanging="2520"/>
      </w:pPr>
      <w:rPr>
        <w:rFonts w:ascii="Arial" w:eastAsia="Times New Roman" w:hAnsi="Arial" w:cs="Times New Roman" w:hint="default"/>
        <w:sz w:val="22"/>
      </w:rPr>
    </w:lvl>
  </w:abstractNum>
  <w:abstractNum w:abstractNumId="21" w15:restartNumberingAfterBreak="0">
    <w:nsid w:val="35D453C3"/>
    <w:multiLevelType w:val="multilevel"/>
    <w:tmpl w:val="9C7607C8"/>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36A75515"/>
    <w:multiLevelType w:val="multilevel"/>
    <w:tmpl w:val="3E3289A4"/>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37F023DE"/>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450F0650"/>
    <w:multiLevelType w:val="multilevel"/>
    <w:tmpl w:val="4FF62258"/>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rPr>
    </w:lvl>
    <w:lvl w:ilvl="2" w:tplc="3836D86E">
      <w:start w:val="1"/>
      <w:numFmt w:val="bullet"/>
      <w:lvlText w:val=""/>
      <w:lvlJc w:val="left"/>
      <w:pPr>
        <w:tabs>
          <w:tab w:val="num" w:pos="1134"/>
        </w:tabs>
        <w:ind w:left="1134" w:hanging="227"/>
      </w:pPr>
      <w:rPr>
        <w:rFonts w:ascii="Wingdings" w:hAnsi="Wingdings" w:hint="default"/>
        <w:b w:val="0"/>
        <w:i w:val="0"/>
        <w:caps w:val="0"/>
        <w:strike w:val="0"/>
        <w:dstrike w:val="0"/>
        <w:vanish w:val="0"/>
        <w:color w:val="auto"/>
        <w:position w:val="-2"/>
        <w:sz w:val="22"/>
        <w:szCs w:val="22"/>
        <w:vertAlign w:val="base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D66266"/>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1E4226"/>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72C5011"/>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82D464C"/>
    <w:multiLevelType w:val="hybridMultilevel"/>
    <w:tmpl w:val="353CAEA0"/>
    <w:lvl w:ilvl="0" w:tplc="90163964">
      <w:start w:val="1"/>
      <w:numFmt w:val="bullet"/>
      <w:lvlText w:val=""/>
      <w:lvlJc w:val="left"/>
      <w:pPr>
        <w:tabs>
          <w:tab w:val="num" w:pos="714"/>
        </w:tabs>
        <w:ind w:left="714" w:hanging="357"/>
      </w:pPr>
      <w:rPr>
        <w:rFonts w:ascii="Wingdings 2" w:hAnsi="Wingdings 2" w:hint="default"/>
        <w:color w:val="808080"/>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4B58C6"/>
    <w:multiLevelType w:val="multilevel"/>
    <w:tmpl w:val="BE7C520E"/>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F8E6712"/>
    <w:multiLevelType w:val="multilevel"/>
    <w:tmpl w:val="B734EB72"/>
    <w:lvl w:ilvl="0">
      <w:start w:val="1"/>
      <w:numFmt w:val="decimal"/>
      <w:pStyle w:val="berschrift1"/>
      <w:lvlText w:val="%1"/>
      <w:lvlJc w:val="left"/>
      <w:pPr>
        <w:tabs>
          <w:tab w:val="num" w:pos="432"/>
        </w:tabs>
        <w:ind w:left="432" w:hanging="432"/>
      </w:pPr>
      <w:rPr>
        <w:specVanish w:val="0"/>
      </w:rPr>
    </w:lvl>
    <w:lvl w:ilvl="1">
      <w:start w:val="1"/>
      <w:numFmt w:val="decimal"/>
      <w:pStyle w:val="berschrift2"/>
      <w:lvlText w:val="%1.%2"/>
      <w:lvlJc w:val="left"/>
      <w:pPr>
        <w:tabs>
          <w:tab w:val="num" w:pos="576"/>
        </w:tabs>
        <w:ind w:left="576" w:hanging="576"/>
      </w:pPr>
      <w:rPr>
        <w:rFonts w:hint="default"/>
        <w:b/>
        <w:i w:val="0"/>
        <w:sz w:val="32"/>
        <w:szCs w:val="32"/>
      </w:rPr>
    </w:lvl>
    <w:lvl w:ilvl="2">
      <w:start w:val="1"/>
      <w:numFmt w:val="decimal"/>
      <w:pStyle w:val="berschrift3"/>
      <w:lvlText w:val="%1.%2.%3"/>
      <w:lvlJc w:val="left"/>
      <w:pPr>
        <w:tabs>
          <w:tab w:val="num" w:pos="720"/>
        </w:tabs>
        <w:ind w:left="720" w:hanging="720"/>
      </w:pPr>
      <w:rPr>
        <w:rFonts w:hint="default"/>
        <w:sz w:val="28"/>
        <w:szCs w:val="28"/>
      </w:rPr>
    </w:lvl>
    <w:lvl w:ilvl="3">
      <w:start w:val="1"/>
      <w:numFmt w:val="decimal"/>
      <w:pStyle w:val="berschrift4"/>
      <w:lvlText w:val="%1.%2.%3.%4"/>
      <w:lvlJc w:val="left"/>
      <w:pPr>
        <w:tabs>
          <w:tab w:val="num" w:pos="864"/>
        </w:tabs>
        <w:ind w:left="864" w:hanging="864"/>
      </w:pPr>
      <w:rPr>
        <w:rFonts w:hint="default"/>
        <w:sz w:val="24"/>
        <w:szCs w:val="24"/>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3" w15:restartNumberingAfterBreak="0">
    <w:nsid w:val="799B0742"/>
    <w:multiLevelType w:val="multilevel"/>
    <w:tmpl w:val="73B684A0"/>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7CA358A1"/>
    <w:multiLevelType w:val="multilevel"/>
    <w:tmpl w:val="B5447178"/>
    <w:lvl w:ilvl="0">
      <w:start w:val="2"/>
      <w:numFmt w:val="decimal"/>
      <w:lvlText w:val="%1"/>
      <w:lvlJc w:val="left"/>
      <w:pPr>
        <w:ind w:left="360" w:hanging="360"/>
      </w:pPr>
      <w:rPr>
        <w:rFonts w:ascii="Arial" w:eastAsia="Times New Roman" w:hAnsi="Arial" w:cs="Times New Roman" w:hint="default"/>
        <w:sz w:val="22"/>
      </w:rPr>
    </w:lvl>
    <w:lvl w:ilvl="1">
      <w:start w:val="3"/>
      <w:numFmt w:val="decimal"/>
      <w:lvlText w:val="%1.%2"/>
      <w:lvlJc w:val="left"/>
      <w:pPr>
        <w:ind w:left="833" w:hanging="720"/>
      </w:pPr>
      <w:rPr>
        <w:rFonts w:ascii="Arial" w:eastAsia="Times New Roman" w:hAnsi="Arial" w:cs="Times New Roman" w:hint="default"/>
        <w:sz w:val="22"/>
      </w:rPr>
    </w:lvl>
    <w:lvl w:ilvl="2">
      <w:start w:val="1"/>
      <w:numFmt w:val="decimal"/>
      <w:lvlText w:val="%1.%2.%3"/>
      <w:lvlJc w:val="left"/>
      <w:pPr>
        <w:ind w:left="1306" w:hanging="1080"/>
      </w:pPr>
      <w:rPr>
        <w:rFonts w:ascii="Arial" w:eastAsia="Times New Roman" w:hAnsi="Arial" w:cs="Times New Roman" w:hint="default"/>
        <w:sz w:val="22"/>
      </w:rPr>
    </w:lvl>
    <w:lvl w:ilvl="3">
      <w:start w:val="1"/>
      <w:numFmt w:val="decimal"/>
      <w:lvlText w:val="%1.%2.%3.%4"/>
      <w:lvlJc w:val="left"/>
      <w:pPr>
        <w:ind w:left="1779" w:hanging="1440"/>
      </w:pPr>
      <w:rPr>
        <w:rFonts w:ascii="Arial" w:eastAsia="Times New Roman" w:hAnsi="Arial" w:cs="Times New Roman" w:hint="default"/>
        <w:sz w:val="22"/>
      </w:rPr>
    </w:lvl>
    <w:lvl w:ilvl="4">
      <w:start w:val="1"/>
      <w:numFmt w:val="decimal"/>
      <w:lvlText w:val="%1.%2.%3.%4.%5"/>
      <w:lvlJc w:val="left"/>
      <w:pPr>
        <w:ind w:left="1892" w:hanging="1440"/>
      </w:pPr>
      <w:rPr>
        <w:rFonts w:ascii="Arial" w:eastAsia="Times New Roman" w:hAnsi="Arial" w:cs="Times New Roman" w:hint="default"/>
        <w:sz w:val="22"/>
      </w:rPr>
    </w:lvl>
    <w:lvl w:ilvl="5">
      <w:start w:val="1"/>
      <w:numFmt w:val="decimal"/>
      <w:lvlText w:val="%1.%2.%3.%4.%5.%6"/>
      <w:lvlJc w:val="left"/>
      <w:pPr>
        <w:ind w:left="2365" w:hanging="1800"/>
      </w:pPr>
      <w:rPr>
        <w:rFonts w:ascii="Arial" w:eastAsia="Times New Roman" w:hAnsi="Arial" w:cs="Times New Roman" w:hint="default"/>
        <w:sz w:val="22"/>
      </w:rPr>
    </w:lvl>
    <w:lvl w:ilvl="6">
      <w:start w:val="1"/>
      <w:numFmt w:val="decimal"/>
      <w:lvlText w:val="%1.%2.%3.%4.%5.%6.%7"/>
      <w:lvlJc w:val="left"/>
      <w:pPr>
        <w:ind w:left="2838" w:hanging="2160"/>
      </w:pPr>
      <w:rPr>
        <w:rFonts w:ascii="Arial" w:eastAsia="Times New Roman" w:hAnsi="Arial" w:cs="Times New Roman" w:hint="default"/>
        <w:sz w:val="22"/>
      </w:rPr>
    </w:lvl>
    <w:lvl w:ilvl="7">
      <w:start w:val="1"/>
      <w:numFmt w:val="decimal"/>
      <w:lvlText w:val="%1.%2.%3.%4.%5.%6.%7.%8"/>
      <w:lvlJc w:val="left"/>
      <w:pPr>
        <w:ind w:left="3311" w:hanging="2520"/>
      </w:pPr>
      <w:rPr>
        <w:rFonts w:ascii="Arial" w:eastAsia="Times New Roman" w:hAnsi="Arial" w:cs="Times New Roman" w:hint="default"/>
        <w:sz w:val="22"/>
      </w:rPr>
    </w:lvl>
    <w:lvl w:ilvl="8">
      <w:start w:val="1"/>
      <w:numFmt w:val="decimal"/>
      <w:lvlText w:val="%1.%2.%3.%4.%5.%6.%7.%8.%9"/>
      <w:lvlJc w:val="left"/>
      <w:pPr>
        <w:ind w:left="3784" w:hanging="2880"/>
      </w:pPr>
      <w:rPr>
        <w:rFonts w:ascii="Arial" w:eastAsia="Times New Roman" w:hAnsi="Arial" w:cs="Times New Roman" w:hint="default"/>
        <w:sz w:val="22"/>
      </w:rPr>
    </w:lvl>
  </w:abstractNum>
  <w:abstractNum w:abstractNumId="35" w15:restartNumberingAfterBreak="0">
    <w:nsid w:val="7D39428E"/>
    <w:multiLevelType w:val="multilevel"/>
    <w:tmpl w:val="47C6DC7A"/>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210414728">
    <w:abstractNumId w:val="30"/>
  </w:num>
  <w:num w:numId="2" w16cid:durableId="1538084508">
    <w:abstractNumId w:val="11"/>
  </w:num>
  <w:num w:numId="3" w16cid:durableId="292518385">
    <w:abstractNumId w:val="32"/>
  </w:num>
  <w:num w:numId="4" w16cid:durableId="1289895052">
    <w:abstractNumId w:val="15"/>
  </w:num>
  <w:num w:numId="5" w16cid:durableId="146871035">
    <w:abstractNumId w:val="21"/>
  </w:num>
  <w:num w:numId="6" w16cid:durableId="2110615033">
    <w:abstractNumId w:val="32"/>
  </w:num>
  <w:num w:numId="7" w16cid:durableId="1425609799">
    <w:abstractNumId w:val="12"/>
  </w:num>
  <w:num w:numId="8" w16cid:durableId="137382216">
    <w:abstractNumId w:val="19"/>
  </w:num>
  <w:num w:numId="9" w16cid:durableId="1404793223">
    <w:abstractNumId w:val="22"/>
  </w:num>
  <w:num w:numId="10" w16cid:durableId="1130392308">
    <w:abstractNumId w:val="24"/>
  </w:num>
  <w:num w:numId="11" w16cid:durableId="1722555287">
    <w:abstractNumId w:val="31"/>
  </w:num>
  <w:num w:numId="12" w16cid:durableId="1811316400">
    <w:abstractNumId w:val="16"/>
  </w:num>
  <w:num w:numId="13" w16cid:durableId="1997100035">
    <w:abstractNumId w:val="9"/>
  </w:num>
  <w:num w:numId="14" w16cid:durableId="1987782858">
    <w:abstractNumId w:val="5"/>
  </w:num>
  <w:num w:numId="15" w16cid:durableId="1034230550">
    <w:abstractNumId w:val="24"/>
  </w:num>
  <w:num w:numId="16" w16cid:durableId="1274438680">
    <w:abstractNumId w:val="24"/>
  </w:num>
  <w:num w:numId="17" w16cid:durableId="323121792">
    <w:abstractNumId w:val="24"/>
  </w:num>
  <w:num w:numId="18" w16cid:durableId="959073619">
    <w:abstractNumId w:val="24"/>
  </w:num>
  <w:num w:numId="19" w16cid:durableId="931667032">
    <w:abstractNumId w:val="24"/>
  </w:num>
  <w:num w:numId="20" w16cid:durableId="111363121">
    <w:abstractNumId w:val="6"/>
  </w:num>
  <w:num w:numId="21" w16cid:durableId="1825194437">
    <w:abstractNumId w:val="2"/>
  </w:num>
  <w:num w:numId="22" w16cid:durableId="1509950921">
    <w:abstractNumId w:val="25"/>
  </w:num>
  <w:num w:numId="23" w16cid:durableId="684748703">
    <w:abstractNumId w:val="18"/>
  </w:num>
  <w:num w:numId="24" w16cid:durableId="317806084">
    <w:abstractNumId w:val="3"/>
  </w:num>
  <w:num w:numId="25" w16cid:durableId="1826705644">
    <w:abstractNumId w:val="29"/>
  </w:num>
  <w:num w:numId="26" w16cid:durableId="325326408">
    <w:abstractNumId w:val="23"/>
  </w:num>
  <w:num w:numId="27" w16cid:durableId="1469287">
    <w:abstractNumId w:val="35"/>
  </w:num>
  <w:num w:numId="28" w16cid:durableId="606235128">
    <w:abstractNumId w:val="27"/>
  </w:num>
  <w:num w:numId="29" w16cid:durableId="1962179784">
    <w:abstractNumId w:val="17"/>
  </w:num>
  <w:num w:numId="30" w16cid:durableId="167211037">
    <w:abstractNumId w:val="32"/>
  </w:num>
  <w:num w:numId="31" w16cid:durableId="683944137">
    <w:abstractNumId w:val="32"/>
  </w:num>
  <w:num w:numId="32" w16cid:durableId="126507949">
    <w:abstractNumId w:val="24"/>
  </w:num>
  <w:num w:numId="33" w16cid:durableId="504973862">
    <w:abstractNumId w:val="32"/>
  </w:num>
  <w:num w:numId="34" w16cid:durableId="1077284994">
    <w:abstractNumId w:val="33"/>
  </w:num>
  <w:num w:numId="35" w16cid:durableId="1240947821">
    <w:abstractNumId w:val="7"/>
  </w:num>
  <w:num w:numId="36" w16cid:durableId="1093282161">
    <w:abstractNumId w:val="10"/>
  </w:num>
  <w:num w:numId="37" w16cid:durableId="946809341">
    <w:abstractNumId w:val="24"/>
  </w:num>
  <w:num w:numId="38" w16cid:durableId="1982349581">
    <w:abstractNumId w:val="1"/>
  </w:num>
  <w:num w:numId="39" w16cid:durableId="1717243122">
    <w:abstractNumId w:val="28"/>
  </w:num>
  <w:num w:numId="40" w16cid:durableId="1118109740">
    <w:abstractNumId w:val="26"/>
  </w:num>
  <w:num w:numId="41" w16cid:durableId="577598155">
    <w:abstractNumId w:val="0"/>
  </w:num>
  <w:num w:numId="42" w16cid:durableId="1907186981">
    <w:abstractNumId w:val="32"/>
  </w:num>
  <w:num w:numId="43" w16cid:durableId="43528082">
    <w:abstractNumId w:val="32"/>
  </w:num>
  <w:num w:numId="44" w16cid:durableId="428349944">
    <w:abstractNumId w:val="32"/>
  </w:num>
  <w:num w:numId="45" w16cid:durableId="1951012353">
    <w:abstractNumId w:val="8"/>
  </w:num>
  <w:num w:numId="46" w16cid:durableId="299382006">
    <w:abstractNumId w:val="13"/>
  </w:num>
  <w:num w:numId="47" w16cid:durableId="1427312458">
    <w:abstractNumId w:val="14"/>
  </w:num>
  <w:num w:numId="48" w16cid:durableId="1576933734">
    <w:abstractNumId w:val="4"/>
  </w:num>
  <w:num w:numId="49" w16cid:durableId="123084178">
    <w:abstractNumId w:val="20"/>
  </w:num>
  <w:num w:numId="50" w16cid:durableId="811992675">
    <w:abstractNumId w:val="34"/>
  </w:num>
  <w:num w:numId="51" w16cid:durableId="190378425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23B1"/>
    <w:rsid w:val="00000073"/>
    <w:rsid w:val="0000261A"/>
    <w:rsid w:val="00004681"/>
    <w:rsid w:val="00004D14"/>
    <w:rsid w:val="00005724"/>
    <w:rsid w:val="000129F8"/>
    <w:rsid w:val="00016F69"/>
    <w:rsid w:val="00020518"/>
    <w:rsid w:val="00023542"/>
    <w:rsid w:val="00023A34"/>
    <w:rsid w:val="00030583"/>
    <w:rsid w:val="00037893"/>
    <w:rsid w:val="00040B57"/>
    <w:rsid w:val="00045477"/>
    <w:rsid w:val="00046F37"/>
    <w:rsid w:val="00056778"/>
    <w:rsid w:val="00056E7F"/>
    <w:rsid w:val="000574BE"/>
    <w:rsid w:val="00057C95"/>
    <w:rsid w:val="00060392"/>
    <w:rsid w:val="00061450"/>
    <w:rsid w:val="00065B58"/>
    <w:rsid w:val="00065D9F"/>
    <w:rsid w:val="000669A8"/>
    <w:rsid w:val="00073758"/>
    <w:rsid w:val="00077A58"/>
    <w:rsid w:val="00077A5B"/>
    <w:rsid w:val="00083224"/>
    <w:rsid w:val="00096F2B"/>
    <w:rsid w:val="000972A2"/>
    <w:rsid w:val="000A0939"/>
    <w:rsid w:val="000A52D4"/>
    <w:rsid w:val="000B2ECA"/>
    <w:rsid w:val="000B561C"/>
    <w:rsid w:val="000C1CE2"/>
    <w:rsid w:val="000C26B1"/>
    <w:rsid w:val="000C35CB"/>
    <w:rsid w:val="000C63FA"/>
    <w:rsid w:val="000D209D"/>
    <w:rsid w:val="000D519D"/>
    <w:rsid w:val="000D5CEF"/>
    <w:rsid w:val="000D6A0D"/>
    <w:rsid w:val="000E1BB6"/>
    <w:rsid w:val="000E2DA2"/>
    <w:rsid w:val="000E2E5B"/>
    <w:rsid w:val="000E46C3"/>
    <w:rsid w:val="000E47B5"/>
    <w:rsid w:val="000E5B83"/>
    <w:rsid w:val="000F20CB"/>
    <w:rsid w:val="000F4FA7"/>
    <w:rsid w:val="00101851"/>
    <w:rsid w:val="0010214B"/>
    <w:rsid w:val="00105294"/>
    <w:rsid w:val="00110A16"/>
    <w:rsid w:val="00111224"/>
    <w:rsid w:val="0011283B"/>
    <w:rsid w:val="001157CA"/>
    <w:rsid w:val="00122377"/>
    <w:rsid w:val="00127E41"/>
    <w:rsid w:val="00131E67"/>
    <w:rsid w:val="00134F78"/>
    <w:rsid w:val="0013564E"/>
    <w:rsid w:val="0013661C"/>
    <w:rsid w:val="00140174"/>
    <w:rsid w:val="0014613B"/>
    <w:rsid w:val="00146F06"/>
    <w:rsid w:val="0015268E"/>
    <w:rsid w:val="001568B4"/>
    <w:rsid w:val="0015774D"/>
    <w:rsid w:val="0016093E"/>
    <w:rsid w:val="0016172E"/>
    <w:rsid w:val="0016257B"/>
    <w:rsid w:val="00164221"/>
    <w:rsid w:val="0016496E"/>
    <w:rsid w:val="001656B8"/>
    <w:rsid w:val="00165897"/>
    <w:rsid w:val="00166C89"/>
    <w:rsid w:val="00174805"/>
    <w:rsid w:val="001756B5"/>
    <w:rsid w:val="00175974"/>
    <w:rsid w:val="001771F8"/>
    <w:rsid w:val="0018012E"/>
    <w:rsid w:val="00182ABB"/>
    <w:rsid w:val="00184185"/>
    <w:rsid w:val="00184FDD"/>
    <w:rsid w:val="00186E0B"/>
    <w:rsid w:val="00191661"/>
    <w:rsid w:val="00195CE9"/>
    <w:rsid w:val="00196DAC"/>
    <w:rsid w:val="00197D57"/>
    <w:rsid w:val="001A12CD"/>
    <w:rsid w:val="001A1408"/>
    <w:rsid w:val="001A20F1"/>
    <w:rsid w:val="001A2DFE"/>
    <w:rsid w:val="001A4255"/>
    <w:rsid w:val="001A48CD"/>
    <w:rsid w:val="001A49E4"/>
    <w:rsid w:val="001A4FA7"/>
    <w:rsid w:val="001A70FC"/>
    <w:rsid w:val="001A79AB"/>
    <w:rsid w:val="001B0FAE"/>
    <w:rsid w:val="001B2F8F"/>
    <w:rsid w:val="001B68E4"/>
    <w:rsid w:val="001C5239"/>
    <w:rsid w:val="001D491B"/>
    <w:rsid w:val="001D5881"/>
    <w:rsid w:val="001D67EC"/>
    <w:rsid w:val="001E1B72"/>
    <w:rsid w:val="001E493E"/>
    <w:rsid w:val="001E4AAB"/>
    <w:rsid w:val="001E4F26"/>
    <w:rsid w:val="001F16DC"/>
    <w:rsid w:val="001F2619"/>
    <w:rsid w:val="001F2F08"/>
    <w:rsid w:val="00205261"/>
    <w:rsid w:val="00217801"/>
    <w:rsid w:val="002179DC"/>
    <w:rsid w:val="002210DC"/>
    <w:rsid w:val="00222756"/>
    <w:rsid w:val="0022511E"/>
    <w:rsid w:val="0022701B"/>
    <w:rsid w:val="0023311A"/>
    <w:rsid w:val="00235860"/>
    <w:rsid w:val="00237DDC"/>
    <w:rsid w:val="002434D8"/>
    <w:rsid w:val="00246185"/>
    <w:rsid w:val="0025055B"/>
    <w:rsid w:val="002513EA"/>
    <w:rsid w:val="002612DA"/>
    <w:rsid w:val="0026173D"/>
    <w:rsid w:val="00263181"/>
    <w:rsid w:val="002636E1"/>
    <w:rsid w:val="00264C2F"/>
    <w:rsid w:val="00264EC2"/>
    <w:rsid w:val="00270DB6"/>
    <w:rsid w:val="002715D3"/>
    <w:rsid w:val="00274FB7"/>
    <w:rsid w:val="002761EC"/>
    <w:rsid w:val="0028050C"/>
    <w:rsid w:val="00286ABB"/>
    <w:rsid w:val="00290BC9"/>
    <w:rsid w:val="0029672B"/>
    <w:rsid w:val="0029789E"/>
    <w:rsid w:val="002A3115"/>
    <w:rsid w:val="002A5E8F"/>
    <w:rsid w:val="002A6358"/>
    <w:rsid w:val="002B0061"/>
    <w:rsid w:val="002B6A29"/>
    <w:rsid w:val="002C0DAC"/>
    <w:rsid w:val="002C0F10"/>
    <w:rsid w:val="002C1739"/>
    <w:rsid w:val="002C4132"/>
    <w:rsid w:val="002C697F"/>
    <w:rsid w:val="002D196D"/>
    <w:rsid w:val="002D5A45"/>
    <w:rsid w:val="002D6E4E"/>
    <w:rsid w:val="002D6FC2"/>
    <w:rsid w:val="002E249B"/>
    <w:rsid w:val="002E27DE"/>
    <w:rsid w:val="002E6D2F"/>
    <w:rsid w:val="002F11F7"/>
    <w:rsid w:val="002F7A74"/>
    <w:rsid w:val="00300326"/>
    <w:rsid w:val="00303ADF"/>
    <w:rsid w:val="00310BFF"/>
    <w:rsid w:val="00316D24"/>
    <w:rsid w:val="0032110A"/>
    <w:rsid w:val="003214DE"/>
    <w:rsid w:val="0032217C"/>
    <w:rsid w:val="00322D36"/>
    <w:rsid w:val="00326B0C"/>
    <w:rsid w:val="003300F3"/>
    <w:rsid w:val="0033181B"/>
    <w:rsid w:val="00335714"/>
    <w:rsid w:val="00336C90"/>
    <w:rsid w:val="003401E3"/>
    <w:rsid w:val="003403E6"/>
    <w:rsid w:val="00340981"/>
    <w:rsid w:val="003425DA"/>
    <w:rsid w:val="0034610B"/>
    <w:rsid w:val="003468D3"/>
    <w:rsid w:val="00346B99"/>
    <w:rsid w:val="00351F19"/>
    <w:rsid w:val="00356EC5"/>
    <w:rsid w:val="00357C46"/>
    <w:rsid w:val="003605F7"/>
    <w:rsid w:val="00363626"/>
    <w:rsid w:val="00366AF3"/>
    <w:rsid w:val="00373E6B"/>
    <w:rsid w:val="00375BC5"/>
    <w:rsid w:val="00382D13"/>
    <w:rsid w:val="0038601E"/>
    <w:rsid w:val="00386736"/>
    <w:rsid w:val="00387522"/>
    <w:rsid w:val="003907F6"/>
    <w:rsid w:val="0039203A"/>
    <w:rsid w:val="00396EE6"/>
    <w:rsid w:val="003A258A"/>
    <w:rsid w:val="003A4276"/>
    <w:rsid w:val="003A44F7"/>
    <w:rsid w:val="003B3BA2"/>
    <w:rsid w:val="003B4E8A"/>
    <w:rsid w:val="003B75E9"/>
    <w:rsid w:val="003B7C55"/>
    <w:rsid w:val="003C7408"/>
    <w:rsid w:val="003D51F5"/>
    <w:rsid w:val="003E27E8"/>
    <w:rsid w:val="003E35C6"/>
    <w:rsid w:val="003E5A55"/>
    <w:rsid w:val="003E65DC"/>
    <w:rsid w:val="003E729E"/>
    <w:rsid w:val="003F37DE"/>
    <w:rsid w:val="003F491E"/>
    <w:rsid w:val="003F7A7F"/>
    <w:rsid w:val="003F7B87"/>
    <w:rsid w:val="00400E31"/>
    <w:rsid w:val="004012DD"/>
    <w:rsid w:val="0040561C"/>
    <w:rsid w:val="00407AFA"/>
    <w:rsid w:val="004102D3"/>
    <w:rsid w:val="0041140B"/>
    <w:rsid w:val="00413433"/>
    <w:rsid w:val="00415E8D"/>
    <w:rsid w:val="00421A2B"/>
    <w:rsid w:val="0042580B"/>
    <w:rsid w:val="00430415"/>
    <w:rsid w:val="0043409F"/>
    <w:rsid w:val="00441A26"/>
    <w:rsid w:val="004438BD"/>
    <w:rsid w:val="004501EF"/>
    <w:rsid w:val="00452CE5"/>
    <w:rsid w:val="00452D00"/>
    <w:rsid w:val="004651FE"/>
    <w:rsid w:val="004653C3"/>
    <w:rsid w:val="00465422"/>
    <w:rsid w:val="00466132"/>
    <w:rsid w:val="004670C6"/>
    <w:rsid w:val="004719B2"/>
    <w:rsid w:val="004826EC"/>
    <w:rsid w:val="00482DA7"/>
    <w:rsid w:val="0048500B"/>
    <w:rsid w:val="0048708F"/>
    <w:rsid w:val="00487801"/>
    <w:rsid w:val="004923F0"/>
    <w:rsid w:val="004926E2"/>
    <w:rsid w:val="0049471D"/>
    <w:rsid w:val="004A1E22"/>
    <w:rsid w:val="004A25C0"/>
    <w:rsid w:val="004B121A"/>
    <w:rsid w:val="004B1880"/>
    <w:rsid w:val="004B5152"/>
    <w:rsid w:val="004B57F9"/>
    <w:rsid w:val="004C61B4"/>
    <w:rsid w:val="004D080A"/>
    <w:rsid w:val="004D3989"/>
    <w:rsid w:val="004D5E69"/>
    <w:rsid w:val="004E05A3"/>
    <w:rsid w:val="004E0C42"/>
    <w:rsid w:val="004E1E6F"/>
    <w:rsid w:val="004E32CA"/>
    <w:rsid w:val="004E33A4"/>
    <w:rsid w:val="004E5ACB"/>
    <w:rsid w:val="004E6196"/>
    <w:rsid w:val="004E6AAB"/>
    <w:rsid w:val="004F007F"/>
    <w:rsid w:val="004F2D8C"/>
    <w:rsid w:val="004F4B72"/>
    <w:rsid w:val="004F62A5"/>
    <w:rsid w:val="004F7FBA"/>
    <w:rsid w:val="005003D7"/>
    <w:rsid w:val="00501AD8"/>
    <w:rsid w:val="005050A8"/>
    <w:rsid w:val="00512945"/>
    <w:rsid w:val="00513A6B"/>
    <w:rsid w:val="005159B6"/>
    <w:rsid w:val="00523B91"/>
    <w:rsid w:val="0052524E"/>
    <w:rsid w:val="0052615B"/>
    <w:rsid w:val="005330F0"/>
    <w:rsid w:val="00534217"/>
    <w:rsid w:val="00536BDE"/>
    <w:rsid w:val="00544934"/>
    <w:rsid w:val="00553F4B"/>
    <w:rsid w:val="00555353"/>
    <w:rsid w:val="00556F8F"/>
    <w:rsid w:val="005572F3"/>
    <w:rsid w:val="00557D7A"/>
    <w:rsid w:val="00573245"/>
    <w:rsid w:val="005733AA"/>
    <w:rsid w:val="005755C2"/>
    <w:rsid w:val="00575D81"/>
    <w:rsid w:val="00577290"/>
    <w:rsid w:val="00577633"/>
    <w:rsid w:val="00583AAD"/>
    <w:rsid w:val="00586E9B"/>
    <w:rsid w:val="00592FC2"/>
    <w:rsid w:val="005A0562"/>
    <w:rsid w:val="005A38FD"/>
    <w:rsid w:val="005B0211"/>
    <w:rsid w:val="005B2B84"/>
    <w:rsid w:val="005B6EC8"/>
    <w:rsid w:val="005C3538"/>
    <w:rsid w:val="005C71EA"/>
    <w:rsid w:val="005C7382"/>
    <w:rsid w:val="005E2631"/>
    <w:rsid w:val="005E3181"/>
    <w:rsid w:val="005E5A61"/>
    <w:rsid w:val="005F6A0D"/>
    <w:rsid w:val="00600DE0"/>
    <w:rsid w:val="00600F11"/>
    <w:rsid w:val="00603024"/>
    <w:rsid w:val="00603FE6"/>
    <w:rsid w:val="00612451"/>
    <w:rsid w:val="0061327B"/>
    <w:rsid w:val="0061376E"/>
    <w:rsid w:val="00614F45"/>
    <w:rsid w:val="00616E8C"/>
    <w:rsid w:val="00632CA9"/>
    <w:rsid w:val="00637C58"/>
    <w:rsid w:val="006472FE"/>
    <w:rsid w:val="006545E6"/>
    <w:rsid w:val="00655971"/>
    <w:rsid w:val="00662E5E"/>
    <w:rsid w:val="00664562"/>
    <w:rsid w:val="00664BEE"/>
    <w:rsid w:val="00665E2F"/>
    <w:rsid w:val="00670C96"/>
    <w:rsid w:val="00671BE0"/>
    <w:rsid w:val="00674377"/>
    <w:rsid w:val="00677989"/>
    <w:rsid w:val="00677FE2"/>
    <w:rsid w:val="00681E0C"/>
    <w:rsid w:val="00681F6B"/>
    <w:rsid w:val="00682191"/>
    <w:rsid w:val="006849AC"/>
    <w:rsid w:val="006868C4"/>
    <w:rsid w:val="00696950"/>
    <w:rsid w:val="00697478"/>
    <w:rsid w:val="006A67A7"/>
    <w:rsid w:val="006B1DBE"/>
    <w:rsid w:val="006C1358"/>
    <w:rsid w:val="006C7A39"/>
    <w:rsid w:val="006D09A4"/>
    <w:rsid w:val="006E2BD3"/>
    <w:rsid w:val="006E5015"/>
    <w:rsid w:val="006F5483"/>
    <w:rsid w:val="006F54FF"/>
    <w:rsid w:val="006F5B35"/>
    <w:rsid w:val="006F654A"/>
    <w:rsid w:val="006F6FDC"/>
    <w:rsid w:val="006F7F1F"/>
    <w:rsid w:val="006F7F8F"/>
    <w:rsid w:val="007038EE"/>
    <w:rsid w:val="00705D0D"/>
    <w:rsid w:val="0070616D"/>
    <w:rsid w:val="00714FBE"/>
    <w:rsid w:val="007153E6"/>
    <w:rsid w:val="00716E70"/>
    <w:rsid w:val="007170E6"/>
    <w:rsid w:val="00721334"/>
    <w:rsid w:val="00722B92"/>
    <w:rsid w:val="00733DE2"/>
    <w:rsid w:val="00734851"/>
    <w:rsid w:val="00736801"/>
    <w:rsid w:val="00751F0C"/>
    <w:rsid w:val="00752260"/>
    <w:rsid w:val="00752900"/>
    <w:rsid w:val="00754619"/>
    <w:rsid w:val="007554F4"/>
    <w:rsid w:val="00756540"/>
    <w:rsid w:val="00756673"/>
    <w:rsid w:val="007627ED"/>
    <w:rsid w:val="007645EC"/>
    <w:rsid w:val="00764EEA"/>
    <w:rsid w:val="00772F4E"/>
    <w:rsid w:val="00774588"/>
    <w:rsid w:val="007768C3"/>
    <w:rsid w:val="00782680"/>
    <w:rsid w:val="00786FD4"/>
    <w:rsid w:val="007943EA"/>
    <w:rsid w:val="00797658"/>
    <w:rsid w:val="00797794"/>
    <w:rsid w:val="00797BBC"/>
    <w:rsid w:val="007A0DA5"/>
    <w:rsid w:val="007A79B1"/>
    <w:rsid w:val="007B53A8"/>
    <w:rsid w:val="007B781E"/>
    <w:rsid w:val="007B79F8"/>
    <w:rsid w:val="007C0955"/>
    <w:rsid w:val="007C1524"/>
    <w:rsid w:val="007C331E"/>
    <w:rsid w:val="007C4247"/>
    <w:rsid w:val="007C6095"/>
    <w:rsid w:val="007D5214"/>
    <w:rsid w:val="007D53E5"/>
    <w:rsid w:val="007E159D"/>
    <w:rsid w:val="007E370E"/>
    <w:rsid w:val="007E4587"/>
    <w:rsid w:val="007E56AA"/>
    <w:rsid w:val="007E79BD"/>
    <w:rsid w:val="007F0D71"/>
    <w:rsid w:val="007F3C77"/>
    <w:rsid w:val="007F4488"/>
    <w:rsid w:val="007F742C"/>
    <w:rsid w:val="00802F6F"/>
    <w:rsid w:val="00807094"/>
    <w:rsid w:val="00807373"/>
    <w:rsid w:val="00807498"/>
    <w:rsid w:val="0081208F"/>
    <w:rsid w:val="008147E5"/>
    <w:rsid w:val="00815405"/>
    <w:rsid w:val="0081702A"/>
    <w:rsid w:val="00820F56"/>
    <w:rsid w:val="0083399D"/>
    <w:rsid w:val="00833DB5"/>
    <w:rsid w:val="0083414D"/>
    <w:rsid w:val="008356B3"/>
    <w:rsid w:val="00844484"/>
    <w:rsid w:val="00851280"/>
    <w:rsid w:val="00854ED1"/>
    <w:rsid w:val="00854FEF"/>
    <w:rsid w:val="00857C83"/>
    <w:rsid w:val="00860E03"/>
    <w:rsid w:val="00861111"/>
    <w:rsid w:val="008613A2"/>
    <w:rsid w:val="00866DC8"/>
    <w:rsid w:val="00867650"/>
    <w:rsid w:val="00870EA2"/>
    <w:rsid w:val="0087159A"/>
    <w:rsid w:val="00871F70"/>
    <w:rsid w:val="00872EFC"/>
    <w:rsid w:val="008740E8"/>
    <w:rsid w:val="0087569B"/>
    <w:rsid w:val="00876055"/>
    <w:rsid w:val="0088212B"/>
    <w:rsid w:val="00885789"/>
    <w:rsid w:val="008904F2"/>
    <w:rsid w:val="008957D0"/>
    <w:rsid w:val="00895AE9"/>
    <w:rsid w:val="008A3104"/>
    <w:rsid w:val="008B39DE"/>
    <w:rsid w:val="008B3FFE"/>
    <w:rsid w:val="008B6A18"/>
    <w:rsid w:val="008D36DB"/>
    <w:rsid w:val="008D58A6"/>
    <w:rsid w:val="008D6AD9"/>
    <w:rsid w:val="008D722F"/>
    <w:rsid w:val="008E089D"/>
    <w:rsid w:val="008E4E0B"/>
    <w:rsid w:val="008E7318"/>
    <w:rsid w:val="008F08B4"/>
    <w:rsid w:val="008F4A42"/>
    <w:rsid w:val="008F7D40"/>
    <w:rsid w:val="00900443"/>
    <w:rsid w:val="00900F66"/>
    <w:rsid w:val="009044B8"/>
    <w:rsid w:val="00914026"/>
    <w:rsid w:val="00915085"/>
    <w:rsid w:val="0091525F"/>
    <w:rsid w:val="0092032B"/>
    <w:rsid w:val="0092338D"/>
    <w:rsid w:val="009357E4"/>
    <w:rsid w:val="00936235"/>
    <w:rsid w:val="009366DE"/>
    <w:rsid w:val="009430B5"/>
    <w:rsid w:val="00945F60"/>
    <w:rsid w:val="00953E28"/>
    <w:rsid w:val="009555FF"/>
    <w:rsid w:val="00955ED2"/>
    <w:rsid w:val="009624A3"/>
    <w:rsid w:val="00963B9F"/>
    <w:rsid w:val="00967134"/>
    <w:rsid w:val="0097069C"/>
    <w:rsid w:val="00977962"/>
    <w:rsid w:val="00985440"/>
    <w:rsid w:val="009879C0"/>
    <w:rsid w:val="00990986"/>
    <w:rsid w:val="00990C84"/>
    <w:rsid w:val="0099185F"/>
    <w:rsid w:val="009957D1"/>
    <w:rsid w:val="009970C9"/>
    <w:rsid w:val="009A1AC5"/>
    <w:rsid w:val="009A1F54"/>
    <w:rsid w:val="009A3DB0"/>
    <w:rsid w:val="009A553D"/>
    <w:rsid w:val="009A6D4B"/>
    <w:rsid w:val="009B050E"/>
    <w:rsid w:val="009B2F58"/>
    <w:rsid w:val="009B3CE5"/>
    <w:rsid w:val="009B751D"/>
    <w:rsid w:val="009B7F0B"/>
    <w:rsid w:val="009C4F64"/>
    <w:rsid w:val="009C6963"/>
    <w:rsid w:val="009D006A"/>
    <w:rsid w:val="009E50D6"/>
    <w:rsid w:val="009E6769"/>
    <w:rsid w:val="009E6CB8"/>
    <w:rsid w:val="009E6E8C"/>
    <w:rsid w:val="009E72EC"/>
    <w:rsid w:val="009F0065"/>
    <w:rsid w:val="009F1A36"/>
    <w:rsid w:val="009F35DD"/>
    <w:rsid w:val="009F4522"/>
    <w:rsid w:val="009F510E"/>
    <w:rsid w:val="00A01538"/>
    <w:rsid w:val="00A035A5"/>
    <w:rsid w:val="00A04B7B"/>
    <w:rsid w:val="00A04FE9"/>
    <w:rsid w:val="00A0522A"/>
    <w:rsid w:val="00A05C66"/>
    <w:rsid w:val="00A1163C"/>
    <w:rsid w:val="00A11691"/>
    <w:rsid w:val="00A12893"/>
    <w:rsid w:val="00A12E05"/>
    <w:rsid w:val="00A1351E"/>
    <w:rsid w:val="00A145A2"/>
    <w:rsid w:val="00A15988"/>
    <w:rsid w:val="00A323A4"/>
    <w:rsid w:val="00A342BE"/>
    <w:rsid w:val="00A44210"/>
    <w:rsid w:val="00A44709"/>
    <w:rsid w:val="00A45F03"/>
    <w:rsid w:val="00A51DBF"/>
    <w:rsid w:val="00A520F7"/>
    <w:rsid w:val="00A52846"/>
    <w:rsid w:val="00A53FA0"/>
    <w:rsid w:val="00A55DB3"/>
    <w:rsid w:val="00A61235"/>
    <w:rsid w:val="00A65B78"/>
    <w:rsid w:val="00A65BB5"/>
    <w:rsid w:val="00A66EDF"/>
    <w:rsid w:val="00A7141F"/>
    <w:rsid w:val="00A71F4D"/>
    <w:rsid w:val="00A73958"/>
    <w:rsid w:val="00A75997"/>
    <w:rsid w:val="00A80168"/>
    <w:rsid w:val="00A8055C"/>
    <w:rsid w:val="00A8270D"/>
    <w:rsid w:val="00A84A85"/>
    <w:rsid w:val="00A860D1"/>
    <w:rsid w:val="00A86976"/>
    <w:rsid w:val="00A871C2"/>
    <w:rsid w:val="00A90593"/>
    <w:rsid w:val="00A90A2E"/>
    <w:rsid w:val="00A90B95"/>
    <w:rsid w:val="00A92E6D"/>
    <w:rsid w:val="00A93EE5"/>
    <w:rsid w:val="00AA5356"/>
    <w:rsid w:val="00AB7C8D"/>
    <w:rsid w:val="00AC00C9"/>
    <w:rsid w:val="00AC25A6"/>
    <w:rsid w:val="00AC25FD"/>
    <w:rsid w:val="00AD0353"/>
    <w:rsid w:val="00AD7E73"/>
    <w:rsid w:val="00AD7F2F"/>
    <w:rsid w:val="00AE0819"/>
    <w:rsid w:val="00AE5D12"/>
    <w:rsid w:val="00AF000F"/>
    <w:rsid w:val="00AF5AC9"/>
    <w:rsid w:val="00B00A07"/>
    <w:rsid w:val="00B0150B"/>
    <w:rsid w:val="00B11FEB"/>
    <w:rsid w:val="00B12E97"/>
    <w:rsid w:val="00B156DB"/>
    <w:rsid w:val="00B1715D"/>
    <w:rsid w:val="00B20981"/>
    <w:rsid w:val="00B23901"/>
    <w:rsid w:val="00B27450"/>
    <w:rsid w:val="00B30BC3"/>
    <w:rsid w:val="00B316B3"/>
    <w:rsid w:val="00B32E7F"/>
    <w:rsid w:val="00B35145"/>
    <w:rsid w:val="00B35D4E"/>
    <w:rsid w:val="00B40219"/>
    <w:rsid w:val="00B4525F"/>
    <w:rsid w:val="00B4590F"/>
    <w:rsid w:val="00B4665E"/>
    <w:rsid w:val="00B4711A"/>
    <w:rsid w:val="00B557BA"/>
    <w:rsid w:val="00B571A9"/>
    <w:rsid w:val="00B575C8"/>
    <w:rsid w:val="00B62949"/>
    <w:rsid w:val="00B6619B"/>
    <w:rsid w:val="00B726A4"/>
    <w:rsid w:val="00B7501C"/>
    <w:rsid w:val="00B7694B"/>
    <w:rsid w:val="00B86C2F"/>
    <w:rsid w:val="00B87940"/>
    <w:rsid w:val="00BA2BBD"/>
    <w:rsid w:val="00BA3ED9"/>
    <w:rsid w:val="00BA4765"/>
    <w:rsid w:val="00BB10BE"/>
    <w:rsid w:val="00BB1ACF"/>
    <w:rsid w:val="00BB2953"/>
    <w:rsid w:val="00BC036A"/>
    <w:rsid w:val="00BC44CE"/>
    <w:rsid w:val="00BC5EFC"/>
    <w:rsid w:val="00BC74BF"/>
    <w:rsid w:val="00BD26C7"/>
    <w:rsid w:val="00BD6D1C"/>
    <w:rsid w:val="00BE05D9"/>
    <w:rsid w:val="00BE0857"/>
    <w:rsid w:val="00BE176B"/>
    <w:rsid w:val="00BE3854"/>
    <w:rsid w:val="00BE75EF"/>
    <w:rsid w:val="00BF0D26"/>
    <w:rsid w:val="00BF1944"/>
    <w:rsid w:val="00BF3CB5"/>
    <w:rsid w:val="00BF65F5"/>
    <w:rsid w:val="00BF73CB"/>
    <w:rsid w:val="00C02711"/>
    <w:rsid w:val="00C03852"/>
    <w:rsid w:val="00C0397D"/>
    <w:rsid w:val="00C04675"/>
    <w:rsid w:val="00C0634B"/>
    <w:rsid w:val="00C121CA"/>
    <w:rsid w:val="00C14D2B"/>
    <w:rsid w:val="00C16315"/>
    <w:rsid w:val="00C209F2"/>
    <w:rsid w:val="00C2131A"/>
    <w:rsid w:val="00C271D2"/>
    <w:rsid w:val="00C27798"/>
    <w:rsid w:val="00C27A4A"/>
    <w:rsid w:val="00C31BE5"/>
    <w:rsid w:val="00C33A15"/>
    <w:rsid w:val="00C36F3C"/>
    <w:rsid w:val="00C370BA"/>
    <w:rsid w:val="00C471E4"/>
    <w:rsid w:val="00C51343"/>
    <w:rsid w:val="00C51ACD"/>
    <w:rsid w:val="00C55AE6"/>
    <w:rsid w:val="00C61376"/>
    <w:rsid w:val="00C64ECA"/>
    <w:rsid w:val="00C718ED"/>
    <w:rsid w:val="00C77BA2"/>
    <w:rsid w:val="00C8140F"/>
    <w:rsid w:val="00C82743"/>
    <w:rsid w:val="00C82B51"/>
    <w:rsid w:val="00C93073"/>
    <w:rsid w:val="00C94D84"/>
    <w:rsid w:val="00C97A11"/>
    <w:rsid w:val="00C97BC0"/>
    <w:rsid w:val="00CA1230"/>
    <w:rsid w:val="00CA3601"/>
    <w:rsid w:val="00CA430D"/>
    <w:rsid w:val="00CA6D92"/>
    <w:rsid w:val="00CA7359"/>
    <w:rsid w:val="00CA7520"/>
    <w:rsid w:val="00CB21F1"/>
    <w:rsid w:val="00CC0D84"/>
    <w:rsid w:val="00CC1937"/>
    <w:rsid w:val="00CC6910"/>
    <w:rsid w:val="00CC780F"/>
    <w:rsid w:val="00CD02D2"/>
    <w:rsid w:val="00CD2F94"/>
    <w:rsid w:val="00CE0F18"/>
    <w:rsid w:val="00CE1D06"/>
    <w:rsid w:val="00CE2D39"/>
    <w:rsid w:val="00CE2DE6"/>
    <w:rsid w:val="00CE3D28"/>
    <w:rsid w:val="00CE524F"/>
    <w:rsid w:val="00CF0BD9"/>
    <w:rsid w:val="00CF25FF"/>
    <w:rsid w:val="00CF58B4"/>
    <w:rsid w:val="00CF7360"/>
    <w:rsid w:val="00D016A7"/>
    <w:rsid w:val="00D10A59"/>
    <w:rsid w:val="00D11956"/>
    <w:rsid w:val="00D12587"/>
    <w:rsid w:val="00D1293A"/>
    <w:rsid w:val="00D16807"/>
    <w:rsid w:val="00D21EBA"/>
    <w:rsid w:val="00D31469"/>
    <w:rsid w:val="00D34C85"/>
    <w:rsid w:val="00D36DD3"/>
    <w:rsid w:val="00D416AA"/>
    <w:rsid w:val="00D41B5A"/>
    <w:rsid w:val="00D44DA4"/>
    <w:rsid w:val="00D45259"/>
    <w:rsid w:val="00D45E68"/>
    <w:rsid w:val="00D473E9"/>
    <w:rsid w:val="00D47706"/>
    <w:rsid w:val="00D47E8F"/>
    <w:rsid w:val="00D50D89"/>
    <w:rsid w:val="00D514DC"/>
    <w:rsid w:val="00D52BCF"/>
    <w:rsid w:val="00D55B17"/>
    <w:rsid w:val="00D60B23"/>
    <w:rsid w:val="00D70A32"/>
    <w:rsid w:val="00D72352"/>
    <w:rsid w:val="00D73601"/>
    <w:rsid w:val="00D7759F"/>
    <w:rsid w:val="00D81FDC"/>
    <w:rsid w:val="00D84313"/>
    <w:rsid w:val="00D86522"/>
    <w:rsid w:val="00D91D9C"/>
    <w:rsid w:val="00D92579"/>
    <w:rsid w:val="00D9285D"/>
    <w:rsid w:val="00D93F43"/>
    <w:rsid w:val="00D94039"/>
    <w:rsid w:val="00D954D2"/>
    <w:rsid w:val="00DA52C0"/>
    <w:rsid w:val="00DA5553"/>
    <w:rsid w:val="00DA5FB3"/>
    <w:rsid w:val="00DA6527"/>
    <w:rsid w:val="00DB3411"/>
    <w:rsid w:val="00DC0991"/>
    <w:rsid w:val="00DC4C2B"/>
    <w:rsid w:val="00DC5E71"/>
    <w:rsid w:val="00DC6410"/>
    <w:rsid w:val="00DD3008"/>
    <w:rsid w:val="00DD7E7A"/>
    <w:rsid w:val="00DE0408"/>
    <w:rsid w:val="00DE06AE"/>
    <w:rsid w:val="00DE2176"/>
    <w:rsid w:val="00DE54D7"/>
    <w:rsid w:val="00DE5638"/>
    <w:rsid w:val="00DE5DCE"/>
    <w:rsid w:val="00DE76FE"/>
    <w:rsid w:val="00DF0AF7"/>
    <w:rsid w:val="00DF1081"/>
    <w:rsid w:val="00DF158E"/>
    <w:rsid w:val="00DF26C2"/>
    <w:rsid w:val="00DF7AB0"/>
    <w:rsid w:val="00E04368"/>
    <w:rsid w:val="00E05AB2"/>
    <w:rsid w:val="00E110B7"/>
    <w:rsid w:val="00E118AE"/>
    <w:rsid w:val="00E14C46"/>
    <w:rsid w:val="00E1558C"/>
    <w:rsid w:val="00E15B63"/>
    <w:rsid w:val="00E221F0"/>
    <w:rsid w:val="00E24F5F"/>
    <w:rsid w:val="00E3598B"/>
    <w:rsid w:val="00E36A9A"/>
    <w:rsid w:val="00E43E6C"/>
    <w:rsid w:val="00E4442E"/>
    <w:rsid w:val="00E45CD4"/>
    <w:rsid w:val="00E504AE"/>
    <w:rsid w:val="00E53558"/>
    <w:rsid w:val="00E54048"/>
    <w:rsid w:val="00E55E07"/>
    <w:rsid w:val="00E56B31"/>
    <w:rsid w:val="00E623B1"/>
    <w:rsid w:val="00E6268A"/>
    <w:rsid w:val="00E6476F"/>
    <w:rsid w:val="00E74A3F"/>
    <w:rsid w:val="00E75EA4"/>
    <w:rsid w:val="00E813F6"/>
    <w:rsid w:val="00E835C6"/>
    <w:rsid w:val="00E84D82"/>
    <w:rsid w:val="00E86C9E"/>
    <w:rsid w:val="00E905E1"/>
    <w:rsid w:val="00E93434"/>
    <w:rsid w:val="00E964E5"/>
    <w:rsid w:val="00EA08A6"/>
    <w:rsid w:val="00EA1214"/>
    <w:rsid w:val="00EA5D3A"/>
    <w:rsid w:val="00EB051F"/>
    <w:rsid w:val="00EB3EC0"/>
    <w:rsid w:val="00EB69CF"/>
    <w:rsid w:val="00EC0C1D"/>
    <w:rsid w:val="00EC2BD0"/>
    <w:rsid w:val="00EC46AB"/>
    <w:rsid w:val="00EC73ED"/>
    <w:rsid w:val="00EC7955"/>
    <w:rsid w:val="00EC7A2F"/>
    <w:rsid w:val="00ED1F4B"/>
    <w:rsid w:val="00ED33E1"/>
    <w:rsid w:val="00ED6BBD"/>
    <w:rsid w:val="00EE2AD7"/>
    <w:rsid w:val="00EF465D"/>
    <w:rsid w:val="00F02FAC"/>
    <w:rsid w:val="00F07F87"/>
    <w:rsid w:val="00F10E2B"/>
    <w:rsid w:val="00F111D6"/>
    <w:rsid w:val="00F15A3F"/>
    <w:rsid w:val="00F20A58"/>
    <w:rsid w:val="00F2309C"/>
    <w:rsid w:val="00F232C9"/>
    <w:rsid w:val="00F2402F"/>
    <w:rsid w:val="00F304B0"/>
    <w:rsid w:val="00F321BE"/>
    <w:rsid w:val="00F340B1"/>
    <w:rsid w:val="00F34460"/>
    <w:rsid w:val="00F34A0B"/>
    <w:rsid w:val="00F34B03"/>
    <w:rsid w:val="00F367E7"/>
    <w:rsid w:val="00F40ECF"/>
    <w:rsid w:val="00F44474"/>
    <w:rsid w:val="00F51932"/>
    <w:rsid w:val="00F52169"/>
    <w:rsid w:val="00F52725"/>
    <w:rsid w:val="00F532B8"/>
    <w:rsid w:val="00F536EE"/>
    <w:rsid w:val="00F572F5"/>
    <w:rsid w:val="00F57A61"/>
    <w:rsid w:val="00F64041"/>
    <w:rsid w:val="00F705BB"/>
    <w:rsid w:val="00F744BA"/>
    <w:rsid w:val="00F75F25"/>
    <w:rsid w:val="00F84A93"/>
    <w:rsid w:val="00F874E4"/>
    <w:rsid w:val="00F93537"/>
    <w:rsid w:val="00FA006D"/>
    <w:rsid w:val="00FA649D"/>
    <w:rsid w:val="00FB09FB"/>
    <w:rsid w:val="00FB1BCE"/>
    <w:rsid w:val="00FB22C3"/>
    <w:rsid w:val="00FB5DAB"/>
    <w:rsid w:val="00FB6FC6"/>
    <w:rsid w:val="00FC1146"/>
    <w:rsid w:val="00FC236A"/>
    <w:rsid w:val="00FC51D9"/>
    <w:rsid w:val="00FC61C5"/>
    <w:rsid w:val="00FD428A"/>
    <w:rsid w:val="00FD6DC1"/>
    <w:rsid w:val="00FE13E1"/>
    <w:rsid w:val="00FE5917"/>
    <w:rsid w:val="00FE753C"/>
    <w:rsid w:val="00FF136D"/>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E7DD9D"/>
  <w15:docId w15:val="{F42351A7-4CB6-4475-974F-08466409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E5A61"/>
    <w:pPr>
      <w:spacing w:line="312" w:lineRule="auto"/>
      <w:jc w:val="both"/>
    </w:pPr>
    <w:rPr>
      <w:rFonts w:ascii="Arial" w:hAnsi="Arial"/>
      <w:sz w:val="22"/>
      <w:szCs w:val="24"/>
      <w:lang w:val="de-DE" w:eastAsia="de-DE"/>
    </w:rPr>
  </w:style>
  <w:style w:type="paragraph" w:styleId="berschrift1">
    <w:name w:val="heading 1"/>
    <w:basedOn w:val="Standard"/>
    <w:next w:val="Standard"/>
    <w:qFormat/>
    <w:rsid w:val="00D11956"/>
    <w:pPr>
      <w:keepNext/>
      <w:numPr>
        <w:numId w:val="3"/>
      </w:numPr>
      <w:spacing w:after="60"/>
      <w:outlineLvl w:val="0"/>
    </w:pPr>
    <w:rPr>
      <w:rFonts w:cs="Arial"/>
      <w:b/>
      <w:bCs/>
      <w:kern w:val="32"/>
      <w:sz w:val="36"/>
      <w:szCs w:val="36"/>
    </w:rPr>
  </w:style>
  <w:style w:type="paragraph" w:styleId="berschrift2">
    <w:name w:val="heading 2"/>
    <w:basedOn w:val="Standard"/>
    <w:next w:val="Standard"/>
    <w:qFormat/>
    <w:rsid w:val="00D11956"/>
    <w:pPr>
      <w:keepNext/>
      <w:numPr>
        <w:ilvl w:val="1"/>
        <w:numId w:val="3"/>
      </w:numPr>
      <w:spacing w:after="60"/>
      <w:outlineLvl w:val="1"/>
    </w:pPr>
    <w:rPr>
      <w:rFonts w:cs="Arial"/>
      <w:b/>
      <w:bCs/>
      <w:iCs/>
      <w:sz w:val="32"/>
      <w:szCs w:val="28"/>
    </w:rPr>
  </w:style>
  <w:style w:type="paragraph" w:styleId="berschrift3">
    <w:name w:val="heading 3"/>
    <w:basedOn w:val="Standard"/>
    <w:next w:val="Standard"/>
    <w:qFormat/>
    <w:rsid w:val="00D11956"/>
    <w:pPr>
      <w:keepNext/>
      <w:numPr>
        <w:ilvl w:val="2"/>
        <w:numId w:val="3"/>
      </w:numPr>
      <w:spacing w:after="60"/>
      <w:outlineLvl w:val="2"/>
    </w:pPr>
    <w:rPr>
      <w:rFonts w:cs="Arial"/>
      <w:b/>
      <w:bCs/>
      <w:sz w:val="28"/>
      <w:szCs w:val="26"/>
    </w:rPr>
  </w:style>
  <w:style w:type="paragraph" w:styleId="berschrift4">
    <w:name w:val="heading 4"/>
    <w:basedOn w:val="Standard"/>
    <w:next w:val="Standard"/>
    <w:qFormat/>
    <w:rsid w:val="00577290"/>
    <w:pPr>
      <w:numPr>
        <w:ilvl w:val="3"/>
        <w:numId w:val="3"/>
      </w:numPr>
      <w:spacing w:after="60"/>
      <w:contextualSpacing/>
      <w:outlineLvl w:val="3"/>
    </w:pPr>
    <w:rPr>
      <w:b/>
      <w:bCs/>
      <w:sz w:val="24"/>
      <w:szCs w:val="22"/>
      <w:lang w:val="en-GB"/>
    </w:rPr>
  </w:style>
  <w:style w:type="paragraph" w:styleId="berschrift5">
    <w:name w:val="heading 5"/>
    <w:basedOn w:val="Standard"/>
    <w:next w:val="Standard"/>
    <w:qFormat/>
    <w:rsid w:val="00CA3601"/>
    <w:pPr>
      <w:numPr>
        <w:ilvl w:val="4"/>
        <w:numId w:val="3"/>
      </w:numPr>
      <w:spacing w:before="240" w:after="60"/>
      <w:outlineLvl w:val="4"/>
    </w:pPr>
    <w:rPr>
      <w:b/>
      <w:bCs/>
      <w:iCs/>
      <w:sz w:val="26"/>
      <w:szCs w:val="26"/>
    </w:rPr>
  </w:style>
  <w:style w:type="paragraph" w:styleId="berschrift6">
    <w:name w:val="heading 6"/>
    <w:basedOn w:val="Standard"/>
    <w:next w:val="Standard"/>
    <w:qFormat/>
    <w:rsid w:val="00CA3601"/>
    <w:pPr>
      <w:numPr>
        <w:ilvl w:val="5"/>
        <w:numId w:val="3"/>
      </w:numPr>
      <w:spacing w:before="240" w:after="60"/>
      <w:outlineLvl w:val="5"/>
    </w:pPr>
    <w:rPr>
      <w:bCs/>
      <w:szCs w:val="22"/>
    </w:rPr>
  </w:style>
  <w:style w:type="paragraph" w:styleId="berschrift7">
    <w:name w:val="heading 7"/>
    <w:basedOn w:val="Standard"/>
    <w:next w:val="Standard"/>
    <w:qFormat/>
    <w:rsid w:val="00CA3601"/>
    <w:pPr>
      <w:numPr>
        <w:ilvl w:val="6"/>
        <w:numId w:val="3"/>
      </w:numPr>
      <w:spacing w:before="240" w:after="60"/>
      <w:outlineLvl w:val="6"/>
    </w:pPr>
  </w:style>
  <w:style w:type="paragraph" w:styleId="berschrift8">
    <w:name w:val="heading 8"/>
    <w:basedOn w:val="Standard"/>
    <w:next w:val="Standard"/>
    <w:qFormat/>
    <w:rsid w:val="00CA3601"/>
    <w:pPr>
      <w:numPr>
        <w:ilvl w:val="7"/>
        <w:numId w:val="3"/>
      </w:numPr>
      <w:spacing w:before="240" w:after="60"/>
      <w:outlineLvl w:val="7"/>
    </w:pPr>
    <w:rPr>
      <w:iCs/>
    </w:rPr>
  </w:style>
  <w:style w:type="paragraph" w:styleId="berschrift9">
    <w:name w:val="heading 9"/>
    <w:basedOn w:val="Standard"/>
    <w:next w:val="Standard"/>
    <w:qFormat/>
    <w:rsid w:val="00CA3601"/>
    <w:pPr>
      <w:numPr>
        <w:ilvl w:val="8"/>
        <w:numId w:val="3"/>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3">
    <w:name w:val="Formatvorlage Aufzählung 3"/>
    <w:basedOn w:val="Standard"/>
    <w:rsid w:val="008957D0"/>
    <w:pPr>
      <w:numPr>
        <w:numId w:val="28"/>
      </w:numPr>
    </w:pPr>
  </w:style>
  <w:style w:type="paragraph" w:customStyle="1" w:styleId="Literatur">
    <w:name w:val="Literatur"/>
    <w:aliases w:val="Anhang,Abkürzungen etc."/>
    <w:basedOn w:val="Standard"/>
    <w:next w:val="Standard"/>
    <w:rsid w:val="0070616D"/>
    <w:pPr>
      <w:spacing w:after="120" w:line="240" w:lineRule="auto"/>
      <w:outlineLvl w:val="0"/>
    </w:pPr>
    <w:rPr>
      <w:sz w:val="36"/>
    </w:rPr>
  </w:style>
  <w:style w:type="paragraph" w:customStyle="1" w:styleId="FormatvorlageAufzhlung2">
    <w:name w:val="Formatvorlage Aufzählung 2"/>
    <w:basedOn w:val="Standard"/>
    <w:rsid w:val="008957D0"/>
    <w:pPr>
      <w:numPr>
        <w:ilvl w:val="1"/>
        <w:numId w:val="21"/>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Standard"/>
    <w:rsid w:val="008957D0"/>
    <w:pPr>
      <w:numPr>
        <w:numId w:val="20"/>
      </w:numPr>
    </w:pPr>
  </w:style>
  <w:style w:type="paragraph" w:styleId="Dokumentstruktur">
    <w:name w:val="Document Map"/>
    <w:basedOn w:val="Standard"/>
    <w:semiHidden/>
    <w:rsid w:val="009366DE"/>
    <w:pPr>
      <w:shd w:val="clear" w:color="auto" w:fill="000080"/>
    </w:pPr>
    <w:rPr>
      <w:rFonts w:ascii="Tahoma" w:hAnsi="Tahoma" w:cs="Tahoma"/>
      <w:sz w:val="20"/>
      <w:szCs w:val="20"/>
    </w:rPr>
  </w:style>
  <w:style w:type="paragraph" w:styleId="Kopfzeile">
    <w:name w:val="header"/>
    <w:basedOn w:val="Standard"/>
    <w:rsid w:val="002E27DE"/>
    <w:pPr>
      <w:tabs>
        <w:tab w:val="center" w:pos="4536"/>
        <w:tab w:val="right" w:pos="9072"/>
      </w:tabs>
    </w:pPr>
    <w:rPr>
      <w:sz w:val="18"/>
    </w:rPr>
  </w:style>
  <w:style w:type="paragraph" w:styleId="Fuzeile">
    <w:name w:val="footer"/>
    <w:basedOn w:val="Standard"/>
    <w:link w:val="FuzeileZchn"/>
    <w:rsid w:val="002E27DE"/>
    <w:pPr>
      <w:tabs>
        <w:tab w:val="center" w:pos="4536"/>
        <w:tab w:val="right" w:pos="9072"/>
      </w:tabs>
    </w:pPr>
    <w:rPr>
      <w:sz w:val="18"/>
    </w:rPr>
  </w:style>
  <w:style w:type="character" w:customStyle="1" w:styleId="FuzeileZchn">
    <w:name w:val="Fußzeile Zchn"/>
    <w:link w:val="Fuzeile"/>
    <w:rsid w:val="00D416AA"/>
    <w:rPr>
      <w:rFonts w:ascii="Arial" w:hAnsi="Arial"/>
      <w:sz w:val="18"/>
      <w:szCs w:val="24"/>
      <w:lang w:val="de-DE" w:eastAsia="de-DE" w:bidi="ar-SA"/>
    </w:rPr>
  </w:style>
  <w:style w:type="character" w:styleId="Seitenzahl">
    <w:name w:val="page number"/>
    <w:rsid w:val="001F16DC"/>
    <w:rPr>
      <w:rFonts w:ascii="Arial" w:hAnsi="Arial"/>
      <w:sz w:val="16"/>
      <w:szCs w:val="18"/>
    </w:rPr>
  </w:style>
  <w:style w:type="paragraph" w:styleId="Verzeichnis1">
    <w:name w:val="toc 1"/>
    <w:basedOn w:val="Standard"/>
    <w:next w:val="Standard"/>
    <w:autoRedefine/>
    <w:uiPriority w:val="39"/>
    <w:rsid w:val="004F7FBA"/>
    <w:pPr>
      <w:tabs>
        <w:tab w:val="right" w:leader="dot" w:pos="9060"/>
      </w:tabs>
      <w:spacing w:before="240" w:after="60"/>
    </w:pPr>
    <w:rPr>
      <w:rFonts w:cs="Arial"/>
      <w:bCs/>
      <w:szCs w:val="22"/>
    </w:rPr>
  </w:style>
  <w:style w:type="paragraph" w:styleId="Verzeichnis2">
    <w:name w:val="toc 2"/>
    <w:basedOn w:val="Standard"/>
    <w:next w:val="Standard"/>
    <w:autoRedefine/>
    <w:uiPriority w:val="39"/>
    <w:rsid w:val="009C4F64"/>
    <w:pPr>
      <w:spacing w:after="60"/>
      <w:ind w:left="113"/>
    </w:pPr>
    <w:rPr>
      <w:bCs/>
      <w:szCs w:val="20"/>
    </w:rPr>
  </w:style>
  <w:style w:type="paragraph" w:styleId="Verzeichnis3">
    <w:name w:val="toc 3"/>
    <w:basedOn w:val="Standard"/>
    <w:next w:val="Standard"/>
    <w:autoRedefine/>
    <w:uiPriority w:val="39"/>
    <w:rsid w:val="009C4F64"/>
    <w:pPr>
      <w:tabs>
        <w:tab w:val="left" w:pos="960"/>
        <w:tab w:val="right" w:leader="dot" w:pos="9060"/>
      </w:tabs>
      <w:spacing w:after="60"/>
      <w:ind w:left="227"/>
    </w:pPr>
    <w:rPr>
      <w:szCs w:val="20"/>
    </w:rPr>
  </w:style>
  <w:style w:type="paragraph" w:styleId="Verzeichnis4">
    <w:name w:val="toc 4"/>
    <w:basedOn w:val="Standard"/>
    <w:next w:val="Standard"/>
    <w:autoRedefine/>
    <w:semiHidden/>
    <w:rsid w:val="00056E7F"/>
    <w:pPr>
      <w:spacing w:after="120"/>
      <w:ind w:left="170"/>
    </w:pPr>
    <w:rPr>
      <w:szCs w:val="20"/>
    </w:rPr>
  </w:style>
  <w:style w:type="paragraph" w:styleId="Verzeichnis5">
    <w:name w:val="toc 5"/>
    <w:basedOn w:val="Standard"/>
    <w:next w:val="Standard"/>
    <w:autoRedefine/>
    <w:semiHidden/>
    <w:rsid w:val="00A71F4D"/>
    <w:pPr>
      <w:spacing w:after="120"/>
    </w:pPr>
    <w:rPr>
      <w:szCs w:val="20"/>
    </w:rPr>
  </w:style>
  <w:style w:type="paragraph" w:styleId="Verzeichnis6">
    <w:name w:val="toc 6"/>
    <w:basedOn w:val="Standard"/>
    <w:next w:val="Standard"/>
    <w:autoRedefine/>
    <w:semiHidden/>
    <w:rsid w:val="00083224"/>
    <w:pPr>
      <w:ind w:left="960"/>
    </w:pPr>
    <w:rPr>
      <w:rFonts w:ascii="Times New Roman" w:hAnsi="Times New Roman"/>
      <w:sz w:val="20"/>
      <w:szCs w:val="20"/>
    </w:rPr>
  </w:style>
  <w:style w:type="paragraph" w:styleId="Verzeichnis7">
    <w:name w:val="toc 7"/>
    <w:basedOn w:val="Standard"/>
    <w:next w:val="Standard"/>
    <w:autoRedefine/>
    <w:semiHidden/>
    <w:rsid w:val="00083224"/>
    <w:pPr>
      <w:ind w:left="1200"/>
    </w:pPr>
    <w:rPr>
      <w:rFonts w:ascii="Times New Roman" w:hAnsi="Times New Roman"/>
      <w:sz w:val="20"/>
      <w:szCs w:val="20"/>
    </w:rPr>
  </w:style>
  <w:style w:type="paragraph" w:styleId="Verzeichnis8">
    <w:name w:val="toc 8"/>
    <w:basedOn w:val="Standard"/>
    <w:next w:val="Standard"/>
    <w:autoRedefine/>
    <w:semiHidden/>
    <w:rsid w:val="00083224"/>
    <w:pPr>
      <w:ind w:left="1440"/>
    </w:pPr>
    <w:rPr>
      <w:rFonts w:ascii="Times New Roman" w:hAnsi="Times New Roman"/>
      <w:sz w:val="20"/>
      <w:szCs w:val="20"/>
    </w:rPr>
  </w:style>
  <w:style w:type="paragraph" w:styleId="Verzeichnis9">
    <w:name w:val="toc 9"/>
    <w:basedOn w:val="Standard"/>
    <w:next w:val="Standard"/>
    <w:autoRedefine/>
    <w:semiHidden/>
    <w:rsid w:val="00083224"/>
    <w:pPr>
      <w:ind w:left="1680"/>
    </w:pPr>
    <w:rPr>
      <w:rFonts w:ascii="Times New Roman" w:hAnsi="Times New Roman"/>
      <w:sz w:val="20"/>
      <w:szCs w:val="20"/>
    </w:rPr>
  </w:style>
  <w:style w:type="character" w:styleId="Zeilennummer">
    <w:name w:val="line number"/>
    <w:basedOn w:val="Absatz-Standardschriftart"/>
    <w:rsid w:val="00E504AE"/>
  </w:style>
  <w:style w:type="paragraph" w:styleId="Funotentext">
    <w:name w:val="footnote text"/>
    <w:basedOn w:val="Standard"/>
    <w:semiHidden/>
    <w:rsid w:val="00DA5FB3"/>
    <w:rPr>
      <w:sz w:val="20"/>
      <w:szCs w:val="20"/>
    </w:rPr>
  </w:style>
  <w:style w:type="character" w:styleId="Funotenzeichen">
    <w:name w:val="footnote reference"/>
    <w:semiHidden/>
    <w:rsid w:val="00DA5FB3"/>
    <w:rPr>
      <w:vertAlign w:val="superscript"/>
    </w:rPr>
  </w:style>
  <w:style w:type="table" w:styleId="Tabellenraster">
    <w:name w:val="Table Grid"/>
    <w:basedOn w:val="NormaleTabelle"/>
    <w:rsid w:val="000D6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14026"/>
    <w:rPr>
      <w:rFonts w:ascii="Tahoma" w:hAnsi="Tahoma" w:cs="Tahoma"/>
      <w:sz w:val="16"/>
      <w:szCs w:val="16"/>
    </w:rPr>
  </w:style>
  <w:style w:type="paragraph" w:styleId="Beschriftung">
    <w:name w:val="caption"/>
    <w:basedOn w:val="Standard"/>
    <w:next w:val="Standard"/>
    <w:qFormat/>
    <w:rsid w:val="00D11956"/>
    <w:pPr>
      <w:spacing w:before="120" w:after="240"/>
      <w:jc w:val="left"/>
    </w:pPr>
    <w:rPr>
      <w:bCs/>
      <w:color w:val="000000"/>
      <w:sz w:val="20"/>
      <w:szCs w:val="18"/>
      <w:lang w:val="de-AT" w:eastAsia="en-US" w:bidi="en-US"/>
    </w:rPr>
  </w:style>
  <w:style w:type="paragraph" w:styleId="Abbildungsverzeichnis">
    <w:name w:val="table of figures"/>
    <w:basedOn w:val="Standard"/>
    <w:next w:val="Standard"/>
    <w:unhideWhenUsed/>
    <w:qFormat/>
    <w:rsid w:val="0000261A"/>
    <w:rPr>
      <w:szCs w:val="22"/>
      <w:lang w:val="de-AT" w:eastAsia="en-US" w:bidi="en-US"/>
    </w:rPr>
  </w:style>
  <w:style w:type="paragraph" w:styleId="Literaturverzeichnis">
    <w:name w:val="Bibliography"/>
    <w:basedOn w:val="Standard"/>
    <w:autoRedefine/>
    <w:unhideWhenUsed/>
    <w:qFormat/>
    <w:rsid w:val="00B86C2F"/>
    <w:pPr>
      <w:spacing w:after="200"/>
    </w:pPr>
    <w:rPr>
      <w:rFonts w:cs="Arial"/>
      <w:noProof/>
      <w:szCs w:val="22"/>
      <w:lang w:val="en-US" w:eastAsia="en-US" w:bidi="en-US"/>
    </w:rPr>
  </w:style>
  <w:style w:type="character" w:styleId="Kommentarzeichen">
    <w:name w:val="annotation reference"/>
    <w:semiHidden/>
    <w:unhideWhenUsed/>
    <w:rsid w:val="00D416AA"/>
    <w:rPr>
      <w:sz w:val="16"/>
      <w:szCs w:val="16"/>
    </w:rPr>
  </w:style>
  <w:style w:type="paragraph" w:styleId="Kommentartext">
    <w:name w:val="annotation text"/>
    <w:basedOn w:val="Standard"/>
    <w:link w:val="KommentartextZchn"/>
    <w:unhideWhenUsed/>
    <w:rsid w:val="00D416AA"/>
    <w:pPr>
      <w:spacing w:after="200"/>
    </w:pPr>
    <w:rPr>
      <w:rFonts w:ascii="Times New Roman" w:hAnsi="Times New Roman"/>
      <w:sz w:val="20"/>
      <w:szCs w:val="20"/>
      <w:lang w:val="de-AT" w:eastAsia="en-US" w:bidi="en-US"/>
    </w:rPr>
  </w:style>
  <w:style w:type="character" w:customStyle="1" w:styleId="KommentartextZchn">
    <w:name w:val="Kommentartext Zchn"/>
    <w:link w:val="Kommentartext"/>
    <w:rsid w:val="00D416AA"/>
    <w:rPr>
      <w:lang w:val="de-AT" w:eastAsia="en-US" w:bidi="en-US"/>
    </w:rPr>
  </w:style>
  <w:style w:type="paragraph" w:customStyle="1" w:styleId="Startberschrift">
    <w:name w:val="Startüberschrift"/>
    <w:basedOn w:val="Standard"/>
    <w:next w:val="Standard"/>
    <w:link w:val="StartberschriftZchn"/>
    <w:qFormat/>
    <w:rsid w:val="0070616D"/>
    <w:pPr>
      <w:spacing w:after="120"/>
      <w:outlineLvl w:val="0"/>
    </w:pPr>
    <w:rPr>
      <w:b/>
      <w:sz w:val="36"/>
      <w:szCs w:val="36"/>
      <w:lang w:val="de-AT" w:eastAsia="en-US" w:bidi="en-US"/>
    </w:rPr>
  </w:style>
  <w:style w:type="character" w:customStyle="1" w:styleId="StartberschriftZchn">
    <w:name w:val="Startüberschrift Zchn"/>
    <w:link w:val="Startberschrift"/>
    <w:rsid w:val="0070616D"/>
    <w:rPr>
      <w:rFonts w:ascii="Arial" w:hAnsi="Arial"/>
      <w:b/>
      <w:sz w:val="36"/>
      <w:szCs w:val="36"/>
      <w:lang w:eastAsia="en-US" w:bidi="en-US"/>
    </w:rPr>
  </w:style>
  <w:style w:type="paragraph" w:customStyle="1" w:styleId="DeckblattBachelorarbeit">
    <w:name w:val="Deckblatt Bachelorarbeit"/>
    <w:basedOn w:val="Standard"/>
    <w:rsid w:val="00382D13"/>
    <w:pPr>
      <w:tabs>
        <w:tab w:val="left" w:pos="426"/>
      </w:tabs>
      <w:jc w:val="left"/>
    </w:pPr>
    <w:rPr>
      <w:rFonts w:cs="Arial"/>
      <w:b/>
      <w:color w:val="000000" w:themeColor="text1"/>
      <w:sz w:val="40"/>
      <w:szCs w:val="40"/>
    </w:rPr>
  </w:style>
  <w:style w:type="paragraph" w:customStyle="1" w:styleId="DeckblattStudiengang">
    <w:name w:val="Deckblatt Studiengang"/>
    <w:basedOn w:val="Standard"/>
    <w:rsid w:val="00382D13"/>
    <w:pPr>
      <w:tabs>
        <w:tab w:val="left" w:pos="426"/>
      </w:tabs>
      <w:spacing w:before="120"/>
      <w:jc w:val="left"/>
    </w:pPr>
    <w:rPr>
      <w:rFonts w:cs="Arial"/>
      <w:color w:val="000000" w:themeColor="text1"/>
      <w:sz w:val="32"/>
      <w:szCs w:val="32"/>
    </w:rPr>
  </w:style>
  <w:style w:type="paragraph" w:customStyle="1" w:styleId="DeckblattArbeitstitel">
    <w:name w:val="Deckblatt Arbeitstitel"/>
    <w:basedOn w:val="Standard"/>
    <w:rsid w:val="00382D13"/>
    <w:pPr>
      <w:jc w:val="left"/>
    </w:pPr>
    <w:rPr>
      <w:b/>
      <w:color w:val="000000" w:themeColor="text1"/>
      <w:sz w:val="40"/>
      <w:szCs w:val="40"/>
    </w:rPr>
  </w:style>
  <w:style w:type="paragraph" w:customStyle="1" w:styleId="DeckblattAutor">
    <w:name w:val="Deckblatt Autor"/>
    <w:basedOn w:val="Standard"/>
    <w:rsid w:val="00382D13"/>
    <w:pPr>
      <w:tabs>
        <w:tab w:val="left" w:pos="426"/>
      </w:tabs>
      <w:spacing w:line="276" w:lineRule="auto"/>
      <w:jc w:val="left"/>
    </w:pPr>
    <w:rPr>
      <w:rFonts w:cs="Arial"/>
      <w:color w:val="000000" w:themeColor="text1"/>
      <w:sz w:val="26"/>
      <w:szCs w:val="26"/>
    </w:rPr>
  </w:style>
  <w:style w:type="paragraph" w:customStyle="1" w:styleId="Anmerkungen">
    <w:name w:val="Anmerkungen"/>
    <w:basedOn w:val="Standard"/>
    <w:qFormat/>
    <w:rsid w:val="002F11F7"/>
    <w:rPr>
      <w:color w:val="008462"/>
      <w:szCs w:val="22"/>
    </w:rPr>
  </w:style>
  <w:style w:type="character" w:styleId="Fett">
    <w:name w:val="Strong"/>
    <w:basedOn w:val="Absatz-Standardschriftart"/>
    <w:qFormat/>
    <w:rsid w:val="0039203A"/>
    <w:rPr>
      <w:b/>
      <w:bCs/>
    </w:rPr>
  </w:style>
  <w:style w:type="character" w:styleId="Platzhaltertext">
    <w:name w:val="Placeholder Text"/>
    <w:basedOn w:val="Absatz-Standardschriftart"/>
    <w:uiPriority w:val="99"/>
    <w:semiHidden/>
    <w:rsid w:val="00382D13"/>
    <w:rPr>
      <w:color w:val="808080"/>
    </w:rPr>
  </w:style>
  <w:style w:type="character" w:styleId="NichtaufgelsteErwhnung">
    <w:name w:val="Unresolved Mention"/>
    <w:basedOn w:val="Absatz-Standardschriftart"/>
    <w:uiPriority w:val="99"/>
    <w:semiHidden/>
    <w:unhideWhenUsed/>
    <w:rsid w:val="00B20981"/>
    <w:rPr>
      <w:color w:val="605E5C"/>
      <w:shd w:val="clear" w:color="auto" w:fill="E1DFDD"/>
    </w:rPr>
  </w:style>
  <w:style w:type="paragraph" w:styleId="Listenabsatz">
    <w:name w:val="List Paragraph"/>
    <w:basedOn w:val="Standard"/>
    <w:uiPriority w:val="34"/>
    <w:qFormat/>
    <w:rsid w:val="00F10E2B"/>
    <w:pPr>
      <w:ind w:left="720"/>
      <w:contextualSpacing/>
    </w:pPr>
  </w:style>
  <w:style w:type="paragraph" w:styleId="Titel">
    <w:name w:val="Title"/>
    <w:basedOn w:val="Standard"/>
    <w:next w:val="Standard"/>
    <w:link w:val="TitelZchn"/>
    <w:qFormat/>
    <w:rsid w:val="003401E3"/>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3401E3"/>
    <w:rPr>
      <w:rFonts w:asciiTheme="majorHAnsi" w:eastAsiaTheme="majorEastAsia" w:hAnsiTheme="majorHAnsi" w:cstheme="majorBidi"/>
      <w:spacing w:val="-10"/>
      <w:kern w:val="28"/>
      <w:sz w:val="56"/>
      <w:szCs w:val="56"/>
      <w:lang w:val="de-DE" w:eastAsia="de-DE"/>
    </w:rPr>
  </w:style>
  <w:style w:type="character" w:styleId="Hervorhebung">
    <w:name w:val="Emphasis"/>
    <w:basedOn w:val="Absatz-Standardschriftart"/>
    <w:qFormat/>
    <w:rsid w:val="00C827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325219">
      <w:bodyDiv w:val="1"/>
      <w:marLeft w:val="0"/>
      <w:marRight w:val="0"/>
      <w:marTop w:val="0"/>
      <w:marBottom w:val="0"/>
      <w:divBdr>
        <w:top w:val="none" w:sz="0" w:space="0" w:color="auto"/>
        <w:left w:val="none" w:sz="0" w:space="0" w:color="auto"/>
        <w:bottom w:val="none" w:sz="0" w:space="0" w:color="auto"/>
        <w:right w:val="none" w:sz="0" w:space="0" w:color="auto"/>
      </w:divBdr>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602898">
      <w:bodyDiv w:val="1"/>
      <w:marLeft w:val="0"/>
      <w:marRight w:val="0"/>
      <w:marTop w:val="0"/>
      <w:marBottom w:val="0"/>
      <w:divBdr>
        <w:top w:val="none" w:sz="0" w:space="0" w:color="auto"/>
        <w:left w:val="none" w:sz="0" w:space="0" w:color="auto"/>
        <w:bottom w:val="none" w:sz="0" w:space="0" w:color="auto"/>
        <w:right w:val="none" w:sz="0" w:space="0" w:color="auto"/>
      </w:divBdr>
    </w:div>
    <w:div w:id="984309525">
      <w:bodyDiv w:val="1"/>
      <w:marLeft w:val="0"/>
      <w:marRight w:val="0"/>
      <w:marTop w:val="0"/>
      <w:marBottom w:val="0"/>
      <w:divBdr>
        <w:top w:val="none" w:sz="0" w:space="0" w:color="auto"/>
        <w:left w:val="none" w:sz="0" w:space="0" w:color="auto"/>
        <w:bottom w:val="none" w:sz="0" w:space="0" w:color="auto"/>
        <w:right w:val="none" w:sz="0" w:space="0" w:color="auto"/>
      </w:divBdr>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298013">
      <w:bodyDiv w:val="1"/>
      <w:marLeft w:val="0"/>
      <w:marRight w:val="0"/>
      <w:marTop w:val="0"/>
      <w:marBottom w:val="0"/>
      <w:divBdr>
        <w:top w:val="none" w:sz="0" w:space="0" w:color="auto"/>
        <w:left w:val="none" w:sz="0" w:space="0" w:color="auto"/>
        <w:bottom w:val="none" w:sz="0" w:space="0" w:color="auto"/>
        <w:right w:val="none" w:sz="0" w:space="0" w:color="auto"/>
      </w:divBdr>
    </w:div>
    <w:div w:id="1520896191">
      <w:bodyDiv w:val="1"/>
      <w:marLeft w:val="0"/>
      <w:marRight w:val="0"/>
      <w:marTop w:val="0"/>
      <w:marBottom w:val="0"/>
      <w:divBdr>
        <w:top w:val="none" w:sz="0" w:space="0" w:color="auto"/>
        <w:left w:val="none" w:sz="0" w:space="0" w:color="auto"/>
        <w:bottom w:val="none" w:sz="0" w:space="0" w:color="auto"/>
        <w:right w:val="none" w:sz="0" w:space="0" w:color="auto"/>
      </w:divBdr>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885757">
      <w:bodyDiv w:val="1"/>
      <w:marLeft w:val="0"/>
      <w:marRight w:val="0"/>
      <w:marTop w:val="0"/>
      <w:marBottom w:val="0"/>
      <w:divBdr>
        <w:top w:val="none" w:sz="0" w:space="0" w:color="auto"/>
        <w:left w:val="none" w:sz="0" w:space="0" w:color="auto"/>
        <w:bottom w:val="none" w:sz="0" w:space="0" w:color="auto"/>
        <w:right w:val="none" w:sz="0" w:space="0" w:color="auto"/>
      </w:divBdr>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bjectbay.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RIBA~1\AppData\Local\Temp\Vorlage%20BP%20D-3.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73336B2F9F4F8286A5A1FCA01092F4"/>
        <w:category>
          <w:name w:val="Allgemein"/>
          <w:gallery w:val="placeholder"/>
        </w:category>
        <w:types>
          <w:type w:val="bbPlcHdr"/>
        </w:types>
        <w:behaviors>
          <w:behavior w:val="content"/>
        </w:behaviors>
        <w:guid w:val="{C4728071-75D7-4831-A56E-C8F7F788878D}"/>
      </w:docPartPr>
      <w:docPartBody>
        <w:p w:rsidR="00EE1B93" w:rsidRDefault="006E4721" w:rsidP="006E4721">
          <w:pPr>
            <w:pStyle w:val="D973336B2F9F4F8286A5A1FCA01092F4"/>
          </w:pPr>
          <w:r>
            <w:rPr>
              <w:rStyle w:val="Platzhaltertext"/>
              <w:color w:val="auto"/>
            </w:rPr>
            <w:t>Bitte ausfüllen.</w:t>
          </w:r>
        </w:p>
      </w:docPartBody>
    </w:docPart>
    <w:docPart>
      <w:docPartPr>
        <w:name w:val="DefaultPlaceholder_-1854013440"/>
        <w:category>
          <w:name w:val="Allgemein"/>
          <w:gallery w:val="placeholder"/>
        </w:category>
        <w:types>
          <w:type w:val="bbPlcHdr"/>
        </w:types>
        <w:behaviors>
          <w:behavior w:val="content"/>
        </w:behaviors>
        <w:guid w:val="{8C614057-38A5-4C92-AF97-B3816DC6D10C}"/>
      </w:docPartPr>
      <w:docPartBody>
        <w:p w:rsidR="00422A7F" w:rsidRDefault="00187380">
          <w:r w:rsidRPr="00B7621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21"/>
    <w:rsid w:val="00187380"/>
    <w:rsid w:val="003330B4"/>
    <w:rsid w:val="00422A7F"/>
    <w:rsid w:val="006E4721"/>
    <w:rsid w:val="00D64F72"/>
    <w:rsid w:val="00ED10C7"/>
    <w:rsid w:val="00EE1B93"/>
    <w:rsid w:val="00FF7DC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87380"/>
    <w:rPr>
      <w:color w:val="808080"/>
    </w:rPr>
  </w:style>
  <w:style w:type="paragraph" w:customStyle="1" w:styleId="D973336B2F9F4F8286A5A1FCA01092F4">
    <w:name w:val="D973336B2F9F4F8286A5A1FCA01092F4"/>
    <w:rsid w:val="006E47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Larissa">
  <a:themeElements>
    <a:clrScheme name="FH Technikum Wien Farben">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Bal</b:Tag>
    <b:SourceType>Book</b:SourceType>
    <b:Guid>{15313086-B45F-42BA-85C5-9E819D7B14CD}</b:Guid>
    <b:Author>
      <b:Author>
        <b:NameList>
          <b:Person>
            <b:Last>Balzert</b:Last>
            <b:First>H.</b:First>
          </b:Person>
        </b:NameList>
      </b:Author>
    </b:Author>
    <b:Title>Lehrbuch der Objektmodellierung - Analyse und Entwurf mit der UML 2,  2. Ausg., Elsevier GmbH, München 2005.</b:Title>
    <b:City>München</b:City>
    <b:Year>2005</b:Year>
    <b:Publisher>Elsevier GmbH</b:Publisher>
    <b:RefOrder>1</b:RefOrder>
  </b:Source>
  <b:Source>
    <b:Tag>Wag07</b:Tag>
    <b:SourceType>Book</b:SourceType>
    <b:Guid>{A7BB4E47-2E89-441C-8528-2A6195479E92}</b:Guid>
    <b:Title>Performance Excellence. Der Praxisleitfaden zum effektiven Prozessmanagement</b:Title>
    <b:Year>2007</b:Year>
    <b:City>München</b:City>
    <b:Publisher>Hanser Fachbuch</b:Publisher>
    <b:Author>
      <b:Author>
        <b:NameList>
          <b:Person>
            <b:Last>Wagner</b:Last>
            <b:Middle>W.</b:Middle>
            <b:First>K.</b:First>
          </b:Person>
        </b:NameList>
      </b:Author>
    </b:Author>
    <b:RefOrder>2</b:RefOrder>
  </b:Source>
</b:Sources>
</file>

<file path=customXml/item2.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Props1.xml><?xml version="1.0" encoding="utf-8"?>
<ds:datastoreItem xmlns:ds="http://schemas.openxmlformats.org/officeDocument/2006/customXml" ds:itemID="{CF6ED29D-2829-4F01-92E9-EA02771A714A}">
  <ds:schemaRefs>
    <ds:schemaRef ds:uri="http://schemas.openxmlformats.org/officeDocument/2006/bibliography"/>
  </ds:schemaRefs>
</ds:datastoreItem>
</file>

<file path=customXml/itemProps2.xml><?xml version="1.0" encoding="utf-8"?>
<ds:datastoreItem xmlns:ds="http://schemas.openxmlformats.org/officeDocument/2006/customXml" ds:itemID="{693BBD41-7A30-43C0-A3EC-81132E2367D6}">
  <ds:schemaRefs>
    <ds:schemaRef ds:uri="http://www.w3.org/2001/XMLSchema"/>
    <ds:schemaRef ds:uri="http://www.zhaw.ch/AccessibilityAddIn"/>
  </ds:schemaRefs>
</ds:datastoreItem>
</file>

<file path=docProps/app.xml><?xml version="1.0" encoding="utf-8"?>
<Properties xmlns="http://schemas.openxmlformats.org/officeDocument/2006/extended-properties" xmlns:vt="http://schemas.openxmlformats.org/officeDocument/2006/docPropsVTypes">
  <Template>Vorlage BP D-3.dot</Template>
  <TotalTime>0</TotalTime>
  <Pages>7</Pages>
  <Words>1082</Words>
  <Characters>6817</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Technikum Wien</Company>
  <LinksUpToDate>false</LinksUpToDate>
  <CharactersWithSpaces>7884</CharactersWithSpaces>
  <SharedDoc>false</SharedDoc>
  <HLinks>
    <vt:vector size="84" baseType="variant">
      <vt:variant>
        <vt:i4>1900604</vt:i4>
      </vt:variant>
      <vt:variant>
        <vt:i4>80</vt:i4>
      </vt:variant>
      <vt:variant>
        <vt:i4>0</vt:i4>
      </vt:variant>
      <vt:variant>
        <vt:i4>5</vt:i4>
      </vt:variant>
      <vt:variant>
        <vt:lpwstr/>
      </vt:variant>
      <vt:variant>
        <vt:lpwstr>_Toc296002811</vt:lpwstr>
      </vt:variant>
      <vt:variant>
        <vt:i4>1900604</vt:i4>
      </vt:variant>
      <vt:variant>
        <vt:i4>74</vt:i4>
      </vt:variant>
      <vt:variant>
        <vt:i4>0</vt:i4>
      </vt:variant>
      <vt:variant>
        <vt:i4>5</vt:i4>
      </vt:variant>
      <vt:variant>
        <vt:lpwstr/>
      </vt:variant>
      <vt:variant>
        <vt:lpwstr>_Toc296002810</vt:lpwstr>
      </vt:variant>
      <vt:variant>
        <vt:i4>1835068</vt:i4>
      </vt:variant>
      <vt:variant>
        <vt:i4>68</vt:i4>
      </vt:variant>
      <vt:variant>
        <vt:i4>0</vt:i4>
      </vt:variant>
      <vt:variant>
        <vt:i4>5</vt:i4>
      </vt:variant>
      <vt:variant>
        <vt:lpwstr/>
      </vt:variant>
      <vt:variant>
        <vt:lpwstr>_Toc296002809</vt:lpwstr>
      </vt:variant>
      <vt:variant>
        <vt:i4>1835068</vt:i4>
      </vt:variant>
      <vt:variant>
        <vt:i4>62</vt:i4>
      </vt:variant>
      <vt:variant>
        <vt:i4>0</vt:i4>
      </vt:variant>
      <vt:variant>
        <vt:i4>5</vt:i4>
      </vt:variant>
      <vt:variant>
        <vt:lpwstr/>
      </vt:variant>
      <vt:variant>
        <vt:lpwstr>_Toc296002808</vt:lpwstr>
      </vt:variant>
      <vt:variant>
        <vt:i4>1835068</vt:i4>
      </vt:variant>
      <vt:variant>
        <vt:i4>56</vt:i4>
      </vt:variant>
      <vt:variant>
        <vt:i4>0</vt:i4>
      </vt:variant>
      <vt:variant>
        <vt:i4>5</vt:i4>
      </vt:variant>
      <vt:variant>
        <vt:lpwstr/>
      </vt:variant>
      <vt:variant>
        <vt:lpwstr>_Toc296002807</vt:lpwstr>
      </vt:variant>
      <vt:variant>
        <vt:i4>1835068</vt:i4>
      </vt:variant>
      <vt:variant>
        <vt:i4>50</vt:i4>
      </vt:variant>
      <vt:variant>
        <vt:i4>0</vt:i4>
      </vt:variant>
      <vt:variant>
        <vt:i4>5</vt:i4>
      </vt:variant>
      <vt:variant>
        <vt:lpwstr/>
      </vt:variant>
      <vt:variant>
        <vt:lpwstr>_Toc296002806</vt:lpwstr>
      </vt:variant>
      <vt:variant>
        <vt:i4>1835068</vt:i4>
      </vt:variant>
      <vt:variant>
        <vt:i4>44</vt:i4>
      </vt:variant>
      <vt:variant>
        <vt:i4>0</vt:i4>
      </vt:variant>
      <vt:variant>
        <vt:i4>5</vt:i4>
      </vt:variant>
      <vt:variant>
        <vt:lpwstr/>
      </vt:variant>
      <vt:variant>
        <vt:lpwstr>_Toc296002805</vt:lpwstr>
      </vt:variant>
      <vt:variant>
        <vt:i4>1835068</vt:i4>
      </vt:variant>
      <vt:variant>
        <vt:i4>38</vt:i4>
      </vt:variant>
      <vt:variant>
        <vt:i4>0</vt:i4>
      </vt:variant>
      <vt:variant>
        <vt:i4>5</vt:i4>
      </vt:variant>
      <vt:variant>
        <vt:lpwstr/>
      </vt:variant>
      <vt:variant>
        <vt:lpwstr>_Toc296002804</vt:lpwstr>
      </vt:variant>
      <vt:variant>
        <vt:i4>1835068</vt:i4>
      </vt:variant>
      <vt:variant>
        <vt:i4>32</vt:i4>
      </vt:variant>
      <vt:variant>
        <vt:i4>0</vt:i4>
      </vt:variant>
      <vt:variant>
        <vt:i4>5</vt:i4>
      </vt:variant>
      <vt:variant>
        <vt:lpwstr/>
      </vt:variant>
      <vt:variant>
        <vt:lpwstr>_Toc296002803</vt:lpwstr>
      </vt:variant>
      <vt:variant>
        <vt:i4>1835068</vt:i4>
      </vt:variant>
      <vt:variant>
        <vt:i4>26</vt:i4>
      </vt:variant>
      <vt:variant>
        <vt:i4>0</vt:i4>
      </vt:variant>
      <vt:variant>
        <vt:i4>5</vt:i4>
      </vt:variant>
      <vt:variant>
        <vt:lpwstr/>
      </vt:variant>
      <vt:variant>
        <vt:lpwstr>_Toc296002802</vt:lpwstr>
      </vt:variant>
      <vt:variant>
        <vt:i4>1835068</vt:i4>
      </vt:variant>
      <vt:variant>
        <vt:i4>20</vt:i4>
      </vt:variant>
      <vt:variant>
        <vt:i4>0</vt:i4>
      </vt:variant>
      <vt:variant>
        <vt:i4>5</vt:i4>
      </vt:variant>
      <vt:variant>
        <vt:lpwstr/>
      </vt:variant>
      <vt:variant>
        <vt:lpwstr>_Toc296002801</vt:lpwstr>
      </vt:variant>
      <vt:variant>
        <vt:i4>1835068</vt:i4>
      </vt:variant>
      <vt:variant>
        <vt:i4>14</vt:i4>
      </vt:variant>
      <vt:variant>
        <vt:i4>0</vt:i4>
      </vt:variant>
      <vt:variant>
        <vt:i4>5</vt:i4>
      </vt:variant>
      <vt:variant>
        <vt:lpwstr/>
      </vt:variant>
      <vt:variant>
        <vt:lpwstr>_Toc296002800</vt:lpwstr>
      </vt:variant>
      <vt:variant>
        <vt:i4>1376307</vt:i4>
      </vt:variant>
      <vt:variant>
        <vt:i4>8</vt:i4>
      </vt:variant>
      <vt:variant>
        <vt:i4>0</vt:i4>
      </vt:variant>
      <vt:variant>
        <vt:i4>5</vt:i4>
      </vt:variant>
      <vt:variant>
        <vt:lpwstr/>
      </vt:variant>
      <vt:variant>
        <vt:lpwstr>_Toc296002799</vt:lpwstr>
      </vt:variant>
      <vt:variant>
        <vt:i4>1376307</vt:i4>
      </vt:variant>
      <vt:variant>
        <vt:i4>2</vt:i4>
      </vt:variant>
      <vt:variant>
        <vt:i4>0</vt:i4>
      </vt:variant>
      <vt:variant>
        <vt:i4>5</vt:i4>
      </vt:variant>
      <vt:variant>
        <vt:lpwstr/>
      </vt:variant>
      <vt:variant>
        <vt:lpwstr>_Toc296002798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Berufspraxis-Reflexion</dc:subject>
  <dc:creator>Stefan Hromada</dc:creator>
  <cp:keywords/>
  <cp:lastModifiedBy>Stefan Hromada</cp:lastModifiedBy>
  <cp:revision>124</cp:revision>
  <cp:lastPrinted>2022-01-28T21:25:00Z</cp:lastPrinted>
  <dcterms:created xsi:type="dcterms:W3CDTF">2023-03-15T11:42:00Z</dcterms:created>
  <dcterms:modified xsi:type="dcterms:W3CDTF">2024-03-10T21:40:00Z</dcterms:modified>
</cp:coreProperties>
</file>