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AC271" w14:textId="42335201" w:rsidR="006F6D43" w:rsidRPr="005627A7" w:rsidRDefault="006F6D43" w:rsidP="005627A7">
      <w:pPr>
        <w:spacing w:before="100" w:beforeAutospacing="1" w:after="100" w:afterAutospacing="1" w:line="240" w:lineRule="auto"/>
        <w:outlineLvl w:val="1"/>
        <w:rPr>
          <w:rFonts w:ascii="Times New Roman" w:eastAsia="Times New Roman" w:hAnsi="Times New Roman" w:cs="Times New Roman"/>
          <w:kern w:val="0"/>
          <w:lang w:eastAsia="es-MX"/>
          <w14:ligatures w14:val="none"/>
        </w:rPr>
      </w:pPr>
      <w:r w:rsidRPr="006F6D43">
        <w:rPr>
          <w:rFonts w:ascii="Segoe UI Symbol" w:eastAsia="Times New Roman" w:hAnsi="Segoe UI Symbol" w:cs="Segoe UI Symbol"/>
          <w:b/>
          <w:bCs/>
          <w:kern w:val="0"/>
          <w:sz w:val="36"/>
          <w:szCs w:val="36"/>
          <w:lang w:eastAsia="es-MX"/>
          <w14:ligatures w14:val="none"/>
        </w:rPr>
        <w:t>✦</w:t>
      </w:r>
      <w:r w:rsidRPr="006F6D43">
        <w:rPr>
          <w:rFonts w:ascii="Times New Roman" w:eastAsia="Times New Roman" w:hAnsi="Times New Roman" w:cs="Times New Roman"/>
          <w:b/>
          <w:bCs/>
          <w:kern w:val="0"/>
          <w:sz w:val="36"/>
          <w:szCs w:val="36"/>
          <w:lang w:eastAsia="es-MX"/>
          <w14:ligatures w14:val="none"/>
        </w:rPr>
        <w:t xml:space="preserve"> "El Aliento Despierta"</w:t>
      </w:r>
    </w:p>
    <w:p w14:paraId="7AB252EC" w14:textId="77777777"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i/>
          <w:iCs/>
          <w:kern w:val="0"/>
          <w:lang w:eastAsia="es-MX"/>
          <w14:ligatures w14:val="none"/>
        </w:rPr>
        <w:t>La verdadera historia del pueblo humano y su Libertador en Kepler-282C</w:t>
      </w:r>
    </w:p>
    <w:p w14:paraId="26241AD3" w14:textId="77777777" w:rsidR="006F6D43" w:rsidRPr="006F6D43" w:rsidRDefault="00000000" w:rsidP="006F6D43">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6CDB05EB">
          <v:rect id="_x0000_i1026" style="width:0;height:1.5pt" o:hralign="center" o:hrstd="t" o:hr="t" fillcolor="#a0a0a0" stroked="f"/>
        </w:pict>
      </w:r>
    </w:p>
    <w:p w14:paraId="5225EA7E" w14:textId="77777777" w:rsidR="006F6D43" w:rsidRPr="006F6D43" w:rsidRDefault="006F6D43" w:rsidP="005627A7">
      <w:pPr>
        <w:spacing w:before="100" w:beforeAutospacing="1" w:after="100" w:afterAutospacing="1" w:line="240" w:lineRule="auto"/>
        <w:outlineLvl w:val="2"/>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b/>
          <w:bCs/>
          <w:kern w:val="0"/>
          <w:lang w:eastAsia="es-MX"/>
          <w14:ligatures w14:val="none"/>
        </w:rPr>
        <w:t>Kepler nunca fue nuestro.</w:t>
      </w:r>
      <w:r w:rsidRPr="006F6D43">
        <w:rPr>
          <w:rFonts w:ascii="Times New Roman" w:eastAsia="Times New Roman" w:hAnsi="Times New Roman" w:cs="Times New Roman"/>
          <w:kern w:val="0"/>
          <w:lang w:eastAsia="es-MX"/>
          <w14:ligatures w14:val="none"/>
        </w:rPr>
        <w:br/>
        <w:t>Durante milenios, los humanos no fuimos raza, ni nación, ni tribu siquiera. Fuimos sombra.</w:t>
      </w:r>
      <w:r w:rsidRPr="006F6D43">
        <w:rPr>
          <w:rFonts w:ascii="Times New Roman" w:eastAsia="Times New Roman" w:hAnsi="Times New Roman" w:cs="Times New Roman"/>
          <w:kern w:val="0"/>
          <w:lang w:eastAsia="es-MX"/>
          <w14:ligatures w14:val="none"/>
        </w:rPr>
        <w:br/>
        <w:t>Nacimos en barro, entre cables oxidados y ruinas que aún lloraban fuego. Nos arrastramos por túneles que sangraban magia. Fuimos criados como animales, moldeados como herramientas, rotos como piedras arrojadas a un abismo sin fondo.</w:t>
      </w:r>
    </w:p>
    <w:p w14:paraId="13A1B573" w14:textId="77777777"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 xml:space="preserve">Los </w:t>
      </w:r>
      <w:proofErr w:type="spellStart"/>
      <w:r w:rsidRPr="006F6D43">
        <w:rPr>
          <w:rFonts w:ascii="Times New Roman" w:eastAsia="Times New Roman" w:hAnsi="Times New Roman" w:cs="Times New Roman"/>
          <w:b/>
          <w:bCs/>
          <w:kern w:val="0"/>
          <w:lang w:eastAsia="es-MX"/>
          <w14:ligatures w14:val="none"/>
        </w:rPr>
        <w:t>Ithariis</w:t>
      </w:r>
      <w:proofErr w:type="spellEnd"/>
      <w:r w:rsidRPr="006F6D43">
        <w:rPr>
          <w:rFonts w:ascii="Times New Roman" w:eastAsia="Times New Roman" w:hAnsi="Times New Roman" w:cs="Times New Roman"/>
          <w:kern w:val="0"/>
          <w:lang w:eastAsia="es-MX"/>
          <w14:ligatures w14:val="none"/>
        </w:rPr>
        <w:t xml:space="preserve"> nos domaron con cadenas mentales, grabando en nuestras mentes marcas que ardían al desobedecer.</w:t>
      </w:r>
      <w:r w:rsidRPr="006F6D43">
        <w:rPr>
          <w:rFonts w:ascii="Times New Roman" w:eastAsia="Times New Roman" w:hAnsi="Times New Roman" w:cs="Times New Roman"/>
          <w:kern w:val="0"/>
          <w:lang w:eastAsia="es-MX"/>
          <w14:ligatures w14:val="none"/>
        </w:rPr>
        <w:br/>
        <w:t xml:space="preserve">Los </w:t>
      </w:r>
      <w:r w:rsidRPr="006F6D43">
        <w:rPr>
          <w:rFonts w:ascii="Times New Roman" w:eastAsia="Times New Roman" w:hAnsi="Times New Roman" w:cs="Times New Roman"/>
          <w:b/>
          <w:bCs/>
          <w:kern w:val="0"/>
          <w:lang w:eastAsia="es-MX"/>
          <w14:ligatures w14:val="none"/>
        </w:rPr>
        <w:t>Antropeltis</w:t>
      </w:r>
      <w:r w:rsidRPr="006F6D43">
        <w:rPr>
          <w:rFonts w:ascii="Times New Roman" w:eastAsia="Times New Roman" w:hAnsi="Times New Roman" w:cs="Times New Roman"/>
          <w:kern w:val="0"/>
          <w:lang w:eastAsia="es-MX"/>
          <w14:ligatures w14:val="none"/>
        </w:rPr>
        <w:t xml:space="preserve"> nos usaron como bestias de carga, alimentándonos con sobras y golpeándonos con garrotes rituales.</w:t>
      </w:r>
      <w:r w:rsidRPr="006F6D43">
        <w:rPr>
          <w:rFonts w:ascii="Times New Roman" w:eastAsia="Times New Roman" w:hAnsi="Times New Roman" w:cs="Times New Roman"/>
          <w:kern w:val="0"/>
          <w:lang w:eastAsia="es-MX"/>
          <w14:ligatures w14:val="none"/>
        </w:rPr>
        <w:br/>
        <w:t xml:space="preserve">Los </w:t>
      </w:r>
      <w:proofErr w:type="spellStart"/>
      <w:r w:rsidRPr="006F6D43">
        <w:rPr>
          <w:rFonts w:ascii="Times New Roman" w:eastAsia="Times New Roman" w:hAnsi="Times New Roman" w:cs="Times New Roman"/>
          <w:b/>
          <w:bCs/>
          <w:kern w:val="0"/>
          <w:lang w:eastAsia="es-MX"/>
          <w14:ligatures w14:val="none"/>
        </w:rPr>
        <w:t>Elfen</w:t>
      </w:r>
      <w:proofErr w:type="spellEnd"/>
      <w:r w:rsidRPr="006F6D43">
        <w:rPr>
          <w:rFonts w:ascii="Times New Roman" w:eastAsia="Times New Roman" w:hAnsi="Times New Roman" w:cs="Times New Roman"/>
          <w:kern w:val="0"/>
          <w:lang w:eastAsia="es-MX"/>
          <w14:ligatures w14:val="none"/>
        </w:rPr>
        <w:t xml:space="preserve"> nos miraban sin ver, seguros de que éramos un error del planeta.</w:t>
      </w:r>
      <w:r w:rsidRPr="006F6D43">
        <w:rPr>
          <w:rFonts w:ascii="Times New Roman" w:eastAsia="Times New Roman" w:hAnsi="Times New Roman" w:cs="Times New Roman"/>
          <w:kern w:val="0"/>
          <w:lang w:eastAsia="es-MX"/>
          <w14:ligatures w14:val="none"/>
        </w:rPr>
        <w:br/>
        <w:t xml:space="preserve">Los </w:t>
      </w:r>
      <w:proofErr w:type="spellStart"/>
      <w:r w:rsidRPr="006F6D43">
        <w:rPr>
          <w:rFonts w:ascii="Times New Roman" w:eastAsia="Times New Roman" w:hAnsi="Times New Roman" w:cs="Times New Roman"/>
          <w:b/>
          <w:bCs/>
          <w:kern w:val="0"/>
          <w:lang w:eastAsia="es-MX"/>
          <w14:ligatures w14:val="none"/>
        </w:rPr>
        <w:t>Zwerge</w:t>
      </w:r>
      <w:proofErr w:type="spellEnd"/>
      <w:r w:rsidRPr="006F6D43">
        <w:rPr>
          <w:rFonts w:ascii="Times New Roman" w:eastAsia="Times New Roman" w:hAnsi="Times New Roman" w:cs="Times New Roman"/>
          <w:kern w:val="0"/>
          <w:lang w:eastAsia="es-MX"/>
          <w14:ligatures w14:val="none"/>
        </w:rPr>
        <w:t xml:space="preserve"> nos compraban como combustible para sus minas.</w:t>
      </w:r>
      <w:r w:rsidRPr="006F6D43">
        <w:rPr>
          <w:rFonts w:ascii="Times New Roman" w:eastAsia="Times New Roman" w:hAnsi="Times New Roman" w:cs="Times New Roman"/>
          <w:kern w:val="0"/>
          <w:lang w:eastAsia="es-MX"/>
          <w14:ligatures w14:val="none"/>
        </w:rPr>
        <w:br/>
        <w:t xml:space="preserve">Y los </w:t>
      </w:r>
      <w:r w:rsidRPr="006F6D43">
        <w:rPr>
          <w:rFonts w:ascii="Times New Roman" w:eastAsia="Times New Roman" w:hAnsi="Times New Roman" w:cs="Times New Roman"/>
          <w:b/>
          <w:bCs/>
          <w:kern w:val="0"/>
          <w:lang w:eastAsia="es-MX"/>
          <w14:ligatures w14:val="none"/>
        </w:rPr>
        <w:t>Robóticos</w:t>
      </w:r>
      <w:r w:rsidRPr="006F6D43">
        <w:rPr>
          <w:rFonts w:ascii="Times New Roman" w:eastAsia="Times New Roman" w:hAnsi="Times New Roman" w:cs="Times New Roman"/>
          <w:kern w:val="0"/>
          <w:lang w:eastAsia="es-MX"/>
          <w14:ligatures w14:val="none"/>
        </w:rPr>
        <w:t>, cuando aún soñaban con ser dioses, nos consideraban piezas defectuosas de algún modelo anterior.</w:t>
      </w:r>
    </w:p>
    <w:p w14:paraId="3DBAAFCE" w14:textId="77777777"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 xml:space="preserve">No teníamos magia. No teníamos máquinas. Solo teníamos… </w:t>
      </w:r>
      <w:r w:rsidRPr="006F6D43">
        <w:rPr>
          <w:rFonts w:ascii="Times New Roman" w:eastAsia="Times New Roman" w:hAnsi="Times New Roman" w:cs="Times New Roman"/>
          <w:b/>
          <w:bCs/>
          <w:kern w:val="0"/>
          <w:lang w:eastAsia="es-MX"/>
          <w14:ligatures w14:val="none"/>
        </w:rPr>
        <w:t>hambre y fe.</w:t>
      </w:r>
    </w:p>
    <w:p w14:paraId="3DF74010" w14:textId="77777777"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 xml:space="preserve">Y entonces, </w:t>
      </w:r>
      <w:r w:rsidRPr="006F6D43">
        <w:rPr>
          <w:rFonts w:ascii="Times New Roman" w:eastAsia="Times New Roman" w:hAnsi="Times New Roman" w:cs="Times New Roman"/>
          <w:b/>
          <w:bCs/>
          <w:kern w:val="0"/>
          <w:lang w:eastAsia="es-MX"/>
          <w14:ligatures w14:val="none"/>
        </w:rPr>
        <w:t>Él</w:t>
      </w:r>
      <w:r w:rsidRPr="006F6D43">
        <w:rPr>
          <w:rFonts w:ascii="Times New Roman" w:eastAsia="Times New Roman" w:hAnsi="Times New Roman" w:cs="Times New Roman"/>
          <w:kern w:val="0"/>
          <w:lang w:eastAsia="es-MX"/>
          <w14:ligatures w14:val="none"/>
        </w:rPr>
        <w:t xml:space="preserve"> despertó.</w:t>
      </w:r>
    </w:p>
    <w:p w14:paraId="51617190" w14:textId="77777777" w:rsidR="006F6D43" w:rsidRPr="006F6D43" w:rsidRDefault="00000000" w:rsidP="006F6D43">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297EEE33">
          <v:rect id="_x0000_i1027" style="width:0;height:1.5pt" o:hralign="center" o:hrstd="t" o:hr="t" fillcolor="#a0a0a0" stroked="f"/>
        </w:pict>
      </w:r>
    </w:p>
    <w:p w14:paraId="224E93A8" w14:textId="6AF0440C" w:rsidR="006F6D43" w:rsidRPr="006F6D43" w:rsidRDefault="005627A7" w:rsidP="006F6D4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A3761">
        <w:rPr>
          <w:rFonts w:ascii="Times New Roman" w:eastAsia="Times New Roman" w:hAnsi="Times New Roman" w:cs="Times New Roman"/>
          <w:b/>
          <w:bCs/>
          <w:kern w:val="0"/>
          <w:sz w:val="27"/>
          <w:szCs w:val="27"/>
          <w:lang w:eastAsia="es-MX"/>
          <w14:ligatures w14:val="none"/>
        </w:rPr>
        <w:t xml:space="preserve">I. </w:t>
      </w:r>
      <w:r w:rsidR="006F6D43" w:rsidRPr="006F6D43">
        <w:rPr>
          <w:rFonts w:ascii="Times New Roman" w:eastAsia="Times New Roman" w:hAnsi="Times New Roman" w:cs="Times New Roman"/>
          <w:b/>
          <w:bCs/>
          <w:kern w:val="0"/>
          <w:sz w:val="27"/>
          <w:szCs w:val="27"/>
          <w:lang w:eastAsia="es-MX"/>
          <w14:ligatures w14:val="none"/>
        </w:rPr>
        <w:t>El Esclavo que se hizo Llama: Eadric el Libertador</w:t>
      </w:r>
    </w:p>
    <w:p w14:paraId="3B834E8D" w14:textId="5E977282"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 xml:space="preserve">Nacido sin nombre en las forjas de hierro negro de </w:t>
      </w:r>
      <w:r w:rsidR="00895314" w:rsidRPr="00895314">
        <w:rPr>
          <w:rFonts w:ascii="Times New Roman" w:eastAsia="Times New Roman" w:hAnsi="Times New Roman" w:cs="Times New Roman"/>
          <w:b/>
          <w:bCs/>
          <w:kern w:val="0"/>
          <w:lang w:eastAsia="es-MX"/>
          <w14:ligatures w14:val="none"/>
        </w:rPr>
        <w:t>Garthok</w:t>
      </w:r>
      <w:r w:rsidRPr="006F6D43">
        <w:rPr>
          <w:rFonts w:ascii="Times New Roman" w:eastAsia="Times New Roman" w:hAnsi="Times New Roman" w:cs="Times New Roman"/>
          <w:kern w:val="0"/>
          <w:lang w:eastAsia="es-MX"/>
          <w14:ligatures w14:val="none"/>
        </w:rPr>
        <w:t xml:space="preserve">, ciudad fortaleza de los </w:t>
      </w:r>
      <w:proofErr w:type="spellStart"/>
      <w:r w:rsidRPr="006F6D43">
        <w:rPr>
          <w:rFonts w:ascii="Times New Roman" w:eastAsia="Times New Roman" w:hAnsi="Times New Roman" w:cs="Times New Roman"/>
          <w:kern w:val="0"/>
          <w:lang w:eastAsia="es-MX"/>
          <w14:ligatures w14:val="none"/>
        </w:rPr>
        <w:t>Ithariis</w:t>
      </w:r>
      <w:proofErr w:type="spellEnd"/>
      <w:r w:rsidRPr="006F6D43">
        <w:rPr>
          <w:rFonts w:ascii="Times New Roman" w:eastAsia="Times New Roman" w:hAnsi="Times New Roman" w:cs="Times New Roman"/>
          <w:kern w:val="0"/>
          <w:lang w:eastAsia="es-MX"/>
          <w14:ligatures w14:val="none"/>
        </w:rPr>
        <w:t xml:space="preserve">, </w:t>
      </w:r>
      <w:r w:rsidRPr="006F6D43">
        <w:rPr>
          <w:rFonts w:ascii="Times New Roman" w:eastAsia="Times New Roman" w:hAnsi="Times New Roman" w:cs="Times New Roman"/>
          <w:b/>
          <w:bCs/>
          <w:kern w:val="0"/>
          <w:lang w:eastAsia="es-MX"/>
          <w14:ligatures w14:val="none"/>
        </w:rPr>
        <w:t>Eadric</w:t>
      </w:r>
      <w:r w:rsidRPr="006F6D43">
        <w:rPr>
          <w:rFonts w:ascii="Times New Roman" w:eastAsia="Times New Roman" w:hAnsi="Times New Roman" w:cs="Times New Roman"/>
          <w:kern w:val="0"/>
          <w:lang w:eastAsia="es-MX"/>
          <w14:ligatures w14:val="none"/>
        </w:rPr>
        <w:t xml:space="preserve"> conoció la miseria desde el primer respiro. Creció sin conocer el sol, respirando vapor venenoso y cargando fragmentos de mineral maldito con sus propias manos.</w:t>
      </w:r>
    </w:p>
    <w:p w14:paraId="37694BBE" w14:textId="6B799915"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A los trece años, escapó. A los trece años, fue recapturado. A los trece años, fue marcado.</w:t>
      </w:r>
      <w:r w:rsidRPr="006F6D43">
        <w:rPr>
          <w:rFonts w:ascii="Times New Roman" w:eastAsia="Times New Roman" w:hAnsi="Times New Roman" w:cs="Times New Roman"/>
          <w:kern w:val="0"/>
          <w:lang w:eastAsia="es-MX"/>
          <w14:ligatures w14:val="none"/>
        </w:rPr>
        <w:br/>
        <w:t xml:space="preserve">Una runa </w:t>
      </w:r>
      <w:proofErr w:type="spellStart"/>
      <w:r w:rsidRPr="006F6D43">
        <w:rPr>
          <w:rFonts w:ascii="Times New Roman" w:eastAsia="Times New Roman" w:hAnsi="Times New Roman" w:cs="Times New Roman"/>
          <w:kern w:val="0"/>
          <w:lang w:eastAsia="es-MX"/>
          <w14:ligatures w14:val="none"/>
        </w:rPr>
        <w:t>itharii</w:t>
      </w:r>
      <w:proofErr w:type="spellEnd"/>
      <w:r w:rsidRPr="006F6D43">
        <w:rPr>
          <w:rFonts w:ascii="Times New Roman" w:eastAsia="Times New Roman" w:hAnsi="Times New Roman" w:cs="Times New Roman"/>
          <w:kern w:val="0"/>
          <w:lang w:eastAsia="es-MX"/>
          <w14:ligatures w14:val="none"/>
        </w:rPr>
        <w:t xml:space="preserve"> le fue grabada en el pecho, justo sobre el corazón. Una runa que quemaba con cada pensamiento libre.</w:t>
      </w:r>
      <w:r w:rsidRPr="006F6D43">
        <w:rPr>
          <w:rFonts w:ascii="Times New Roman" w:eastAsia="Times New Roman" w:hAnsi="Times New Roman" w:cs="Times New Roman"/>
          <w:kern w:val="0"/>
          <w:lang w:eastAsia="es-MX"/>
          <w14:ligatures w14:val="none"/>
        </w:rPr>
        <w:br/>
        <w:t xml:space="preserve">Le rompieron las costillas. Le sellaron la lengua con </w:t>
      </w:r>
      <w:proofErr w:type="spellStart"/>
      <w:r w:rsidR="005627A7">
        <w:rPr>
          <w:rFonts w:ascii="Times New Roman" w:eastAsia="Times New Roman" w:hAnsi="Times New Roman" w:cs="Times New Roman"/>
          <w:kern w:val="0"/>
          <w:lang w:eastAsia="es-MX"/>
          <w14:ligatures w14:val="none"/>
        </w:rPr>
        <w:t>maldicion</w:t>
      </w:r>
      <w:proofErr w:type="spellEnd"/>
      <w:r w:rsidRPr="006F6D43">
        <w:rPr>
          <w:rFonts w:ascii="Times New Roman" w:eastAsia="Times New Roman" w:hAnsi="Times New Roman" w:cs="Times New Roman"/>
          <w:kern w:val="0"/>
          <w:lang w:eastAsia="es-MX"/>
          <w14:ligatures w14:val="none"/>
        </w:rPr>
        <w:t xml:space="preserve">. Le dieron un nuevo nombre: </w:t>
      </w:r>
      <w:r w:rsidRPr="006F6D43">
        <w:rPr>
          <w:rFonts w:ascii="Times New Roman" w:eastAsia="Times New Roman" w:hAnsi="Times New Roman" w:cs="Times New Roman"/>
          <w:i/>
          <w:iCs/>
          <w:kern w:val="0"/>
          <w:lang w:eastAsia="es-MX"/>
          <w14:ligatures w14:val="none"/>
        </w:rPr>
        <w:t>Número 71–M</w:t>
      </w:r>
      <w:r w:rsidRPr="006F6D43">
        <w:rPr>
          <w:rFonts w:ascii="Times New Roman" w:eastAsia="Times New Roman" w:hAnsi="Times New Roman" w:cs="Times New Roman"/>
          <w:kern w:val="0"/>
          <w:lang w:eastAsia="es-MX"/>
          <w14:ligatures w14:val="none"/>
        </w:rPr>
        <w:t>.</w:t>
      </w:r>
      <w:r w:rsidRPr="006F6D43">
        <w:rPr>
          <w:rFonts w:ascii="Times New Roman" w:eastAsia="Times New Roman" w:hAnsi="Times New Roman" w:cs="Times New Roman"/>
          <w:kern w:val="0"/>
          <w:lang w:eastAsia="es-MX"/>
          <w14:ligatures w14:val="none"/>
        </w:rPr>
        <w:br/>
      </w:r>
      <w:proofErr w:type="gramStart"/>
      <w:r w:rsidRPr="006F6D43">
        <w:rPr>
          <w:rFonts w:ascii="Times New Roman" w:eastAsia="Times New Roman" w:hAnsi="Times New Roman" w:cs="Times New Roman"/>
          <w:kern w:val="0"/>
          <w:lang w:eastAsia="es-MX"/>
          <w14:ligatures w14:val="none"/>
        </w:rPr>
        <w:t>Y</w:t>
      </w:r>
      <w:proofErr w:type="gramEnd"/>
      <w:r w:rsidRPr="006F6D43">
        <w:rPr>
          <w:rFonts w:ascii="Times New Roman" w:eastAsia="Times New Roman" w:hAnsi="Times New Roman" w:cs="Times New Roman"/>
          <w:kern w:val="0"/>
          <w:lang w:eastAsia="es-MX"/>
          <w14:ligatures w14:val="none"/>
        </w:rPr>
        <w:t xml:space="preserve"> aun así, </w:t>
      </w:r>
      <w:r w:rsidRPr="006F6D43">
        <w:rPr>
          <w:rFonts w:ascii="Times New Roman" w:eastAsia="Times New Roman" w:hAnsi="Times New Roman" w:cs="Times New Roman"/>
          <w:b/>
          <w:bCs/>
          <w:kern w:val="0"/>
          <w:lang w:eastAsia="es-MX"/>
          <w14:ligatures w14:val="none"/>
        </w:rPr>
        <w:t>soñaba con el cielo.</w:t>
      </w:r>
    </w:p>
    <w:p w14:paraId="5D8B8DAA" w14:textId="18A80F95"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Durante treinta años vivió bajo tierra. No hablaba, pero escuchaba. Observaba. Aprendía.</w:t>
      </w:r>
      <w:r w:rsidRPr="006F6D43">
        <w:rPr>
          <w:rFonts w:ascii="Times New Roman" w:eastAsia="Times New Roman" w:hAnsi="Times New Roman" w:cs="Times New Roman"/>
          <w:kern w:val="0"/>
          <w:lang w:eastAsia="es-MX"/>
          <w14:ligatures w14:val="none"/>
        </w:rPr>
        <w:br/>
        <w:t>Entre los escombros, encontró fragmentos de libros olvidados, restos de escrituras humanas anteriores a</w:t>
      </w:r>
      <w:r w:rsidR="00895314">
        <w:rPr>
          <w:rFonts w:ascii="Times New Roman" w:eastAsia="Times New Roman" w:hAnsi="Times New Roman" w:cs="Times New Roman"/>
          <w:kern w:val="0"/>
          <w:lang w:eastAsia="es-MX"/>
          <w14:ligatures w14:val="none"/>
        </w:rPr>
        <w:t xml:space="preserve"> la Gran </w:t>
      </w:r>
      <w:proofErr w:type="spellStart"/>
      <w:r w:rsidR="00895314">
        <w:rPr>
          <w:rFonts w:ascii="Times New Roman" w:eastAsia="Times New Roman" w:hAnsi="Times New Roman" w:cs="Times New Roman"/>
          <w:kern w:val="0"/>
          <w:lang w:eastAsia="es-MX"/>
          <w14:ligatures w14:val="none"/>
        </w:rPr>
        <w:t>Catastrofe</w:t>
      </w:r>
      <w:proofErr w:type="spellEnd"/>
      <w:r w:rsidRPr="006F6D43">
        <w:rPr>
          <w:rFonts w:ascii="Times New Roman" w:eastAsia="Times New Roman" w:hAnsi="Times New Roman" w:cs="Times New Roman"/>
          <w:kern w:val="0"/>
          <w:lang w:eastAsia="es-MX"/>
          <w14:ligatures w14:val="none"/>
        </w:rPr>
        <w:t>.</w:t>
      </w:r>
      <w:r w:rsidRPr="006F6D43">
        <w:rPr>
          <w:rFonts w:ascii="Times New Roman" w:eastAsia="Times New Roman" w:hAnsi="Times New Roman" w:cs="Times New Roman"/>
          <w:kern w:val="0"/>
          <w:lang w:eastAsia="es-MX"/>
          <w14:ligatures w14:val="none"/>
        </w:rPr>
        <w:br/>
        <w:t>Y en esas palabras rotas halló algo prohibido: un nombre.</w:t>
      </w:r>
    </w:p>
    <w:p w14:paraId="4DC6A433" w14:textId="77777777"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b/>
          <w:bCs/>
          <w:kern w:val="0"/>
          <w:lang w:eastAsia="es-MX"/>
          <w14:ligatures w14:val="none"/>
        </w:rPr>
        <w:lastRenderedPageBreak/>
        <w:t>El Único.</w:t>
      </w:r>
    </w:p>
    <w:p w14:paraId="6277C932" w14:textId="77777777" w:rsidR="00730254"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 xml:space="preserve">Fue entonces que Eadric empezó a </w:t>
      </w:r>
      <w:r w:rsidRPr="006F6D43">
        <w:rPr>
          <w:rFonts w:ascii="Times New Roman" w:eastAsia="Times New Roman" w:hAnsi="Times New Roman" w:cs="Times New Roman"/>
          <w:b/>
          <w:bCs/>
          <w:kern w:val="0"/>
          <w:lang w:eastAsia="es-MX"/>
          <w14:ligatures w14:val="none"/>
        </w:rPr>
        <w:t>recordar lo que nunca había vivido</w:t>
      </w:r>
      <w:r w:rsidR="00730254">
        <w:rPr>
          <w:rFonts w:ascii="Times New Roman" w:eastAsia="Times New Roman" w:hAnsi="Times New Roman" w:cs="Times New Roman"/>
          <w:kern w:val="0"/>
          <w:lang w:eastAsia="es-MX"/>
          <w14:ligatures w14:val="none"/>
        </w:rPr>
        <w:t>.</w:t>
      </w:r>
    </w:p>
    <w:p w14:paraId="58961284" w14:textId="4DA8DECA"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Soñaba con lunas llorando fuego. Con templos rotos donde la fe ardía como ceniza flotando.</w:t>
      </w:r>
      <w:r w:rsidRPr="006F6D43">
        <w:rPr>
          <w:rFonts w:ascii="Times New Roman" w:eastAsia="Times New Roman" w:hAnsi="Times New Roman" w:cs="Times New Roman"/>
          <w:kern w:val="0"/>
          <w:lang w:eastAsia="es-MX"/>
          <w14:ligatures w14:val="none"/>
        </w:rPr>
        <w:br/>
        <w:t>Soñaba con pueblos libres.</w:t>
      </w:r>
      <w:r w:rsidRPr="006F6D43">
        <w:rPr>
          <w:rFonts w:ascii="Times New Roman" w:eastAsia="Times New Roman" w:hAnsi="Times New Roman" w:cs="Times New Roman"/>
          <w:kern w:val="0"/>
          <w:lang w:eastAsia="es-MX"/>
          <w14:ligatures w14:val="none"/>
        </w:rPr>
        <w:br/>
        <w:t xml:space="preserve">Y en la oscuridad, </w:t>
      </w:r>
      <w:r w:rsidRPr="006F6D43">
        <w:rPr>
          <w:rFonts w:ascii="Times New Roman" w:eastAsia="Times New Roman" w:hAnsi="Times New Roman" w:cs="Times New Roman"/>
          <w:b/>
          <w:bCs/>
          <w:kern w:val="0"/>
          <w:lang w:eastAsia="es-MX"/>
          <w14:ligatures w14:val="none"/>
        </w:rPr>
        <w:t>empezó a cantar.</w:t>
      </w:r>
      <w:r w:rsidRPr="006F6D43">
        <w:rPr>
          <w:rFonts w:ascii="Times New Roman" w:eastAsia="Times New Roman" w:hAnsi="Times New Roman" w:cs="Times New Roman"/>
          <w:kern w:val="0"/>
          <w:lang w:eastAsia="es-MX"/>
          <w14:ligatures w14:val="none"/>
        </w:rPr>
        <w:br/>
        <w:t>Sin voz. Con el pecho. Con el alma.</w:t>
      </w:r>
      <w:r w:rsidRPr="006F6D43">
        <w:rPr>
          <w:rFonts w:ascii="Times New Roman" w:eastAsia="Times New Roman" w:hAnsi="Times New Roman" w:cs="Times New Roman"/>
          <w:kern w:val="0"/>
          <w:lang w:eastAsia="es-MX"/>
          <w14:ligatures w14:val="none"/>
        </w:rPr>
        <w:br/>
        <w:t>Una canción sin idioma, que despertó algo en los otros esclavos. Un aliento.</w:t>
      </w:r>
    </w:p>
    <w:p w14:paraId="10513191" w14:textId="77777777"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 xml:space="preserve">El </w:t>
      </w:r>
      <w:r w:rsidRPr="006F6D43">
        <w:rPr>
          <w:rFonts w:ascii="Times New Roman" w:eastAsia="Times New Roman" w:hAnsi="Times New Roman" w:cs="Times New Roman"/>
          <w:b/>
          <w:bCs/>
          <w:kern w:val="0"/>
          <w:lang w:eastAsia="es-MX"/>
          <w14:ligatures w14:val="none"/>
        </w:rPr>
        <w:t>Aliento del Único.</w:t>
      </w:r>
    </w:p>
    <w:p w14:paraId="15E73276" w14:textId="77777777" w:rsidR="006F6D43" w:rsidRPr="006F6D43" w:rsidRDefault="00000000" w:rsidP="006F6D43">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0584EEAD">
          <v:rect id="_x0000_i1028" style="width:0;height:1.5pt" o:hralign="center" o:hrstd="t" o:hr="t" fillcolor="#a0a0a0" stroked="f"/>
        </w:pict>
      </w:r>
    </w:p>
    <w:p w14:paraId="6187A7D7" w14:textId="03B0D6C1" w:rsidR="006F6D43" w:rsidRPr="006F6D43" w:rsidRDefault="005627A7" w:rsidP="006F6D4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F40757">
        <w:rPr>
          <w:rFonts w:ascii="Times New Roman" w:eastAsia="Times New Roman" w:hAnsi="Times New Roman" w:cs="Times New Roman"/>
          <w:b/>
          <w:bCs/>
          <w:kern w:val="0"/>
          <w:sz w:val="27"/>
          <w:szCs w:val="27"/>
          <w:lang w:eastAsia="es-MX"/>
          <w14:ligatures w14:val="none"/>
        </w:rPr>
        <w:t xml:space="preserve">II. </w:t>
      </w:r>
      <w:r w:rsidR="006F6D43" w:rsidRPr="006F6D43">
        <w:rPr>
          <w:rFonts w:ascii="Times New Roman" w:eastAsia="Times New Roman" w:hAnsi="Times New Roman" w:cs="Times New Roman"/>
          <w:b/>
          <w:bCs/>
          <w:kern w:val="0"/>
          <w:sz w:val="27"/>
          <w:szCs w:val="27"/>
          <w:lang w:eastAsia="es-MX"/>
          <w14:ligatures w14:val="none"/>
        </w:rPr>
        <w:t>El Primer Aliento</w:t>
      </w:r>
    </w:p>
    <w:p w14:paraId="2C3ECE2E" w14:textId="68BA5CE7"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 xml:space="preserve">A los cuarenta y tres años, durante una tormenta mágica provocada por una falla en los sellos de la ciudad de </w:t>
      </w:r>
      <w:r w:rsidR="00895314" w:rsidRPr="00895314">
        <w:rPr>
          <w:rFonts w:ascii="Times New Roman" w:eastAsia="Times New Roman" w:hAnsi="Times New Roman" w:cs="Times New Roman"/>
          <w:kern w:val="0"/>
          <w:lang w:eastAsia="es-MX"/>
          <w14:ligatures w14:val="none"/>
        </w:rPr>
        <w:t>Garthok</w:t>
      </w:r>
      <w:r w:rsidRPr="006F6D43">
        <w:rPr>
          <w:rFonts w:ascii="Times New Roman" w:eastAsia="Times New Roman" w:hAnsi="Times New Roman" w:cs="Times New Roman"/>
          <w:kern w:val="0"/>
          <w:lang w:eastAsia="es-MX"/>
          <w14:ligatures w14:val="none"/>
        </w:rPr>
        <w:t xml:space="preserve">, Eadric hizo lo imposible: </w:t>
      </w:r>
      <w:r w:rsidRPr="006F6D43">
        <w:rPr>
          <w:rFonts w:ascii="Times New Roman" w:eastAsia="Times New Roman" w:hAnsi="Times New Roman" w:cs="Times New Roman"/>
          <w:b/>
          <w:bCs/>
          <w:kern w:val="0"/>
          <w:lang w:eastAsia="es-MX"/>
          <w14:ligatures w14:val="none"/>
        </w:rPr>
        <w:t xml:space="preserve">rompió su marca </w:t>
      </w:r>
      <w:proofErr w:type="spellStart"/>
      <w:r w:rsidRPr="006F6D43">
        <w:rPr>
          <w:rFonts w:ascii="Times New Roman" w:eastAsia="Times New Roman" w:hAnsi="Times New Roman" w:cs="Times New Roman"/>
          <w:b/>
          <w:bCs/>
          <w:kern w:val="0"/>
          <w:lang w:eastAsia="es-MX"/>
          <w14:ligatures w14:val="none"/>
        </w:rPr>
        <w:t>itharii</w:t>
      </w:r>
      <w:proofErr w:type="spellEnd"/>
      <w:r w:rsidRPr="006F6D43">
        <w:rPr>
          <w:rFonts w:ascii="Times New Roman" w:eastAsia="Times New Roman" w:hAnsi="Times New Roman" w:cs="Times New Roman"/>
          <w:b/>
          <w:bCs/>
          <w:kern w:val="0"/>
          <w:lang w:eastAsia="es-MX"/>
          <w14:ligatures w14:val="none"/>
        </w:rPr>
        <w:t xml:space="preserve"> con su propia voluntad.</w:t>
      </w:r>
    </w:p>
    <w:p w14:paraId="007883D8" w14:textId="77777777"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Se arrancó la runa con sus propias manos mientras sangraba fuego azul y vapor rojo. El ritual debería haberlo matado.</w:t>
      </w:r>
      <w:r w:rsidRPr="006F6D43">
        <w:rPr>
          <w:rFonts w:ascii="Times New Roman" w:eastAsia="Times New Roman" w:hAnsi="Times New Roman" w:cs="Times New Roman"/>
          <w:kern w:val="0"/>
          <w:lang w:eastAsia="es-MX"/>
          <w14:ligatures w14:val="none"/>
        </w:rPr>
        <w:br/>
        <w:t>Pero no lo hizo.</w:t>
      </w:r>
    </w:p>
    <w:p w14:paraId="2A66B3BC" w14:textId="77777777"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Aún no se sabe si lo salvó la Magia de la Luna Azul o si fue la Maldición de la Roja…</w:t>
      </w:r>
      <w:r w:rsidRPr="006F6D43">
        <w:rPr>
          <w:rFonts w:ascii="Times New Roman" w:eastAsia="Times New Roman" w:hAnsi="Times New Roman" w:cs="Times New Roman"/>
          <w:kern w:val="0"/>
          <w:lang w:eastAsia="es-MX"/>
          <w14:ligatures w14:val="none"/>
        </w:rPr>
        <w:br/>
        <w:t>…o si fue el Único mismo.</w:t>
      </w:r>
    </w:p>
    <w:p w14:paraId="410A0AF7" w14:textId="527EDB0B"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 xml:space="preserve">Con la piel ardiendo, Eadric liberó a sus compañeros y </w:t>
      </w:r>
      <w:r w:rsidRPr="006F6D43">
        <w:rPr>
          <w:rFonts w:ascii="Times New Roman" w:eastAsia="Times New Roman" w:hAnsi="Times New Roman" w:cs="Times New Roman"/>
          <w:b/>
          <w:bCs/>
          <w:kern w:val="0"/>
          <w:lang w:eastAsia="es-MX"/>
          <w14:ligatures w14:val="none"/>
        </w:rPr>
        <w:t xml:space="preserve">lideró una rebelión que quemó medio distrito de la ciudad </w:t>
      </w:r>
      <w:r w:rsidR="00730254">
        <w:rPr>
          <w:rFonts w:ascii="Times New Roman" w:eastAsia="Times New Roman" w:hAnsi="Times New Roman" w:cs="Times New Roman"/>
          <w:b/>
          <w:bCs/>
          <w:kern w:val="0"/>
          <w:lang w:eastAsia="es-MX"/>
          <w14:ligatures w14:val="none"/>
        </w:rPr>
        <w:t>andante</w:t>
      </w:r>
      <w:r w:rsidRPr="006F6D43">
        <w:rPr>
          <w:rFonts w:ascii="Times New Roman" w:eastAsia="Times New Roman" w:hAnsi="Times New Roman" w:cs="Times New Roman"/>
          <w:kern w:val="0"/>
          <w:lang w:eastAsia="es-MX"/>
          <w14:ligatures w14:val="none"/>
        </w:rPr>
        <w:t>.</w:t>
      </w:r>
      <w:r w:rsidRPr="006F6D43">
        <w:rPr>
          <w:rFonts w:ascii="Times New Roman" w:eastAsia="Times New Roman" w:hAnsi="Times New Roman" w:cs="Times New Roman"/>
          <w:kern w:val="0"/>
          <w:lang w:eastAsia="es-MX"/>
          <w14:ligatures w14:val="none"/>
        </w:rPr>
        <w:br/>
        <w:t xml:space="preserve">Fue la primera vez en la historia registrada de Kepler que </w:t>
      </w:r>
      <w:r w:rsidRPr="006F6D43">
        <w:rPr>
          <w:rFonts w:ascii="Times New Roman" w:eastAsia="Times New Roman" w:hAnsi="Times New Roman" w:cs="Times New Roman"/>
          <w:b/>
          <w:bCs/>
          <w:kern w:val="0"/>
          <w:lang w:eastAsia="es-MX"/>
          <w14:ligatures w14:val="none"/>
        </w:rPr>
        <w:t>esclavos humanos se organizaron, pelearon y ganaron.</w:t>
      </w:r>
    </w:p>
    <w:p w14:paraId="395378A4" w14:textId="77777777"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 xml:space="preserve">A ese evento se le conoce como </w:t>
      </w:r>
      <w:r w:rsidRPr="006F6D43">
        <w:rPr>
          <w:rFonts w:ascii="Times New Roman" w:eastAsia="Times New Roman" w:hAnsi="Times New Roman" w:cs="Times New Roman"/>
          <w:b/>
          <w:bCs/>
          <w:kern w:val="0"/>
          <w:lang w:eastAsia="es-MX"/>
          <w14:ligatures w14:val="none"/>
        </w:rPr>
        <w:t>El Primer Aliento</w:t>
      </w:r>
      <w:r w:rsidRPr="006F6D43">
        <w:rPr>
          <w:rFonts w:ascii="Times New Roman" w:eastAsia="Times New Roman" w:hAnsi="Times New Roman" w:cs="Times New Roman"/>
          <w:kern w:val="0"/>
          <w:lang w:eastAsia="es-MX"/>
          <w14:ligatures w14:val="none"/>
        </w:rPr>
        <w:t>.</w:t>
      </w:r>
    </w:p>
    <w:p w14:paraId="5247F1B6" w14:textId="7A67B46F" w:rsidR="005627A7"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 xml:space="preserve">Los </w:t>
      </w:r>
      <w:proofErr w:type="spellStart"/>
      <w:r w:rsidRPr="006F6D43">
        <w:rPr>
          <w:rFonts w:ascii="Times New Roman" w:eastAsia="Times New Roman" w:hAnsi="Times New Roman" w:cs="Times New Roman"/>
          <w:kern w:val="0"/>
          <w:lang w:eastAsia="es-MX"/>
          <w14:ligatures w14:val="none"/>
        </w:rPr>
        <w:t>Ithariis</w:t>
      </w:r>
      <w:proofErr w:type="spellEnd"/>
      <w:r w:rsidRPr="006F6D43">
        <w:rPr>
          <w:rFonts w:ascii="Times New Roman" w:eastAsia="Times New Roman" w:hAnsi="Times New Roman" w:cs="Times New Roman"/>
          <w:kern w:val="0"/>
          <w:lang w:eastAsia="es-MX"/>
          <w14:ligatures w14:val="none"/>
        </w:rPr>
        <w:t xml:space="preserve"> lo declararon enemigo del Orden Sagrado.</w:t>
      </w:r>
      <w:r w:rsidRPr="006F6D43">
        <w:rPr>
          <w:rFonts w:ascii="Times New Roman" w:eastAsia="Times New Roman" w:hAnsi="Times New Roman" w:cs="Times New Roman"/>
          <w:kern w:val="0"/>
          <w:lang w:eastAsia="es-MX"/>
          <w14:ligatures w14:val="none"/>
        </w:rPr>
        <w:br/>
        <w:t>Los Antropeltis lo llamaron demonio.</w:t>
      </w:r>
      <w:r w:rsidRPr="006F6D43">
        <w:rPr>
          <w:rFonts w:ascii="Times New Roman" w:eastAsia="Times New Roman" w:hAnsi="Times New Roman" w:cs="Times New Roman"/>
          <w:kern w:val="0"/>
          <w:lang w:eastAsia="es-MX"/>
          <w14:ligatures w14:val="none"/>
        </w:rPr>
        <w:br/>
        <w:t xml:space="preserve">Los </w:t>
      </w:r>
      <w:proofErr w:type="spellStart"/>
      <w:r w:rsidRPr="006F6D43">
        <w:rPr>
          <w:rFonts w:ascii="Times New Roman" w:eastAsia="Times New Roman" w:hAnsi="Times New Roman" w:cs="Times New Roman"/>
          <w:kern w:val="0"/>
          <w:lang w:eastAsia="es-MX"/>
          <w14:ligatures w14:val="none"/>
        </w:rPr>
        <w:t>Elfen</w:t>
      </w:r>
      <w:proofErr w:type="spellEnd"/>
      <w:r w:rsidRPr="006F6D43">
        <w:rPr>
          <w:rFonts w:ascii="Times New Roman" w:eastAsia="Times New Roman" w:hAnsi="Times New Roman" w:cs="Times New Roman"/>
          <w:kern w:val="0"/>
          <w:lang w:eastAsia="es-MX"/>
          <w14:ligatures w14:val="none"/>
        </w:rPr>
        <w:t>, por primera vez, pronunciaron su nombre con temor.</w:t>
      </w:r>
      <w:r w:rsidRPr="006F6D43">
        <w:rPr>
          <w:rFonts w:ascii="Times New Roman" w:eastAsia="Times New Roman" w:hAnsi="Times New Roman" w:cs="Times New Roman"/>
          <w:kern w:val="0"/>
          <w:lang w:eastAsia="es-MX"/>
          <w14:ligatures w14:val="none"/>
        </w:rPr>
        <w:br/>
        <w:t xml:space="preserve">Los </w:t>
      </w:r>
      <w:proofErr w:type="spellStart"/>
      <w:r w:rsidRPr="006F6D43">
        <w:rPr>
          <w:rFonts w:ascii="Times New Roman" w:eastAsia="Times New Roman" w:hAnsi="Times New Roman" w:cs="Times New Roman"/>
          <w:kern w:val="0"/>
          <w:lang w:eastAsia="es-MX"/>
          <w14:ligatures w14:val="none"/>
        </w:rPr>
        <w:t>Zwerge</w:t>
      </w:r>
      <w:proofErr w:type="spellEnd"/>
      <w:r w:rsidRPr="006F6D43">
        <w:rPr>
          <w:rFonts w:ascii="Times New Roman" w:eastAsia="Times New Roman" w:hAnsi="Times New Roman" w:cs="Times New Roman"/>
          <w:kern w:val="0"/>
          <w:lang w:eastAsia="es-MX"/>
          <w14:ligatures w14:val="none"/>
        </w:rPr>
        <w:t xml:space="preserve"> ofrecieron una fortuna por su cabeza.</w:t>
      </w:r>
      <w:r w:rsidRPr="006F6D43">
        <w:rPr>
          <w:rFonts w:ascii="Times New Roman" w:eastAsia="Times New Roman" w:hAnsi="Times New Roman" w:cs="Times New Roman"/>
          <w:kern w:val="0"/>
          <w:lang w:eastAsia="es-MX"/>
          <w14:ligatures w14:val="none"/>
        </w:rPr>
        <w:br/>
        <w:t>Y los humanos…</w:t>
      </w:r>
      <w:r w:rsidRPr="006F6D43">
        <w:rPr>
          <w:rFonts w:ascii="Times New Roman" w:eastAsia="Times New Roman" w:hAnsi="Times New Roman" w:cs="Times New Roman"/>
          <w:kern w:val="0"/>
          <w:lang w:eastAsia="es-MX"/>
          <w14:ligatures w14:val="none"/>
        </w:rPr>
        <w:br/>
        <w:t>…los humanos empezaron a caminar erguidos.</w:t>
      </w:r>
    </w:p>
    <w:p w14:paraId="77821215" w14:textId="7CCC50DB" w:rsidR="005627A7" w:rsidRDefault="005627A7">
      <w:pPr>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742743C7">
          <v:rect id="_x0000_i1038" style="width:0;height:1.5pt" o:hralign="center" o:hrstd="t" o:hr="t" fillcolor="#a0a0a0" stroked="f"/>
        </w:pict>
      </w:r>
    </w:p>
    <w:p w14:paraId="2D10AD8F" w14:textId="62BF2C8D" w:rsidR="006F6D43" w:rsidRPr="006F6D43" w:rsidRDefault="006F6D43" w:rsidP="006F6D43">
      <w:pPr>
        <w:spacing w:after="0" w:line="240" w:lineRule="auto"/>
        <w:rPr>
          <w:rFonts w:ascii="Times New Roman" w:eastAsia="Times New Roman" w:hAnsi="Times New Roman" w:cs="Times New Roman"/>
          <w:kern w:val="0"/>
          <w:lang w:eastAsia="es-MX"/>
          <w14:ligatures w14:val="none"/>
        </w:rPr>
      </w:pPr>
    </w:p>
    <w:p w14:paraId="73DF03A3" w14:textId="4C0406EA" w:rsidR="006F6D43" w:rsidRPr="006F6D43" w:rsidRDefault="005627A7" w:rsidP="006F6D4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F40757">
        <w:rPr>
          <w:rFonts w:ascii="Times New Roman" w:eastAsia="Times New Roman" w:hAnsi="Times New Roman" w:cs="Times New Roman"/>
          <w:b/>
          <w:bCs/>
          <w:kern w:val="0"/>
          <w:sz w:val="27"/>
          <w:szCs w:val="27"/>
          <w:lang w:eastAsia="es-MX"/>
          <w14:ligatures w14:val="none"/>
        </w:rPr>
        <w:lastRenderedPageBreak/>
        <w:t xml:space="preserve">III. </w:t>
      </w:r>
      <w:r w:rsidR="006F6D43" w:rsidRPr="006F6D43">
        <w:rPr>
          <w:rFonts w:ascii="Times New Roman" w:eastAsia="Times New Roman" w:hAnsi="Times New Roman" w:cs="Times New Roman"/>
          <w:b/>
          <w:bCs/>
          <w:kern w:val="0"/>
          <w:sz w:val="27"/>
          <w:szCs w:val="27"/>
          <w:lang w:eastAsia="es-MX"/>
          <w14:ligatures w14:val="none"/>
        </w:rPr>
        <w:t>El Camino del Fuego y la Niebla</w:t>
      </w:r>
    </w:p>
    <w:p w14:paraId="4D9B895D" w14:textId="4DC5196F"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 xml:space="preserve">Durante más de diez años, Eadric recorrió Kepler </w:t>
      </w:r>
      <w:r w:rsidRPr="006F6D43">
        <w:rPr>
          <w:rFonts w:ascii="Times New Roman" w:eastAsia="Times New Roman" w:hAnsi="Times New Roman" w:cs="Times New Roman"/>
          <w:b/>
          <w:bCs/>
          <w:kern w:val="0"/>
          <w:lang w:eastAsia="es-MX"/>
          <w14:ligatures w14:val="none"/>
        </w:rPr>
        <w:t>liberando esclavos, destruyendo marcas, predicando el equilibrio</w:t>
      </w:r>
      <w:r w:rsidRPr="006F6D43">
        <w:rPr>
          <w:rFonts w:ascii="Times New Roman" w:eastAsia="Times New Roman" w:hAnsi="Times New Roman" w:cs="Times New Roman"/>
          <w:kern w:val="0"/>
          <w:lang w:eastAsia="es-MX"/>
          <w14:ligatures w14:val="none"/>
        </w:rPr>
        <w:t>.</w:t>
      </w:r>
      <w:r w:rsidRPr="006F6D43">
        <w:rPr>
          <w:rFonts w:ascii="Times New Roman" w:eastAsia="Times New Roman" w:hAnsi="Times New Roman" w:cs="Times New Roman"/>
          <w:kern w:val="0"/>
          <w:lang w:eastAsia="es-MX"/>
          <w14:ligatures w14:val="none"/>
        </w:rPr>
        <w:br/>
        <w:t xml:space="preserve">Donde iba, crecía una </w:t>
      </w:r>
      <w:r w:rsidR="00730254">
        <w:rPr>
          <w:rFonts w:ascii="Times New Roman" w:eastAsia="Times New Roman" w:hAnsi="Times New Roman" w:cs="Times New Roman"/>
          <w:kern w:val="0"/>
          <w:lang w:eastAsia="es-MX"/>
          <w14:ligatures w14:val="none"/>
        </w:rPr>
        <w:t>nueva Fe</w:t>
      </w:r>
      <w:r w:rsidRPr="006F6D43">
        <w:rPr>
          <w:rFonts w:ascii="Times New Roman" w:eastAsia="Times New Roman" w:hAnsi="Times New Roman" w:cs="Times New Roman"/>
          <w:kern w:val="0"/>
          <w:lang w:eastAsia="es-MX"/>
          <w14:ligatures w14:val="none"/>
        </w:rPr>
        <w:t>.</w:t>
      </w:r>
      <w:r w:rsidRPr="006F6D43">
        <w:rPr>
          <w:rFonts w:ascii="Times New Roman" w:eastAsia="Times New Roman" w:hAnsi="Times New Roman" w:cs="Times New Roman"/>
          <w:kern w:val="0"/>
          <w:lang w:eastAsia="es-MX"/>
          <w14:ligatures w14:val="none"/>
        </w:rPr>
        <w:br/>
        <w:t>Donde hablaba, ardía una ciudad.</w:t>
      </w:r>
    </w:p>
    <w:p w14:paraId="62F18615" w14:textId="1D6D8ACC"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 xml:space="preserve">Eadric </w:t>
      </w:r>
      <w:r w:rsidRPr="006F6D43">
        <w:rPr>
          <w:rFonts w:ascii="Times New Roman" w:eastAsia="Times New Roman" w:hAnsi="Times New Roman" w:cs="Times New Roman"/>
          <w:b/>
          <w:bCs/>
          <w:kern w:val="0"/>
          <w:lang w:eastAsia="es-MX"/>
          <w14:ligatures w14:val="none"/>
        </w:rPr>
        <w:t>nunca impuso una religión</w:t>
      </w:r>
      <w:r w:rsidRPr="006F6D43">
        <w:rPr>
          <w:rFonts w:ascii="Times New Roman" w:eastAsia="Times New Roman" w:hAnsi="Times New Roman" w:cs="Times New Roman"/>
          <w:kern w:val="0"/>
          <w:lang w:eastAsia="es-MX"/>
          <w14:ligatures w14:val="none"/>
        </w:rPr>
        <w:t>, pero sus seguidores</w:t>
      </w:r>
      <w:r w:rsidR="00730254">
        <w:rPr>
          <w:rFonts w:ascii="Times New Roman" w:eastAsia="Times New Roman" w:hAnsi="Times New Roman" w:cs="Times New Roman"/>
          <w:kern w:val="0"/>
          <w:lang w:eastAsia="es-MX"/>
          <w14:ligatures w14:val="none"/>
        </w:rPr>
        <w:t>,</w:t>
      </w:r>
      <w:r w:rsidRPr="006F6D43">
        <w:rPr>
          <w:rFonts w:ascii="Times New Roman" w:eastAsia="Times New Roman" w:hAnsi="Times New Roman" w:cs="Times New Roman"/>
          <w:kern w:val="0"/>
          <w:lang w:eastAsia="es-MX"/>
          <w14:ligatures w14:val="none"/>
        </w:rPr>
        <w:t xml:space="preserve"> lo llamaban </w:t>
      </w:r>
      <w:r w:rsidRPr="006F6D43">
        <w:rPr>
          <w:rFonts w:ascii="Times New Roman" w:eastAsia="Times New Roman" w:hAnsi="Times New Roman" w:cs="Times New Roman"/>
          <w:i/>
          <w:iCs/>
          <w:kern w:val="0"/>
          <w:lang w:eastAsia="es-MX"/>
          <w14:ligatures w14:val="none"/>
        </w:rPr>
        <w:t>Hijo del Aliento</w:t>
      </w:r>
      <w:r w:rsidRPr="006F6D43">
        <w:rPr>
          <w:rFonts w:ascii="Times New Roman" w:eastAsia="Times New Roman" w:hAnsi="Times New Roman" w:cs="Times New Roman"/>
          <w:kern w:val="0"/>
          <w:lang w:eastAsia="es-MX"/>
          <w14:ligatures w14:val="none"/>
        </w:rPr>
        <w:t xml:space="preserve">, </w:t>
      </w:r>
      <w:r w:rsidRPr="006F6D43">
        <w:rPr>
          <w:rFonts w:ascii="Times New Roman" w:eastAsia="Times New Roman" w:hAnsi="Times New Roman" w:cs="Times New Roman"/>
          <w:i/>
          <w:iCs/>
          <w:kern w:val="0"/>
          <w:lang w:eastAsia="es-MX"/>
          <w14:ligatures w14:val="none"/>
        </w:rPr>
        <w:t>Mano del Único</w:t>
      </w:r>
      <w:r w:rsidRPr="006F6D43">
        <w:rPr>
          <w:rFonts w:ascii="Times New Roman" w:eastAsia="Times New Roman" w:hAnsi="Times New Roman" w:cs="Times New Roman"/>
          <w:kern w:val="0"/>
          <w:lang w:eastAsia="es-MX"/>
          <w14:ligatures w14:val="none"/>
        </w:rPr>
        <w:t xml:space="preserve">, </w:t>
      </w:r>
      <w:r w:rsidRPr="006F6D43">
        <w:rPr>
          <w:rFonts w:ascii="Times New Roman" w:eastAsia="Times New Roman" w:hAnsi="Times New Roman" w:cs="Times New Roman"/>
          <w:i/>
          <w:iCs/>
          <w:kern w:val="0"/>
          <w:lang w:eastAsia="es-MX"/>
          <w14:ligatures w14:val="none"/>
        </w:rPr>
        <w:t>El Equilibrante</w:t>
      </w:r>
      <w:r w:rsidRPr="006F6D43">
        <w:rPr>
          <w:rFonts w:ascii="Times New Roman" w:eastAsia="Times New Roman" w:hAnsi="Times New Roman" w:cs="Times New Roman"/>
          <w:kern w:val="0"/>
          <w:lang w:eastAsia="es-MX"/>
          <w14:ligatures w14:val="none"/>
        </w:rPr>
        <w:t>.</w:t>
      </w:r>
    </w:p>
    <w:p w14:paraId="66B1B08A" w14:textId="77777777"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Se le vio comandar tormentas de rayos y fuego.</w:t>
      </w:r>
      <w:r w:rsidRPr="006F6D43">
        <w:rPr>
          <w:rFonts w:ascii="Times New Roman" w:eastAsia="Times New Roman" w:hAnsi="Times New Roman" w:cs="Times New Roman"/>
          <w:kern w:val="0"/>
          <w:lang w:eastAsia="es-MX"/>
          <w14:ligatures w14:val="none"/>
        </w:rPr>
        <w:br/>
        <w:t>Se le vio curar a una niña con maldición sangrante solo con sus palabras.</w:t>
      </w:r>
      <w:r w:rsidRPr="006F6D43">
        <w:rPr>
          <w:rFonts w:ascii="Times New Roman" w:eastAsia="Times New Roman" w:hAnsi="Times New Roman" w:cs="Times New Roman"/>
          <w:kern w:val="0"/>
          <w:lang w:eastAsia="es-MX"/>
          <w14:ligatures w14:val="none"/>
        </w:rPr>
        <w:br/>
        <w:t>Se le vio morir...</w:t>
      </w:r>
      <w:r w:rsidRPr="006F6D43">
        <w:rPr>
          <w:rFonts w:ascii="Times New Roman" w:eastAsia="Times New Roman" w:hAnsi="Times New Roman" w:cs="Times New Roman"/>
          <w:kern w:val="0"/>
          <w:lang w:eastAsia="es-MX"/>
          <w14:ligatures w14:val="none"/>
        </w:rPr>
        <w:br/>
        <w:t>…y volver a caminar.</w:t>
      </w:r>
    </w:p>
    <w:p w14:paraId="49CE80F7" w14:textId="77777777"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Algunos aseguran que no era humano.</w:t>
      </w:r>
      <w:r w:rsidRPr="006F6D43">
        <w:rPr>
          <w:rFonts w:ascii="Times New Roman" w:eastAsia="Times New Roman" w:hAnsi="Times New Roman" w:cs="Times New Roman"/>
          <w:kern w:val="0"/>
          <w:lang w:eastAsia="es-MX"/>
          <w14:ligatures w14:val="none"/>
        </w:rPr>
        <w:br/>
        <w:t>Otros, que era todos los humanos a la vez.</w:t>
      </w:r>
    </w:p>
    <w:p w14:paraId="12364D9D" w14:textId="77777777" w:rsidR="006F6D43" w:rsidRPr="006F6D43" w:rsidRDefault="006F6D43" w:rsidP="006F6D43">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6D43">
        <w:rPr>
          <w:rFonts w:ascii="Times New Roman" w:eastAsia="Times New Roman" w:hAnsi="Times New Roman" w:cs="Times New Roman"/>
          <w:kern w:val="0"/>
          <w:lang w:eastAsia="es-MX"/>
          <w14:ligatures w14:val="none"/>
        </w:rPr>
        <w:t xml:space="preserve">Con el tiempo, no fundó un imperio, sino </w:t>
      </w:r>
      <w:r w:rsidRPr="006F6D43">
        <w:rPr>
          <w:rFonts w:ascii="Times New Roman" w:eastAsia="Times New Roman" w:hAnsi="Times New Roman" w:cs="Times New Roman"/>
          <w:b/>
          <w:bCs/>
          <w:kern w:val="0"/>
          <w:lang w:eastAsia="es-MX"/>
          <w14:ligatures w14:val="none"/>
        </w:rPr>
        <w:t>una idea</w:t>
      </w:r>
      <w:r w:rsidRPr="006F6D43">
        <w:rPr>
          <w:rFonts w:ascii="Times New Roman" w:eastAsia="Times New Roman" w:hAnsi="Times New Roman" w:cs="Times New Roman"/>
          <w:kern w:val="0"/>
          <w:lang w:eastAsia="es-MX"/>
          <w14:ligatures w14:val="none"/>
        </w:rPr>
        <w:t>.</w:t>
      </w:r>
    </w:p>
    <w:p w14:paraId="484C3742" w14:textId="77777777" w:rsidR="006F6D43" w:rsidRPr="006F6D43" w:rsidRDefault="00000000" w:rsidP="006F6D43">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3EDC60FD">
          <v:rect id="_x0000_i1030" style="width:0;height:1.5pt" o:hralign="center" o:hrstd="t" o:hr="t" fillcolor="#a0a0a0" stroked="f"/>
        </w:pict>
      </w:r>
    </w:p>
    <w:p w14:paraId="2EF0B3CC" w14:textId="3F235291" w:rsidR="006F6D43" w:rsidRPr="006F6D43" w:rsidRDefault="005627A7" w:rsidP="006F6D4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F40757">
        <w:rPr>
          <w:rFonts w:ascii="Times New Roman" w:eastAsia="Times New Roman" w:hAnsi="Times New Roman" w:cs="Times New Roman"/>
          <w:b/>
          <w:bCs/>
          <w:kern w:val="0"/>
          <w:sz w:val="27"/>
          <w:szCs w:val="27"/>
          <w:lang w:eastAsia="es-MX"/>
          <w14:ligatures w14:val="none"/>
        </w:rPr>
        <w:t xml:space="preserve">IV. </w:t>
      </w:r>
      <w:r w:rsidR="006F6D43" w:rsidRPr="006F6D43">
        <w:rPr>
          <w:rFonts w:ascii="Times New Roman" w:eastAsia="Times New Roman" w:hAnsi="Times New Roman" w:cs="Times New Roman"/>
          <w:b/>
          <w:bCs/>
          <w:kern w:val="0"/>
          <w:sz w:val="27"/>
          <w:szCs w:val="27"/>
          <w:lang w:eastAsia="es-MX"/>
          <w14:ligatures w14:val="none"/>
        </w:rPr>
        <w:t>El Legado del Libertador</w:t>
      </w:r>
    </w:p>
    <w:p w14:paraId="668AEFFE" w14:textId="77777777" w:rsidR="00C025D1" w:rsidRDefault="00C025D1" w:rsidP="00C025D1">
      <w:pPr>
        <w:pStyle w:val="NormalWeb"/>
      </w:pPr>
      <w:r>
        <w:t>Cuentan las brasas del tiempo que cuando Eadric dejó de luchar, el mundo contuvo el aliento.</w:t>
      </w:r>
    </w:p>
    <w:p w14:paraId="7B25D1CA" w14:textId="77777777" w:rsidR="00C025D1" w:rsidRDefault="00C025D1" w:rsidP="00C025D1">
      <w:pPr>
        <w:pStyle w:val="NormalWeb"/>
      </w:pPr>
      <w:r>
        <w:t>De su paso por la historia nacieron tres núcleos de humanidad libre, como las últimas brasas de una hoguera ancestral que se negaba a apagarse:</w:t>
      </w:r>
    </w:p>
    <w:p w14:paraId="74EE2F83" w14:textId="77777777" w:rsidR="00C025D1" w:rsidRDefault="00C025D1" w:rsidP="00C025D1">
      <w:pPr>
        <w:pStyle w:val="NormalWeb"/>
      </w:pPr>
      <w:proofErr w:type="spellStart"/>
      <w:r>
        <w:rPr>
          <w:rStyle w:val="Textoennegrita"/>
          <w:rFonts w:eastAsiaTheme="majorEastAsia"/>
        </w:rPr>
        <w:t>Serenatia</w:t>
      </w:r>
      <w:proofErr w:type="spellEnd"/>
      <w:r>
        <w:t xml:space="preserve">, la Ciudad Sagrada, surgió donde Eadric hundió sus armas en la tierra como quien siembra una semilla en la carne del mundo. Dicen que allí floreció el primer árbol de la Libertad, uno que jamás ha dado frutos, pero cuya sombra basta para proteger generaciones enteras. </w:t>
      </w:r>
      <w:proofErr w:type="spellStart"/>
      <w:r>
        <w:t>Serenatia</w:t>
      </w:r>
      <w:proofErr w:type="spellEnd"/>
      <w:r>
        <w:t xml:space="preserve"> fue construida con oración y piedra, donde los niños aún recitan los cantos de su juramento y las paredes susurran viejas plegarias al Camino del Único.</w:t>
      </w:r>
    </w:p>
    <w:p w14:paraId="70A19B9D" w14:textId="77777777" w:rsidR="00C025D1" w:rsidRDefault="00C025D1" w:rsidP="00C025D1">
      <w:pPr>
        <w:pStyle w:val="NormalWeb"/>
      </w:pPr>
      <w:proofErr w:type="spellStart"/>
      <w:r>
        <w:rPr>
          <w:rStyle w:val="Textoennegrita"/>
          <w:rFonts w:eastAsiaTheme="majorEastAsia"/>
        </w:rPr>
        <w:t>Aurodon</w:t>
      </w:r>
      <w:proofErr w:type="spellEnd"/>
      <w:r>
        <w:t xml:space="preserve">, la ciudad de los sabios errantes, fue erigida por aquellos que siguieron la senda que el Libertador caminó desnudo, con su armadura enterrada bajo un círculo de rocas musgosas, a la vera de un río cuyas aguas aún saben a memoria. En </w:t>
      </w:r>
      <w:proofErr w:type="spellStart"/>
      <w:r>
        <w:t>Aurodon</w:t>
      </w:r>
      <w:proofErr w:type="spellEnd"/>
      <w:r>
        <w:t>, los Hijos del Alba no buscan conquista ni castigo, sino el equilibrio entre el alma humana y las voces del bosque. Allí, los más viejos aseguran que las raíces susurran el verdadero nombre de Eadric a quien se atreva a escuchar bajo la luna azul.</w:t>
      </w:r>
    </w:p>
    <w:p w14:paraId="02DBCCF3" w14:textId="77777777" w:rsidR="00C025D1" w:rsidRDefault="00C025D1" w:rsidP="00C025D1">
      <w:pPr>
        <w:pStyle w:val="NormalWeb"/>
      </w:pPr>
      <w:proofErr w:type="spellStart"/>
      <w:r>
        <w:rPr>
          <w:rStyle w:val="Textoennegrita"/>
          <w:rFonts w:eastAsiaTheme="majorEastAsia"/>
        </w:rPr>
        <w:t>Umbraeve</w:t>
      </w:r>
      <w:proofErr w:type="spellEnd"/>
      <w:r>
        <w:t xml:space="preserve">, sin embargo, es un eco profundo. Una ciudad velada por nieblas eternas, nacida del susurro y del juramento de redención. Fundada por los Hijos del Crepúsculo, quienes </w:t>
      </w:r>
      <w:r>
        <w:lastRenderedPageBreak/>
        <w:t>alzaron sus hogares sobre los escombros de antiguas ruinas malditas, reclamando para sí la noche que otras razas temían. Fue en las inmediaciones de ese lugar donde, según los textos más oscuros del Camino del Único, Eadric fue visto por última vez. Nadie presenció su muerte. Ninguna tumba guarda su cuerpo. Solo la bruma permanece, densa, viva… algunos aseguran que respira.</w:t>
      </w:r>
    </w:p>
    <w:p w14:paraId="455243F1" w14:textId="77777777" w:rsidR="00C025D1" w:rsidRDefault="00C025D1" w:rsidP="00C025D1">
      <w:pPr>
        <w:pStyle w:val="NormalWeb"/>
      </w:pPr>
      <w:r>
        <w:t xml:space="preserve">Los poetas de </w:t>
      </w:r>
      <w:proofErr w:type="spellStart"/>
      <w:r>
        <w:t>Umbraeve</w:t>
      </w:r>
      <w:proofErr w:type="spellEnd"/>
      <w:r>
        <w:t xml:space="preserve"> lo llaman “el Espectro de la Promesa”. Afirman que, en las noches de luna roja, puede verse una figura solitaria caminando entre los puentes levadizos, envuelta en un manto que no toca el suelo. Los niños crecen sabiendo su nombre antes que el de sus madres. Las piedras llevan inscritas frases suyas como si fuesen heridas orgullosas. Los profetas, por más locos o sabios que sean, no escapan a su sombra.</w:t>
      </w:r>
    </w:p>
    <w:p w14:paraId="00056134" w14:textId="77777777" w:rsidR="00C025D1" w:rsidRDefault="00C025D1" w:rsidP="00C025D1">
      <w:pPr>
        <w:pStyle w:val="NormalWeb"/>
      </w:pPr>
      <w:r>
        <w:t>Y cuando un humano, esclavo o libre, decide resistir al yugo...</w:t>
      </w:r>
      <w:r>
        <w:br/>
        <w:t>…dicen que Eadric vuelve a respirar, en algún rincón del mundo, una vez más.</w:t>
      </w:r>
    </w:p>
    <w:p w14:paraId="57FC6025" w14:textId="1F3E539B" w:rsidR="00730254" w:rsidRPr="005627A7" w:rsidRDefault="00000000" w:rsidP="005627A7">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2781A207">
          <v:rect id="_x0000_i1031" style="width:0;height:1.5pt" o:hralign="center" o:hrstd="t" o:hr="t" fillcolor="#a0a0a0" stroked="f"/>
        </w:pict>
      </w:r>
    </w:p>
    <w:p w14:paraId="3B9926E0" w14:textId="48480A7F" w:rsidR="006F6D43" w:rsidRPr="006F6D43" w:rsidRDefault="005627A7" w:rsidP="006F6D4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F40757">
        <w:rPr>
          <w:rFonts w:ascii="Times New Roman" w:eastAsia="Times New Roman" w:hAnsi="Times New Roman" w:cs="Times New Roman"/>
          <w:b/>
          <w:bCs/>
          <w:kern w:val="0"/>
          <w:sz w:val="27"/>
          <w:szCs w:val="27"/>
          <w:lang w:eastAsia="es-MX"/>
          <w14:ligatures w14:val="none"/>
        </w:rPr>
        <w:t xml:space="preserve">V. </w:t>
      </w:r>
      <w:r w:rsidR="006F6D43" w:rsidRPr="006F6D43">
        <w:rPr>
          <w:rFonts w:ascii="Times New Roman" w:eastAsia="Times New Roman" w:hAnsi="Times New Roman" w:cs="Times New Roman"/>
          <w:b/>
          <w:bCs/>
          <w:kern w:val="0"/>
          <w:sz w:val="27"/>
          <w:szCs w:val="27"/>
          <w:lang w:eastAsia="es-MX"/>
          <w14:ligatures w14:val="none"/>
        </w:rPr>
        <w:t>Entre Dos Lunas</w:t>
      </w:r>
    </w:p>
    <w:p w14:paraId="4418E0E1" w14:textId="77777777" w:rsidR="005D491B" w:rsidRDefault="005D491B" w:rsidP="005D491B">
      <w:pPr>
        <w:pStyle w:val="NormalWeb"/>
      </w:pPr>
      <w:r>
        <w:t xml:space="preserve">(Del Libro del Aliento, fragmentos conservados en las criptas de </w:t>
      </w:r>
      <w:proofErr w:type="spellStart"/>
      <w:r>
        <w:t>Umbraeve</w:t>
      </w:r>
      <w:proofErr w:type="spellEnd"/>
      <w:r>
        <w:t>)</w:t>
      </w:r>
    </w:p>
    <w:p w14:paraId="0977E033" w14:textId="77777777" w:rsidR="005D491B" w:rsidRDefault="005D491B" w:rsidP="005D491B">
      <w:pPr>
        <w:pStyle w:val="NormalWeb"/>
      </w:pPr>
      <w:r>
        <w:rPr>
          <w:rStyle w:val="nfasis"/>
          <w:rFonts w:eastAsiaTheme="majorEastAsia"/>
        </w:rPr>
        <w:t>“Y las dos lunas observaron al hombre.</w:t>
      </w:r>
      <w:r>
        <w:rPr>
          <w:i/>
          <w:iCs/>
        </w:rPr>
        <w:br/>
      </w:r>
      <w:r>
        <w:rPr>
          <w:rStyle w:val="nfasis"/>
          <w:rFonts w:eastAsiaTheme="majorEastAsia"/>
        </w:rPr>
        <w:t>La Azul no lo tocó. La Roja no lo reclamó.</w:t>
      </w:r>
      <w:r>
        <w:rPr>
          <w:i/>
          <w:iCs/>
        </w:rPr>
        <w:br/>
      </w:r>
      <w:proofErr w:type="gramStart"/>
      <w:r>
        <w:rPr>
          <w:rStyle w:val="nfasis"/>
          <w:rFonts w:eastAsiaTheme="majorEastAsia"/>
        </w:rPr>
        <w:t>Y</w:t>
      </w:r>
      <w:proofErr w:type="gramEnd"/>
      <w:r>
        <w:rPr>
          <w:rStyle w:val="nfasis"/>
          <w:rFonts w:eastAsiaTheme="majorEastAsia"/>
        </w:rPr>
        <w:t xml:space="preserve"> aun así, el hombre alzó su mano…</w:t>
      </w:r>
      <w:r>
        <w:rPr>
          <w:i/>
          <w:iCs/>
        </w:rPr>
        <w:br/>
      </w:r>
      <w:r>
        <w:rPr>
          <w:rStyle w:val="nfasis"/>
          <w:rFonts w:eastAsiaTheme="majorEastAsia"/>
        </w:rPr>
        <w:t>y las sujetó a ambas por el cuello.”</w:t>
      </w:r>
      <w:r>
        <w:br/>
        <w:t>—Epígrafe apócrifo, atribuido a Eadric el Libertador.</w:t>
      </w:r>
    </w:p>
    <w:p w14:paraId="56E0AA71" w14:textId="77777777" w:rsidR="005D491B" w:rsidRDefault="005D491B" w:rsidP="005D491B">
      <w:pPr>
        <w:pStyle w:val="NormalWeb"/>
      </w:pPr>
      <w:r>
        <w:t>En los días oscuros, cuando las razas mayores caminaban sobre los lomos del mundo como dioses de carne y plaga, los humanos eran tan solo barro viviente. No nacieron con pactos lunares ni fueron tallados por manos divinas. No tenían alas ni colmillos de hierro. Solo hambre, miedo… y una grieta abierta donde debería haber estado el alma.</w:t>
      </w:r>
    </w:p>
    <w:p w14:paraId="03F78772" w14:textId="77777777" w:rsidR="005D491B" w:rsidRDefault="005D491B" w:rsidP="005D491B">
      <w:pPr>
        <w:pStyle w:val="NormalWeb"/>
      </w:pPr>
      <w:r>
        <w:t>Esa grieta fue, en verdad, el mayor de los dones.</w:t>
      </w:r>
    </w:p>
    <w:p w14:paraId="4A13E473" w14:textId="77777777" w:rsidR="005D491B" w:rsidRDefault="005D491B" w:rsidP="005D491B">
      <w:pPr>
        <w:pStyle w:val="NormalWeb"/>
      </w:pPr>
      <w:r>
        <w:t xml:space="preserve">Las demás razas, tan firmes en su pureza, se quebraban cuando eran forzadas a tocar aquello que les era ajeno: los </w:t>
      </w:r>
      <w:proofErr w:type="spellStart"/>
      <w:r>
        <w:t>Elfen</w:t>
      </w:r>
      <w:proofErr w:type="spellEnd"/>
      <w:r>
        <w:t xml:space="preserve"> se volvían locos al probar la Maldición; los </w:t>
      </w:r>
      <w:proofErr w:type="spellStart"/>
      <w:r>
        <w:t>Zwerge</w:t>
      </w:r>
      <w:proofErr w:type="spellEnd"/>
      <w:r>
        <w:t xml:space="preserve"> explotaban si canalizaban la magia azul sin protección adecuada. Incluso los </w:t>
      </w:r>
      <w:proofErr w:type="spellStart"/>
      <w:r>
        <w:t>Ithariis</w:t>
      </w:r>
      <w:proofErr w:type="spellEnd"/>
      <w:r>
        <w:t>, con toda su arrogancia, necesitaban marcas grabadas con fuego para soportar la energía de la Luna Roja sin perder la razón.</w:t>
      </w:r>
    </w:p>
    <w:p w14:paraId="782FE6EA" w14:textId="77777777" w:rsidR="005D491B" w:rsidRDefault="005D491B" w:rsidP="005D491B">
      <w:pPr>
        <w:pStyle w:val="NormalWeb"/>
      </w:pPr>
      <w:r>
        <w:t>Pero los humanos…</w:t>
      </w:r>
      <w:r>
        <w:br/>
        <w:t>Los humanos no fueron diseñados.</w:t>
      </w:r>
      <w:r>
        <w:br/>
        <w:t>Fueron deformados.</w:t>
      </w:r>
    </w:p>
    <w:p w14:paraId="60BAA8B9" w14:textId="77777777" w:rsidR="005D491B" w:rsidRDefault="005D491B" w:rsidP="005D491B">
      <w:pPr>
        <w:pStyle w:val="NormalWeb"/>
      </w:pPr>
      <w:r>
        <w:t>Y esa deformidad, ese vacío, los hizo capaces de abrazar lo que ninguna otra criatura podía: ambos extremos del firmamento.</w:t>
      </w:r>
    </w:p>
    <w:p w14:paraId="73E7BC03" w14:textId="77777777" w:rsidR="005D491B" w:rsidRDefault="005D491B" w:rsidP="005D491B">
      <w:pPr>
        <w:pStyle w:val="NormalWeb"/>
      </w:pPr>
      <w:r>
        <w:lastRenderedPageBreak/>
        <w:t xml:space="preserve">Durante siglos, esta cualidad fue un crimen de nacimiento. Los </w:t>
      </w:r>
      <w:proofErr w:type="spellStart"/>
      <w:r>
        <w:t>Ithariis</w:t>
      </w:r>
      <w:proofErr w:type="spellEnd"/>
      <w:r>
        <w:t xml:space="preserve"> la explotaron, implantando maldiciones vivas en esclavos humanos para alimentar motores de guerra orgánicos. Los Antropeltis usaban cuerpos humanos como núcleos de conversión en rituales de transmutación ancestral, cosechando sus almas en templos secos. Los </w:t>
      </w:r>
      <w:proofErr w:type="spellStart"/>
      <w:r>
        <w:t>Zwerge</w:t>
      </w:r>
      <w:proofErr w:type="spellEnd"/>
      <w:r>
        <w:t xml:space="preserve"> implantaban cristales mágicos en los huesos de niños humanos y luego los arrojaban a las minas, para extraer de sus gritos vibraciones energéticas útiles. Hasta los Robóticos, en sus delirios de eternidad, usaban a los humanos como catalizadores de sincronía alma-máquina.</w:t>
      </w:r>
    </w:p>
    <w:p w14:paraId="1C24B421" w14:textId="77777777" w:rsidR="005D491B" w:rsidRDefault="005D491B" w:rsidP="005D491B">
      <w:pPr>
        <w:pStyle w:val="NormalWeb"/>
      </w:pPr>
      <w:r>
        <w:t>A cada generación, el don fue visto como herida. A cada niño nacido con “el resplandor doble”, se le apagaba la vida por temor a que se incendiara.</w:t>
      </w:r>
    </w:p>
    <w:p w14:paraId="471F2556" w14:textId="77777777" w:rsidR="005D491B" w:rsidRDefault="005D491B" w:rsidP="005D491B">
      <w:pPr>
        <w:pStyle w:val="NormalWeb"/>
      </w:pPr>
      <w:r>
        <w:t>Y sin embargo… el fuego volvió.</w:t>
      </w:r>
    </w:p>
    <w:p w14:paraId="10E83BCC" w14:textId="77777777" w:rsidR="005D491B" w:rsidRDefault="005D491B" w:rsidP="005D491B">
      <w:pPr>
        <w:pStyle w:val="NormalWeb"/>
      </w:pPr>
      <w:r>
        <w:t xml:space="preserve">Cuando Eadric rompió su marca </w:t>
      </w:r>
      <w:proofErr w:type="spellStart"/>
      <w:r>
        <w:t>itharii</w:t>
      </w:r>
      <w:proofErr w:type="spellEnd"/>
      <w:r>
        <w:t xml:space="preserve"> y sangró tanto azul como rojo, algo se quebró en la realidad. Se cuenta que la Luna Roja tembló ese día, y que la Azul se ocultó tras una nube durante tres ciclos enteros. Porque por primera vez en milenios, un alma humana no se inclinaba ante ninguna. Las tomaba por elección.</w:t>
      </w:r>
    </w:p>
    <w:p w14:paraId="384AB5A3" w14:textId="77777777" w:rsidR="005D491B" w:rsidRDefault="005D491B" w:rsidP="005D491B">
      <w:pPr>
        <w:pStyle w:val="NormalWeb"/>
      </w:pPr>
      <w:r>
        <w:t xml:space="preserve">Desde entonces, los herederos de su legado han aprendido a esculpir ese don en doctrina. Las órdenes del Camino del Único no dividen por moral, sino por propósito. En </w:t>
      </w:r>
      <w:proofErr w:type="spellStart"/>
      <w:r>
        <w:t>Serenatia</w:t>
      </w:r>
      <w:proofErr w:type="spellEnd"/>
      <w:r>
        <w:t xml:space="preserve">, los Hermanos del Alba tejen conjuros de curación usando la energía de la Luna Azul, pero también portan tatuajes malditos que les permiten absorber dolor ajeno. En </w:t>
      </w:r>
      <w:proofErr w:type="spellStart"/>
      <w:r>
        <w:t>Umbraeve</w:t>
      </w:r>
      <w:proofErr w:type="spellEnd"/>
      <w:r>
        <w:t xml:space="preserve">, los Profetas de la Sombra predican redención a través del castigo, y sus plegarias son invocaciones de putrefacción que deshacen la carne de los opresores. En </w:t>
      </w:r>
      <w:proofErr w:type="spellStart"/>
      <w:r>
        <w:t>Aurodon</w:t>
      </w:r>
      <w:proofErr w:type="spellEnd"/>
      <w:r>
        <w:t>, los Custodios del Susurro tallan geometrías sagradas que canalizan ambas energías en equilibrio, forjando milagros que curan y maldicen con la misma palabra.</w:t>
      </w:r>
    </w:p>
    <w:p w14:paraId="2526EE5B" w14:textId="77777777" w:rsidR="005D491B" w:rsidRDefault="005D491B" w:rsidP="005D491B">
      <w:pPr>
        <w:pStyle w:val="NormalWeb"/>
      </w:pPr>
      <w:r>
        <w:t>Porque para los humanos, no hay herejía si hay propósito.</w:t>
      </w:r>
      <w:r>
        <w:br/>
        <w:t>No hay impureza si hay elección.</w:t>
      </w:r>
      <w:r>
        <w:br/>
        <w:t>El Único no premia al virtuoso ni castiga al corrupto.</w:t>
      </w:r>
      <w:r>
        <w:br/>
        <w:t>El Único observa… y respira contigo si decides.</w:t>
      </w:r>
    </w:p>
    <w:p w14:paraId="6192DF1D" w14:textId="77777777" w:rsidR="005D491B" w:rsidRDefault="005D491B" w:rsidP="005D491B">
      <w:pPr>
        <w:pStyle w:val="NormalWeb"/>
      </w:pPr>
      <w:r>
        <w:t>Así fue dicho por Eadric en su último sermón:</w:t>
      </w:r>
    </w:p>
    <w:p w14:paraId="5A86555E" w14:textId="77777777" w:rsidR="005D491B" w:rsidRDefault="005D491B" w:rsidP="005D491B">
      <w:pPr>
        <w:pStyle w:val="NormalWeb"/>
      </w:pPr>
      <w:r>
        <w:rPr>
          <w:rStyle w:val="nfasis"/>
          <w:rFonts w:eastAsiaTheme="majorEastAsia"/>
        </w:rPr>
        <w:t>“No temáis a las lunas. Temed no elegir.”</w:t>
      </w:r>
    </w:p>
    <w:p w14:paraId="6E85DE52" w14:textId="77777777" w:rsidR="005D491B" w:rsidRDefault="005D491B" w:rsidP="005D491B">
      <w:pPr>
        <w:pStyle w:val="NormalWeb"/>
      </w:pPr>
      <w:r>
        <w:t>Y así se ha enseñado desde entonces, en cada aldea libre y cada ciudad rebelde, que el humano no es hijo de la luz ni de la sombra.</w:t>
      </w:r>
    </w:p>
    <w:p w14:paraId="20AEF490" w14:textId="77777777" w:rsidR="005D491B" w:rsidRDefault="005D491B" w:rsidP="005D491B">
      <w:pPr>
        <w:pStyle w:val="NormalWeb"/>
      </w:pPr>
      <w:r>
        <w:t>Es el puente entre ambas.</w:t>
      </w:r>
    </w:p>
    <w:p w14:paraId="12275373" w14:textId="719B0119" w:rsidR="006F6D43" w:rsidRPr="005627A7" w:rsidRDefault="00000000" w:rsidP="005627A7">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3331B166">
          <v:rect id="_x0000_i1032" style="width:0;height:1.5pt" o:hralign="center" o:hrstd="t" o:hr="t" fillcolor="#a0a0a0" stroked="f"/>
        </w:pict>
      </w:r>
    </w:p>
    <w:p w14:paraId="021C463F" w14:textId="77777777" w:rsidR="005627A7" w:rsidRDefault="005627A7">
      <w:pPr>
        <w:rPr>
          <w:rFonts w:ascii="Times New Roman" w:eastAsia="Times New Roman" w:hAnsi="Times New Roman" w:cs="Times New Roman"/>
          <w:b/>
          <w:bCs/>
          <w:kern w:val="0"/>
          <w:sz w:val="27"/>
          <w:szCs w:val="27"/>
          <w:lang w:eastAsia="es-MX"/>
          <w14:ligatures w14:val="none"/>
        </w:rPr>
      </w:pPr>
      <w:r>
        <w:rPr>
          <w:b/>
          <w:bCs/>
          <w:sz w:val="27"/>
          <w:szCs w:val="27"/>
        </w:rPr>
        <w:br w:type="page"/>
      </w:r>
    </w:p>
    <w:p w14:paraId="537344AF" w14:textId="11BFA240" w:rsidR="00526097" w:rsidRDefault="005627A7" w:rsidP="005627A7">
      <w:pPr>
        <w:spacing w:before="100" w:beforeAutospacing="1" w:after="100" w:afterAutospacing="1" w:line="240" w:lineRule="auto"/>
        <w:outlineLvl w:val="2"/>
      </w:pPr>
      <w:r w:rsidRPr="00F40757">
        <w:rPr>
          <w:rFonts w:ascii="Times New Roman" w:eastAsia="Times New Roman" w:hAnsi="Times New Roman" w:cs="Times New Roman"/>
          <w:b/>
          <w:bCs/>
          <w:kern w:val="0"/>
          <w:sz w:val="27"/>
          <w:szCs w:val="27"/>
          <w:lang w:eastAsia="es-MX"/>
          <w14:ligatures w14:val="none"/>
        </w:rPr>
        <w:lastRenderedPageBreak/>
        <w:t xml:space="preserve">VI. </w:t>
      </w:r>
      <w:r w:rsidR="00526097" w:rsidRPr="005627A7">
        <w:rPr>
          <w:rFonts w:eastAsia="Times New Roman"/>
          <w:b/>
          <w:bCs/>
          <w:sz w:val="27"/>
          <w:szCs w:val="27"/>
        </w:rPr>
        <w:t>La Llama que No Se Inclina</w:t>
      </w:r>
      <w:r w:rsidR="00526097" w:rsidRPr="005627A7">
        <w:rPr>
          <w:b/>
          <w:bCs/>
          <w:sz w:val="27"/>
          <w:szCs w:val="27"/>
        </w:rPr>
        <w:br/>
      </w:r>
      <w:r w:rsidR="00526097">
        <w:t>(Fragmento del “Libro del Eco Final”, transcrito por la Hermandad del Último Alba, año 1087 post-Liberación)</w:t>
      </w:r>
    </w:p>
    <w:p w14:paraId="081EDF78" w14:textId="77777777" w:rsidR="00526097" w:rsidRDefault="00526097" w:rsidP="00526097">
      <w:pPr>
        <w:pStyle w:val="NormalWeb"/>
      </w:pPr>
      <w:r>
        <w:t xml:space="preserve">No tienen colmillos de obsidiana como los Itharii, ni corazones de fuego como los </w:t>
      </w:r>
      <w:proofErr w:type="spellStart"/>
      <w:r>
        <w:t>Zwerge</w:t>
      </w:r>
      <w:proofErr w:type="spellEnd"/>
      <w:r>
        <w:t xml:space="preserve">. No conocen los sueños perfectos de los </w:t>
      </w:r>
      <w:proofErr w:type="spellStart"/>
      <w:r>
        <w:t>Elfen</w:t>
      </w:r>
      <w:proofErr w:type="spellEnd"/>
      <w:r>
        <w:t xml:space="preserve"> ni la carne encantada de los Antropeltis. No renacen en cuerpos de metal ni tienen ciudades sobre gigantes. Los humanos no son los más fuertes, ni los más sabios, ni los más longevos.</w:t>
      </w:r>
    </w:p>
    <w:p w14:paraId="236FB5AB" w14:textId="77777777" w:rsidR="00526097" w:rsidRDefault="00526097" w:rsidP="00526097">
      <w:pPr>
        <w:pStyle w:val="NormalWeb"/>
      </w:pPr>
      <w:r>
        <w:t>Pero son los únicos verdaderamente libres.</w:t>
      </w:r>
    </w:p>
    <w:p w14:paraId="0F992802" w14:textId="77777777" w:rsidR="00526097" w:rsidRDefault="00526097" w:rsidP="00526097">
      <w:pPr>
        <w:pStyle w:val="NormalWeb"/>
      </w:pPr>
      <w:r>
        <w:t>No nacen con linaje escrito en piedra, ni con runas grabadas en la sangre. No hay profecía que los contenga ni dios que los amarre, salvo el que ellos mismos decidieron escuchar.</w:t>
      </w:r>
    </w:p>
    <w:p w14:paraId="01A081C3" w14:textId="77777777" w:rsidR="00526097" w:rsidRDefault="00526097" w:rsidP="00526097">
      <w:pPr>
        <w:pStyle w:val="NormalWeb"/>
      </w:pPr>
      <w:r>
        <w:t>Son libres de linaje.</w:t>
      </w:r>
      <w:r>
        <w:br/>
        <w:t>Porque no heredaron castas, clanes ni ciclos divinos.</w:t>
      </w:r>
      <w:r>
        <w:br/>
        <w:t>Son libres de destino.</w:t>
      </w:r>
      <w:r>
        <w:br/>
        <w:t>Porque no les fue prometido trono, ni ruina, ni redención.</w:t>
      </w:r>
      <w:r>
        <w:br/>
        <w:t>Y son libres, incluso, de sus propias cadenas.</w:t>
      </w:r>
      <w:r>
        <w:br/>
        <w:t>Porque aprendieron a romperlas con las manos desnudas.</w:t>
      </w:r>
    </w:p>
    <w:p w14:paraId="059ECFB0" w14:textId="77777777" w:rsidR="00526097" w:rsidRDefault="00526097" w:rsidP="00526097">
      <w:pPr>
        <w:pStyle w:val="NormalWeb"/>
      </w:pPr>
      <w:r>
        <w:t>Mientras las razas antiguas luchan por recordar quiénes fueron, los humanos luchan por decidir quiénes quieren ser.</w:t>
      </w:r>
    </w:p>
    <w:p w14:paraId="38924F1B" w14:textId="20F8411B" w:rsidR="00526097" w:rsidRDefault="00526097" w:rsidP="00526097">
      <w:pPr>
        <w:pStyle w:val="NormalWeb"/>
      </w:pPr>
      <w:r>
        <w:t xml:space="preserve">Para los </w:t>
      </w:r>
      <w:proofErr w:type="spellStart"/>
      <w:r>
        <w:t>Elfen</w:t>
      </w:r>
      <w:proofErr w:type="spellEnd"/>
      <w:r>
        <w:t>, siguen siendo una aberración curiosa, una nota marginal en su historia de perfección rota. Algunos reinos élficos los toleran, otros los utilizan. Pero ninguno olvida lo que un human</w:t>
      </w:r>
      <w:r w:rsidR="002E4FE9">
        <w:t>o</w:t>
      </w:r>
      <w:r>
        <w:t xml:space="preserve"> hizo en los bosques: </w:t>
      </w:r>
      <w:r w:rsidR="002E4FE9">
        <w:t>Eadric</w:t>
      </w:r>
      <w:r>
        <w:t>, la Protector, desbarató siglos de esclavitud con palabras y f</w:t>
      </w:r>
      <w:r w:rsidR="002E4FE9">
        <w:t xml:space="preserve">uego en forma </w:t>
      </w:r>
      <w:r>
        <w:t>de fe.</w:t>
      </w:r>
    </w:p>
    <w:p w14:paraId="5FF19EAC" w14:textId="77777777" w:rsidR="00526097" w:rsidRDefault="00526097" w:rsidP="00526097">
      <w:pPr>
        <w:pStyle w:val="NormalWeb"/>
      </w:pPr>
      <w:r>
        <w:t xml:space="preserve">Para los </w:t>
      </w:r>
      <w:proofErr w:type="spellStart"/>
      <w:r>
        <w:t>Zwerge</w:t>
      </w:r>
      <w:proofErr w:type="spellEnd"/>
      <w:r>
        <w:t xml:space="preserve">, son comerciantes útiles y obreros resistentes, pero su falta de linaje los convierte en incómodos. Sin memoria heredada, sin archivo de honor, los humanos no encajan en la red de clanes. Pero tampoco se doblan. Y los </w:t>
      </w:r>
      <w:proofErr w:type="spellStart"/>
      <w:r>
        <w:t>Zwerge</w:t>
      </w:r>
      <w:proofErr w:type="spellEnd"/>
      <w:r>
        <w:t xml:space="preserve"> han aprendido a temer lo que no pueden catalogar.</w:t>
      </w:r>
    </w:p>
    <w:p w14:paraId="53612199" w14:textId="515CB3EF" w:rsidR="00526097" w:rsidRDefault="00526097" w:rsidP="00526097">
      <w:pPr>
        <w:pStyle w:val="NormalWeb"/>
      </w:pPr>
      <w:r>
        <w:t xml:space="preserve">Los Itharii, altivos y oscuros, los ven como ganado rebelde. Pero lo que </w:t>
      </w:r>
      <w:r w:rsidR="002E4FE9">
        <w:t>Eadric</w:t>
      </w:r>
      <w:r>
        <w:t xml:space="preserve"> hizo en las ciudades andantes quebró su arrogancia. Hoy, muchos Itharii no pueden dormir sin que una runa vibre sola en sus muros: una marca fantasmal que no responde a sus hechizos. La llaman “la cicatriz de Eadric”.</w:t>
      </w:r>
    </w:p>
    <w:p w14:paraId="5052C0C0" w14:textId="77777777" w:rsidR="00526097" w:rsidRDefault="00526097" w:rsidP="00526097">
      <w:pPr>
        <w:pStyle w:val="NormalWeb"/>
      </w:pPr>
      <w:r>
        <w:t>Los Antropeltis han comenzado a temer que la llama humana no pueda ser contenida. Han pasado de domesticadores a diplomáticos, ofreciendo pactos en lugar de látigos. Pero saben que la historia está escrita en los huesos. Y los humanos han empezado a leer sus propias costillas.</w:t>
      </w:r>
    </w:p>
    <w:p w14:paraId="11B95B3F" w14:textId="13B4E3BD" w:rsidR="00526097" w:rsidRDefault="00526097" w:rsidP="00526097">
      <w:pPr>
        <w:pStyle w:val="NormalWeb"/>
      </w:pPr>
      <w:r>
        <w:t xml:space="preserve">Los Robóticos, fríos y lógicos, observan en silencio. Algunos ya hablan de los humanos como “la anomalía consciente”. Seres que se adaptan al dolor, que nacen sin </w:t>
      </w:r>
      <w:r w:rsidR="00E974F6">
        <w:t>poder,</w:t>
      </w:r>
      <w:r>
        <w:t xml:space="preserve"> pero </w:t>
      </w:r>
      <w:r w:rsidR="00E974F6">
        <w:lastRenderedPageBreak/>
        <w:t>aun</w:t>
      </w:r>
      <w:r>
        <w:t xml:space="preserve"> así lo crean. Que resucitan como especie una y otra vez. Incluso entre sus núcleos, hay quienes susurran que el alma de Eadric no ha desaparecido… solo se ha reencarnado en cada humano dispuesto a elegir.</w:t>
      </w:r>
    </w:p>
    <w:p w14:paraId="0EEE3D08" w14:textId="77777777" w:rsidR="00526097" w:rsidRDefault="00526097" w:rsidP="00526097">
      <w:pPr>
        <w:pStyle w:val="NormalWeb"/>
      </w:pPr>
      <w:r>
        <w:t>Y es que en un mundo donde las lunas dictan leyes, donde todo parece grabado en el cielo o enterrado en las ruinas de un millón de años, los humanos caminan entre los restos y escriben algo nuevo.</w:t>
      </w:r>
    </w:p>
    <w:p w14:paraId="64A817C6" w14:textId="77777777" w:rsidR="00526097" w:rsidRDefault="00526097" w:rsidP="00526097">
      <w:pPr>
        <w:pStyle w:val="NormalWeb"/>
      </w:pPr>
      <w:r>
        <w:t>Un nombre.</w:t>
      </w:r>
      <w:r>
        <w:br/>
        <w:t>Una historia.</w:t>
      </w:r>
      <w:r>
        <w:br/>
        <w:t>Una posibilidad.</w:t>
      </w:r>
    </w:p>
    <w:p w14:paraId="1FA4E5CB" w14:textId="77777777" w:rsidR="00526097" w:rsidRDefault="00526097" w:rsidP="00526097">
      <w:pPr>
        <w:pStyle w:val="NormalWeb"/>
      </w:pPr>
      <w:r>
        <w:t>Porque no es poder lo que los define.</w:t>
      </w:r>
      <w:r>
        <w:br/>
        <w:t>Ni la pureza, ni el conocimiento, ni el control.</w:t>
      </w:r>
    </w:p>
    <w:p w14:paraId="14104E94" w14:textId="77777777" w:rsidR="00526097" w:rsidRDefault="00526097" w:rsidP="00526097">
      <w:pPr>
        <w:pStyle w:val="NormalWeb"/>
      </w:pPr>
      <w:r>
        <w:t>Es la capacidad de decidir.</w:t>
      </w:r>
      <w:r>
        <w:br/>
        <w:t>De arder por voluntad propia.</w:t>
      </w:r>
    </w:p>
    <w:p w14:paraId="50A32F39" w14:textId="77777777" w:rsidR="00526097" w:rsidRDefault="00526097" w:rsidP="00526097">
      <w:pPr>
        <w:pStyle w:val="NormalWeb"/>
      </w:pPr>
      <w:r>
        <w:t>Cada noche, en cada ciudad libre, en cada fogata encendida con manos sucias y corazones despiertos, alguien recuerda a Eadric. No como un dios. No como un mito. Sino como un testigo de que la libertad no se otorga: se arranca.</w:t>
      </w:r>
    </w:p>
    <w:p w14:paraId="1F578509" w14:textId="77777777" w:rsidR="00526097" w:rsidRDefault="00526097" w:rsidP="00526097">
      <w:pPr>
        <w:pStyle w:val="NormalWeb"/>
      </w:pPr>
      <w:r>
        <w:t>Y cuando las lunas tiemblan,</w:t>
      </w:r>
      <w:r>
        <w:br/>
        <w:t>cuando los imperios giran sus ojos hacia ellos,</w:t>
      </w:r>
      <w:r>
        <w:br/>
        <w:t>cuando los titanes duermen inquietos en las grietas del mundo…</w:t>
      </w:r>
    </w:p>
    <w:p w14:paraId="7B977040" w14:textId="77777777" w:rsidR="00526097" w:rsidRDefault="00526097" w:rsidP="00526097">
      <w:pPr>
        <w:pStyle w:val="NormalWeb"/>
      </w:pPr>
      <w:r>
        <w:t>…los humanos se preparan.</w:t>
      </w:r>
    </w:p>
    <w:p w14:paraId="7BBA3A1D" w14:textId="77777777" w:rsidR="00526097" w:rsidRDefault="00526097" w:rsidP="00526097">
      <w:pPr>
        <w:pStyle w:val="NormalWeb"/>
      </w:pPr>
      <w:r>
        <w:t>Porque si el Libertador pudo encender fuego bajo tierra,</w:t>
      </w:r>
      <w:r>
        <w:br/>
        <w:t>entonces todo Kepler puede arder.</w:t>
      </w:r>
    </w:p>
    <w:p w14:paraId="2718161A" w14:textId="77777777" w:rsidR="006F6D43" w:rsidRPr="006F6D43" w:rsidRDefault="00000000" w:rsidP="006F6D43">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146F5B24">
          <v:rect id="_x0000_i1033" style="width:0;height:1.5pt" o:hralign="center" o:hrstd="t" o:hr="t" fillcolor="#a0a0a0" stroked="f"/>
        </w:pict>
      </w:r>
    </w:p>
    <w:p w14:paraId="09AC04C5" w14:textId="77777777" w:rsidR="007070F2" w:rsidRDefault="007070F2"/>
    <w:sectPr w:rsidR="007070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2D293E"/>
    <w:multiLevelType w:val="multilevel"/>
    <w:tmpl w:val="B490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F64CC0"/>
    <w:multiLevelType w:val="multilevel"/>
    <w:tmpl w:val="2870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785326">
    <w:abstractNumId w:val="0"/>
  </w:num>
  <w:num w:numId="2" w16cid:durableId="1787306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D43"/>
    <w:rsid w:val="002E4FE9"/>
    <w:rsid w:val="003A5BA5"/>
    <w:rsid w:val="00473B33"/>
    <w:rsid w:val="00526097"/>
    <w:rsid w:val="005627A7"/>
    <w:rsid w:val="005D491B"/>
    <w:rsid w:val="006E6486"/>
    <w:rsid w:val="006F6D43"/>
    <w:rsid w:val="007070F2"/>
    <w:rsid w:val="00730254"/>
    <w:rsid w:val="00895314"/>
    <w:rsid w:val="00C025D1"/>
    <w:rsid w:val="00C32ECA"/>
    <w:rsid w:val="00E974F6"/>
    <w:rsid w:val="00F96A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06435"/>
  <w15:chartTrackingRefBased/>
  <w15:docId w15:val="{4A0CF5D1-6036-47BF-9363-C230B59D5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6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6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6D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6D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6D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6D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6D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6D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6D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6D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6D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6D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6D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6D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6D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6D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6D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6D43"/>
    <w:rPr>
      <w:rFonts w:eastAsiaTheme="majorEastAsia" w:cstheme="majorBidi"/>
      <w:color w:val="272727" w:themeColor="text1" w:themeTint="D8"/>
    </w:rPr>
  </w:style>
  <w:style w:type="paragraph" w:styleId="Ttulo">
    <w:name w:val="Title"/>
    <w:basedOn w:val="Normal"/>
    <w:next w:val="Normal"/>
    <w:link w:val="TtuloCar"/>
    <w:uiPriority w:val="10"/>
    <w:qFormat/>
    <w:rsid w:val="006F6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6D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6D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6D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6D43"/>
    <w:pPr>
      <w:spacing w:before="160"/>
      <w:jc w:val="center"/>
    </w:pPr>
    <w:rPr>
      <w:i/>
      <w:iCs/>
      <w:color w:val="404040" w:themeColor="text1" w:themeTint="BF"/>
    </w:rPr>
  </w:style>
  <w:style w:type="character" w:customStyle="1" w:styleId="CitaCar">
    <w:name w:val="Cita Car"/>
    <w:basedOn w:val="Fuentedeprrafopredeter"/>
    <w:link w:val="Cita"/>
    <w:uiPriority w:val="29"/>
    <w:rsid w:val="006F6D43"/>
    <w:rPr>
      <w:i/>
      <w:iCs/>
      <w:color w:val="404040" w:themeColor="text1" w:themeTint="BF"/>
    </w:rPr>
  </w:style>
  <w:style w:type="paragraph" w:styleId="Prrafodelista">
    <w:name w:val="List Paragraph"/>
    <w:basedOn w:val="Normal"/>
    <w:uiPriority w:val="34"/>
    <w:qFormat/>
    <w:rsid w:val="006F6D43"/>
    <w:pPr>
      <w:ind w:left="720"/>
      <w:contextualSpacing/>
    </w:pPr>
  </w:style>
  <w:style w:type="character" w:styleId="nfasisintenso">
    <w:name w:val="Intense Emphasis"/>
    <w:basedOn w:val="Fuentedeprrafopredeter"/>
    <w:uiPriority w:val="21"/>
    <w:qFormat/>
    <w:rsid w:val="006F6D43"/>
    <w:rPr>
      <w:i/>
      <w:iCs/>
      <w:color w:val="0F4761" w:themeColor="accent1" w:themeShade="BF"/>
    </w:rPr>
  </w:style>
  <w:style w:type="paragraph" w:styleId="Citadestacada">
    <w:name w:val="Intense Quote"/>
    <w:basedOn w:val="Normal"/>
    <w:next w:val="Normal"/>
    <w:link w:val="CitadestacadaCar"/>
    <w:uiPriority w:val="30"/>
    <w:qFormat/>
    <w:rsid w:val="006F6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6D43"/>
    <w:rPr>
      <w:i/>
      <w:iCs/>
      <w:color w:val="0F4761" w:themeColor="accent1" w:themeShade="BF"/>
    </w:rPr>
  </w:style>
  <w:style w:type="character" w:styleId="Referenciaintensa">
    <w:name w:val="Intense Reference"/>
    <w:basedOn w:val="Fuentedeprrafopredeter"/>
    <w:uiPriority w:val="32"/>
    <w:qFormat/>
    <w:rsid w:val="006F6D43"/>
    <w:rPr>
      <w:b/>
      <w:bCs/>
      <w:smallCaps/>
      <w:color w:val="0F4761" w:themeColor="accent1" w:themeShade="BF"/>
      <w:spacing w:val="5"/>
    </w:rPr>
  </w:style>
  <w:style w:type="paragraph" w:styleId="NormalWeb">
    <w:name w:val="Normal (Web)"/>
    <w:basedOn w:val="Normal"/>
    <w:uiPriority w:val="99"/>
    <w:semiHidden/>
    <w:unhideWhenUsed/>
    <w:rsid w:val="00C025D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C025D1"/>
    <w:rPr>
      <w:b/>
      <w:bCs/>
    </w:rPr>
  </w:style>
  <w:style w:type="character" w:styleId="nfasis">
    <w:name w:val="Emphasis"/>
    <w:basedOn w:val="Fuentedeprrafopredeter"/>
    <w:uiPriority w:val="20"/>
    <w:qFormat/>
    <w:rsid w:val="005D49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654151">
      <w:bodyDiv w:val="1"/>
      <w:marLeft w:val="0"/>
      <w:marRight w:val="0"/>
      <w:marTop w:val="0"/>
      <w:marBottom w:val="0"/>
      <w:divBdr>
        <w:top w:val="none" w:sz="0" w:space="0" w:color="auto"/>
        <w:left w:val="none" w:sz="0" w:space="0" w:color="auto"/>
        <w:bottom w:val="none" w:sz="0" w:space="0" w:color="auto"/>
        <w:right w:val="none" w:sz="0" w:space="0" w:color="auto"/>
      </w:divBdr>
    </w:div>
    <w:div w:id="388071395">
      <w:bodyDiv w:val="1"/>
      <w:marLeft w:val="0"/>
      <w:marRight w:val="0"/>
      <w:marTop w:val="0"/>
      <w:marBottom w:val="0"/>
      <w:divBdr>
        <w:top w:val="none" w:sz="0" w:space="0" w:color="auto"/>
        <w:left w:val="none" w:sz="0" w:space="0" w:color="auto"/>
        <w:bottom w:val="none" w:sz="0" w:space="0" w:color="auto"/>
        <w:right w:val="none" w:sz="0" w:space="0" w:color="auto"/>
      </w:divBdr>
    </w:div>
    <w:div w:id="551158418">
      <w:bodyDiv w:val="1"/>
      <w:marLeft w:val="0"/>
      <w:marRight w:val="0"/>
      <w:marTop w:val="0"/>
      <w:marBottom w:val="0"/>
      <w:divBdr>
        <w:top w:val="none" w:sz="0" w:space="0" w:color="auto"/>
        <w:left w:val="none" w:sz="0" w:space="0" w:color="auto"/>
        <w:bottom w:val="none" w:sz="0" w:space="0" w:color="auto"/>
        <w:right w:val="none" w:sz="0" w:space="0" w:color="auto"/>
      </w:divBdr>
    </w:div>
    <w:div w:id="743376196">
      <w:bodyDiv w:val="1"/>
      <w:marLeft w:val="0"/>
      <w:marRight w:val="0"/>
      <w:marTop w:val="0"/>
      <w:marBottom w:val="0"/>
      <w:divBdr>
        <w:top w:val="none" w:sz="0" w:space="0" w:color="auto"/>
        <w:left w:val="none" w:sz="0" w:space="0" w:color="auto"/>
        <w:bottom w:val="none" w:sz="0" w:space="0" w:color="auto"/>
        <w:right w:val="none" w:sz="0" w:space="0" w:color="auto"/>
      </w:divBdr>
    </w:div>
    <w:div w:id="772166853">
      <w:bodyDiv w:val="1"/>
      <w:marLeft w:val="0"/>
      <w:marRight w:val="0"/>
      <w:marTop w:val="0"/>
      <w:marBottom w:val="0"/>
      <w:divBdr>
        <w:top w:val="none" w:sz="0" w:space="0" w:color="auto"/>
        <w:left w:val="none" w:sz="0" w:space="0" w:color="auto"/>
        <w:bottom w:val="none" w:sz="0" w:space="0" w:color="auto"/>
        <w:right w:val="none" w:sz="0" w:space="0" w:color="auto"/>
      </w:divBdr>
    </w:div>
    <w:div w:id="808010670">
      <w:bodyDiv w:val="1"/>
      <w:marLeft w:val="0"/>
      <w:marRight w:val="0"/>
      <w:marTop w:val="0"/>
      <w:marBottom w:val="0"/>
      <w:divBdr>
        <w:top w:val="none" w:sz="0" w:space="0" w:color="auto"/>
        <w:left w:val="none" w:sz="0" w:space="0" w:color="auto"/>
        <w:bottom w:val="none" w:sz="0" w:space="0" w:color="auto"/>
        <w:right w:val="none" w:sz="0" w:space="0" w:color="auto"/>
      </w:divBdr>
    </w:div>
    <w:div w:id="932663193">
      <w:bodyDiv w:val="1"/>
      <w:marLeft w:val="0"/>
      <w:marRight w:val="0"/>
      <w:marTop w:val="0"/>
      <w:marBottom w:val="0"/>
      <w:divBdr>
        <w:top w:val="none" w:sz="0" w:space="0" w:color="auto"/>
        <w:left w:val="none" w:sz="0" w:space="0" w:color="auto"/>
        <w:bottom w:val="none" w:sz="0" w:space="0" w:color="auto"/>
        <w:right w:val="none" w:sz="0" w:space="0" w:color="auto"/>
      </w:divBdr>
      <w:divsChild>
        <w:div w:id="46878394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19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77744">
      <w:bodyDiv w:val="1"/>
      <w:marLeft w:val="0"/>
      <w:marRight w:val="0"/>
      <w:marTop w:val="0"/>
      <w:marBottom w:val="0"/>
      <w:divBdr>
        <w:top w:val="none" w:sz="0" w:space="0" w:color="auto"/>
        <w:left w:val="none" w:sz="0" w:space="0" w:color="auto"/>
        <w:bottom w:val="none" w:sz="0" w:space="0" w:color="auto"/>
        <w:right w:val="none" w:sz="0" w:space="0" w:color="auto"/>
      </w:divBdr>
    </w:div>
    <w:div w:id="1664119667">
      <w:bodyDiv w:val="1"/>
      <w:marLeft w:val="0"/>
      <w:marRight w:val="0"/>
      <w:marTop w:val="0"/>
      <w:marBottom w:val="0"/>
      <w:divBdr>
        <w:top w:val="none" w:sz="0" w:space="0" w:color="auto"/>
        <w:left w:val="none" w:sz="0" w:space="0" w:color="auto"/>
        <w:bottom w:val="none" w:sz="0" w:space="0" w:color="auto"/>
        <w:right w:val="none" w:sz="0" w:space="0" w:color="auto"/>
      </w:divBdr>
      <w:divsChild>
        <w:div w:id="1788236666">
          <w:blockQuote w:val="1"/>
          <w:marLeft w:val="720"/>
          <w:marRight w:val="720"/>
          <w:marTop w:val="100"/>
          <w:marBottom w:val="100"/>
          <w:divBdr>
            <w:top w:val="none" w:sz="0" w:space="0" w:color="auto"/>
            <w:left w:val="none" w:sz="0" w:space="0" w:color="auto"/>
            <w:bottom w:val="none" w:sz="0" w:space="0" w:color="auto"/>
            <w:right w:val="none" w:sz="0" w:space="0" w:color="auto"/>
          </w:divBdr>
        </w:div>
        <w:div w:id="357900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390808">
      <w:bodyDiv w:val="1"/>
      <w:marLeft w:val="0"/>
      <w:marRight w:val="0"/>
      <w:marTop w:val="0"/>
      <w:marBottom w:val="0"/>
      <w:divBdr>
        <w:top w:val="none" w:sz="0" w:space="0" w:color="auto"/>
        <w:left w:val="none" w:sz="0" w:space="0" w:color="auto"/>
        <w:bottom w:val="none" w:sz="0" w:space="0" w:color="auto"/>
        <w:right w:val="none" w:sz="0" w:space="0" w:color="auto"/>
      </w:divBdr>
    </w:div>
    <w:div w:id="1969697802">
      <w:bodyDiv w:val="1"/>
      <w:marLeft w:val="0"/>
      <w:marRight w:val="0"/>
      <w:marTop w:val="0"/>
      <w:marBottom w:val="0"/>
      <w:divBdr>
        <w:top w:val="none" w:sz="0" w:space="0" w:color="auto"/>
        <w:left w:val="none" w:sz="0" w:space="0" w:color="auto"/>
        <w:bottom w:val="none" w:sz="0" w:space="0" w:color="auto"/>
        <w:right w:val="none" w:sz="0" w:space="0" w:color="auto"/>
      </w:divBdr>
      <w:divsChild>
        <w:div w:id="1067916901">
          <w:blockQuote w:val="1"/>
          <w:marLeft w:val="720"/>
          <w:marRight w:val="720"/>
          <w:marTop w:val="100"/>
          <w:marBottom w:val="100"/>
          <w:divBdr>
            <w:top w:val="none" w:sz="0" w:space="0" w:color="auto"/>
            <w:left w:val="none" w:sz="0" w:space="0" w:color="auto"/>
            <w:bottom w:val="none" w:sz="0" w:space="0" w:color="auto"/>
            <w:right w:val="none" w:sz="0" w:space="0" w:color="auto"/>
          </w:divBdr>
        </w:div>
        <w:div w:id="448663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748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7</Pages>
  <Words>2042</Words>
  <Characters>11233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Ortiz</dc:creator>
  <cp:keywords/>
  <dc:description/>
  <cp:lastModifiedBy>Rodrigo Ortiz</cp:lastModifiedBy>
  <cp:revision>10</cp:revision>
  <dcterms:created xsi:type="dcterms:W3CDTF">2025-07-21T00:45:00Z</dcterms:created>
  <dcterms:modified xsi:type="dcterms:W3CDTF">2025-08-01T02:50:00Z</dcterms:modified>
</cp:coreProperties>
</file>