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0E22A" w14:textId="69F631BF" w:rsidR="00000E7F" w:rsidRDefault="00F81EEC" w:rsidP="00F81EEC">
      <w:pPr>
        <w:jc w:val="center"/>
        <w:rPr>
          <w:b/>
          <w:bCs/>
          <w:sz w:val="40"/>
          <w:szCs w:val="40"/>
        </w:rPr>
      </w:pPr>
      <w:r w:rsidRPr="00F81EEC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F81EEC">
        <w:rPr>
          <w:b/>
          <w:bCs/>
          <w:sz w:val="40"/>
          <w:szCs w:val="40"/>
        </w:rPr>
        <w:t xml:space="preserve"> Vendor Performance Analysis Report</w:t>
      </w:r>
    </w:p>
    <w:p w14:paraId="3E61A321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rFonts w:ascii="Segoe UI Emoji" w:hAnsi="Segoe UI Emoji" w:cs="Segoe UI Emoji"/>
          <w:b/>
          <w:bCs/>
          <w:szCs w:val="24"/>
        </w:rPr>
        <w:t>📁</w:t>
      </w:r>
      <w:r w:rsidRPr="00F81EEC">
        <w:rPr>
          <w:b/>
          <w:bCs/>
          <w:szCs w:val="24"/>
        </w:rPr>
        <w:t xml:space="preserve"> Project Overview</w:t>
      </w:r>
    </w:p>
    <w:p w14:paraId="42BC07FF" w14:textId="77777777" w:rsidR="00F81EEC" w:rsidRPr="00F81EEC" w:rsidRDefault="00F81EEC" w:rsidP="00F81EEC">
      <w:pPr>
        <w:rPr>
          <w:szCs w:val="24"/>
        </w:rPr>
      </w:pPr>
      <w:r w:rsidRPr="00F81EEC">
        <w:rPr>
          <w:szCs w:val="24"/>
        </w:rPr>
        <w:t>This project analyzes vendor performance using data stored in multiple relational database tables such as purchases, sales, vendor invoices, and product prices. The goal is to create a data-driven approach to:</w:t>
      </w:r>
    </w:p>
    <w:p w14:paraId="428BA7C4" w14:textId="77777777" w:rsidR="00F81EEC" w:rsidRPr="00F81EEC" w:rsidRDefault="00F81EEC" w:rsidP="00F81EEC">
      <w:pPr>
        <w:numPr>
          <w:ilvl w:val="0"/>
          <w:numId w:val="1"/>
        </w:numPr>
        <w:rPr>
          <w:szCs w:val="24"/>
        </w:rPr>
      </w:pPr>
      <w:r w:rsidRPr="00F81EEC">
        <w:rPr>
          <w:szCs w:val="24"/>
        </w:rPr>
        <w:t>Assess vendor profitability and cost-efficiency.</w:t>
      </w:r>
    </w:p>
    <w:p w14:paraId="02AFD3C9" w14:textId="77777777" w:rsidR="00F81EEC" w:rsidRPr="00F81EEC" w:rsidRDefault="00F81EEC" w:rsidP="00F81EEC">
      <w:pPr>
        <w:numPr>
          <w:ilvl w:val="0"/>
          <w:numId w:val="1"/>
        </w:numPr>
        <w:rPr>
          <w:szCs w:val="24"/>
        </w:rPr>
      </w:pPr>
      <w:r w:rsidRPr="00F81EEC">
        <w:rPr>
          <w:szCs w:val="24"/>
        </w:rPr>
        <w:t>Identify underperforming vendors.</w:t>
      </w:r>
    </w:p>
    <w:p w14:paraId="2E5C87BC" w14:textId="77777777" w:rsidR="00F81EEC" w:rsidRPr="00F81EEC" w:rsidRDefault="00F81EEC" w:rsidP="00F81EEC">
      <w:pPr>
        <w:numPr>
          <w:ilvl w:val="0"/>
          <w:numId w:val="1"/>
        </w:numPr>
        <w:rPr>
          <w:szCs w:val="24"/>
        </w:rPr>
      </w:pPr>
      <w:r w:rsidRPr="00F81EEC">
        <w:rPr>
          <w:szCs w:val="24"/>
        </w:rPr>
        <w:t>Enable informed procurement and pricing decisions.</w:t>
      </w:r>
    </w:p>
    <w:p w14:paraId="2EB5E5CC" w14:textId="77777777" w:rsidR="00F81EEC" w:rsidRDefault="00F81EEC" w:rsidP="00F81EEC">
      <w:pPr>
        <w:rPr>
          <w:b/>
          <w:bCs/>
          <w:szCs w:val="24"/>
        </w:rPr>
      </w:pPr>
    </w:p>
    <w:p w14:paraId="42AA1DD1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rFonts w:ascii="Segoe UI Emoji" w:hAnsi="Segoe UI Emoji" w:cs="Segoe UI Emoji"/>
          <w:b/>
          <w:bCs/>
          <w:szCs w:val="24"/>
        </w:rPr>
        <w:t>🛠️</w:t>
      </w:r>
      <w:r w:rsidRPr="00F81EEC">
        <w:rPr>
          <w:b/>
          <w:bCs/>
          <w:szCs w:val="24"/>
        </w:rPr>
        <w:t xml:space="preserve"> Data Sources and Preprocessing</w:t>
      </w:r>
    </w:p>
    <w:p w14:paraId="1346BF1C" w14:textId="77777777" w:rsidR="00F81EEC" w:rsidRPr="00F81EEC" w:rsidRDefault="00F81EEC" w:rsidP="00F81EEC">
      <w:pPr>
        <w:rPr>
          <w:szCs w:val="24"/>
        </w:rPr>
      </w:pPr>
      <w:r w:rsidRPr="00F81EEC">
        <w:rPr>
          <w:szCs w:val="24"/>
        </w:rPr>
        <w:t xml:space="preserve">The data was pulled from a MySQL database using </w:t>
      </w:r>
      <w:proofErr w:type="spellStart"/>
      <w:r w:rsidRPr="00F81EEC">
        <w:rPr>
          <w:szCs w:val="24"/>
        </w:rPr>
        <w:t>SQLAlchemy</w:t>
      </w:r>
      <w:proofErr w:type="spellEnd"/>
      <w:r w:rsidRPr="00F81EEC">
        <w:rPr>
          <w:szCs w:val="24"/>
        </w:rPr>
        <w:t xml:space="preserve"> connectors and integrated into a unified </w:t>
      </w:r>
      <w:proofErr w:type="spellStart"/>
      <w:r w:rsidRPr="00F81EEC">
        <w:rPr>
          <w:szCs w:val="24"/>
        </w:rPr>
        <w:t>DataFrame</w:t>
      </w:r>
      <w:proofErr w:type="spellEnd"/>
      <w:r w:rsidRPr="00F81EEC">
        <w:rPr>
          <w:szCs w:val="24"/>
        </w:rPr>
        <w:t xml:space="preserve"> for further processing. Key tables involved:</w:t>
      </w:r>
    </w:p>
    <w:p w14:paraId="1C1E4308" w14:textId="77777777" w:rsidR="00F81EEC" w:rsidRPr="00F81EEC" w:rsidRDefault="00F81EEC" w:rsidP="00F81EEC">
      <w:pPr>
        <w:numPr>
          <w:ilvl w:val="0"/>
          <w:numId w:val="2"/>
        </w:numPr>
        <w:rPr>
          <w:szCs w:val="24"/>
        </w:rPr>
      </w:pPr>
      <w:r w:rsidRPr="00F81EEC">
        <w:rPr>
          <w:szCs w:val="24"/>
        </w:rPr>
        <w:t>purchases: Actual purchase data by vendors including cost, quantity.</w:t>
      </w:r>
    </w:p>
    <w:p w14:paraId="4FFE43AD" w14:textId="77777777" w:rsidR="00F81EEC" w:rsidRPr="00F81EEC" w:rsidRDefault="00F81EEC" w:rsidP="00F81EEC">
      <w:pPr>
        <w:numPr>
          <w:ilvl w:val="0"/>
          <w:numId w:val="2"/>
        </w:numPr>
        <w:rPr>
          <w:szCs w:val="24"/>
        </w:rPr>
      </w:pPr>
      <w:r w:rsidRPr="00F81EEC">
        <w:rPr>
          <w:szCs w:val="24"/>
        </w:rPr>
        <w:t>sales: Sales transaction data including selling price, sales quantity, and total revenue.</w:t>
      </w:r>
    </w:p>
    <w:p w14:paraId="68771F68" w14:textId="77777777" w:rsidR="00F81EEC" w:rsidRPr="00F81EEC" w:rsidRDefault="00F81EEC" w:rsidP="00F81EEC">
      <w:pPr>
        <w:numPr>
          <w:ilvl w:val="0"/>
          <w:numId w:val="2"/>
        </w:numPr>
        <w:rPr>
          <w:szCs w:val="24"/>
        </w:rPr>
      </w:pPr>
      <w:proofErr w:type="spellStart"/>
      <w:r w:rsidRPr="00F81EEC">
        <w:rPr>
          <w:szCs w:val="24"/>
        </w:rPr>
        <w:t>purchase_prices</w:t>
      </w:r>
      <w:proofErr w:type="spellEnd"/>
      <w:r w:rsidRPr="00F81EEC">
        <w:rPr>
          <w:szCs w:val="24"/>
        </w:rPr>
        <w:t>: Vendor-wise actual vs. purchase price for each brand.</w:t>
      </w:r>
    </w:p>
    <w:p w14:paraId="3CFCD7A3" w14:textId="77777777" w:rsidR="00F81EEC" w:rsidRPr="00F81EEC" w:rsidRDefault="00F81EEC" w:rsidP="00F81EEC">
      <w:pPr>
        <w:numPr>
          <w:ilvl w:val="0"/>
          <w:numId w:val="2"/>
        </w:numPr>
        <w:rPr>
          <w:szCs w:val="24"/>
        </w:rPr>
      </w:pPr>
      <w:proofErr w:type="spellStart"/>
      <w:r w:rsidRPr="00F81EEC">
        <w:rPr>
          <w:szCs w:val="24"/>
        </w:rPr>
        <w:t>vendor_invoice</w:t>
      </w:r>
      <w:proofErr w:type="spellEnd"/>
      <w:r w:rsidRPr="00F81EEC">
        <w:rPr>
          <w:szCs w:val="24"/>
        </w:rPr>
        <w:t>: Aggregated purchase quantity, purchase dollars, and freight charges per vendor.</w:t>
      </w:r>
    </w:p>
    <w:p w14:paraId="4AE94F8C" w14:textId="77777777" w:rsidR="00F81EEC" w:rsidRPr="00F81EEC" w:rsidRDefault="00F81EEC" w:rsidP="00F81EEC">
      <w:pPr>
        <w:rPr>
          <w:szCs w:val="24"/>
        </w:rPr>
      </w:pPr>
      <w:r w:rsidRPr="00F81EEC">
        <w:rPr>
          <w:szCs w:val="24"/>
        </w:rPr>
        <w:t>The final summary table combined these for enriched analysis, with engineered columns like:</w:t>
      </w:r>
    </w:p>
    <w:p w14:paraId="739D84B3" w14:textId="77777777" w:rsidR="00F81EEC" w:rsidRPr="00F81EEC" w:rsidRDefault="00F81EEC" w:rsidP="00F81EEC">
      <w:pPr>
        <w:numPr>
          <w:ilvl w:val="0"/>
          <w:numId w:val="3"/>
        </w:numPr>
        <w:rPr>
          <w:szCs w:val="24"/>
        </w:rPr>
      </w:pPr>
      <w:proofErr w:type="spellStart"/>
      <w:r w:rsidRPr="00F81EEC">
        <w:rPr>
          <w:szCs w:val="24"/>
        </w:rPr>
        <w:t>GrossProfit</w:t>
      </w:r>
      <w:proofErr w:type="spellEnd"/>
      <w:r w:rsidRPr="00F81EEC">
        <w:rPr>
          <w:szCs w:val="24"/>
        </w:rPr>
        <w:t xml:space="preserve"> = Sales – </w:t>
      </w:r>
      <w:proofErr w:type="spellStart"/>
      <w:r w:rsidRPr="00F81EEC">
        <w:rPr>
          <w:szCs w:val="24"/>
        </w:rPr>
        <w:t>PurchaseCost</w:t>
      </w:r>
      <w:proofErr w:type="spellEnd"/>
      <w:r w:rsidRPr="00F81EEC">
        <w:rPr>
          <w:szCs w:val="24"/>
        </w:rPr>
        <w:t xml:space="preserve"> – Freight</w:t>
      </w:r>
    </w:p>
    <w:p w14:paraId="7CF8B4DE" w14:textId="77777777" w:rsidR="00F81EEC" w:rsidRPr="00F81EEC" w:rsidRDefault="00F81EEC" w:rsidP="00F81EEC">
      <w:pPr>
        <w:numPr>
          <w:ilvl w:val="0"/>
          <w:numId w:val="3"/>
        </w:numPr>
        <w:rPr>
          <w:szCs w:val="24"/>
        </w:rPr>
      </w:pPr>
      <w:proofErr w:type="spellStart"/>
      <w:r w:rsidRPr="00F81EEC">
        <w:rPr>
          <w:szCs w:val="24"/>
        </w:rPr>
        <w:t>ProfitMargin</w:t>
      </w:r>
      <w:proofErr w:type="spellEnd"/>
      <w:r w:rsidRPr="00F81EEC">
        <w:rPr>
          <w:szCs w:val="24"/>
        </w:rPr>
        <w:t xml:space="preserve"> = </w:t>
      </w:r>
      <w:proofErr w:type="spellStart"/>
      <w:r w:rsidRPr="00F81EEC">
        <w:rPr>
          <w:szCs w:val="24"/>
        </w:rPr>
        <w:t>GrossProfit</w:t>
      </w:r>
      <w:proofErr w:type="spellEnd"/>
      <w:r w:rsidRPr="00F81EEC">
        <w:rPr>
          <w:szCs w:val="24"/>
        </w:rPr>
        <w:t xml:space="preserve"> / Sales</w:t>
      </w:r>
    </w:p>
    <w:p w14:paraId="6C3FB3F0" w14:textId="77777777" w:rsidR="00F81EEC" w:rsidRPr="00F81EEC" w:rsidRDefault="00F81EEC" w:rsidP="00F81EEC">
      <w:pPr>
        <w:numPr>
          <w:ilvl w:val="0"/>
          <w:numId w:val="3"/>
        </w:numPr>
        <w:rPr>
          <w:szCs w:val="24"/>
        </w:rPr>
      </w:pPr>
      <w:proofErr w:type="spellStart"/>
      <w:r w:rsidRPr="00F81EEC">
        <w:rPr>
          <w:szCs w:val="24"/>
        </w:rPr>
        <w:t>StockTurnover</w:t>
      </w:r>
      <w:proofErr w:type="spellEnd"/>
      <w:r w:rsidRPr="00F81EEC">
        <w:rPr>
          <w:szCs w:val="24"/>
        </w:rPr>
        <w:t xml:space="preserve"> = </w:t>
      </w:r>
      <w:proofErr w:type="spellStart"/>
      <w:r w:rsidRPr="00F81EEC">
        <w:rPr>
          <w:szCs w:val="24"/>
        </w:rPr>
        <w:t>SalesQty</w:t>
      </w:r>
      <w:proofErr w:type="spellEnd"/>
      <w:r w:rsidRPr="00F81EEC">
        <w:rPr>
          <w:szCs w:val="24"/>
        </w:rPr>
        <w:t xml:space="preserve"> / </w:t>
      </w:r>
      <w:proofErr w:type="spellStart"/>
      <w:r w:rsidRPr="00F81EEC">
        <w:rPr>
          <w:szCs w:val="24"/>
        </w:rPr>
        <w:t>PurchaseQty</w:t>
      </w:r>
      <w:proofErr w:type="spellEnd"/>
    </w:p>
    <w:p w14:paraId="398A75F6" w14:textId="77777777" w:rsidR="00F81EEC" w:rsidRDefault="00F81EEC" w:rsidP="00F81EEC">
      <w:pPr>
        <w:rPr>
          <w:b/>
          <w:bCs/>
          <w:szCs w:val="24"/>
        </w:rPr>
      </w:pPr>
    </w:p>
    <w:p w14:paraId="0838BACD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rFonts w:ascii="Segoe UI Emoji" w:hAnsi="Segoe UI Emoji" w:cs="Segoe UI Emoji"/>
          <w:b/>
          <w:bCs/>
          <w:szCs w:val="24"/>
        </w:rPr>
        <w:t>🔍</w:t>
      </w:r>
      <w:r w:rsidRPr="00F81EEC">
        <w:rPr>
          <w:b/>
          <w:bCs/>
          <w:szCs w:val="24"/>
        </w:rPr>
        <w:t xml:space="preserve"> Exploratory Data Analysis (EDA)</w:t>
      </w:r>
    </w:p>
    <w:p w14:paraId="03630B5D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b/>
          <w:bCs/>
          <w:szCs w:val="24"/>
        </w:rPr>
        <w:t>Key Observations:</w:t>
      </w:r>
    </w:p>
    <w:p w14:paraId="09B7ADCE" w14:textId="77777777" w:rsidR="00F81EEC" w:rsidRPr="00F81EEC" w:rsidRDefault="00F81EEC" w:rsidP="00F81EEC">
      <w:pPr>
        <w:numPr>
          <w:ilvl w:val="0"/>
          <w:numId w:val="4"/>
        </w:numPr>
        <w:rPr>
          <w:szCs w:val="24"/>
        </w:rPr>
      </w:pPr>
      <w:r w:rsidRPr="00F81EEC">
        <w:rPr>
          <w:b/>
          <w:bCs/>
          <w:szCs w:val="24"/>
        </w:rPr>
        <w:t>Gross Profit</w:t>
      </w:r>
      <w:r w:rsidRPr="00F81EEC">
        <w:rPr>
          <w:szCs w:val="24"/>
        </w:rPr>
        <w:t xml:space="preserve"> showed extreme negative values (min: -52,002.78), indicating some products were sold at a loss.</w:t>
      </w:r>
    </w:p>
    <w:p w14:paraId="66936218" w14:textId="77777777" w:rsidR="00F81EEC" w:rsidRPr="00F81EEC" w:rsidRDefault="00F81EEC" w:rsidP="00F81EEC">
      <w:pPr>
        <w:numPr>
          <w:ilvl w:val="0"/>
          <w:numId w:val="4"/>
        </w:numPr>
        <w:rPr>
          <w:szCs w:val="24"/>
        </w:rPr>
      </w:pPr>
      <w:r w:rsidRPr="00F81EEC">
        <w:rPr>
          <w:b/>
          <w:bCs/>
          <w:szCs w:val="24"/>
        </w:rPr>
        <w:t>Profit Margin</w:t>
      </w:r>
      <w:r w:rsidRPr="00F81EEC">
        <w:rPr>
          <w:szCs w:val="24"/>
        </w:rPr>
        <w:t xml:space="preserve"> had entries of -∞, caused by zero sales (denominator issue).</w:t>
      </w:r>
    </w:p>
    <w:p w14:paraId="3F271DA4" w14:textId="77777777" w:rsidR="00F81EEC" w:rsidRPr="00F81EEC" w:rsidRDefault="00F81EEC" w:rsidP="00F81EEC">
      <w:pPr>
        <w:numPr>
          <w:ilvl w:val="0"/>
          <w:numId w:val="4"/>
        </w:numPr>
        <w:rPr>
          <w:szCs w:val="24"/>
        </w:rPr>
      </w:pPr>
      <w:r w:rsidRPr="00F81EEC">
        <w:rPr>
          <w:b/>
          <w:bCs/>
          <w:szCs w:val="24"/>
        </w:rPr>
        <w:lastRenderedPageBreak/>
        <w:t>High Freight Costs</w:t>
      </w:r>
      <w:r w:rsidRPr="00F81EEC">
        <w:rPr>
          <w:szCs w:val="24"/>
        </w:rPr>
        <w:t xml:space="preserve"> (up to 257,032) hint at inefficient logistics or large vendor contracts.</w:t>
      </w:r>
    </w:p>
    <w:p w14:paraId="5AA8FE22" w14:textId="77777777" w:rsidR="00F81EEC" w:rsidRPr="00F81EEC" w:rsidRDefault="00F81EEC" w:rsidP="00F81EEC">
      <w:pPr>
        <w:numPr>
          <w:ilvl w:val="0"/>
          <w:numId w:val="4"/>
        </w:numPr>
        <w:rPr>
          <w:szCs w:val="24"/>
        </w:rPr>
      </w:pPr>
      <w:r w:rsidRPr="00F81EEC">
        <w:rPr>
          <w:b/>
          <w:bCs/>
          <w:szCs w:val="24"/>
        </w:rPr>
        <w:t>Stock Turnover</w:t>
      </w:r>
      <w:r w:rsidRPr="00F81EEC">
        <w:rPr>
          <w:szCs w:val="24"/>
        </w:rPr>
        <w:t xml:space="preserve"> ranged from 0 to 274.5:</w:t>
      </w:r>
    </w:p>
    <w:p w14:paraId="202A4B3A" w14:textId="77777777" w:rsidR="00F81EEC" w:rsidRPr="00F81EEC" w:rsidRDefault="00F81EEC" w:rsidP="00F81EEC">
      <w:pPr>
        <w:numPr>
          <w:ilvl w:val="1"/>
          <w:numId w:val="4"/>
        </w:numPr>
        <w:rPr>
          <w:szCs w:val="24"/>
        </w:rPr>
      </w:pPr>
      <w:r w:rsidRPr="00F81EEC">
        <w:rPr>
          <w:szCs w:val="24"/>
        </w:rPr>
        <w:t>0: Unsold stock.</w:t>
      </w:r>
    </w:p>
    <w:p w14:paraId="1194A0A1" w14:textId="77777777" w:rsidR="00F81EEC" w:rsidRPr="00F81EEC" w:rsidRDefault="00F81EEC" w:rsidP="00F81EEC">
      <w:pPr>
        <w:numPr>
          <w:ilvl w:val="1"/>
          <w:numId w:val="4"/>
        </w:numPr>
        <w:rPr>
          <w:szCs w:val="24"/>
        </w:rPr>
      </w:pPr>
      <w:r w:rsidRPr="00F81EEC">
        <w:rPr>
          <w:szCs w:val="24"/>
        </w:rPr>
        <w:t>1: Sales possibly coming from older inventory.</w:t>
      </w:r>
    </w:p>
    <w:p w14:paraId="0DE2E894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b/>
          <w:bCs/>
          <w:szCs w:val="24"/>
        </w:rPr>
        <w:t>Data Quality Checks:</w:t>
      </w:r>
    </w:p>
    <w:p w14:paraId="5501300F" w14:textId="77777777" w:rsidR="00F81EEC" w:rsidRPr="00F81EEC" w:rsidRDefault="00F81EEC" w:rsidP="00F81EEC">
      <w:pPr>
        <w:numPr>
          <w:ilvl w:val="0"/>
          <w:numId w:val="5"/>
        </w:numPr>
        <w:rPr>
          <w:szCs w:val="24"/>
        </w:rPr>
      </w:pPr>
      <w:r w:rsidRPr="00F81EEC">
        <w:rPr>
          <w:szCs w:val="24"/>
        </w:rPr>
        <w:t>Identified presence of outliers in price columns.</w:t>
      </w:r>
    </w:p>
    <w:p w14:paraId="299D956E" w14:textId="77777777" w:rsidR="00F81EEC" w:rsidRPr="00F81EEC" w:rsidRDefault="00F81EEC" w:rsidP="00F81EEC">
      <w:pPr>
        <w:numPr>
          <w:ilvl w:val="0"/>
          <w:numId w:val="5"/>
        </w:numPr>
        <w:rPr>
          <w:szCs w:val="24"/>
        </w:rPr>
      </w:pPr>
      <w:r w:rsidRPr="00F81EEC">
        <w:rPr>
          <w:szCs w:val="24"/>
        </w:rPr>
        <w:t>Null and zero values were handled to avoid bias during analysis.</w:t>
      </w:r>
    </w:p>
    <w:p w14:paraId="1D7A589B" w14:textId="77777777" w:rsidR="00F81EEC" w:rsidRPr="00F81EEC" w:rsidRDefault="00F81EEC" w:rsidP="00F81EEC">
      <w:pPr>
        <w:numPr>
          <w:ilvl w:val="0"/>
          <w:numId w:val="5"/>
        </w:numPr>
        <w:rPr>
          <w:szCs w:val="24"/>
        </w:rPr>
      </w:pPr>
      <w:r w:rsidRPr="00F81EEC">
        <w:rPr>
          <w:szCs w:val="24"/>
        </w:rPr>
        <w:t>Log transformations and visualizations (histograms, box plots) helped to assess skewness and normalize distributions.</w:t>
      </w:r>
    </w:p>
    <w:p w14:paraId="590890C2" w14:textId="77777777" w:rsidR="00F81EEC" w:rsidRDefault="00F81EEC" w:rsidP="00F81EEC">
      <w:pPr>
        <w:rPr>
          <w:szCs w:val="24"/>
        </w:rPr>
      </w:pPr>
    </w:p>
    <w:p w14:paraId="49464B6A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rFonts w:ascii="Segoe UI Emoji" w:hAnsi="Segoe UI Emoji" w:cs="Segoe UI Emoji"/>
          <w:b/>
          <w:bCs/>
          <w:szCs w:val="24"/>
        </w:rPr>
        <w:t>📈</w:t>
      </w:r>
      <w:r w:rsidRPr="00F81EEC">
        <w:rPr>
          <w:b/>
          <w:bCs/>
          <w:szCs w:val="24"/>
        </w:rPr>
        <w:t xml:space="preserve"> Analysis Highlights</w:t>
      </w:r>
    </w:p>
    <w:p w14:paraId="28C7EBD7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b/>
          <w:bCs/>
          <w:szCs w:val="24"/>
        </w:rPr>
        <w:t>1. Vendor Performance Metrics</w:t>
      </w:r>
    </w:p>
    <w:p w14:paraId="18AF51C7" w14:textId="77777777" w:rsidR="00F81EEC" w:rsidRPr="00F81EEC" w:rsidRDefault="00F81EEC" w:rsidP="00F81EEC">
      <w:pPr>
        <w:numPr>
          <w:ilvl w:val="0"/>
          <w:numId w:val="6"/>
        </w:numPr>
        <w:rPr>
          <w:szCs w:val="24"/>
        </w:rPr>
      </w:pPr>
      <w:r w:rsidRPr="00F81EEC">
        <w:rPr>
          <w:szCs w:val="24"/>
        </w:rPr>
        <w:t>Each vendor was evaluated based on:</w:t>
      </w:r>
    </w:p>
    <w:p w14:paraId="18E0FB63" w14:textId="77777777" w:rsidR="00F81EEC" w:rsidRPr="00F81EEC" w:rsidRDefault="00F81EEC" w:rsidP="00F81EEC">
      <w:pPr>
        <w:numPr>
          <w:ilvl w:val="1"/>
          <w:numId w:val="6"/>
        </w:numPr>
        <w:rPr>
          <w:szCs w:val="24"/>
        </w:rPr>
      </w:pPr>
      <w:r w:rsidRPr="00F81EEC">
        <w:rPr>
          <w:b/>
          <w:bCs/>
          <w:szCs w:val="24"/>
        </w:rPr>
        <w:t>Average Purchase Price</w:t>
      </w:r>
    </w:p>
    <w:p w14:paraId="0A18D25F" w14:textId="77777777" w:rsidR="00F81EEC" w:rsidRPr="00F81EEC" w:rsidRDefault="00F81EEC" w:rsidP="00F81EEC">
      <w:pPr>
        <w:numPr>
          <w:ilvl w:val="1"/>
          <w:numId w:val="6"/>
        </w:numPr>
        <w:rPr>
          <w:szCs w:val="24"/>
        </w:rPr>
      </w:pPr>
      <w:r w:rsidRPr="00F81EEC">
        <w:rPr>
          <w:b/>
          <w:bCs/>
          <w:szCs w:val="24"/>
        </w:rPr>
        <w:t>Average Profit Margin</w:t>
      </w:r>
    </w:p>
    <w:p w14:paraId="754B2BF9" w14:textId="77777777" w:rsidR="00F81EEC" w:rsidRPr="00F81EEC" w:rsidRDefault="00F81EEC" w:rsidP="00F81EEC">
      <w:pPr>
        <w:numPr>
          <w:ilvl w:val="1"/>
          <w:numId w:val="6"/>
        </w:numPr>
        <w:rPr>
          <w:szCs w:val="24"/>
        </w:rPr>
      </w:pPr>
      <w:r w:rsidRPr="00F81EEC">
        <w:rPr>
          <w:b/>
          <w:bCs/>
          <w:szCs w:val="24"/>
        </w:rPr>
        <w:t>Gross Profit Contribution</w:t>
      </w:r>
    </w:p>
    <w:p w14:paraId="5FE2E8C4" w14:textId="77777777" w:rsidR="00F81EEC" w:rsidRPr="00F81EEC" w:rsidRDefault="00F81EEC" w:rsidP="00F81EEC">
      <w:pPr>
        <w:numPr>
          <w:ilvl w:val="1"/>
          <w:numId w:val="6"/>
        </w:numPr>
        <w:rPr>
          <w:szCs w:val="24"/>
        </w:rPr>
      </w:pPr>
      <w:r w:rsidRPr="00F81EEC">
        <w:rPr>
          <w:b/>
          <w:bCs/>
          <w:szCs w:val="24"/>
        </w:rPr>
        <w:t>Stock Turnover Efficiency</w:t>
      </w:r>
    </w:p>
    <w:p w14:paraId="1F08840B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b/>
          <w:bCs/>
          <w:szCs w:val="24"/>
        </w:rPr>
        <w:t>2. Hypothesis Testing</w:t>
      </w:r>
    </w:p>
    <w:p w14:paraId="24BE4F7F" w14:textId="77777777" w:rsidR="00F81EEC" w:rsidRPr="00F81EEC" w:rsidRDefault="00F81EEC" w:rsidP="00F81EEC">
      <w:pPr>
        <w:numPr>
          <w:ilvl w:val="0"/>
          <w:numId w:val="7"/>
        </w:numPr>
        <w:rPr>
          <w:szCs w:val="24"/>
        </w:rPr>
      </w:pPr>
      <w:r w:rsidRPr="00F81EEC">
        <w:rPr>
          <w:szCs w:val="24"/>
        </w:rPr>
        <w:t xml:space="preserve">A two-sample </w:t>
      </w:r>
      <w:r w:rsidRPr="00F81EEC">
        <w:rPr>
          <w:b/>
          <w:bCs/>
          <w:szCs w:val="24"/>
        </w:rPr>
        <w:t>T-Test</w:t>
      </w:r>
      <w:r w:rsidRPr="00F81EEC">
        <w:rPr>
          <w:szCs w:val="24"/>
        </w:rPr>
        <w:t xml:space="preserve"> was conducted to compare:</w:t>
      </w:r>
    </w:p>
    <w:p w14:paraId="33FC8923" w14:textId="77777777" w:rsidR="00F81EEC" w:rsidRPr="00F81EEC" w:rsidRDefault="00F81EEC" w:rsidP="00F81EEC">
      <w:pPr>
        <w:numPr>
          <w:ilvl w:val="1"/>
          <w:numId w:val="7"/>
        </w:numPr>
        <w:rPr>
          <w:szCs w:val="24"/>
        </w:rPr>
      </w:pPr>
      <w:r w:rsidRPr="00F81EEC">
        <w:rPr>
          <w:szCs w:val="24"/>
        </w:rPr>
        <w:t xml:space="preserve">Vendors with </w:t>
      </w:r>
      <w:r w:rsidRPr="00F81EEC">
        <w:rPr>
          <w:b/>
          <w:bCs/>
          <w:szCs w:val="24"/>
        </w:rPr>
        <w:t>high</w:t>
      </w:r>
      <w:r w:rsidRPr="00F81EEC">
        <w:rPr>
          <w:szCs w:val="24"/>
        </w:rPr>
        <w:t xml:space="preserve"> vs. </w:t>
      </w:r>
      <w:r w:rsidRPr="00F81EEC">
        <w:rPr>
          <w:b/>
          <w:bCs/>
          <w:szCs w:val="24"/>
        </w:rPr>
        <w:t>low</w:t>
      </w:r>
      <w:r w:rsidRPr="00F81EEC">
        <w:rPr>
          <w:szCs w:val="24"/>
        </w:rPr>
        <w:t xml:space="preserve"> Stock Turnover</w:t>
      </w:r>
    </w:p>
    <w:p w14:paraId="7A25E0EC" w14:textId="77777777" w:rsidR="00F81EEC" w:rsidRPr="00F81EEC" w:rsidRDefault="00F81EEC" w:rsidP="00F81EEC">
      <w:pPr>
        <w:numPr>
          <w:ilvl w:val="1"/>
          <w:numId w:val="7"/>
        </w:numPr>
        <w:rPr>
          <w:szCs w:val="24"/>
        </w:rPr>
      </w:pPr>
      <w:r w:rsidRPr="00F81EEC">
        <w:rPr>
          <w:szCs w:val="24"/>
        </w:rPr>
        <w:t xml:space="preserve">Vendors with </w:t>
      </w:r>
      <w:r w:rsidRPr="00F81EEC">
        <w:rPr>
          <w:b/>
          <w:bCs/>
          <w:szCs w:val="24"/>
        </w:rPr>
        <w:t>above</w:t>
      </w:r>
      <w:r w:rsidRPr="00F81EEC">
        <w:rPr>
          <w:szCs w:val="24"/>
        </w:rPr>
        <w:t xml:space="preserve"> vs. </w:t>
      </w:r>
      <w:r w:rsidRPr="00F81EEC">
        <w:rPr>
          <w:b/>
          <w:bCs/>
          <w:szCs w:val="24"/>
        </w:rPr>
        <w:t>below-average</w:t>
      </w:r>
      <w:r w:rsidRPr="00F81EEC">
        <w:rPr>
          <w:szCs w:val="24"/>
        </w:rPr>
        <w:t xml:space="preserve"> Profit Margins</w:t>
      </w:r>
    </w:p>
    <w:p w14:paraId="1A32BC71" w14:textId="77777777" w:rsidR="00F81EEC" w:rsidRPr="00F81EEC" w:rsidRDefault="00F81EEC" w:rsidP="00F81EEC">
      <w:pPr>
        <w:numPr>
          <w:ilvl w:val="0"/>
          <w:numId w:val="7"/>
        </w:numPr>
        <w:rPr>
          <w:szCs w:val="24"/>
        </w:rPr>
      </w:pPr>
      <w:r w:rsidRPr="00F81EEC">
        <w:rPr>
          <w:szCs w:val="24"/>
        </w:rPr>
        <w:t xml:space="preserve">Result: There was a </w:t>
      </w:r>
      <w:r w:rsidRPr="00F81EEC">
        <w:rPr>
          <w:b/>
          <w:bCs/>
          <w:szCs w:val="24"/>
        </w:rPr>
        <w:t>statistically significant</w:t>
      </w:r>
      <w:r w:rsidRPr="00F81EEC">
        <w:rPr>
          <w:szCs w:val="24"/>
        </w:rPr>
        <w:t xml:space="preserve"> difference in profitability across high-performing and low-performing vendors.</w:t>
      </w:r>
    </w:p>
    <w:p w14:paraId="2773F486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b/>
          <w:bCs/>
          <w:szCs w:val="24"/>
        </w:rPr>
        <w:t>3. Visualizations</w:t>
      </w:r>
    </w:p>
    <w:p w14:paraId="2678785F" w14:textId="77777777" w:rsidR="00F81EEC" w:rsidRPr="00F81EEC" w:rsidRDefault="00F81EEC" w:rsidP="00F81EEC">
      <w:pPr>
        <w:numPr>
          <w:ilvl w:val="0"/>
          <w:numId w:val="8"/>
        </w:numPr>
        <w:rPr>
          <w:szCs w:val="24"/>
        </w:rPr>
      </w:pPr>
      <w:r w:rsidRPr="00F81EEC">
        <w:rPr>
          <w:b/>
          <w:bCs/>
          <w:szCs w:val="24"/>
        </w:rPr>
        <w:t>Heatmaps</w:t>
      </w:r>
      <w:r w:rsidRPr="00F81EEC">
        <w:rPr>
          <w:szCs w:val="24"/>
        </w:rPr>
        <w:t xml:space="preserve"> to identify correlation between pricing, profit margin, freight cost, and sales.</w:t>
      </w:r>
    </w:p>
    <w:p w14:paraId="76AE971F" w14:textId="77777777" w:rsidR="00F81EEC" w:rsidRPr="00F81EEC" w:rsidRDefault="00F81EEC" w:rsidP="00F81EEC">
      <w:pPr>
        <w:numPr>
          <w:ilvl w:val="0"/>
          <w:numId w:val="8"/>
        </w:numPr>
        <w:rPr>
          <w:szCs w:val="24"/>
        </w:rPr>
      </w:pPr>
      <w:r w:rsidRPr="00F81EEC">
        <w:rPr>
          <w:b/>
          <w:bCs/>
          <w:szCs w:val="24"/>
        </w:rPr>
        <w:t>Box plots</w:t>
      </w:r>
      <w:r w:rsidRPr="00F81EEC">
        <w:rPr>
          <w:szCs w:val="24"/>
        </w:rPr>
        <w:t xml:space="preserve"> to detect pricing outliers.</w:t>
      </w:r>
    </w:p>
    <w:p w14:paraId="22E86C76" w14:textId="77777777" w:rsidR="00F81EEC" w:rsidRPr="00F81EEC" w:rsidRDefault="00F81EEC" w:rsidP="00F81EEC">
      <w:pPr>
        <w:numPr>
          <w:ilvl w:val="0"/>
          <w:numId w:val="8"/>
        </w:numPr>
        <w:rPr>
          <w:szCs w:val="24"/>
        </w:rPr>
      </w:pPr>
      <w:r w:rsidRPr="00F81EEC">
        <w:rPr>
          <w:b/>
          <w:bCs/>
          <w:szCs w:val="24"/>
        </w:rPr>
        <w:lastRenderedPageBreak/>
        <w:t>Bar charts</w:t>
      </w:r>
      <w:r w:rsidRPr="00F81EEC">
        <w:rPr>
          <w:szCs w:val="24"/>
        </w:rPr>
        <w:t xml:space="preserve"> for gross profit per vendor.</w:t>
      </w:r>
    </w:p>
    <w:p w14:paraId="4995A96F" w14:textId="77777777" w:rsidR="00F81EEC" w:rsidRPr="00F81EEC" w:rsidRDefault="00F81EEC" w:rsidP="00F81EEC">
      <w:pPr>
        <w:numPr>
          <w:ilvl w:val="0"/>
          <w:numId w:val="8"/>
        </w:numPr>
        <w:rPr>
          <w:szCs w:val="24"/>
        </w:rPr>
      </w:pPr>
      <w:r w:rsidRPr="00F81EEC">
        <w:rPr>
          <w:b/>
          <w:bCs/>
          <w:szCs w:val="24"/>
        </w:rPr>
        <w:t>Scatter plots</w:t>
      </w:r>
      <w:r w:rsidRPr="00F81EEC">
        <w:rPr>
          <w:szCs w:val="24"/>
        </w:rPr>
        <w:t xml:space="preserve"> to visualize stock turnover vs profit margin.</w:t>
      </w:r>
    </w:p>
    <w:p w14:paraId="427200A6" w14:textId="77777777" w:rsidR="00F81EEC" w:rsidRDefault="00F81EEC" w:rsidP="00F81EEC">
      <w:pPr>
        <w:rPr>
          <w:szCs w:val="24"/>
        </w:rPr>
      </w:pPr>
    </w:p>
    <w:p w14:paraId="54E275DA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rFonts w:ascii="Segoe UI Emoji" w:hAnsi="Segoe UI Emoji" w:cs="Segoe UI Emoji"/>
          <w:b/>
          <w:bCs/>
          <w:szCs w:val="24"/>
        </w:rPr>
        <w:t>📌</w:t>
      </w:r>
      <w:r w:rsidRPr="00F81EEC">
        <w:rPr>
          <w:b/>
          <w:bCs/>
          <w:szCs w:val="24"/>
        </w:rPr>
        <w:t xml:space="preserve"> Key Insights</w:t>
      </w:r>
    </w:p>
    <w:p w14:paraId="0ED012A0" w14:textId="77777777" w:rsidR="00F81EEC" w:rsidRPr="00F81EEC" w:rsidRDefault="00F81EEC" w:rsidP="00F81EEC">
      <w:pPr>
        <w:numPr>
          <w:ilvl w:val="0"/>
          <w:numId w:val="9"/>
        </w:numPr>
        <w:rPr>
          <w:szCs w:val="24"/>
        </w:rPr>
      </w:pPr>
      <w:r w:rsidRPr="00F81EEC">
        <w:rPr>
          <w:szCs w:val="24"/>
        </w:rPr>
        <w:t xml:space="preserve">Vendors offering </w:t>
      </w:r>
      <w:r w:rsidRPr="00F81EEC">
        <w:rPr>
          <w:b/>
          <w:bCs/>
          <w:szCs w:val="24"/>
        </w:rPr>
        <w:t>low purchase prices</w:t>
      </w:r>
      <w:r w:rsidRPr="00F81EEC">
        <w:rPr>
          <w:szCs w:val="24"/>
        </w:rPr>
        <w:t xml:space="preserve"> don’t always yield high profits — freight and sales volume are important influencers.</w:t>
      </w:r>
    </w:p>
    <w:p w14:paraId="5F674337" w14:textId="77777777" w:rsidR="00F81EEC" w:rsidRPr="00F81EEC" w:rsidRDefault="00F81EEC" w:rsidP="00F81EEC">
      <w:pPr>
        <w:numPr>
          <w:ilvl w:val="0"/>
          <w:numId w:val="9"/>
        </w:numPr>
        <w:rPr>
          <w:szCs w:val="24"/>
        </w:rPr>
      </w:pPr>
      <w:r w:rsidRPr="00F81EEC">
        <w:rPr>
          <w:b/>
          <w:bCs/>
          <w:szCs w:val="24"/>
        </w:rPr>
        <w:t>Stock Turnover &gt; 1</w:t>
      </w:r>
      <w:r w:rsidRPr="00F81EEC">
        <w:rPr>
          <w:szCs w:val="24"/>
        </w:rPr>
        <w:t xml:space="preserve"> is ideal but can mask deeper issues like relying on old stock.</w:t>
      </w:r>
    </w:p>
    <w:p w14:paraId="178A6C93" w14:textId="77777777" w:rsidR="00F81EEC" w:rsidRPr="00F81EEC" w:rsidRDefault="00F81EEC" w:rsidP="00F81EEC">
      <w:pPr>
        <w:numPr>
          <w:ilvl w:val="0"/>
          <w:numId w:val="9"/>
        </w:numPr>
        <w:rPr>
          <w:szCs w:val="24"/>
        </w:rPr>
      </w:pPr>
      <w:r w:rsidRPr="00F81EEC">
        <w:rPr>
          <w:szCs w:val="24"/>
        </w:rPr>
        <w:t xml:space="preserve">A few vendors drive </w:t>
      </w:r>
      <w:r w:rsidRPr="00F81EEC">
        <w:rPr>
          <w:b/>
          <w:bCs/>
          <w:szCs w:val="24"/>
        </w:rPr>
        <w:t>majority of profit</w:t>
      </w:r>
      <w:r w:rsidRPr="00F81EEC">
        <w:rPr>
          <w:szCs w:val="24"/>
        </w:rPr>
        <w:t xml:space="preserve"> — hinting at Pareto Principle (80/20 rule).</w:t>
      </w:r>
    </w:p>
    <w:p w14:paraId="347403D7" w14:textId="77777777" w:rsidR="00F81EEC" w:rsidRPr="00F81EEC" w:rsidRDefault="00F81EEC" w:rsidP="00F81EEC">
      <w:pPr>
        <w:numPr>
          <w:ilvl w:val="0"/>
          <w:numId w:val="9"/>
        </w:numPr>
        <w:rPr>
          <w:szCs w:val="24"/>
        </w:rPr>
      </w:pPr>
      <w:r w:rsidRPr="00F81EEC">
        <w:rPr>
          <w:szCs w:val="24"/>
        </w:rPr>
        <w:t xml:space="preserve">Certain </w:t>
      </w:r>
      <w:r w:rsidRPr="00F81EEC">
        <w:rPr>
          <w:b/>
          <w:bCs/>
          <w:szCs w:val="24"/>
        </w:rPr>
        <w:t>high-freight vendors</w:t>
      </w:r>
      <w:r w:rsidRPr="00F81EEC">
        <w:rPr>
          <w:szCs w:val="24"/>
        </w:rPr>
        <w:t xml:space="preserve"> consistently reduce overall margin.</w:t>
      </w:r>
    </w:p>
    <w:p w14:paraId="783A8769" w14:textId="77777777" w:rsidR="00F81EEC" w:rsidRDefault="00F81EEC" w:rsidP="00F81EEC">
      <w:pPr>
        <w:rPr>
          <w:szCs w:val="24"/>
        </w:rPr>
      </w:pPr>
    </w:p>
    <w:p w14:paraId="6585C83B" w14:textId="77777777" w:rsidR="00F81EEC" w:rsidRPr="00F81EEC" w:rsidRDefault="00F81EEC" w:rsidP="00F81EEC">
      <w:pPr>
        <w:rPr>
          <w:b/>
          <w:bCs/>
          <w:szCs w:val="24"/>
        </w:rPr>
      </w:pPr>
      <w:r w:rsidRPr="00F81EEC">
        <w:rPr>
          <w:rFonts w:ascii="Segoe UI Emoji" w:hAnsi="Segoe UI Emoji" w:cs="Segoe UI Emoji"/>
          <w:b/>
          <w:bCs/>
          <w:szCs w:val="24"/>
        </w:rPr>
        <w:t>✅</w:t>
      </w:r>
      <w:r w:rsidRPr="00F81EEC">
        <w:rPr>
          <w:b/>
          <w:bCs/>
          <w:szCs w:val="24"/>
        </w:rPr>
        <w:t xml:space="preserve"> Conclusion</w:t>
      </w:r>
    </w:p>
    <w:p w14:paraId="585F6A94" w14:textId="77777777" w:rsidR="00F81EEC" w:rsidRPr="00F81EEC" w:rsidRDefault="00F81EEC" w:rsidP="00F81EEC">
      <w:pPr>
        <w:rPr>
          <w:szCs w:val="24"/>
        </w:rPr>
      </w:pPr>
      <w:r w:rsidRPr="00F81EEC">
        <w:rPr>
          <w:szCs w:val="24"/>
        </w:rPr>
        <w:t>This vendor performance analysis successfully transforms raw transactional data into actionable insights. It empowers procurement and business teams to:</w:t>
      </w:r>
    </w:p>
    <w:p w14:paraId="5F88A63A" w14:textId="77777777" w:rsidR="00F81EEC" w:rsidRPr="00F81EEC" w:rsidRDefault="00F81EEC" w:rsidP="00F81EEC">
      <w:pPr>
        <w:numPr>
          <w:ilvl w:val="0"/>
          <w:numId w:val="10"/>
        </w:numPr>
        <w:rPr>
          <w:szCs w:val="24"/>
        </w:rPr>
      </w:pPr>
      <w:r w:rsidRPr="00F81EEC">
        <w:rPr>
          <w:szCs w:val="24"/>
        </w:rPr>
        <w:t xml:space="preserve">Make vendor decisions based on </w:t>
      </w:r>
      <w:r w:rsidRPr="00F81EEC">
        <w:rPr>
          <w:b/>
          <w:bCs/>
          <w:szCs w:val="24"/>
        </w:rPr>
        <w:t>quantifiable performance</w:t>
      </w:r>
      <w:r w:rsidRPr="00F81EEC">
        <w:rPr>
          <w:szCs w:val="24"/>
        </w:rPr>
        <w:t>.</w:t>
      </w:r>
    </w:p>
    <w:p w14:paraId="185DDF95" w14:textId="77777777" w:rsidR="00F81EEC" w:rsidRPr="00F81EEC" w:rsidRDefault="00F81EEC" w:rsidP="00F81EEC">
      <w:pPr>
        <w:numPr>
          <w:ilvl w:val="0"/>
          <w:numId w:val="10"/>
        </w:numPr>
        <w:rPr>
          <w:szCs w:val="24"/>
        </w:rPr>
      </w:pPr>
      <w:r w:rsidRPr="00F81EEC">
        <w:rPr>
          <w:szCs w:val="24"/>
        </w:rPr>
        <w:t xml:space="preserve">Identify key levers for </w:t>
      </w:r>
      <w:r w:rsidRPr="00F81EEC">
        <w:rPr>
          <w:b/>
          <w:bCs/>
          <w:szCs w:val="24"/>
        </w:rPr>
        <w:t>profitability optimization</w:t>
      </w:r>
      <w:r w:rsidRPr="00F81EEC">
        <w:rPr>
          <w:szCs w:val="24"/>
        </w:rPr>
        <w:t>.</w:t>
      </w:r>
    </w:p>
    <w:p w14:paraId="645708CE" w14:textId="77777777" w:rsidR="00F81EEC" w:rsidRPr="00F81EEC" w:rsidRDefault="00F81EEC" w:rsidP="00F81EEC">
      <w:pPr>
        <w:numPr>
          <w:ilvl w:val="0"/>
          <w:numId w:val="10"/>
        </w:numPr>
        <w:rPr>
          <w:szCs w:val="24"/>
        </w:rPr>
      </w:pPr>
      <w:r w:rsidRPr="00F81EEC">
        <w:rPr>
          <w:szCs w:val="24"/>
        </w:rPr>
        <w:t xml:space="preserve">Drive a more </w:t>
      </w:r>
      <w:r w:rsidRPr="00F81EEC">
        <w:rPr>
          <w:b/>
          <w:bCs/>
          <w:szCs w:val="24"/>
        </w:rPr>
        <w:t>data-informed sourcing strategy</w:t>
      </w:r>
      <w:r w:rsidRPr="00F81EEC">
        <w:rPr>
          <w:szCs w:val="24"/>
        </w:rPr>
        <w:t>.</w:t>
      </w:r>
    </w:p>
    <w:p w14:paraId="2FA15F80" w14:textId="77777777" w:rsidR="00F81EEC" w:rsidRPr="00F81EEC" w:rsidRDefault="00F81EEC" w:rsidP="00F81EEC">
      <w:pPr>
        <w:rPr>
          <w:szCs w:val="24"/>
        </w:rPr>
      </w:pPr>
    </w:p>
    <w:sectPr w:rsidR="00F81EEC" w:rsidRPr="00F8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1B90"/>
    <w:multiLevelType w:val="multilevel"/>
    <w:tmpl w:val="17E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77DAD"/>
    <w:multiLevelType w:val="multilevel"/>
    <w:tmpl w:val="5430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A1937"/>
    <w:multiLevelType w:val="multilevel"/>
    <w:tmpl w:val="FCC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F2FA6"/>
    <w:multiLevelType w:val="multilevel"/>
    <w:tmpl w:val="465A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317E5"/>
    <w:multiLevelType w:val="multilevel"/>
    <w:tmpl w:val="CD5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34AA7"/>
    <w:multiLevelType w:val="multilevel"/>
    <w:tmpl w:val="7BCE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727EE"/>
    <w:multiLevelType w:val="multilevel"/>
    <w:tmpl w:val="438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21447"/>
    <w:multiLevelType w:val="multilevel"/>
    <w:tmpl w:val="137E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37558"/>
    <w:multiLevelType w:val="multilevel"/>
    <w:tmpl w:val="FBE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7092B"/>
    <w:multiLevelType w:val="multilevel"/>
    <w:tmpl w:val="D9C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4574">
    <w:abstractNumId w:val="0"/>
  </w:num>
  <w:num w:numId="2" w16cid:durableId="1269005697">
    <w:abstractNumId w:val="1"/>
  </w:num>
  <w:num w:numId="3" w16cid:durableId="1367366102">
    <w:abstractNumId w:val="4"/>
  </w:num>
  <w:num w:numId="4" w16cid:durableId="1634602833">
    <w:abstractNumId w:val="5"/>
  </w:num>
  <w:num w:numId="5" w16cid:durableId="1779135335">
    <w:abstractNumId w:val="2"/>
  </w:num>
  <w:num w:numId="6" w16cid:durableId="35936552">
    <w:abstractNumId w:val="6"/>
  </w:num>
  <w:num w:numId="7" w16cid:durableId="944966691">
    <w:abstractNumId w:val="3"/>
  </w:num>
  <w:num w:numId="8" w16cid:durableId="316498703">
    <w:abstractNumId w:val="7"/>
  </w:num>
  <w:num w:numId="9" w16cid:durableId="1744375534">
    <w:abstractNumId w:val="9"/>
  </w:num>
  <w:num w:numId="10" w16cid:durableId="57482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EC"/>
    <w:rsid w:val="00000E7F"/>
    <w:rsid w:val="00092D44"/>
    <w:rsid w:val="0030364E"/>
    <w:rsid w:val="006F3E19"/>
    <w:rsid w:val="009C03B9"/>
    <w:rsid w:val="00F81EEC"/>
    <w:rsid w:val="00FC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66AF"/>
  <w15:chartTrackingRefBased/>
  <w15:docId w15:val="{18A1C703-7CFC-4845-8328-66D4945D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E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1E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1E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2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Hrudansh Churi</dc:creator>
  <cp:keywords/>
  <dc:description/>
  <cp:lastModifiedBy>Hrudansh Churi</cp:lastModifiedBy>
  <cp:revision>1</cp:revision>
  <dcterms:created xsi:type="dcterms:W3CDTF">2025-07-11T16:46:00Z</dcterms:created>
  <dcterms:modified xsi:type="dcterms:W3CDTF">2025-07-11T16:50:00Z</dcterms:modified>
</cp:coreProperties>
</file>