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75B8" w14:textId="77777777" w:rsidR="005569D1" w:rsidRDefault="005569D1">
      <w:pPr>
        <w:jc w:val="center"/>
        <w:rPr>
          <w:b/>
          <w:bCs/>
          <w:sz w:val="34"/>
          <w:szCs w:val="34"/>
        </w:rPr>
      </w:pPr>
      <w:bookmarkStart w:id="0" w:name="_heading=h.1tvu6mngpz5g" w:colFirst="0" w:colLast="0"/>
      <w:bookmarkEnd w:id="0"/>
    </w:p>
    <w:p w14:paraId="5E49D88D" w14:textId="77777777" w:rsidR="004B538D" w:rsidRDefault="00000000">
      <w:pPr>
        <w:jc w:val="center"/>
        <w:rPr>
          <w:b/>
          <w:bCs/>
          <w:sz w:val="34"/>
          <w:szCs w:val="34"/>
        </w:rPr>
      </w:pPr>
      <w:r>
        <w:rPr>
          <w:b/>
          <w:bCs/>
          <w:sz w:val="34"/>
          <w:szCs w:val="34"/>
        </w:rPr>
        <w:t>SIMATS ENGINEERING</w:t>
      </w:r>
    </w:p>
    <w:p w14:paraId="520588B7" w14:textId="77777777" w:rsidR="004B538D" w:rsidRDefault="00000000">
      <w:pPr>
        <w:jc w:val="center"/>
        <w:rPr>
          <w:b/>
          <w:bCs/>
          <w:sz w:val="28"/>
          <w:szCs w:val="28"/>
        </w:rPr>
      </w:pPr>
      <w:r>
        <w:rPr>
          <w:b/>
          <w:bCs/>
          <w:sz w:val="28"/>
          <w:szCs w:val="28"/>
        </w:rPr>
        <w:t>ASSESSMENT TOOL 1</w:t>
      </w:r>
    </w:p>
    <w:p w14:paraId="395AB91C" w14:textId="77777777" w:rsidR="004B538D" w:rsidRDefault="004B538D">
      <w:pPr>
        <w:jc w:val="both"/>
        <w:rPr>
          <w:b/>
          <w:bCs/>
          <w:sz w:val="34"/>
          <w:szCs w:val="34"/>
        </w:rPr>
      </w:pPr>
    </w:p>
    <w:p w14:paraId="687C3ED6" w14:textId="77777777" w:rsidR="004B538D" w:rsidRDefault="004B538D">
      <w:pPr>
        <w:jc w:val="both"/>
        <w:rPr>
          <w:b/>
          <w:bCs/>
          <w:sz w:val="34"/>
          <w:szCs w:val="34"/>
        </w:rPr>
      </w:pPr>
    </w:p>
    <w:p w14:paraId="01838584" w14:textId="77777777" w:rsidR="004B538D" w:rsidRDefault="00000000">
      <w:pPr>
        <w:jc w:val="both"/>
        <w:rPr>
          <w:b/>
          <w:bCs/>
          <w:sz w:val="24"/>
          <w:szCs w:val="24"/>
        </w:rPr>
      </w:pPr>
      <w:r>
        <w:rPr>
          <w:b/>
          <w:bCs/>
          <w:sz w:val="24"/>
          <w:szCs w:val="24"/>
        </w:rPr>
        <w:t>COURSE NAME: INTERNET PROGRAMMING</w:t>
      </w:r>
      <w:r>
        <w:rPr>
          <w:b/>
          <w:bCs/>
          <w:sz w:val="24"/>
          <w:szCs w:val="24"/>
        </w:rPr>
        <w:tab/>
      </w:r>
    </w:p>
    <w:p w14:paraId="77A2AE15" w14:textId="77777777" w:rsidR="005569D1" w:rsidRDefault="00000000">
      <w:pPr>
        <w:jc w:val="both"/>
        <w:rPr>
          <w:b/>
          <w:bCs/>
          <w:sz w:val="24"/>
          <w:szCs w:val="24"/>
        </w:rPr>
      </w:pPr>
      <w:r>
        <w:rPr>
          <w:b/>
          <w:bCs/>
          <w:sz w:val="24"/>
          <w:szCs w:val="24"/>
        </w:rPr>
        <w:t>COURSE CODE: CSA43</w:t>
      </w:r>
      <w:r>
        <w:rPr>
          <w:b/>
          <w:bCs/>
          <w:sz w:val="24"/>
          <w:szCs w:val="24"/>
        </w:rPr>
        <w:tab/>
      </w:r>
      <w:r>
        <w:rPr>
          <w:b/>
          <w:bCs/>
          <w:sz w:val="24"/>
          <w:szCs w:val="24"/>
        </w:rPr>
        <w:tab/>
      </w:r>
    </w:p>
    <w:p w14:paraId="23CF417F" w14:textId="77777777" w:rsidR="005569D1" w:rsidRPr="005569D1" w:rsidRDefault="005569D1">
      <w:pPr>
        <w:jc w:val="both"/>
        <w:rPr>
          <w:b/>
          <w:bCs/>
          <w:color w:val="EE0000"/>
          <w:sz w:val="24"/>
          <w:szCs w:val="24"/>
        </w:rPr>
      </w:pPr>
      <w:r w:rsidRPr="005569D1">
        <w:rPr>
          <w:b/>
          <w:bCs/>
          <w:color w:val="EE0000"/>
          <w:sz w:val="24"/>
          <w:szCs w:val="24"/>
        </w:rPr>
        <w:t>T. Naga Hruday Deepak</w:t>
      </w:r>
    </w:p>
    <w:p w14:paraId="2DA5D067" w14:textId="5C1A9CD6" w:rsidR="004B538D" w:rsidRDefault="005569D1">
      <w:pPr>
        <w:jc w:val="both"/>
        <w:rPr>
          <w:b/>
          <w:bCs/>
          <w:sz w:val="24"/>
          <w:szCs w:val="24"/>
        </w:rPr>
      </w:pPr>
      <w:r w:rsidRPr="005569D1">
        <w:rPr>
          <w:b/>
          <w:bCs/>
          <w:color w:val="EE0000"/>
          <w:sz w:val="24"/>
          <w:szCs w:val="24"/>
        </w:rPr>
        <w:t>192372297</w:t>
      </w:r>
      <w:r w:rsidR="00000000" w:rsidRPr="005569D1">
        <w:rPr>
          <w:b/>
          <w:bCs/>
          <w:color w:val="EE0000"/>
          <w:sz w:val="24"/>
          <w:szCs w:val="24"/>
        </w:rPr>
        <w:tab/>
      </w:r>
      <w:r w:rsidR="00000000">
        <w:rPr>
          <w:b/>
          <w:bCs/>
          <w:sz w:val="24"/>
          <w:szCs w:val="24"/>
        </w:rPr>
        <w:tab/>
      </w:r>
      <w:r w:rsidR="00000000">
        <w:rPr>
          <w:b/>
          <w:bCs/>
          <w:sz w:val="24"/>
          <w:szCs w:val="24"/>
        </w:rPr>
        <w:tab/>
      </w:r>
      <w:r w:rsidR="00000000">
        <w:rPr>
          <w:b/>
          <w:bCs/>
          <w:sz w:val="24"/>
          <w:szCs w:val="24"/>
        </w:rPr>
        <w:tab/>
      </w:r>
    </w:p>
    <w:p w14:paraId="4D38C2C7" w14:textId="77777777" w:rsidR="004B538D" w:rsidRDefault="004B538D">
      <w:pPr>
        <w:jc w:val="both"/>
        <w:rPr>
          <w:b/>
          <w:bCs/>
          <w:sz w:val="24"/>
          <w:szCs w:val="24"/>
        </w:rPr>
      </w:pPr>
    </w:p>
    <w:p w14:paraId="15953CF3" w14:textId="77777777" w:rsidR="004B538D" w:rsidRDefault="004B538D">
      <w:pPr>
        <w:jc w:val="both"/>
        <w:rPr>
          <w:b/>
          <w:bCs/>
          <w:sz w:val="24"/>
          <w:szCs w:val="24"/>
        </w:rPr>
      </w:pPr>
    </w:p>
    <w:p w14:paraId="1950009C" w14:textId="77777777" w:rsidR="004B538D" w:rsidRDefault="00000000">
      <w:pPr>
        <w:jc w:val="both"/>
        <w:rPr>
          <w:b/>
          <w:bCs/>
          <w:sz w:val="24"/>
          <w:szCs w:val="24"/>
        </w:rPr>
      </w:pPr>
      <w:r>
        <w:pict w14:anchorId="12F1E943">
          <v:rect id="_x0000_i1025" style="width:0;height:1.5pt" o:hralign="center" o:hrstd="t" o:hr="t" fillcolor="#a0a0a0" stroked="f"/>
        </w:pict>
      </w:r>
    </w:p>
    <w:p w14:paraId="2D341B58" w14:textId="77777777" w:rsidR="004B538D" w:rsidRDefault="004B538D">
      <w:pPr>
        <w:jc w:val="both"/>
        <w:rPr>
          <w:b/>
          <w:bCs/>
          <w:sz w:val="24"/>
          <w:szCs w:val="24"/>
        </w:rPr>
      </w:pPr>
    </w:p>
    <w:p w14:paraId="4309BB10" w14:textId="77777777" w:rsidR="004B538D" w:rsidRDefault="00000000">
      <w:pPr>
        <w:jc w:val="both"/>
        <w:rPr>
          <w:b/>
          <w:bCs/>
          <w:sz w:val="24"/>
          <w:szCs w:val="24"/>
        </w:rPr>
      </w:pPr>
      <w:r>
        <w:rPr>
          <w:b/>
          <w:bCs/>
          <w:sz w:val="24"/>
          <w:szCs w:val="24"/>
        </w:rPr>
        <w:t>COURSE OUTCOME COVERED</w:t>
      </w:r>
    </w:p>
    <w:p w14:paraId="675A2236" w14:textId="77777777" w:rsidR="004B538D" w:rsidRDefault="004B538D">
      <w:pPr>
        <w:jc w:val="both"/>
        <w:rPr>
          <w:b/>
          <w:bCs/>
          <w:sz w:val="24"/>
          <w:szCs w:val="24"/>
        </w:rPr>
      </w:pPr>
    </w:p>
    <w:p w14:paraId="07DF63D0" w14:textId="77777777" w:rsidR="004B538D" w:rsidRDefault="00000000">
      <w:pPr>
        <w:jc w:val="both"/>
      </w:pPr>
      <w:r>
        <w:rPr>
          <w:b/>
          <w:bCs/>
          <w:sz w:val="24"/>
          <w:szCs w:val="24"/>
        </w:rPr>
        <w:t xml:space="preserve">CO 4: </w:t>
      </w:r>
      <w:r>
        <w:t>Formulate data-driven web solutions using XML, XSLT, and JSP within the MVC framework.(L4)</w:t>
      </w:r>
    </w:p>
    <w:p w14:paraId="2004CF26" w14:textId="77777777" w:rsidR="004B538D" w:rsidRDefault="004B538D">
      <w:pPr>
        <w:jc w:val="both"/>
        <w:rPr>
          <w:sz w:val="24"/>
          <w:szCs w:val="24"/>
        </w:rPr>
      </w:pPr>
    </w:p>
    <w:p w14:paraId="738B9B33" w14:textId="77777777" w:rsidR="004B538D" w:rsidRDefault="00000000">
      <w:pPr>
        <w:jc w:val="both"/>
        <w:rPr>
          <w:sz w:val="24"/>
          <w:szCs w:val="24"/>
        </w:rPr>
      </w:pPr>
      <w:r>
        <w:rPr>
          <w:sz w:val="24"/>
          <w:szCs w:val="24"/>
        </w:rPr>
        <w:t>Assessment Tool :</w:t>
      </w:r>
      <w:r>
        <w:t xml:space="preserve"> Comparative Analysis (BL4)</w:t>
      </w:r>
    </w:p>
    <w:p w14:paraId="4DCDEEC9" w14:textId="77777777" w:rsidR="004B538D" w:rsidRDefault="004B538D">
      <w:pPr>
        <w:jc w:val="both"/>
        <w:rPr>
          <w:sz w:val="24"/>
          <w:szCs w:val="24"/>
        </w:rPr>
      </w:pPr>
    </w:p>
    <w:p w14:paraId="704E6737" w14:textId="77777777" w:rsidR="004B538D" w:rsidRDefault="00000000">
      <w:pPr>
        <w:jc w:val="both"/>
        <w:rPr>
          <w:sz w:val="24"/>
          <w:szCs w:val="24"/>
        </w:rPr>
      </w:pPr>
      <w:r>
        <w:rPr>
          <w:sz w:val="24"/>
          <w:szCs w:val="24"/>
        </w:rPr>
        <w:t>Weightage: 40%</w:t>
      </w:r>
    </w:p>
    <w:p w14:paraId="0ADA8CCA" w14:textId="77777777" w:rsidR="004B538D" w:rsidRDefault="004B538D">
      <w:pPr>
        <w:jc w:val="both"/>
        <w:rPr>
          <w:sz w:val="24"/>
          <w:szCs w:val="24"/>
        </w:rPr>
      </w:pPr>
    </w:p>
    <w:p w14:paraId="7D57D2C2" w14:textId="77777777" w:rsidR="004B538D" w:rsidRDefault="00000000">
      <w:pPr>
        <w:jc w:val="both"/>
        <w:rPr>
          <w:sz w:val="24"/>
          <w:szCs w:val="24"/>
        </w:rPr>
      </w:pPr>
      <w:r>
        <w:pict w14:anchorId="5C01F72F">
          <v:rect id="_x0000_i1026" style="width:0;height:1.5pt" o:hralign="center" o:hrstd="t" o:hr="t" fillcolor="#a0a0a0" stroked="f"/>
        </w:pict>
      </w:r>
    </w:p>
    <w:p w14:paraId="2D3D5137" w14:textId="77777777" w:rsidR="004B538D" w:rsidRDefault="00000000">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246184D2" w14:textId="77777777" w:rsidR="004B538D" w:rsidRPr="005569D1" w:rsidRDefault="00000000">
      <w:pPr>
        <w:numPr>
          <w:ilvl w:val="0"/>
          <w:numId w:val="1"/>
        </w:numPr>
        <w:spacing w:before="240" w:after="240"/>
        <w:jc w:val="both"/>
        <w:rPr>
          <w:b/>
          <w:bCs/>
          <w:i/>
          <w:iCs/>
        </w:rPr>
      </w:pPr>
      <w:r>
        <w:rPr>
          <w:b/>
          <w:bCs/>
          <w:i/>
          <w:iCs/>
          <w:sz w:val="24"/>
          <w:szCs w:val="24"/>
        </w:rPr>
        <w:t xml:space="preserve">A company intends to transform and present XML data as structured web reports for end users. Critically </w:t>
      </w:r>
      <w:proofErr w:type="spellStart"/>
      <w:r>
        <w:rPr>
          <w:b/>
          <w:bCs/>
          <w:i/>
          <w:iCs/>
          <w:sz w:val="24"/>
          <w:szCs w:val="24"/>
        </w:rPr>
        <w:t>analyze</w:t>
      </w:r>
      <w:proofErr w:type="spellEnd"/>
      <w:r>
        <w:rPr>
          <w:b/>
          <w:bCs/>
          <w:i/>
          <w:iCs/>
          <w:sz w:val="24"/>
          <w:szCs w:val="24"/>
        </w:rPr>
        <w:t xml:space="preserve"> and compare XSLT-based transformation with </w:t>
      </w:r>
      <w:proofErr w:type="spellStart"/>
      <w:r>
        <w:rPr>
          <w:b/>
          <w:bCs/>
          <w:i/>
          <w:iCs/>
          <w:sz w:val="24"/>
          <w:szCs w:val="24"/>
        </w:rPr>
        <w:t>JavaServer</w:t>
      </w:r>
      <w:proofErr w:type="spellEnd"/>
      <w:r>
        <w:rPr>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5B10EE3A" w14:textId="498187D4" w:rsidR="005569D1" w:rsidRPr="005569D1" w:rsidRDefault="005569D1" w:rsidP="005569D1">
      <w:pPr>
        <w:spacing w:before="240" w:after="240"/>
        <w:jc w:val="both"/>
      </w:pPr>
      <w:r w:rsidRPr="005569D1">
        <w:t>XSLT (Extensible Stylesheet Language Transformations) and JSP (</w:t>
      </w:r>
      <w:proofErr w:type="spellStart"/>
      <w:r w:rsidRPr="005569D1">
        <w:t>JavaServer</w:t>
      </w:r>
      <w:proofErr w:type="spellEnd"/>
      <w:r w:rsidRPr="005569D1">
        <w:t xml:space="preserve"> Pages) can both be used to present XML-backed information as web reports, but they solve the problem at different layers. XSLT is primarily a declarative transformation technology: an XML document is used as the source tree, an XSLT stylesheet defines the transformation rules, and an XSLT processor produces another representation such as HTML, XML, or text. JSP is a server-side view technology in which a JSP page is translated/compiled into a servlet and executed by the web container to generate a response.</w:t>
      </w:r>
    </w:p>
    <w:p w14:paraId="3390003C" w14:textId="25528D20" w:rsidR="005569D1" w:rsidRPr="005569D1" w:rsidRDefault="005569D1" w:rsidP="005569D1">
      <w:pPr>
        <w:spacing w:before="240" w:after="240"/>
        <w:jc w:val="both"/>
        <w:rPr>
          <w:sz w:val="24"/>
          <w:szCs w:val="24"/>
        </w:rPr>
      </w:pPr>
      <w:r w:rsidRPr="005569D1">
        <w:rPr>
          <w:b/>
          <w:bCs/>
          <w:sz w:val="24"/>
          <w:szCs w:val="24"/>
        </w:rPr>
        <w:lastRenderedPageBreak/>
        <w:t>Processing model</w:t>
      </w:r>
      <w:r>
        <w:rPr>
          <w:b/>
          <w:bCs/>
          <w:sz w:val="24"/>
          <w:szCs w:val="24"/>
        </w:rPr>
        <w:t>:</w:t>
      </w:r>
    </w:p>
    <w:p w14:paraId="3665DD7B" w14:textId="77777777" w:rsidR="005569D1" w:rsidRPr="005569D1" w:rsidRDefault="005569D1" w:rsidP="005569D1">
      <w:pPr>
        <w:spacing w:before="240" w:after="240"/>
        <w:jc w:val="both"/>
        <w:rPr>
          <w:sz w:val="24"/>
          <w:szCs w:val="24"/>
        </w:rPr>
      </w:pPr>
      <w:r w:rsidRPr="005569D1">
        <w:rPr>
          <w:b/>
          <w:bCs/>
          <w:sz w:val="24"/>
          <w:szCs w:val="24"/>
        </w:rPr>
        <w:t xml:space="preserve">XSLT: </w:t>
      </w:r>
      <w:r w:rsidRPr="005569D1">
        <w:rPr>
          <w:sz w:val="24"/>
          <w:szCs w:val="24"/>
        </w:rPr>
        <w:t>Declarative XML-to-output transformation.</w:t>
      </w:r>
    </w:p>
    <w:p w14:paraId="7CEE8FCC" w14:textId="77777777" w:rsidR="005569D1" w:rsidRPr="005569D1" w:rsidRDefault="005569D1" w:rsidP="005569D1">
      <w:pPr>
        <w:spacing w:before="240" w:after="240"/>
        <w:jc w:val="both"/>
        <w:rPr>
          <w:sz w:val="24"/>
          <w:szCs w:val="24"/>
        </w:rPr>
      </w:pPr>
      <w:r w:rsidRPr="005569D1">
        <w:rPr>
          <w:b/>
          <w:bCs/>
          <w:sz w:val="24"/>
          <w:szCs w:val="24"/>
        </w:rPr>
        <w:t xml:space="preserve">JSP: </w:t>
      </w:r>
      <w:r w:rsidRPr="005569D1">
        <w:rPr>
          <w:sz w:val="24"/>
          <w:szCs w:val="24"/>
        </w:rPr>
        <w:t>Server-side page execution that generates a response.</w:t>
      </w:r>
    </w:p>
    <w:p w14:paraId="670F7653" w14:textId="4FA26D93" w:rsidR="005569D1" w:rsidRPr="005569D1" w:rsidRDefault="005569D1" w:rsidP="005569D1">
      <w:pPr>
        <w:spacing w:before="240" w:after="240"/>
        <w:jc w:val="both"/>
        <w:rPr>
          <w:sz w:val="24"/>
          <w:szCs w:val="24"/>
        </w:rPr>
      </w:pPr>
      <w:r w:rsidRPr="005569D1">
        <w:rPr>
          <w:b/>
          <w:bCs/>
          <w:sz w:val="24"/>
          <w:szCs w:val="24"/>
        </w:rPr>
        <w:t>Execution flow</w:t>
      </w:r>
      <w:r>
        <w:rPr>
          <w:b/>
          <w:bCs/>
          <w:sz w:val="24"/>
          <w:szCs w:val="24"/>
        </w:rPr>
        <w:t>:</w:t>
      </w:r>
    </w:p>
    <w:p w14:paraId="573B39AC" w14:textId="77777777" w:rsidR="005569D1" w:rsidRPr="005569D1" w:rsidRDefault="005569D1" w:rsidP="005569D1">
      <w:pPr>
        <w:spacing w:before="240" w:after="240"/>
        <w:jc w:val="both"/>
        <w:rPr>
          <w:sz w:val="24"/>
          <w:szCs w:val="24"/>
        </w:rPr>
      </w:pPr>
      <w:r w:rsidRPr="005569D1">
        <w:rPr>
          <w:b/>
          <w:bCs/>
          <w:sz w:val="24"/>
          <w:szCs w:val="24"/>
        </w:rPr>
        <w:t xml:space="preserve">XSLT: </w:t>
      </w:r>
      <w:r w:rsidRPr="005569D1">
        <w:rPr>
          <w:sz w:val="24"/>
          <w:szCs w:val="24"/>
        </w:rPr>
        <w:t>XML + stylesheet → XSLT processor → transformed output.</w:t>
      </w:r>
    </w:p>
    <w:p w14:paraId="16206E6D" w14:textId="77777777" w:rsidR="005569D1" w:rsidRPr="005569D1" w:rsidRDefault="005569D1" w:rsidP="005569D1">
      <w:pPr>
        <w:spacing w:before="240" w:after="240"/>
        <w:jc w:val="both"/>
        <w:rPr>
          <w:sz w:val="24"/>
          <w:szCs w:val="24"/>
        </w:rPr>
      </w:pPr>
      <w:r w:rsidRPr="005569D1">
        <w:rPr>
          <w:b/>
          <w:bCs/>
          <w:sz w:val="24"/>
          <w:szCs w:val="24"/>
        </w:rPr>
        <w:t xml:space="preserve">JSP: </w:t>
      </w:r>
      <w:r w:rsidRPr="005569D1">
        <w:rPr>
          <w:sz w:val="24"/>
          <w:szCs w:val="24"/>
        </w:rPr>
        <w:t>Client request → web container → JSP/servlet execution → dynamic response.</w:t>
      </w:r>
    </w:p>
    <w:p w14:paraId="7539177F" w14:textId="56106FEB" w:rsidR="005569D1" w:rsidRPr="005569D1" w:rsidRDefault="005569D1" w:rsidP="005569D1">
      <w:pPr>
        <w:spacing w:before="240" w:after="240"/>
        <w:jc w:val="both"/>
        <w:rPr>
          <w:sz w:val="24"/>
          <w:szCs w:val="24"/>
        </w:rPr>
      </w:pPr>
      <w:r w:rsidRPr="005569D1">
        <w:rPr>
          <w:b/>
          <w:bCs/>
          <w:sz w:val="24"/>
          <w:szCs w:val="24"/>
        </w:rPr>
        <w:t>Transformation mechanism</w:t>
      </w:r>
      <w:r>
        <w:rPr>
          <w:b/>
          <w:bCs/>
          <w:sz w:val="24"/>
          <w:szCs w:val="24"/>
        </w:rPr>
        <w:t>:</w:t>
      </w:r>
    </w:p>
    <w:p w14:paraId="2A47636A" w14:textId="77777777" w:rsidR="005569D1" w:rsidRPr="005569D1" w:rsidRDefault="005569D1" w:rsidP="005569D1">
      <w:pPr>
        <w:spacing w:before="240" w:after="240"/>
        <w:jc w:val="both"/>
        <w:rPr>
          <w:sz w:val="24"/>
          <w:szCs w:val="24"/>
        </w:rPr>
      </w:pPr>
      <w:r w:rsidRPr="005569D1">
        <w:rPr>
          <w:b/>
          <w:bCs/>
          <w:sz w:val="24"/>
          <w:szCs w:val="24"/>
        </w:rPr>
        <w:t xml:space="preserve">XSLT: </w:t>
      </w:r>
      <w:r w:rsidRPr="005569D1">
        <w:rPr>
          <w:sz w:val="24"/>
          <w:szCs w:val="24"/>
        </w:rPr>
        <w:t>Template rules, XPath selection and XML-oriented transformations.</w:t>
      </w:r>
    </w:p>
    <w:p w14:paraId="0FBDB227" w14:textId="77777777" w:rsidR="005569D1" w:rsidRPr="005569D1" w:rsidRDefault="005569D1" w:rsidP="005569D1">
      <w:pPr>
        <w:spacing w:before="240" w:after="240"/>
        <w:jc w:val="both"/>
        <w:rPr>
          <w:sz w:val="24"/>
          <w:szCs w:val="24"/>
        </w:rPr>
      </w:pPr>
      <w:r w:rsidRPr="005569D1">
        <w:rPr>
          <w:b/>
          <w:bCs/>
          <w:sz w:val="24"/>
          <w:szCs w:val="24"/>
        </w:rPr>
        <w:t xml:space="preserve">JSP: </w:t>
      </w:r>
      <w:r w:rsidRPr="005569D1">
        <w:rPr>
          <w:sz w:val="24"/>
          <w:szCs w:val="24"/>
        </w:rPr>
        <w:t>Java/JSP expressions, tags and application logic can construct dynamic content.</w:t>
      </w:r>
    </w:p>
    <w:p w14:paraId="7B683112" w14:textId="6AFCCD9A" w:rsidR="005569D1" w:rsidRPr="005569D1" w:rsidRDefault="005569D1" w:rsidP="005569D1">
      <w:pPr>
        <w:spacing w:before="240" w:after="240"/>
        <w:jc w:val="both"/>
        <w:rPr>
          <w:sz w:val="24"/>
          <w:szCs w:val="24"/>
        </w:rPr>
      </w:pPr>
      <w:r w:rsidRPr="005569D1">
        <w:rPr>
          <w:b/>
          <w:bCs/>
          <w:sz w:val="24"/>
          <w:szCs w:val="24"/>
        </w:rPr>
        <w:t>Resource use</w:t>
      </w:r>
      <w:r>
        <w:rPr>
          <w:b/>
          <w:bCs/>
          <w:sz w:val="24"/>
          <w:szCs w:val="24"/>
        </w:rPr>
        <w:t>:</w:t>
      </w:r>
    </w:p>
    <w:p w14:paraId="672F7480" w14:textId="77777777" w:rsidR="005569D1" w:rsidRPr="005569D1" w:rsidRDefault="005569D1" w:rsidP="005569D1">
      <w:pPr>
        <w:spacing w:before="240" w:after="240"/>
        <w:jc w:val="both"/>
        <w:rPr>
          <w:sz w:val="24"/>
          <w:szCs w:val="24"/>
        </w:rPr>
      </w:pPr>
      <w:r w:rsidRPr="005569D1">
        <w:rPr>
          <w:b/>
          <w:bCs/>
          <w:sz w:val="24"/>
          <w:szCs w:val="24"/>
        </w:rPr>
        <w:t xml:space="preserve">XSLT: </w:t>
      </w:r>
      <w:r w:rsidRPr="005569D1">
        <w:rPr>
          <w:sz w:val="24"/>
          <w:szCs w:val="24"/>
        </w:rPr>
        <w:t>Tree-based processors may require memory for the source and transformation context.</w:t>
      </w:r>
    </w:p>
    <w:p w14:paraId="2295412C" w14:textId="77777777" w:rsidR="005569D1" w:rsidRPr="005569D1" w:rsidRDefault="005569D1" w:rsidP="005569D1">
      <w:pPr>
        <w:spacing w:before="240" w:after="240"/>
        <w:jc w:val="both"/>
        <w:rPr>
          <w:sz w:val="24"/>
          <w:szCs w:val="24"/>
        </w:rPr>
      </w:pPr>
      <w:r w:rsidRPr="005569D1">
        <w:rPr>
          <w:b/>
          <w:bCs/>
          <w:sz w:val="24"/>
          <w:szCs w:val="24"/>
        </w:rPr>
        <w:t xml:space="preserve">JSP: </w:t>
      </w:r>
      <w:r w:rsidRPr="005569D1">
        <w:rPr>
          <w:sz w:val="24"/>
          <w:szCs w:val="24"/>
        </w:rPr>
        <w:t>Uses server/container resources for request processing, Java execution and generated responses.</w:t>
      </w:r>
    </w:p>
    <w:p w14:paraId="52F1F353" w14:textId="1AE81F96" w:rsidR="005569D1" w:rsidRPr="005569D1" w:rsidRDefault="005569D1" w:rsidP="005569D1">
      <w:pPr>
        <w:spacing w:before="240" w:after="240"/>
        <w:jc w:val="both"/>
        <w:rPr>
          <w:sz w:val="24"/>
          <w:szCs w:val="24"/>
        </w:rPr>
      </w:pPr>
      <w:r w:rsidRPr="005569D1">
        <w:rPr>
          <w:b/>
          <w:bCs/>
          <w:sz w:val="24"/>
          <w:szCs w:val="24"/>
        </w:rPr>
        <w:t>Complex transformations</w:t>
      </w:r>
      <w:r>
        <w:rPr>
          <w:b/>
          <w:bCs/>
          <w:sz w:val="24"/>
          <w:szCs w:val="24"/>
        </w:rPr>
        <w:t>:</w:t>
      </w:r>
    </w:p>
    <w:p w14:paraId="271095CA" w14:textId="77777777" w:rsidR="005569D1" w:rsidRPr="005569D1" w:rsidRDefault="005569D1" w:rsidP="005569D1">
      <w:pPr>
        <w:spacing w:before="240" w:after="240"/>
        <w:jc w:val="both"/>
        <w:rPr>
          <w:sz w:val="24"/>
          <w:szCs w:val="24"/>
        </w:rPr>
      </w:pPr>
      <w:r w:rsidRPr="005569D1">
        <w:rPr>
          <w:b/>
          <w:bCs/>
          <w:sz w:val="24"/>
          <w:szCs w:val="24"/>
        </w:rPr>
        <w:t xml:space="preserve">XSLT: </w:t>
      </w:r>
      <w:r w:rsidRPr="005569D1">
        <w:rPr>
          <w:sz w:val="24"/>
          <w:szCs w:val="24"/>
        </w:rPr>
        <w:t>Strong for XML-centric restructuring, filtering, grouping and formatting.</w:t>
      </w:r>
    </w:p>
    <w:p w14:paraId="424F29AB" w14:textId="77777777" w:rsidR="005569D1" w:rsidRPr="005569D1" w:rsidRDefault="005569D1" w:rsidP="005569D1">
      <w:pPr>
        <w:spacing w:before="240" w:after="240"/>
        <w:jc w:val="both"/>
        <w:rPr>
          <w:sz w:val="24"/>
          <w:szCs w:val="24"/>
        </w:rPr>
      </w:pPr>
      <w:r w:rsidRPr="005569D1">
        <w:rPr>
          <w:b/>
          <w:bCs/>
          <w:sz w:val="24"/>
          <w:szCs w:val="24"/>
        </w:rPr>
        <w:t xml:space="preserve">JSP: </w:t>
      </w:r>
      <w:r w:rsidRPr="005569D1">
        <w:rPr>
          <w:sz w:val="24"/>
          <w:szCs w:val="24"/>
        </w:rPr>
        <w:t>Strong when transformation depends on business/application logic, services or database operations.</w:t>
      </w:r>
    </w:p>
    <w:p w14:paraId="71FE634E" w14:textId="7A5FF9FF" w:rsidR="005569D1" w:rsidRPr="005569D1" w:rsidRDefault="005569D1" w:rsidP="005569D1">
      <w:pPr>
        <w:spacing w:before="240" w:after="240"/>
        <w:jc w:val="both"/>
        <w:rPr>
          <w:sz w:val="24"/>
          <w:szCs w:val="24"/>
        </w:rPr>
      </w:pPr>
      <w:r w:rsidRPr="005569D1">
        <w:rPr>
          <w:b/>
          <w:bCs/>
          <w:sz w:val="24"/>
          <w:szCs w:val="24"/>
        </w:rPr>
        <w:t>Typical use</w:t>
      </w:r>
      <w:r>
        <w:rPr>
          <w:b/>
          <w:bCs/>
          <w:sz w:val="24"/>
          <w:szCs w:val="24"/>
        </w:rPr>
        <w:t>:</w:t>
      </w:r>
    </w:p>
    <w:p w14:paraId="47348D8A" w14:textId="77777777" w:rsidR="005569D1" w:rsidRPr="005569D1" w:rsidRDefault="005569D1" w:rsidP="005569D1">
      <w:pPr>
        <w:spacing w:before="240" w:after="240"/>
        <w:jc w:val="both"/>
        <w:rPr>
          <w:sz w:val="24"/>
          <w:szCs w:val="24"/>
        </w:rPr>
      </w:pPr>
      <w:r w:rsidRPr="005569D1">
        <w:rPr>
          <w:b/>
          <w:bCs/>
          <w:sz w:val="24"/>
          <w:szCs w:val="24"/>
        </w:rPr>
        <w:t xml:space="preserve">XSLT: </w:t>
      </w:r>
      <w:r w:rsidRPr="005569D1">
        <w:rPr>
          <w:sz w:val="24"/>
          <w:szCs w:val="24"/>
        </w:rPr>
        <w:t>XML publishing, document/report transformation and XML-to-HTML conversion.</w:t>
      </w:r>
    </w:p>
    <w:p w14:paraId="4626B7AE" w14:textId="77777777" w:rsidR="005569D1" w:rsidRPr="005569D1" w:rsidRDefault="005569D1" w:rsidP="005569D1">
      <w:pPr>
        <w:spacing w:before="240" w:after="240"/>
        <w:jc w:val="both"/>
        <w:rPr>
          <w:sz w:val="24"/>
          <w:szCs w:val="24"/>
        </w:rPr>
      </w:pPr>
      <w:r w:rsidRPr="005569D1">
        <w:rPr>
          <w:b/>
          <w:bCs/>
          <w:sz w:val="24"/>
          <w:szCs w:val="24"/>
        </w:rPr>
        <w:t xml:space="preserve">JSP: </w:t>
      </w:r>
      <w:r w:rsidRPr="005569D1">
        <w:rPr>
          <w:sz w:val="24"/>
          <w:szCs w:val="24"/>
        </w:rPr>
        <w:t>Interactive, database-driven web applications and personalized dynamic pages.</w:t>
      </w:r>
    </w:p>
    <w:p w14:paraId="5661722A" w14:textId="77777777" w:rsidR="005569D1" w:rsidRPr="005569D1" w:rsidRDefault="005569D1" w:rsidP="005569D1">
      <w:pPr>
        <w:spacing w:before="240" w:after="240"/>
        <w:jc w:val="both"/>
        <w:rPr>
          <w:sz w:val="24"/>
          <w:szCs w:val="24"/>
        </w:rPr>
      </w:pPr>
      <w:r w:rsidRPr="005569D1">
        <w:rPr>
          <w:sz w:val="24"/>
          <w:szCs w:val="24"/>
        </w:rPr>
        <w:t>Performance depends heavily on implementation. XSLT can be efficient when a reusable stylesheet is applied to structured XML, particularly when stylesheets are compiled or cached. However, very large XML trees can increase memory consumption. JSP avoids making XML transformation the central operation and can directly work with application services and databases, but high traffic increases server-side processing, session and connection management costs.</w:t>
      </w:r>
    </w:p>
    <w:p w14:paraId="73659AEF" w14:textId="77777777" w:rsidR="005569D1" w:rsidRPr="005569D1" w:rsidRDefault="005569D1" w:rsidP="005569D1">
      <w:pPr>
        <w:spacing w:before="240" w:after="240"/>
        <w:jc w:val="both"/>
        <w:rPr>
          <w:sz w:val="24"/>
          <w:szCs w:val="24"/>
        </w:rPr>
      </w:pPr>
      <w:r w:rsidRPr="005569D1">
        <w:rPr>
          <w:sz w:val="24"/>
          <w:szCs w:val="24"/>
        </w:rPr>
        <w:lastRenderedPageBreak/>
        <w:t>For a report generator receiving standardized XML and repeatedly converting it into HTML or another XML vocabulary, XSLT is a natural choice because the transformation logic is separate from the data. For an interactive business application involving authentication, database queries, user-specific content and application services, JSP is generally more appropriate. The key design decision is therefore whether the dominant problem is document transformation or dynamic application rendering.</w:t>
      </w:r>
    </w:p>
    <w:p w14:paraId="620FDC89" w14:textId="1BF5AF53" w:rsidR="005569D1" w:rsidRPr="005569D1" w:rsidRDefault="005569D1" w:rsidP="005569D1">
      <w:pPr>
        <w:spacing w:before="240" w:after="240"/>
        <w:jc w:val="both"/>
        <w:rPr>
          <w:sz w:val="24"/>
          <w:szCs w:val="24"/>
        </w:rPr>
      </w:pPr>
    </w:p>
    <w:p w14:paraId="02F999D2" w14:textId="77777777" w:rsidR="005569D1" w:rsidRDefault="005569D1" w:rsidP="005569D1">
      <w:pPr>
        <w:spacing w:before="240" w:after="240"/>
        <w:jc w:val="both"/>
        <w:rPr>
          <w:b/>
          <w:bCs/>
          <w:i/>
          <w:iCs/>
          <w:sz w:val="24"/>
          <w:szCs w:val="24"/>
        </w:rPr>
      </w:pPr>
    </w:p>
    <w:p w14:paraId="4921AC6C" w14:textId="77777777" w:rsidR="005569D1" w:rsidRDefault="005569D1" w:rsidP="005569D1">
      <w:pPr>
        <w:spacing w:before="240" w:after="240"/>
        <w:jc w:val="both"/>
        <w:rPr>
          <w:b/>
          <w:bCs/>
          <w:i/>
          <w:iCs/>
        </w:rPr>
      </w:pPr>
    </w:p>
    <w:p w14:paraId="4C313DF6" w14:textId="02EBE2F9" w:rsidR="004B538D" w:rsidRDefault="004B538D">
      <w:pPr>
        <w:jc w:val="both"/>
        <w:rPr>
          <w:b/>
          <w:bCs/>
          <w:i/>
          <w:iCs/>
          <w:sz w:val="24"/>
          <w:szCs w:val="24"/>
        </w:rPr>
      </w:pPr>
    </w:p>
    <w:p w14:paraId="1822DFC2" w14:textId="77777777" w:rsidR="004B538D" w:rsidRDefault="00000000">
      <w:pPr>
        <w:pStyle w:val="Heading3"/>
        <w:keepNext w:val="0"/>
        <w:keepLines w:val="0"/>
        <w:numPr>
          <w:ilvl w:val="0"/>
          <w:numId w:val="1"/>
        </w:numPr>
        <w:spacing w:before="280"/>
        <w:jc w:val="both"/>
        <w:rPr>
          <w:b/>
          <w:bCs/>
          <w:i/>
          <w:iCs/>
          <w:color w:val="000000"/>
          <w:sz w:val="24"/>
          <w:szCs w:val="24"/>
        </w:rPr>
      </w:pPr>
      <w:bookmarkStart w:id="1" w:name="_heading=h.w7k9mmj7i5gk" w:colFirst="0" w:colLast="0"/>
      <w:bookmarkEnd w:id="1"/>
      <w:r>
        <w:rPr>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4CB93756" w14:textId="77777777" w:rsidR="005569D1" w:rsidRDefault="005569D1" w:rsidP="005569D1"/>
    <w:p w14:paraId="5FBF6BD2" w14:textId="77777777" w:rsidR="005569D1" w:rsidRDefault="005569D1" w:rsidP="005569D1">
      <w:r w:rsidRPr="005569D1">
        <w:t>Both JSP/Servlets and modern PHP frameworks can implement MVC, but their ecosystems and development models differ. In a Java MVC application, Servlets commonly act as controllers, Java classes/services and repositories represent application/model logic, and JSP is used as the view. Laravel and Symfony provide framework-level routing, controllers, templates, ORM/database facilities, middleware and reusable components.</w:t>
      </w:r>
    </w:p>
    <w:p w14:paraId="49F9E127" w14:textId="77777777" w:rsidR="005569D1" w:rsidRPr="005569D1" w:rsidRDefault="005569D1" w:rsidP="005569D1"/>
    <w:p w14:paraId="4D98394B" w14:textId="123F777A" w:rsidR="005569D1" w:rsidRPr="005569D1" w:rsidRDefault="005569D1" w:rsidP="005569D1">
      <w:r w:rsidRPr="005569D1">
        <w:rPr>
          <w:b/>
          <w:bCs/>
        </w:rPr>
        <w:t>Controller</w:t>
      </w:r>
      <w:r>
        <w:rPr>
          <w:b/>
          <w:bCs/>
        </w:rPr>
        <w:t>:</w:t>
      </w:r>
    </w:p>
    <w:p w14:paraId="63DAE290" w14:textId="77777777" w:rsidR="005569D1" w:rsidRPr="005569D1" w:rsidRDefault="005569D1" w:rsidP="005569D1">
      <w:r w:rsidRPr="005569D1">
        <w:rPr>
          <w:b/>
          <w:bCs/>
        </w:rPr>
        <w:t xml:space="preserve">JSP/Servlets: </w:t>
      </w:r>
      <w:r w:rsidRPr="005569D1">
        <w:t>Servlets or controller classes process requests.</w:t>
      </w:r>
    </w:p>
    <w:p w14:paraId="5F3292DD" w14:textId="77777777" w:rsidR="005569D1" w:rsidRDefault="005569D1" w:rsidP="005569D1">
      <w:r w:rsidRPr="005569D1">
        <w:rPr>
          <w:b/>
          <w:bCs/>
        </w:rPr>
        <w:t xml:space="preserve">Laravel / Symfony: </w:t>
      </w:r>
      <w:r w:rsidRPr="005569D1">
        <w:t>Framework controllers receive routed requests.</w:t>
      </w:r>
    </w:p>
    <w:p w14:paraId="0829ED18" w14:textId="77777777" w:rsidR="005569D1" w:rsidRPr="005569D1" w:rsidRDefault="005569D1" w:rsidP="005569D1"/>
    <w:p w14:paraId="32391F59" w14:textId="4B795D8D" w:rsidR="005569D1" w:rsidRPr="005569D1" w:rsidRDefault="005569D1" w:rsidP="005569D1">
      <w:r w:rsidRPr="005569D1">
        <w:rPr>
          <w:b/>
          <w:bCs/>
        </w:rPr>
        <w:t>View</w:t>
      </w:r>
      <w:r>
        <w:rPr>
          <w:b/>
          <w:bCs/>
        </w:rPr>
        <w:t>:</w:t>
      </w:r>
    </w:p>
    <w:p w14:paraId="547464DC" w14:textId="77777777" w:rsidR="005569D1" w:rsidRPr="005569D1" w:rsidRDefault="005569D1" w:rsidP="005569D1">
      <w:r w:rsidRPr="005569D1">
        <w:rPr>
          <w:b/>
          <w:bCs/>
        </w:rPr>
        <w:t xml:space="preserve">JSP/Servlets: </w:t>
      </w:r>
      <w:r w:rsidRPr="005569D1">
        <w:t>JSP pages, JSTL and expression language.</w:t>
      </w:r>
    </w:p>
    <w:p w14:paraId="104E295C" w14:textId="77777777" w:rsidR="005569D1" w:rsidRDefault="005569D1" w:rsidP="005569D1">
      <w:r w:rsidRPr="005569D1">
        <w:rPr>
          <w:b/>
          <w:bCs/>
        </w:rPr>
        <w:t xml:space="preserve">Laravel / Symfony: </w:t>
      </w:r>
      <w:r w:rsidRPr="005569D1">
        <w:t>Blade in Laravel or Twig in Symfony.</w:t>
      </w:r>
    </w:p>
    <w:p w14:paraId="166950E6" w14:textId="77777777" w:rsidR="005569D1" w:rsidRPr="005569D1" w:rsidRDefault="005569D1" w:rsidP="005569D1"/>
    <w:p w14:paraId="2195754E" w14:textId="0A06CE08" w:rsidR="005569D1" w:rsidRPr="005569D1" w:rsidRDefault="005569D1" w:rsidP="005569D1">
      <w:r w:rsidRPr="005569D1">
        <w:rPr>
          <w:b/>
          <w:bCs/>
        </w:rPr>
        <w:t>Model/data layer</w:t>
      </w:r>
      <w:r>
        <w:rPr>
          <w:b/>
          <w:bCs/>
        </w:rPr>
        <w:t>:</w:t>
      </w:r>
    </w:p>
    <w:p w14:paraId="7DC204BA" w14:textId="77777777" w:rsidR="005569D1" w:rsidRPr="005569D1" w:rsidRDefault="005569D1" w:rsidP="005569D1">
      <w:r w:rsidRPr="005569D1">
        <w:rPr>
          <w:b/>
          <w:bCs/>
        </w:rPr>
        <w:t xml:space="preserve">JSP/Servlets: </w:t>
      </w:r>
      <w:r w:rsidRPr="005569D1">
        <w:t>Java domain classes, JDBC/JPA and service/repository layers.</w:t>
      </w:r>
    </w:p>
    <w:p w14:paraId="173C5A25" w14:textId="77777777" w:rsidR="005569D1" w:rsidRDefault="005569D1" w:rsidP="005569D1">
      <w:r w:rsidRPr="005569D1">
        <w:rPr>
          <w:b/>
          <w:bCs/>
        </w:rPr>
        <w:t xml:space="preserve">Laravel / Symfony: </w:t>
      </w:r>
      <w:r w:rsidRPr="005569D1">
        <w:t>ORM/database abstraction, entities/models and repositories.</w:t>
      </w:r>
    </w:p>
    <w:p w14:paraId="044CB3D7" w14:textId="77777777" w:rsidR="005569D1" w:rsidRPr="005569D1" w:rsidRDefault="005569D1" w:rsidP="005569D1"/>
    <w:p w14:paraId="015AF99D" w14:textId="0D9BFA61" w:rsidR="005569D1" w:rsidRPr="005569D1" w:rsidRDefault="005569D1" w:rsidP="005569D1">
      <w:r w:rsidRPr="005569D1">
        <w:rPr>
          <w:b/>
          <w:bCs/>
        </w:rPr>
        <w:t>Separation of concerns</w:t>
      </w:r>
      <w:r>
        <w:rPr>
          <w:b/>
          <w:bCs/>
        </w:rPr>
        <w:t>:</w:t>
      </w:r>
    </w:p>
    <w:p w14:paraId="1A26AA0B" w14:textId="77777777" w:rsidR="005569D1" w:rsidRPr="005569D1" w:rsidRDefault="005569D1" w:rsidP="005569D1">
      <w:r w:rsidRPr="005569D1">
        <w:rPr>
          <w:b/>
          <w:bCs/>
        </w:rPr>
        <w:t xml:space="preserve">JSP/Servlets: </w:t>
      </w:r>
      <w:r w:rsidRPr="005569D1">
        <w:t>Strong when layered carefully, but raw Servlets/JSP can become verbose.</w:t>
      </w:r>
    </w:p>
    <w:p w14:paraId="58562FB4" w14:textId="77777777" w:rsidR="005569D1" w:rsidRDefault="005569D1" w:rsidP="005569D1">
      <w:r w:rsidRPr="005569D1">
        <w:rPr>
          <w:b/>
          <w:bCs/>
        </w:rPr>
        <w:lastRenderedPageBreak/>
        <w:t xml:space="preserve">Laravel / Symfony: </w:t>
      </w:r>
      <w:r w:rsidRPr="005569D1">
        <w:t>Framework conventions make routing, controllers, views and middleware easier to organize.</w:t>
      </w:r>
    </w:p>
    <w:p w14:paraId="338CF599" w14:textId="77777777" w:rsidR="005569D1" w:rsidRPr="005569D1" w:rsidRDefault="005569D1" w:rsidP="005569D1"/>
    <w:p w14:paraId="7D70EB35" w14:textId="33E1025A" w:rsidR="005569D1" w:rsidRPr="005569D1" w:rsidRDefault="005569D1" w:rsidP="005569D1">
      <w:r w:rsidRPr="005569D1">
        <w:rPr>
          <w:b/>
          <w:bCs/>
        </w:rPr>
        <w:t>Scalability</w:t>
      </w:r>
      <w:r>
        <w:rPr>
          <w:b/>
          <w:bCs/>
        </w:rPr>
        <w:t>:</w:t>
      </w:r>
    </w:p>
    <w:p w14:paraId="6FFC5E77" w14:textId="77777777" w:rsidR="005569D1" w:rsidRPr="005569D1" w:rsidRDefault="005569D1" w:rsidP="005569D1">
      <w:r w:rsidRPr="005569D1">
        <w:rPr>
          <w:b/>
          <w:bCs/>
        </w:rPr>
        <w:t xml:space="preserve">JSP/Servlets: </w:t>
      </w:r>
      <w:r w:rsidRPr="005569D1">
        <w:t>Strong with suitable JVM/server architecture and horizontal scaling.</w:t>
      </w:r>
    </w:p>
    <w:p w14:paraId="3FC0F224" w14:textId="77777777" w:rsidR="005569D1" w:rsidRPr="005569D1" w:rsidRDefault="005569D1" w:rsidP="005569D1">
      <w:r w:rsidRPr="005569D1">
        <w:rPr>
          <w:b/>
          <w:bCs/>
        </w:rPr>
        <w:t xml:space="preserve">Laravel / Symfony: </w:t>
      </w:r>
      <w:r w:rsidRPr="005569D1">
        <w:t>Can scale effectively with caching, queues, database optimization and multiple application instances.</w:t>
      </w:r>
    </w:p>
    <w:p w14:paraId="6816331B" w14:textId="41B6CBB8" w:rsidR="005569D1" w:rsidRPr="005569D1" w:rsidRDefault="005569D1" w:rsidP="005569D1">
      <w:r w:rsidRPr="005569D1">
        <w:rPr>
          <w:b/>
          <w:bCs/>
        </w:rPr>
        <w:t>Maintainability</w:t>
      </w:r>
      <w:r>
        <w:rPr>
          <w:b/>
          <w:bCs/>
        </w:rPr>
        <w:t>:</w:t>
      </w:r>
    </w:p>
    <w:p w14:paraId="36B37F75" w14:textId="77777777" w:rsidR="005569D1" w:rsidRPr="005569D1" w:rsidRDefault="005569D1" w:rsidP="005569D1">
      <w:r w:rsidRPr="005569D1">
        <w:rPr>
          <w:b/>
          <w:bCs/>
        </w:rPr>
        <w:t xml:space="preserve">JSP/Servlets: </w:t>
      </w:r>
      <w:r w:rsidRPr="005569D1">
        <w:t>High in disciplined enterprise Java architectures; boilerplate can be significant.</w:t>
      </w:r>
    </w:p>
    <w:p w14:paraId="1F2D6D85" w14:textId="77777777" w:rsidR="005569D1" w:rsidRDefault="005569D1" w:rsidP="005569D1">
      <w:r w:rsidRPr="005569D1">
        <w:rPr>
          <w:b/>
          <w:bCs/>
        </w:rPr>
        <w:t xml:space="preserve">Laravel / Symfony: </w:t>
      </w:r>
      <w:r w:rsidRPr="005569D1">
        <w:t>High when framework conventions are followed; rapid development is a major advantage.</w:t>
      </w:r>
    </w:p>
    <w:p w14:paraId="05BE50E0" w14:textId="77777777" w:rsidR="005569D1" w:rsidRPr="005569D1" w:rsidRDefault="005569D1" w:rsidP="005569D1"/>
    <w:p w14:paraId="2CCF3BC5" w14:textId="1CB22338" w:rsidR="005569D1" w:rsidRPr="005569D1" w:rsidRDefault="005569D1" w:rsidP="005569D1">
      <w:r w:rsidRPr="005569D1">
        <w:rPr>
          <w:b/>
          <w:bCs/>
        </w:rPr>
        <w:t>Backend integration</w:t>
      </w:r>
      <w:r>
        <w:rPr>
          <w:b/>
          <w:bCs/>
        </w:rPr>
        <w:t>:</w:t>
      </w:r>
    </w:p>
    <w:p w14:paraId="2534ADBD" w14:textId="77777777" w:rsidR="005569D1" w:rsidRPr="005569D1" w:rsidRDefault="005569D1" w:rsidP="005569D1">
      <w:r w:rsidRPr="005569D1">
        <w:rPr>
          <w:b/>
          <w:bCs/>
        </w:rPr>
        <w:t xml:space="preserve">JSP/Servlets: </w:t>
      </w:r>
      <w:r w:rsidRPr="005569D1">
        <w:t>Excellent integration with Java services, enterprise APIs and JDBC/JPA.</w:t>
      </w:r>
    </w:p>
    <w:p w14:paraId="70F9F5D6" w14:textId="77777777" w:rsidR="005569D1" w:rsidRPr="005569D1" w:rsidRDefault="005569D1" w:rsidP="005569D1">
      <w:r w:rsidRPr="005569D1">
        <w:rPr>
          <w:b/>
          <w:bCs/>
        </w:rPr>
        <w:t xml:space="preserve">Laravel / Symfony: </w:t>
      </w:r>
      <w:r w:rsidRPr="005569D1">
        <w:t>Strong database, REST API, queue and third-party service integration through framework components.</w:t>
      </w:r>
    </w:p>
    <w:p w14:paraId="40590C34" w14:textId="77777777" w:rsidR="005569D1" w:rsidRDefault="005569D1" w:rsidP="005569D1">
      <w:r w:rsidRPr="005569D1">
        <w:t xml:space="preserve">For an e-commerce platform, separation of concerns is critical because product </w:t>
      </w:r>
      <w:proofErr w:type="spellStart"/>
      <w:r w:rsidRPr="005569D1">
        <w:t>catalog</w:t>
      </w:r>
      <w:proofErr w:type="spellEnd"/>
      <w:r w:rsidRPr="005569D1">
        <w:t>, orders, payments, users and inventory change independently. JSP/Servlets can achieve this through a layered architecture, but developers must enforce the structure. Laravel and Symfony provide more ready-made conventions and framework services, reducing repetitive infrastructure code.</w:t>
      </w:r>
    </w:p>
    <w:p w14:paraId="3D754EA2" w14:textId="77777777" w:rsidR="005569D1" w:rsidRPr="005569D1" w:rsidRDefault="005569D1" w:rsidP="005569D1"/>
    <w:p w14:paraId="3335EB4D" w14:textId="77777777" w:rsidR="005569D1" w:rsidRPr="005569D1" w:rsidRDefault="005569D1" w:rsidP="005569D1">
      <w:r w:rsidRPr="005569D1">
        <w:t>Under increasing workloads, neither technology automatically guarantees scalability. Database indexing, connection pooling, caching, stateless application design, asynchronous processing and horizontal scaling are usually more important than the framework name. JSP/Servlets are a strong option where the organization already has Java expertise and enterprise Java infrastructure. Laravel or Symfony can be preferable when rapid development, convention-based architecture and PHP ecosystem integration are priorities.</w:t>
      </w:r>
    </w:p>
    <w:p w14:paraId="4AA6E1FB" w14:textId="77777777" w:rsidR="005569D1" w:rsidRPr="005569D1" w:rsidRDefault="005569D1" w:rsidP="005569D1"/>
    <w:p w14:paraId="0CEEE3B5" w14:textId="65EAFCAA" w:rsidR="004B538D" w:rsidRDefault="004B538D">
      <w:pPr>
        <w:jc w:val="both"/>
        <w:rPr>
          <w:b/>
          <w:bCs/>
          <w:i/>
          <w:iCs/>
          <w:sz w:val="24"/>
          <w:szCs w:val="24"/>
        </w:rPr>
      </w:pPr>
    </w:p>
    <w:p w14:paraId="43A23C25" w14:textId="77777777" w:rsidR="004B538D" w:rsidRDefault="00000000">
      <w:pPr>
        <w:pStyle w:val="Heading3"/>
        <w:keepNext w:val="0"/>
        <w:keepLines w:val="0"/>
        <w:numPr>
          <w:ilvl w:val="0"/>
          <w:numId w:val="1"/>
        </w:numPr>
        <w:spacing w:before="280"/>
        <w:jc w:val="both"/>
        <w:rPr>
          <w:b/>
          <w:bCs/>
          <w:i/>
          <w:iCs/>
          <w:color w:val="000000"/>
          <w:sz w:val="24"/>
          <w:szCs w:val="24"/>
        </w:rPr>
      </w:pPr>
      <w:bookmarkStart w:id="2" w:name="_heading=h.gewyz6aw6fny" w:colFirst="0" w:colLast="0"/>
      <w:bookmarkEnd w:id="2"/>
      <w:r>
        <w:rPr>
          <w:b/>
          <w:bCs/>
          <w:i/>
          <w:iCs/>
          <w:color w:val="000000"/>
          <w:sz w:val="24"/>
          <w:szCs w:val="24"/>
        </w:rPr>
        <w:t xml:space="preserve">In a system where structured data must be validated before storage, critically compare XML Schema-based validation with database-level validation techniques implemented through JSP/JDBC or PHP-based systems. </w:t>
      </w:r>
      <w:proofErr w:type="spellStart"/>
      <w:r>
        <w:rPr>
          <w:b/>
          <w:bCs/>
          <w:i/>
          <w:iCs/>
          <w:color w:val="000000"/>
          <w:sz w:val="24"/>
          <w:szCs w:val="24"/>
        </w:rPr>
        <w:t>Analyze</w:t>
      </w:r>
      <w:proofErr w:type="spellEnd"/>
      <w:r>
        <w:rPr>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0E79AAE3" w14:textId="77777777" w:rsidR="005569D1" w:rsidRDefault="005569D1" w:rsidP="005569D1"/>
    <w:p w14:paraId="4D29334B" w14:textId="77777777" w:rsidR="005569D1" w:rsidRPr="005569D1" w:rsidRDefault="005569D1" w:rsidP="005569D1">
      <w:r w:rsidRPr="005569D1">
        <w:t>XML Schema (XSD) validation checks whether an XML document conforms to a defined structure, including elements, attributes, data types, occurrence constraints and relationships that can be expressed by the schema language. Database-level validation occurs closer to storage, using mechanisms such as data types, NOT NULL constraints, UNIQUE constraints, CHECK constraints, primary keys and foreign keys.</w:t>
      </w:r>
    </w:p>
    <w:p w14:paraId="57E56AC8" w14:textId="77777777" w:rsidR="005569D1" w:rsidRDefault="005569D1" w:rsidP="005569D1">
      <w:pPr>
        <w:rPr>
          <w:b/>
          <w:bCs/>
        </w:rPr>
      </w:pPr>
    </w:p>
    <w:p w14:paraId="40A19F22" w14:textId="686077EB" w:rsidR="005569D1" w:rsidRPr="005569D1" w:rsidRDefault="005569D1" w:rsidP="005569D1">
      <w:r w:rsidRPr="005569D1">
        <w:rPr>
          <w:b/>
          <w:bCs/>
        </w:rPr>
        <w:t>Validation location</w:t>
      </w:r>
      <w:r>
        <w:rPr>
          <w:b/>
          <w:bCs/>
        </w:rPr>
        <w:t>:</w:t>
      </w:r>
    </w:p>
    <w:p w14:paraId="1362C1DB" w14:textId="77777777" w:rsidR="005569D1" w:rsidRPr="005569D1" w:rsidRDefault="005569D1" w:rsidP="005569D1">
      <w:r w:rsidRPr="005569D1">
        <w:rPr>
          <w:b/>
          <w:bCs/>
        </w:rPr>
        <w:lastRenderedPageBreak/>
        <w:t xml:space="preserve">XML Schema (XSD): </w:t>
      </w:r>
      <w:r w:rsidRPr="005569D1">
        <w:t>Before or during XML processing.</w:t>
      </w:r>
    </w:p>
    <w:p w14:paraId="4EB3B49E" w14:textId="77777777" w:rsidR="005569D1" w:rsidRPr="005569D1" w:rsidRDefault="005569D1" w:rsidP="005569D1">
      <w:r w:rsidRPr="005569D1">
        <w:rPr>
          <w:b/>
          <w:bCs/>
        </w:rPr>
        <w:t xml:space="preserve">Database-level validation: </w:t>
      </w:r>
      <w:r w:rsidRPr="005569D1">
        <w:t>At the persistence/storage boundary.</w:t>
      </w:r>
    </w:p>
    <w:p w14:paraId="5F24E4DE" w14:textId="77777777" w:rsidR="005569D1" w:rsidRPr="005569D1" w:rsidRDefault="005569D1" w:rsidP="005569D1">
      <w:r w:rsidRPr="005569D1">
        <w:rPr>
          <w:b/>
          <w:bCs/>
        </w:rPr>
        <w:t>Main purpose</w:t>
      </w:r>
    </w:p>
    <w:p w14:paraId="256CFFD4" w14:textId="77777777" w:rsidR="005569D1" w:rsidRPr="005569D1" w:rsidRDefault="005569D1" w:rsidP="005569D1">
      <w:r w:rsidRPr="005569D1">
        <w:rPr>
          <w:b/>
          <w:bCs/>
        </w:rPr>
        <w:t xml:space="preserve">XML Schema (XSD): </w:t>
      </w:r>
      <w:r w:rsidRPr="005569D1">
        <w:t>Validate XML structure and data types against a contract.</w:t>
      </w:r>
    </w:p>
    <w:p w14:paraId="619F200F" w14:textId="77777777" w:rsidR="005569D1" w:rsidRPr="005569D1" w:rsidRDefault="005569D1" w:rsidP="005569D1">
      <w:r w:rsidRPr="005569D1">
        <w:rPr>
          <w:b/>
          <w:bCs/>
        </w:rPr>
        <w:t xml:space="preserve">Database-level validation: </w:t>
      </w:r>
      <w:r w:rsidRPr="005569D1">
        <w:t>Protect stored data and enforce relational integrity.</w:t>
      </w:r>
    </w:p>
    <w:p w14:paraId="309DDA8F" w14:textId="77777777" w:rsidR="005569D1" w:rsidRPr="005569D1" w:rsidRDefault="005569D1" w:rsidP="005569D1">
      <w:r w:rsidRPr="005569D1">
        <w:rPr>
          <w:b/>
          <w:bCs/>
        </w:rPr>
        <w:t>Complexity</w:t>
      </w:r>
    </w:p>
    <w:p w14:paraId="32D66423" w14:textId="77777777" w:rsidR="005569D1" w:rsidRPr="005569D1" w:rsidRDefault="005569D1" w:rsidP="005569D1">
      <w:r w:rsidRPr="005569D1">
        <w:rPr>
          <w:b/>
          <w:bCs/>
        </w:rPr>
        <w:t xml:space="preserve">XML Schema (XSD): </w:t>
      </w:r>
      <w:r w:rsidRPr="005569D1">
        <w:t>Very good for document structure, namespaces, types and occurrence rules.</w:t>
      </w:r>
    </w:p>
    <w:p w14:paraId="65CC516E" w14:textId="77777777" w:rsidR="005569D1" w:rsidRPr="005569D1" w:rsidRDefault="005569D1" w:rsidP="005569D1">
      <w:r w:rsidRPr="005569D1">
        <w:rPr>
          <w:b/>
          <w:bCs/>
        </w:rPr>
        <w:t xml:space="preserve">Database-level validation: </w:t>
      </w:r>
      <w:r w:rsidRPr="005569D1">
        <w:t>Very good for uniqueness, referential integrity and storage constraints.</w:t>
      </w:r>
    </w:p>
    <w:p w14:paraId="6A5CC412" w14:textId="418B4F56" w:rsidR="005569D1" w:rsidRPr="005569D1" w:rsidRDefault="005569D1" w:rsidP="005569D1">
      <w:r w:rsidRPr="005569D1">
        <w:rPr>
          <w:b/>
          <w:bCs/>
        </w:rPr>
        <w:t>Integrity guarantee</w:t>
      </w:r>
      <w:r>
        <w:rPr>
          <w:b/>
          <w:bCs/>
        </w:rPr>
        <w:t>:</w:t>
      </w:r>
    </w:p>
    <w:p w14:paraId="03DAE1F3" w14:textId="77777777" w:rsidR="005569D1" w:rsidRPr="005569D1" w:rsidRDefault="005569D1" w:rsidP="005569D1">
      <w:r w:rsidRPr="005569D1">
        <w:rPr>
          <w:b/>
          <w:bCs/>
        </w:rPr>
        <w:t xml:space="preserve">XML Schema (XSD): </w:t>
      </w:r>
      <w:r w:rsidRPr="005569D1">
        <w:t>Ensures input conforms to the XML contract.</w:t>
      </w:r>
    </w:p>
    <w:p w14:paraId="7F1AE0F8" w14:textId="77777777" w:rsidR="005569D1" w:rsidRPr="005569D1" w:rsidRDefault="005569D1" w:rsidP="005569D1">
      <w:r w:rsidRPr="005569D1">
        <w:rPr>
          <w:b/>
          <w:bCs/>
        </w:rPr>
        <w:t xml:space="preserve">Database-level validation: </w:t>
      </w:r>
      <w:r w:rsidRPr="005569D1">
        <w:t>Provides a final integrity boundary for persisted data.</w:t>
      </w:r>
    </w:p>
    <w:p w14:paraId="1030F748" w14:textId="77777777" w:rsidR="005569D1" w:rsidRDefault="005569D1" w:rsidP="005569D1">
      <w:pPr>
        <w:rPr>
          <w:b/>
          <w:bCs/>
        </w:rPr>
      </w:pPr>
    </w:p>
    <w:p w14:paraId="4535850D" w14:textId="0FE99CCC" w:rsidR="005569D1" w:rsidRPr="005569D1" w:rsidRDefault="005569D1" w:rsidP="005569D1">
      <w:r w:rsidRPr="005569D1">
        <w:rPr>
          <w:b/>
          <w:bCs/>
        </w:rPr>
        <w:t>Performance</w:t>
      </w:r>
      <w:r>
        <w:rPr>
          <w:b/>
          <w:bCs/>
        </w:rPr>
        <w:t>:</w:t>
      </w:r>
    </w:p>
    <w:p w14:paraId="313E2069" w14:textId="77777777" w:rsidR="005569D1" w:rsidRPr="005569D1" w:rsidRDefault="005569D1" w:rsidP="005569D1">
      <w:r w:rsidRPr="005569D1">
        <w:rPr>
          <w:b/>
          <w:bCs/>
        </w:rPr>
        <w:t xml:space="preserve">XML Schema (XSD): </w:t>
      </w:r>
      <w:r w:rsidRPr="005569D1">
        <w:t>Adds parsing/schema-validation work before processing.</w:t>
      </w:r>
    </w:p>
    <w:p w14:paraId="376E2A12" w14:textId="77777777" w:rsidR="005569D1" w:rsidRPr="005569D1" w:rsidRDefault="005569D1" w:rsidP="005569D1">
      <w:r w:rsidRPr="005569D1">
        <w:rPr>
          <w:b/>
          <w:bCs/>
        </w:rPr>
        <w:t xml:space="preserve">Database-level validation: </w:t>
      </w:r>
      <w:r w:rsidRPr="005569D1">
        <w:t>Adds constraint checking during insert/update operations.</w:t>
      </w:r>
    </w:p>
    <w:p w14:paraId="2B53CFC4" w14:textId="77777777" w:rsidR="005569D1" w:rsidRDefault="005569D1" w:rsidP="005569D1">
      <w:pPr>
        <w:rPr>
          <w:b/>
          <w:bCs/>
        </w:rPr>
      </w:pPr>
    </w:p>
    <w:p w14:paraId="1850CAC9" w14:textId="1D4641B7" w:rsidR="005569D1" w:rsidRPr="005569D1" w:rsidRDefault="005569D1" w:rsidP="005569D1">
      <w:r w:rsidRPr="005569D1">
        <w:rPr>
          <w:b/>
          <w:bCs/>
        </w:rPr>
        <w:t>Real-time use</w:t>
      </w:r>
      <w:r>
        <w:rPr>
          <w:b/>
          <w:bCs/>
        </w:rPr>
        <w:t>:</w:t>
      </w:r>
    </w:p>
    <w:p w14:paraId="6E80371E" w14:textId="77777777" w:rsidR="005569D1" w:rsidRPr="005569D1" w:rsidRDefault="005569D1" w:rsidP="005569D1">
      <w:r w:rsidRPr="005569D1">
        <w:rPr>
          <w:b/>
          <w:bCs/>
        </w:rPr>
        <w:t xml:space="preserve">XML Schema (XSD): </w:t>
      </w:r>
      <w:r w:rsidRPr="005569D1">
        <w:t>Useful for rejecting malformed requests before business processing.</w:t>
      </w:r>
    </w:p>
    <w:p w14:paraId="47CF5948" w14:textId="77777777" w:rsidR="005569D1" w:rsidRDefault="005569D1" w:rsidP="005569D1">
      <w:r w:rsidRPr="005569D1">
        <w:rPr>
          <w:b/>
          <w:bCs/>
        </w:rPr>
        <w:t xml:space="preserve">Database-level validation: </w:t>
      </w:r>
      <w:r w:rsidRPr="005569D1">
        <w:t>Useful for preventing invalid data from being committed.</w:t>
      </w:r>
    </w:p>
    <w:p w14:paraId="7BEF58C7" w14:textId="77777777" w:rsidR="005569D1" w:rsidRPr="005569D1" w:rsidRDefault="005569D1" w:rsidP="005569D1"/>
    <w:p w14:paraId="5BED6352" w14:textId="7D121AA9" w:rsidR="005569D1" w:rsidRPr="005569D1" w:rsidRDefault="005569D1" w:rsidP="005569D1">
      <w:pPr>
        <w:rPr>
          <w:b/>
          <w:bCs/>
        </w:rPr>
      </w:pPr>
      <w:r w:rsidRPr="005569D1">
        <w:rPr>
          <w:b/>
          <w:bCs/>
        </w:rPr>
        <w:t>JSP/JDBC/PHP role</w:t>
      </w:r>
      <w:r>
        <w:rPr>
          <w:b/>
          <w:bCs/>
        </w:rPr>
        <w:t>:</w:t>
      </w:r>
    </w:p>
    <w:p w14:paraId="53D0510C" w14:textId="77777777" w:rsidR="005569D1" w:rsidRPr="005569D1" w:rsidRDefault="005569D1" w:rsidP="005569D1">
      <w:r w:rsidRPr="005569D1">
        <w:rPr>
          <w:b/>
          <w:bCs/>
        </w:rPr>
        <w:t xml:space="preserve">XML Schema (XSD): </w:t>
      </w:r>
      <w:r w:rsidRPr="005569D1">
        <w:t>Application receives and validates XML before persistence.</w:t>
      </w:r>
    </w:p>
    <w:p w14:paraId="79C21F2F" w14:textId="77777777" w:rsidR="005569D1" w:rsidRPr="005569D1" w:rsidRDefault="005569D1" w:rsidP="005569D1">
      <w:r w:rsidRPr="005569D1">
        <w:rPr>
          <w:b/>
          <w:bCs/>
        </w:rPr>
        <w:t xml:space="preserve">Database-level validation: </w:t>
      </w:r>
      <w:r w:rsidRPr="005569D1">
        <w:t>Application submits data while database constraints enforce storage rules.</w:t>
      </w:r>
    </w:p>
    <w:p w14:paraId="27334882" w14:textId="77777777" w:rsidR="005569D1" w:rsidRDefault="005569D1" w:rsidP="005569D1">
      <w:r w:rsidRPr="005569D1">
        <w:t>XSD and database validation are complementary rather than interchangeable. XSD can catch a malformed or structurally invalid document before an INSERT is attempted, improving error messages at the input boundary. Database constraints provide a stronger final guarantee because all application paths that write to the database are subject to the database rules.</w:t>
      </w:r>
    </w:p>
    <w:p w14:paraId="5381BB1D" w14:textId="77777777" w:rsidR="005569D1" w:rsidRPr="005569D1" w:rsidRDefault="005569D1" w:rsidP="005569D1"/>
    <w:p w14:paraId="75717592" w14:textId="77777777" w:rsidR="005569D1" w:rsidRPr="005569D1" w:rsidRDefault="005569D1" w:rsidP="005569D1">
      <w:r w:rsidRPr="005569D1">
        <w:t>In real-time systems, early validation can reduce unnecessary database calls and provide fast feedback to clients. However, schema validation should not be treated as a replacement for database constraints. A robust design validates at the appropriate layers: syntactic and document-level rules at the XML boundary, business rules in application services, and critical persistence integrity rules at the database.</w:t>
      </w:r>
    </w:p>
    <w:p w14:paraId="6EC97653" w14:textId="77777777" w:rsidR="005569D1" w:rsidRPr="005569D1" w:rsidRDefault="005569D1" w:rsidP="005569D1"/>
    <w:p w14:paraId="41EA236B" w14:textId="16556AB2" w:rsidR="004B538D" w:rsidRDefault="004B538D">
      <w:pPr>
        <w:jc w:val="both"/>
        <w:rPr>
          <w:b/>
          <w:bCs/>
          <w:i/>
          <w:iCs/>
          <w:sz w:val="24"/>
          <w:szCs w:val="24"/>
        </w:rPr>
      </w:pPr>
    </w:p>
    <w:p w14:paraId="6E7C57AB" w14:textId="77777777" w:rsidR="004B538D" w:rsidRDefault="004B538D">
      <w:pPr>
        <w:jc w:val="both"/>
        <w:rPr>
          <w:b/>
          <w:bCs/>
          <w:i/>
          <w:iCs/>
          <w:sz w:val="24"/>
          <w:szCs w:val="24"/>
        </w:rPr>
      </w:pPr>
    </w:p>
    <w:p w14:paraId="64ECA97D" w14:textId="77777777" w:rsidR="005569D1" w:rsidRDefault="005569D1">
      <w:pPr>
        <w:jc w:val="both"/>
        <w:rPr>
          <w:b/>
          <w:bCs/>
          <w:i/>
          <w:iCs/>
          <w:sz w:val="24"/>
          <w:szCs w:val="24"/>
        </w:rPr>
      </w:pPr>
    </w:p>
    <w:p w14:paraId="36E970E4" w14:textId="77777777" w:rsidR="005569D1" w:rsidRDefault="005569D1">
      <w:pPr>
        <w:jc w:val="both"/>
        <w:rPr>
          <w:b/>
          <w:bCs/>
          <w:i/>
          <w:iCs/>
          <w:sz w:val="24"/>
          <w:szCs w:val="24"/>
        </w:rPr>
      </w:pPr>
    </w:p>
    <w:p w14:paraId="7B3BF0BF" w14:textId="77777777" w:rsidR="005569D1" w:rsidRDefault="005569D1">
      <w:pPr>
        <w:jc w:val="both"/>
        <w:rPr>
          <w:b/>
          <w:bCs/>
          <w:i/>
          <w:iCs/>
          <w:sz w:val="24"/>
          <w:szCs w:val="24"/>
        </w:rPr>
      </w:pPr>
    </w:p>
    <w:p w14:paraId="37F392D9" w14:textId="77777777" w:rsidR="005569D1" w:rsidRDefault="005569D1">
      <w:pPr>
        <w:jc w:val="both"/>
        <w:rPr>
          <w:b/>
          <w:bCs/>
          <w:sz w:val="24"/>
          <w:szCs w:val="24"/>
        </w:rPr>
      </w:pPr>
    </w:p>
    <w:p w14:paraId="333C1B68" w14:textId="77777777" w:rsidR="004B538D" w:rsidRDefault="004B538D">
      <w:pPr>
        <w:jc w:val="both"/>
        <w:rPr>
          <w:b/>
          <w:bCs/>
          <w:sz w:val="24"/>
          <w:szCs w:val="24"/>
        </w:rPr>
      </w:pPr>
    </w:p>
    <w:p w14:paraId="23F427FE" w14:textId="77777777" w:rsidR="004B538D" w:rsidRDefault="004B538D">
      <w:pPr>
        <w:jc w:val="both"/>
        <w:rPr>
          <w:b/>
          <w:bCs/>
          <w:sz w:val="24"/>
          <w:szCs w:val="24"/>
        </w:rPr>
      </w:pPr>
    </w:p>
    <w:p w14:paraId="68AF127D" w14:textId="77777777" w:rsidR="004B538D" w:rsidRDefault="004B538D">
      <w:pPr>
        <w:jc w:val="both"/>
        <w:rPr>
          <w:b/>
          <w:bCs/>
          <w:sz w:val="24"/>
          <w:szCs w:val="24"/>
        </w:rPr>
      </w:pPr>
    </w:p>
    <w:p w14:paraId="1F652FBC" w14:textId="77777777" w:rsidR="004B538D" w:rsidRDefault="004B538D">
      <w:pPr>
        <w:jc w:val="both"/>
        <w:rPr>
          <w:b/>
          <w:bCs/>
          <w:sz w:val="24"/>
          <w:szCs w:val="24"/>
        </w:rPr>
      </w:pPr>
    </w:p>
    <w:p w14:paraId="07E50F79" w14:textId="77777777" w:rsidR="004B538D" w:rsidRDefault="004B538D">
      <w:pPr>
        <w:jc w:val="both"/>
        <w:rPr>
          <w:b/>
          <w:bCs/>
          <w:sz w:val="24"/>
          <w:szCs w:val="24"/>
        </w:rPr>
      </w:pPr>
    </w:p>
    <w:p w14:paraId="798F5611" w14:textId="77777777" w:rsidR="004B538D" w:rsidRDefault="004B538D">
      <w:pPr>
        <w:jc w:val="both"/>
        <w:rPr>
          <w:b/>
          <w:bCs/>
          <w:sz w:val="24"/>
          <w:szCs w:val="24"/>
        </w:rPr>
      </w:pPr>
    </w:p>
    <w:p w14:paraId="0AE5C476" w14:textId="77777777" w:rsidR="004B538D" w:rsidRDefault="004B538D">
      <w:pPr>
        <w:jc w:val="both"/>
        <w:rPr>
          <w:b/>
          <w:bCs/>
          <w:sz w:val="24"/>
          <w:szCs w:val="24"/>
        </w:rPr>
      </w:pPr>
    </w:p>
    <w:p w14:paraId="2BAEA721" w14:textId="77777777" w:rsidR="004B538D" w:rsidRDefault="004B538D">
      <w:pPr>
        <w:jc w:val="both"/>
        <w:rPr>
          <w:b/>
          <w:bCs/>
          <w:sz w:val="24"/>
          <w:szCs w:val="24"/>
        </w:rPr>
      </w:pPr>
    </w:p>
    <w:p w14:paraId="664E62AB" w14:textId="77777777" w:rsidR="004B538D" w:rsidRDefault="00000000">
      <w:pPr>
        <w:jc w:val="both"/>
        <w:rPr>
          <w:b/>
          <w:bCs/>
          <w:sz w:val="24"/>
          <w:szCs w:val="24"/>
        </w:rPr>
      </w:pPr>
      <w:r>
        <w:rPr>
          <w:b/>
          <w:bCs/>
          <w:sz w:val="24"/>
          <w:szCs w:val="24"/>
        </w:rPr>
        <w:t>RUBRICS FOR CALCULATION:</w:t>
      </w:r>
    </w:p>
    <w:p w14:paraId="682C3779" w14:textId="77777777" w:rsidR="004B538D" w:rsidRDefault="004B538D">
      <w:pPr>
        <w:jc w:val="both"/>
        <w:rPr>
          <w:b/>
          <w:bCs/>
          <w:sz w:val="24"/>
          <w:szCs w:val="24"/>
        </w:rPr>
      </w:pPr>
    </w:p>
    <w:p w14:paraId="035918BE" w14:textId="77777777" w:rsidR="004B538D" w:rsidRDefault="004B538D">
      <w:pPr>
        <w:jc w:val="both"/>
        <w:rPr>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223"/>
        <w:gridCol w:w="1658"/>
        <w:gridCol w:w="1563"/>
        <w:gridCol w:w="1590"/>
        <w:gridCol w:w="1563"/>
      </w:tblGrid>
      <w:tr w:rsidR="004B538D" w14:paraId="5BBCE823"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C16E733" w14:textId="77777777" w:rsidR="004B538D" w:rsidRDefault="00000000">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65B04F84" w14:textId="77777777" w:rsidR="004B538D" w:rsidRDefault="00000000">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E75970" w14:textId="77777777" w:rsidR="004B538D" w:rsidRDefault="00000000">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5EF966" w14:textId="77777777" w:rsidR="004B538D" w:rsidRDefault="00000000">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92A47B" w14:textId="77777777" w:rsidR="004B538D" w:rsidRDefault="00000000">
            <w:pPr>
              <w:spacing w:before="240"/>
              <w:jc w:val="center"/>
              <w:rPr>
                <w:b/>
                <w:bCs/>
                <w:sz w:val="20"/>
                <w:szCs w:val="20"/>
              </w:rPr>
            </w:pPr>
            <w:r>
              <w:rPr>
                <w:b/>
                <w:bCs/>
                <w:sz w:val="20"/>
                <w:szCs w:val="20"/>
              </w:rPr>
              <w:t xml:space="preserve"> </w:t>
            </w:r>
          </w:p>
        </w:tc>
      </w:tr>
      <w:tr w:rsidR="004B538D" w14:paraId="57676065"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9225E74" w14:textId="77777777" w:rsidR="004B538D" w:rsidRDefault="00000000">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68E7CE1" w14:textId="77777777" w:rsidR="004B538D" w:rsidRDefault="00000000">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13599D95" w14:textId="77777777" w:rsidR="004B538D" w:rsidRDefault="00000000">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FFF086F" w14:textId="77777777" w:rsidR="004B538D" w:rsidRDefault="00000000">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5F38A14" w14:textId="77777777" w:rsidR="004B538D" w:rsidRDefault="00000000">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B04EF92" w14:textId="77777777" w:rsidR="004B538D" w:rsidRDefault="00000000">
            <w:pPr>
              <w:spacing w:before="240"/>
              <w:jc w:val="center"/>
              <w:rPr>
                <w:b/>
                <w:bCs/>
                <w:sz w:val="20"/>
                <w:szCs w:val="20"/>
              </w:rPr>
            </w:pPr>
            <w:r>
              <w:rPr>
                <w:b/>
                <w:bCs/>
                <w:sz w:val="20"/>
                <w:szCs w:val="20"/>
              </w:rPr>
              <w:t>Level 1 (Beginning)</w:t>
            </w:r>
          </w:p>
        </w:tc>
      </w:tr>
      <w:tr w:rsidR="004B538D" w14:paraId="798C3B89"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E9F0E9" w14:textId="77777777" w:rsidR="004B538D" w:rsidRDefault="00000000">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0CBFBE7" w14:textId="77777777" w:rsidR="004B538D"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1C8B9DEB" w14:textId="77777777" w:rsidR="004B538D" w:rsidRDefault="00000000">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3360169" w14:textId="77777777" w:rsidR="004B538D" w:rsidRDefault="00000000">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9E0E619" w14:textId="77777777" w:rsidR="004B538D" w:rsidRDefault="00000000">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3E81577" w14:textId="77777777" w:rsidR="004B538D" w:rsidRDefault="00000000">
            <w:pPr>
              <w:spacing w:before="240"/>
              <w:jc w:val="center"/>
              <w:rPr>
                <w:b/>
                <w:bCs/>
                <w:sz w:val="20"/>
                <w:szCs w:val="20"/>
              </w:rPr>
            </w:pPr>
            <w:r>
              <w:rPr>
                <w:b/>
                <w:bCs/>
                <w:sz w:val="20"/>
                <w:szCs w:val="20"/>
              </w:rPr>
              <w:t>Items are unclear or not relevant</w:t>
            </w:r>
          </w:p>
        </w:tc>
      </w:tr>
      <w:tr w:rsidR="004B538D" w14:paraId="39FF982D"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3D4F7A6" w14:textId="77777777" w:rsidR="004B538D" w:rsidRDefault="00000000">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C2D5EF6" w14:textId="77777777" w:rsidR="004B538D" w:rsidRDefault="00000000">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23A10465" w14:textId="77777777" w:rsidR="004B538D" w:rsidRDefault="00000000">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332686F" w14:textId="77777777" w:rsidR="004B538D" w:rsidRDefault="00000000">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6FDD710B" w14:textId="77777777" w:rsidR="004B538D" w:rsidRDefault="00000000">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D46A39E" w14:textId="77777777" w:rsidR="004B538D" w:rsidRDefault="00000000">
            <w:pPr>
              <w:spacing w:before="240"/>
              <w:jc w:val="center"/>
              <w:rPr>
                <w:b/>
                <w:bCs/>
                <w:sz w:val="20"/>
                <w:szCs w:val="20"/>
              </w:rPr>
            </w:pPr>
            <w:r>
              <w:rPr>
                <w:b/>
                <w:bCs/>
                <w:sz w:val="20"/>
                <w:szCs w:val="20"/>
              </w:rPr>
              <w:t>Very minimal or no comparison</w:t>
            </w:r>
          </w:p>
        </w:tc>
      </w:tr>
      <w:tr w:rsidR="004B538D" w14:paraId="7804768C"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7DBD88" w14:textId="77777777" w:rsidR="004B538D" w:rsidRDefault="00000000">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BDCD34F" w14:textId="77777777" w:rsidR="004B538D"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61A373C9" w14:textId="77777777" w:rsidR="004B538D" w:rsidRDefault="00000000">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69DCA0C" w14:textId="77777777" w:rsidR="004B538D" w:rsidRDefault="00000000">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E5D1B00" w14:textId="77777777" w:rsidR="004B538D" w:rsidRDefault="00000000">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4E1DDBD" w14:textId="77777777" w:rsidR="004B538D" w:rsidRDefault="00000000">
            <w:pPr>
              <w:spacing w:before="240"/>
              <w:jc w:val="center"/>
              <w:rPr>
                <w:b/>
                <w:bCs/>
                <w:sz w:val="20"/>
                <w:szCs w:val="20"/>
              </w:rPr>
            </w:pPr>
            <w:r>
              <w:rPr>
                <w:b/>
                <w:bCs/>
                <w:sz w:val="20"/>
                <w:szCs w:val="20"/>
              </w:rPr>
              <w:t>No supporting evidence provided</w:t>
            </w:r>
          </w:p>
        </w:tc>
      </w:tr>
      <w:tr w:rsidR="004B538D" w14:paraId="6D6BC5D4"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E44BF5C" w14:textId="77777777" w:rsidR="004B538D" w:rsidRDefault="00000000">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E6E18D9" w14:textId="77777777" w:rsidR="004B538D"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30BBE9F1" w14:textId="77777777" w:rsidR="004B538D" w:rsidRDefault="00000000">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40A835D" w14:textId="77777777" w:rsidR="004B538D" w:rsidRDefault="00000000">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125E6533" w14:textId="77777777" w:rsidR="004B538D" w:rsidRDefault="00000000">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A5D03E8" w14:textId="77777777" w:rsidR="004B538D" w:rsidRDefault="00000000">
            <w:pPr>
              <w:spacing w:before="240"/>
              <w:jc w:val="center"/>
              <w:rPr>
                <w:b/>
                <w:bCs/>
                <w:sz w:val="20"/>
                <w:szCs w:val="20"/>
              </w:rPr>
            </w:pPr>
            <w:r>
              <w:rPr>
                <w:b/>
                <w:bCs/>
                <w:sz w:val="20"/>
                <w:szCs w:val="20"/>
              </w:rPr>
              <w:t>No meaningful interpretation</w:t>
            </w:r>
          </w:p>
        </w:tc>
      </w:tr>
      <w:tr w:rsidR="004B538D" w14:paraId="42387EB5"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913B18" w14:textId="77777777" w:rsidR="004B538D" w:rsidRDefault="00000000">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094E2E9" w14:textId="77777777" w:rsidR="004B538D" w:rsidRDefault="00000000">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3AD1BA4B" w14:textId="77777777" w:rsidR="004B538D" w:rsidRDefault="00000000">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AE4AB30" w14:textId="77777777" w:rsidR="004B538D" w:rsidRDefault="00000000">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187FF0B" w14:textId="77777777" w:rsidR="004B538D" w:rsidRDefault="00000000">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9502215" w14:textId="77777777" w:rsidR="004B538D" w:rsidRDefault="00000000">
            <w:pPr>
              <w:spacing w:before="240"/>
              <w:jc w:val="center"/>
              <w:rPr>
                <w:b/>
                <w:bCs/>
                <w:sz w:val="20"/>
                <w:szCs w:val="20"/>
              </w:rPr>
            </w:pPr>
            <w:r>
              <w:rPr>
                <w:b/>
                <w:bCs/>
                <w:sz w:val="20"/>
                <w:szCs w:val="20"/>
              </w:rPr>
              <w:t>Disorganized and difficult to understand</w:t>
            </w:r>
          </w:p>
        </w:tc>
      </w:tr>
    </w:tbl>
    <w:p w14:paraId="0C61C1FE" w14:textId="77777777" w:rsidR="004B538D" w:rsidRDefault="004B538D">
      <w:pPr>
        <w:jc w:val="both"/>
        <w:rPr>
          <w:b/>
          <w:bCs/>
          <w:sz w:val="24"/>
          <w:szCs w:val="24"/>
        </w:rPr>
      </w:pPr>
    </w:p>
    <w:sectPr w:rsidR="004B538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E1667B-C9BB-468E-ACD5-FFB629BAF58F}"/>
  </w:font>
  <w:font w:name="Cambria">
    <w:panose1 w:val="02040503050406030204"/>
    <w:charset w:val="00"/>
    <w:family w:val="roman"/>
    <w:pitch w:val="variable"/>
    <w:sig w:usb0="E00006FF" w:usb1="420024FF" w:usb2="02000000" w:usb3="00000000" w:csb0="0000019F" w:csb1="00000000"/>
    <w:embedRegular r:id="rId2" w:fontKey="{C1FCAE9E-DC63-4C1F-A169-B0910A7172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1965"/>
    <w:multiLevelType w:val="multilevel"/>
    <w:tmpl w:val="47863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472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8D"/>
    <w:rsid w:val="004B538D"/>
    <w:rsid w:val="005569D1"/>
    <w:rsid w:val="00AB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6A7E"/>
  <w15:docId w15:val="{28124501-F6CA-4F34-968B-ABE731C4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5569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1605</Words>
  <Characters>9150</Characters>
  <Application>Microsoft Office Word</Application>
  <DocSecurity>0</DocSecurity>
  <Lines>76</Lines>
  <Paragraphs>21</Paragraphs>
  <ScaleCrop>false</ScaleCrop>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2026-08-22T05:31:00Z</dcterms:created>
  <dcterms:modified xsi:type="dcterms:W3CDTF">2026-08-22T05:31:00Z</dcterms:modified>
</cp:coreProperties>
</file>