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40A54" w14:textId="1DEEFA28" w:rsidR="000F5619" w:rsidRPr="003E33B1" w:rsidRDefault="000F5619" w:rsidP="00385AD9">
      <w:pPr>
        <w:spacing w:line="240" w:lineRule="auto"/>
        <w:jc w:val="center"/>
        <w:rPr>
          <w:rFonts w:asciiTheme="majorHAnsi" w:hAnsiTheme="majorHAnsi" w:cstheme="majorHAnsi"/>
          <w:b/>
          <w:bCs/>
          <w:sz w:val="32"/>
          <w:szCs w:val="32"/>
        </w:rPr>
      </w:pPr>
      <w:r w:rsidRPr="003E33B1">
        <w:rPr>
          <w:rFonts w:asciiTheme="majorHAnsi" w:hAnsiTheme="majorHAnsi" w:cstheme="majorHAnsi"/>
          <w:b/>
          <w:bCs/>
          <w:sz w:val="32"/>
          <w:szCs w:val="32"/>
        </w:rPr>
        <w:t>Technical report</w:t>
      </w:r>
      <w:r w:rsidR="004F4C1D">
        <w:rPr>
          <w:rFonts w:asciiTheme="majorHAnsi" w:hAnsiTheme="majorHAnsi" w:cstheme="majorHAnsi"/>
          <w:b/>
          <w:bCs/>
          <w:sz w:val="32"/>
          <w:szCs w:val="32"/>
        </w:rPr>
        <w:t>-Team 5</w:t>
      </w:r>
    </w:p>
    <w:p w14:paraId="5647BCF8" w14:textId="77777777" w:rsidR="00385AD9" w:rsidRPr="00385AD9" w:rsidRDefault="000F5619" w:rsidP="00385AD9">
      <w:pPr>
        <w:spacing w:line="240" w:lineRule="auto"/>
        <w:jc w:val="both"/>
        <w:rPr>
          <w:rFonts w:cstheme="minorHAnsi"/>
          <w:b/>
          <w:bCs/>
          <w:sz w:val="28"/>
          <w:szCs w:val="28"/>
        </w:rPr>
      </w:pPr>
      <w:r w:rsidRPr="003E33B1">
        <w:rPr>
          <w:rFonts w:cstheme="minorHAnsi"/>
          <w:b/>
          <w:bCs/>
          <w:sz w:val="28"/>
          <w:szCs w:val="28"/>
        </w:rPr>
        <w:t xml:space="preserve">Report Structure </w:t>
      </w:r>
    </w:p>
    <w:p w14:paraId="4573E1B4" w14:textId="0C23D8FB" w:rsidR="000F5619" w:rsidRPr="003E33B1" w:rsidRDefault="00385AD9" w:rsidP="00385AD9">
      <w:pPr>
        <w:spacing w:line="240" w:lineRule="auto"/>
        <w:jc w:val="both"/>
        <w:rPr>
          <w:rFonts w:cstheme="minorHAnsi"/>
          <w:b/>
          <w:bCs/>
          <w:sz w:val="28"/>
          <w:szCs w:val="28"/>
        </w:rPr>
      </w:pPr>
      <w:r w:rsidRPr="00385AD9">
        <w:rPr>
          <w:rFonts w:cstheme="minorHAnsi"/>
          <w:b/>
          <w:bCs/>
          <w:sz w:val="28"/>
          <w:szCs w:val="28"/>
        </w:rPr>
        <w:t xml:space="preserve">1. </w:t>
      </w:r>
      <w:r w:rsidR="000F5619" w:rsidRPr="003E33B1">
        <w:rPr>
          <w:rFonts w:cstheme="minorHAnsi"/>
          <w:b/>
          <w:bCs/>
          <w:sz w:val="28"/>
          <w:szCs w:val="28"/>
        </w:rPr>
        <w:t xml:space="preserve">Team Information: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54"/>
        <w:gridCol w:w="2454"/>
        <w:gridCol w:w="4470"/>
      </w:tblGrid>
      <w:tr w:rsidR="000F5619" w:rsidRPr="003E33B1" w14:paraId="52CAC467" w14:textId="77777777" w:rsidTr="00112B07">
        <w:trPr>
          <w:trHeight w:val="120"/>
        </w:trPr>
        <w:tc>
          <w:tcPr>
            <w:tcW w:w="2454" w:type="dxa"/>
            <w:tcBorders>
              <w:top w:val="none" w:sz="6" w:space="0" w:color="auto"/>
              <w:bottom w:val="none" w:sz="6" w:space="0" w:color="auto"/>
              <w:right w:val="none" w:sz="6" w:space="0" w:color="auto"/>
            </w:tcBorders>
          </w:tcPr>
          <w:p w14:paraId="09A6A1D7" w14:textId="77777777" w:rsidR="000F5619" w:rsidRPr="003E33B1" w:rsidRDefault="000F5619" w:rsidP="00385AD9">
            <w:pPr>
              <w:spacing w:line="240" w:lineRule="auto"/>
            </w:pPr>
            <w:r w:rsidRPr="003E33B1">
              <w:rPr>
                <w:b/>
                <w:bCs/>
              </w:rPr>
              <w:t xml:space="preserve">Team 05-Deep Learning for Image Composition Detection Sr. No </w:t>
            </w:r>
          </w:p>
        </w:tc>
        <w:tc>
          <w:tcPr>
            <w:tcW w:w="2454" w:type="dxa"/>
            <w:tcBorders>
              <w:top w:val="none" w:sz="6" w:space="0" w:color="auto"/>
              <w:left w:val="none" w:sz="6" w:space="0" w:color="auto"/>
              <w:bottom w:val="none" w:sz="6" w:space="0" w:color="auto"/>
              <w:right w:val="none" w:sz="6" w:space="0" w:color="auto"/>
            </w:tcBorders>
          </w:tcPr>
          <w:p w14:paraId="589B7AB6" w14:textId="77777777" w:rsidR="000F5619" w:rsidRPr="003E33B1" w:rsidRDefault="000F5619" w:rsidP="00385AD9">
            <w:pPr>
              <w:spacing w:line="240" w:lineRule="auto"/>
            </w:pPr>
            <w:r w:rsidRPr="003E33B1">
              <w:rPr>
                <w:b/>
                <w:bCs/>
              </w:rPr>
              <w:t xml:space="preserve">Team Member’s Names </w:t>
            </w:r>
          </w:p>
        </w:tc>
        <w:tc>
          <w:tcPr>
            <w:tcW w:w="4470" w:type="dxa"/>
            <w:tcBorders>
              <w:top w:val="none" w:sz="6" w:space="0" w:color="auto"/>
              <w:left w:val="none" w:sz="6" w:space="0" w:color="auto"/>
              <w:bottom w:val="none" w:sz="6" w:space="0" w:color="auto"/>
            </w:tcBorders>
          </w:tcPr>
          <w:p w14:paraId="5FBF8E81" w14:textId="77777777" w:rsidR="000F5619" w:rsidRPr="003E33B1" w:rsidRDefault="000F5619" w:rsidP="00385AD9">
            <w:pPr>
              <w:spacing w:line="240" w:lineRule="auto"/>
            </w:pPr>
            <w:r w:rsidRPr="003E33B1">
              <w:rPr>
                <w:b/>
                <w:bCs/>
              </w:rPr>
              <w:t xml:space="preserve">Respective Contributions </w:t>
            </w:r>
          </w:p>
        </w:tc>
      </w:tr>
      <w:tr w:rsidR="000F5619" w:rsidRPr="003E33B1" w14:paraId="02FFF42E" w14:textId="77777777" w:rsidTr="00112B07">
        <w:trPr>
          <w:trHeight w:val="706"/>
        </w:trPr>
        <w:tc>
          <w:tcPr>
            <w:tcW w:w="2454" w:type="dxa"/>
            <w:tcBorders>
              <w:top w:val="none" w:sz="6" w:space="0" w:color="auto"/>
              <w:bottom w:val="none" w:sz="6" w:space="0" w:color="auto"/>
              <w:right w:val="none" w:sz="6" w:space="0" w:color="auto"/>
            </w:tcBorders>
          </w:tcPr>
          <w:p w14:paraId="47DD7F94" w14:textId="77777777" w:rsidR="000F5619" w:rsidRPr="003E33B1" w:rsidRDefault="000F5619" w:rsidP="00385AD9">
            <w:pPr>
              <w:spacing w:line="240" w:lineRule="auto"/>
            </w:pPr>
            <w:r w:rsidRPr="003E33B1">
              <w:t xml:space="preserve">1 </w:t>
            </w:r>
          </w:p>
        </w:tc>
        <w:tc>
          <w:tcPr>
            <w:tcW w:w="2454" w:type="dxa"/>
            <w:tcBorders>
              <w:top w:val="none" w:sz="6" w:space="0" w:color="auto"/>
              <w:left w:val="none" w:sz="6" w:space="0" w:color="auto"/>
              <w:bottom w:val="none" w:sz="6" w:space="0" w:color="auto"/>
              <w:right w:val="none" w:sz="6" w:space="0" w:color="auto"/>
            </w:tcBorders>
          </w:tcPr>
          <w:p w14:paraId="17743AA4" w14:textId="77777777" w:rsidR="000F5619" w:rsidRPr="003E33B1" w:rsidRDefault="000F5619" w:rsidP="00385AD9">
            <w:pPr>
              <w:spacing w:line="240" w:lineRule="auto"/>
            </w:pPr>
            <w:r w:rsidRPr="003E33B1">
              <w:t xml:space="preserve">Ellaine Tsai </w:t>
            </w:r>
          </w:p>
        </w:tc>
        <w:tc>
          <w:tcPr>
            <w:tcW w:w="4470" w:type="dxa"/>
            <w:tcBorders>
              <w:top w:val="none" w:sz="6" w:space="0" w:color="auto"/>
              <w:left w:val="none" w:sz="6" w:space="0" w:color="auto"/>
              <w:bottom w:val="none" w:sz="6" w:space="0" w:color="auto"/>
            </w:tcBorders>
          </w:tcPr>
          <w:p w14:paraId="60FA724E" w14:textId="67A57669" w:rsidR="000F5619" w:rsidRPr="003E33B1" w:rsidRDefault="00C70DB3" w:rsidP="00385AD9">
            <w:pPr>
              <w:spacing w:line="240" w:lineRule="auto"/>
            </w:pPr>
            <w:r w:rsidRPr="00C70DB3">
              <w:t>Presentation slides finalization, UI/UX wireframe and final demo design, live demo</w:t>
            </w:r>
          </w:p>
        </w:tc>
      </w:tr>
      <w:tr w:rsidR="000F5619" w:rsidRPr="003E33B1" w14:paraId="661B3ABB" w14:textId="77777777" w:rsidTr="00112B07">
        <w:trPr>
          <w:trHeight w:val="851"/>
        </w:trPr>
        <w:tc>
          <w:tcPr>
            <w:tcW w:w="2454" w:type="dxa"/>
            <w:tcBorders>
              <w:top w:val="none" w:sz="6" w:space="0" w:color="auto"/>
              <w:bottom w:val="none" w:sz="6" w:space="0" w:color="auto"/>
              <w:right w:val="none" w:sz="6" w:space="0" w:color="auto"/>
            </w:tcBorders>
          </w:tcPr>
          <w:p w14:paraId="30473405" w14:textId="77777777" w:rsidR="000F5619" w:rsidRPr="003E33B1" w:rsidRDefault="000F5619" w:rsidP="00385AD9">
            <w:pPr>
              <w:spacing w:line="240" w:lineRule="auto"/>
            </w:pPr>
            <w:r w:rsidRPr="003E33B1">
              <w:t xml:space="preserve">2 </w:t>
            </w:r>
          </w:p>
        </w:tc>
        <w:tc>
          <w:tcPr>
            <w:tcW w:w="2454" w:type="dxa"/>
            <w:tcBorders>
              <w:top w:val="none" w:sz="6" w:space="0" w:color="auto"/>
              <w:left w:val="none" w:sz="6" w:space="0" w:color="auto"/>
              <w:bottom w:val="none" w:sz="6" w:space="0" w:color="auto"/>
              <w:right w:val="none" w:sz="6" w:space="0" w:color="auto"/>
            </w:tcBorders>
          </w:tcPr>
          <w:p w14:paraId="36A37D36" w14:textId="77777777" w:rsidR="000F5619" w:rsidRPr="003E33B1" w:rsidRDefault="000F5619" w:rsidP="00385AD9">
            <w:pPr>
              <w:spacing w:line="240" w:lineRule="auto"/>
            </w:pPr>
            <w:r w:rsidRPr="003E33B1">
              <w:t xml:space="preserve">Chloe Hung </w:t>
            </w:r>
          </w:p>
        </w:tc>
        <w:tc>
          <w:tcPr>
            <w:tcW w:w="4470" w:type="dxa"/>
            <w:tcBorders>
              <w:top w:val="none" w:sz="6" w:space="0" w:color="auto"/>
              <w:left w:val="none" w:sz="6" w:space="0" w:color="auto"/>
              <w:bottom w:val="none" w:sz="6" w:space="0" w:color="auto"/>
            </w:tcBorders>
          </w:tcPr>
          <w:p w14:paraId="39073F7C" w14:textId="6B5010C9" w:rsidR="000F5619" w:rsidRPr="003E33B1" w:rsidRDefault="000F5619" w:rsidP="00385AD9">
            <w:pPr>
              <w:spacing w:line="240" w:lineRule="auto"/>
            </w:pPr>
            <w:r w:rsidRPr="00385AD9">
              <w:t>Presentation slides, UI/UX Wireframe Design, Technical Report</w:t>
            </w:r>
            <w:r w:rsidR="00385AD9" w:rsidRPr="00385AD9">
              <w:t xml:space="preserve"> </w:t>
            </w:r>
            <w:r w:rsidRPr="00385AD9">
              <w:t>(Business Problem, Solution Approach &amp; Design Process)</w:t>
            </w:r>
          </w:p>
        </w:tc>
      </w:tr>
      <w:tr w:rsidR="000F5619" w:rsidRPr="003E33B1" w14:paraId="70508900" w14:textId="77777777" w:rsidTr="00112B07">
        <w:trPr>
          <w:trHeight w:val="706"/>
        </w:trPr>
        <w:tc>
          <w:tcPr>
            <w:tcW w:w="2454" w:type="dxa"/>
            <w:tcBorders>
              <w:top w:val="none" w:sz="6" w:space="0" w:color="auto"/>
              <w:bottom w:val="none" w:sz="6" w:space="0" w:color="auto"/>
              <w:right w:val="none" w:sz="6" w:space="0" w:color="auto"/>
            </w:tcBorders>
          </w:tcPr>
          <w:p w14:paraId="3DA90B19" w14:textId="77777777" w:rsidR="000F5619" w:rsidRPr="003E33B1" w:rsidRDefault="000F5619" w:rsidP="00385AD9">
            <w:pPr>
              <w:spacing w:line="240" w:lineRule="auto"/>
            </w:pPr>
            <w:r w:rsidRPr="003E33B1">
              <w:t xml:space="preserve">3 </w:t>
            </w:r>
          </w:p>
        </w:tc>
        <w:tc>
          <w:tcPr>
            <w:tcW w:w="2454" w:type="dxa"/>
            <w:tcBorders>
              <w:top w:val="none" w:sz="6" w:space="0" w:color="auto"/>
              <w:left w:val="none" w:sz="6" w:space="0" w:color="auto"/>
              <w:bottom w:val="none" w:sz="6" w:space="0" w:color="auto"/>
              <w:right w:val="none" w:sz="6" w:space="0" w:color="auto"/>
            </w:tcBorders>
          </w:tcPr>
          <w:p w14:paraId="191B9EE4" w14:textId="77777777" w:rsidR="000F5619" w:rsidRPr="003E33B1" w:rsidRDefault="000F5619" w:rsidP="00385AD9">
            <w:pPr>
              <w:spacing w:line="240" w:lineRule="auto"/>
            </w:pPr>
            <w:r w:rsidRPr="003E33B1">
              <w:t xml:space="preserve">Hrishikesh Gawde </w:t>
            </w:r>
          </w:p>
        </w:tc>
        <w:tc>
          <w:tcPr>
            <w:tcW w:w="4470" w:type="dxa"/>
            <w:tcBorders>
              <w:top w:val="none" w:sz="6" w:space="0" w:color="auto"/>
              <w:left w:val="none" w:sz="6" w:space="0" w:color="auto"/>
              <w:bottom w:val="none" w:sz="6" w:space="0" w:color="auto"/>
            </w:tcBorders>
          </w:tcPr>
          <w:p w14:paraId="53AB5E61" w14:textId="795FFE12" w:rsidR="000F5619" w:rsidRPr="003E33B1" w:rsidRDefault="000F5619" w:rsidP="00385AD9">
            <w:pPr>
              <w:spacing w:line="240" w:lineRule="auto"/>
            </w:pPr>
            <w:r w:rsidRPr="003E33B1">
              <w:t>Report Writing (</w:t>
            </w:r>
            <w:r w:rsidR="00385AD9" w:rsidRPr="00385AD9">
              <w:t xml:space="preserve">Data &amp; Methodology, </w:t>
            </w:r>
            <w:r w:rsidRPr="003E33B1">
              <w:t xml:space="preserve">Technical Implementation) </w:t>
            </w:r>
          </w:p>
        </w:tc>
      </w:tr>
      <w:tr w:rsidR="000F5619" w:rsidRPr="003E33B1" w14:paraId="2D60D68D" w14:textId="77777777" w:rsidTr="00112B07">
        <w:trPr>
          <w:trHeight w:val="705"/>
        </w:trPr>
        <w:tc>
          <w:tcPr>
            <w:tcW w:w="2454" w:type="dxa"/>
            <w:tcBorders>
              <w:top w:val="none" w:sz="6" w:space="0" w:color="auto"/>
              <w:bottom w:val="none" w:sz="6" w:space="0" w:color="auto"/>
              <w:right w:val="none" w:sz="6" w:space="0" w:color="auto"/>
            </w:tcBorders>
          </w:tcPr>
          <w:p w14:paraId="5CA4B611" w14:textId="77777777" w:rsidR="000F5619" w:rsidRPr="003E33B1" w:rsidRDefault="000F5619" w:rsidP="00385AD9">
            <w:pPr>
              <w:spacing w:line="240" w:lineRule="auto"/>
            </w:pPr>
            <w:r w:rsidRPr="003E33B1">
              <w:t xml:space="preserve">4 </w:t>
            </w:r>
          </w:p>
        </w:tc>
        <w:tc>
          <w:tcPr>
            <w:tcW w:w="2454" w:type="dxa"/>
            <w:tcBorders>
              <w:top w:val="none" w:sz="6" w:space="0" w:color="auto"/>
              <w:left w:val="none" w:sz="6" w:space="0" w:color="auto"/>
              <w:bottom w:val="none" w:sz="6" w:space="0" w:color="auto"/>
              <w:right w:val="none" w:sz="6" w:space="0" w:color="auto"/>
            </w:tcBorders>
          </w:tcPr>
          <w:p w14:paraId="35E987C3" w14:textId="77777777" w:rsidR="000F5619" w:rsidRPr="003E33B1" w:rsidRDefault="000F5619" w:rsidP="00385AD9">
            <w:pPr>
              <w:spacing w:line="240" w:lineRule="auto"/>
            </w:pPr>
            <w:r w:rsidRPr="003E33B1">
              <w:t xml:space="preserve">Prathik Pittala </w:t>
            </w:r>
          </w:p>
        </w:tc>
        <w:tc>
          <w:tcPr>
            <w:tcW w:w="4470" w:type="dxa"/>
            <w:tcBorders>
              <w:top w:val="none" w:sz="6" w:space="0" w:color="auto"/>
              <w:left w:val="none" w:sz="6" w:space="0" w:color="auto"/>
              <w:bottom w:val="none" w:sz="6" w:space="0" w:color="auto"/>
            </w:tcBorders>
          </w:tcPr>
          <w:p w14:paraId="5B0A18A8" w14:textId="61EC0911" w:rsidR="000F5619" w:rsidRPr="003E33B1" w:rsidRDefault="000F5619" w:rsidP="00385AD9">
            <w:pPr>
              <w:spacing w:line="240" w:lineRule="auto"/>
            </w:pPr>
            <w:r w:rsidRPr="003E33B1">
              <w:t xml:space="preserve">Data Modelling &amp; </w:t>
            </w:r>
            <w:r w:rsidR="007C228B">
              <w:t xml:space="preserve">Technical </w:t>
            </w:r>
            <w:r w:rsidRPr="003E33B1">
              <w:t>Implementation (Report Writing on</w:t>
            </w:r>
            <w:r w:rsidR="00385AD9" w:rsidRPr="00385AD9">
              <w:t xml:space="preserve"> Results &amp; Evaluation</w:t>
            </w:r>
            <w:r w:rsidRPr="003E33B1">
              <w:t xml:space="preserve">) </w:t>
            </w:r>
          </w:p>
        </w:tc>
      </w:tr>
      <w:tr w:rsidR="000F5619" w:rsidRPr="003E33B1" w14:paraId="7B08943A" w14:textId="77777777" w:rsidTr="00112B07">
        <w:trPr>
          <w:trHeight w:val="852"/>
        </w:trPr>
        <w:tc>
          <w:tcPr>
            <w:tcW w:w="2454" w:type="dxa"/>
            <w:tcBorders>
              <w:top w:val="none" w:sz="6" w:space="0" w:color="auto"/>
              <w:bottom w:val="none" w:sz="6" w:space="0" w:color="auto"/>
              <w:right w:val="none" w:sz="6" w:space="0" w:color="auto"/>
            </w:tcBorders>
          </w:tcPr>
          <w:p w14:paraId="771399D0" w14:textId="77777777" w:rsidR="000F5619" w:rsidRPr="003E33B1" w:rsidRDefault="000F5619" w:rsidP="00385AD9">
            <w:pPr>
              <w:spacing w:line="240" w:lineRule="auto"/>
            </w:pPr>
            <w:r w:rsidRPr="003E33B1">
              <w:t xml:space="preserve">5 </w:t>
            </w:r>
          </w:p>
        </w:tc>
        <w:tc>
          <w:tcPr>
            <w:tcW w:w="2454" w:type="dxa"/>
            <w:tcBorders>
              <w:top w:val="none" w:sz="6" w:space="0" w:color="auto"/>
              <w:left w:val="none" w:sz="6" w:space="0" w:color="auto"/>
              <w:bottom w:val="none" w:sz="6" w:space="0" w:color="auto"/>
              <w:right w:val="none" w:sz="6" w:space="0" w:color="auto"/>
            </w:tcBorders>
          </w:tcPr>
          <w:p w14:paraId="4600C26A" w14:textId="77777777" w:rsidR="000F5619" w:rsidRPr="003E33B1" w:rsidRDefault="000F5619" w:rsidP="00385AD9">
            <w:pPr>
              <w:spacing w:line="240" w:lineRule="auto"/>
            </w:pPr>
            <w:r w:rsidRPr="003E33B1">
              <w:t xml:space="preserve">Riddhi Shah </w:t>
            </w:r>
          </w:p>
        </w:tc>
        <w:tc>
          <w:tcPr>
            <w:tcW w:w="4470" w:type="dxa"/>
            <w:tcBorders>
              <w:top w:val="none" w:sz="6" w:space="0" w:color="auto"/>
              <w:left w:val="none" w:sz="6" w:space="0" w:color="auto"/>
              <w:bottom w:val="none" w:sz="6" w:space="0" w:color="auto"/>
            </w:tcBorders>
          </w:tcPr>
          <w:p w14:paraId="262F2E1B" w14:textId="29D76B03" w:rsidR="000F5619" w:rsidRPr="003E33B1" w:rsidRDefault="000F5619" w:rsidP="00385AD9">
            <w:pPr>
              <w:spacing w:line="240" w:lineRule="auto"/>
            </w:pPr>
            <w:r w:rsidRPr="00385AD9">
              <w:t xml:space="preserve">Project proposal draft preparation, Content for </w:t>
            </w:r>
            <w:r w:rsidRPr="003E33B1">
              <w:t>Presentation Slides &amp; Report Writing (</w:t>
            </w:r>
            <w:r w:rsidRPr="00385AD9">
              <w:t>Executive Summary</w:t>
            </w:r>
            <w:r w:rsidRPr="003E33B1">
              <w:t>)</w:t>
            </w:r>
            <w:r w:rsidR="00610265">
              <w:t>, Final Technical Report Formatting</w:t>
            </w:r>
          </w:p>
        </w:tc>
      </w:tr>
      <w:tr w:rsidR="000F5619" w:rsidRPr="003E33B1" w14:paraId="3ECE4B95" w14:textId="77777777" w:rsidTr="00112B07">
        <w:trPr>
          <w:trHeight w:val="412"/>
        </w:trPr>
        <w:tc>
          <w:tcPr>
            <w:tcW w:w="2454" w:type="dxa"/>
            <w:tcBorders>
              <w:top w:val="none" w:sz="6" w:space="0" w:color="auto"/>
              <w:bottom w:val="none" w:sz="6" w:space="0" w:color="auto"/>
              <w:right w:val="none" w:sz="6" w:space="0" w:color="auto"/>
            </w:tcBorders>
          </w:tcPr>
          <w:p w14:paraId="132B6DC8" w14:textId="77777777" w:rsidR="000F5619" w:rsidRPr="003E33B1" w:rsidRDefault="000F5619" w:rsidP="00385AD9">
            <w:pPr>
              <w:spacing w:line="240" w:lineRule="auto"/>
            </w:pPr>
            <w:r w:rsidRPr="003E33B1">
              <w:t xml:space="preserve">6 </w:t>
            </w:r>
          </w:p>
        </w:tc>
        <w:tc>
          <w:tcPr>
            <w:tcW w:w="2454" w:type="dxa"/>
            <w:tcBorders>
              <w:top w:val="none" w:sz="6" w:space="0" w:color="auto"/>
              <w:left w:val="none" w:sz="6" w:space="0" w:color="auto"/>
              <w:bottom w:val="none" w:sz="6" w:space="0" w:color="auto"/>
              <w:right w:val="none" w:sz="6" w:space="0" w:color="auto"/>
            </w:tcBorders>
          </w:tcPr>
          <w:p w14:paraId="041F5D1D" w14:textId="77777777" w:rsidR="000F5619" w:rsidRPr="003E33B1" w:rsidRDefault="000F5619" w:rsidP="00385AD9">
            <w:pPr>
              <w:spacing w:line="240" w:lineRule="auto"/>
            </w:pPr>
            <w:r w:rsidRPr="003E33B1">
              <w:t xml:space="preserve">Vishakha Mishra </w:t>
            </w:r>
          </w:p>
        </w:tc>
        <w:tc>
          <w:tcPr>
            <w:tcW w:w="4470" w:type="dxa"/>
            <w:tcBorders>
              <w:top w:val="none" w:sz="6" w:space="0" w:color="auto"/>
              <w:left w:val="none" w:sz="6" w:space="0" w:color="auto"/>
              <w:bottom w:val="none" w:sz="6" w:space="0" w:color="auto"/>
            </w:tcBorders>
          </w:tcPr>
          <w:p w14:paraId="4243D1A4" w14:textId="48ACBBC3" w:rsidR="000F5619" w:rsidRPr="003E33B1" w:rsidRDefault="000F5619" w:rsidP="00385AD9">
            <w:pPr>
              <w:spacing w:line="240" w:lineRule="auto"/>
            </w:pPr>
            <w:r w:rsidRPr="00385AD9">
              <w:t>Report writing (Limitations &amp; Future Work &amp; Ethical Considerations)</w:t>
            </w:r>
            <w:r w:rsidRPr="003E33B1">
              <w:t xml:space="preserve"> </w:t>
            </w:r>
          </w:p>
        </w:tc>
      </w:tr>
    </w:tbl>
    <w:p w14:paraId="0B366627" w14:textId="77777777" w:rsidR="000F5619" w:rsidRPr="00385AD9" w:rsidRDefault="000F5619" w:rsidP="00385AD9">
      <w:pPr>
        <w:spacing w:line="240" w:lineRule="auto"/>
        <w:jc w:val="both"/>
      </w:pPr>
    </w:p>
    <w:p w14:paraId="079D7787" w14:textId="77777777" w:rsidR="000F5619" w:rsidRPr="00385AD9" w:rsidRDefault="000F5619" w:rsidP="00385AD9">
      <w:pPr>
        <w:spacing w:line="240" w:lineRule="auto"/>
        <w:jc w:val="both"/>
      </w:pPr>
    </w:p>
    <w:p w14:paraId="5C3C5842" w14:textId="77777777" w:rsidR="000F5619" w:rsidRPr="00385AD9" w:rsidRDefault="000F5619" w:rsidP="00385AD9">
      <w:pPr>
        <w:spacing w:line="240" w:lineRule="auto"/>
        <w:jc w:val="both"/>
      </w:pPr>
    </w:p>
    <w:p w14:paraId="72CD44FC" w14:textId="77777777" w:rsidR="000F5619" w:rsidRPr="00385AD9" w:rsidRDefault="000F5619" w:rsidP="00385AD9">
      <w:pPr>
        <w:spacing w:line="240" w:lineRule="auto"/>
        <w:jc w:val="both"/>
      </w:pPr>
    </w:p>
    <w:p w14:paraId="6BF42039" w14:textId="77777777" w:rsidR="000F5619" w:rsidRPr="00385AD9" w:rsidRDefault="000F5619" w:rsidP="00385AD9">
      <w:pPr>
        <w:spacing w:line="240" w:lineRule="auto"/>
        <w:jc w:val="both"/>
      </w:pPr>
    </w:p>
    <w:p w14:paraId="4754D121" w14:textId="77777777" w:rsidR="000F5619" w:rsidRPr="00385AD9" w:rsidRDefault="000F5619" w:rsidP="00385AD9">
      <w:pPr>
        <w:spacing w:line="240" w:lineRule="auto"/>
        <w:jc w:val="both"/>
      </w:pPr>
    </w:p>
    <w:p w14:paraId="232ED440" w14:textId="77777777" w:rsidR="000F5619" w:rsidRDefault="000F5619" w:rsidP="00385AD9">
      <w:pPr>
        <w:spacing w:line="240" w:lineRule="auto"/>
        <w:jc w:val="both"/>
      </w:pPr>
    </w:p>
    <w:p w14:paraId="18482185" w14:textId="77777777" w:rsidR="007C228B" w:rsidRPr="00385AD9" w:rsidRDefault="007C228B" w:rsidP="00385AD9">
      <w:pPr>
        <w:spacing w:line="240" w:lineRule="auto"/>
        <w:jc w:val="both"/>
      </w:pPr>
    </w:p>
    <w:p w14:paraId="6E2CA024" w14:textId="77777777" w:rsidR="000F5619" w:rsidRPr="00385AD9" w:rsidRDefault="000F5619" w:rsidP="00385AD9">
      <w:pPr>
        <w:spacing w:line="240" w:lineRule="auto"/>
        <w:jc w:val="both"/>
        <w:rPr>
          <w:rFonts w:cstheme="minorHAnsi"/>
          <w:b/>
          <w:bCs/>
          <w:sz w:val="28"/>
          <w:szCs w:val="28"/>
        </w:rPr>
      </w:pPr>
      <w:r w:rsidRPr="00385AD9">
        <w:rPr>
          <w:rFonts w:cstheme="minorHAnsi"/>
          <w:b/>
          <w:bCs/>
          <w:sz w:val="28"/>
          <w:szCs w:val="28"/>
        </w:rPr>
        <w:lastRenderedPageBreak/>
        <w:t>2. Executive Summary:</w:t>
      </w:r>
    </w:p>
    <w:p w14:paraId="4108741F" w14:textId="77777777" w:rsidR="000F5619" w:rsidRPr="000A48EC" w:rsidRDefault="000F5619" w:rsidP="00385AD9">
      <w:pPr>
        <w:spacing w:line="240" w:lineRule="auto"/>
        <w:jc w:val="both"/>
        <w:rPr>
          <w:b/>
          <w:bCs/>
        </w:rPr>
      </w:pPr>
      <w:r w:rsidRPr="000A48EC">
        <w:rPr>
          <w:b/>
          <w:bCs/>
        </w:rPr>
        <w:t>Business Overview</w:t>
      </w:r>
      <w:r w:rsidRPr="00385AD9">
        <w:rPr>
          <w:b/>
          <w:bCs/>
        </w:rPr>
        <w:t xml:space="preserve">: </w:t>
      </w:r>
      <w:proofErr w:type="spellStart"/>
      <w:r w:rsidRPr="000A48EC">
        <w:t>FaceVibe</w:t>
      </w:r>
      <w:proofErr w:type="spellEnd"/>
      <w:r w:rsidRPr="000A48EC">
        <w:t xml:space="preserve"> is an AI-powered wellness platform combining facial recognition with interactive gamification to address both mental wellbeing and facial health. Our platform engages users through real-time biofeedback and personalized facial exercises in an entertaining environment.</w:t>
      </w:r>
    </w:p>
    <w:p w14:paraId="7C5BAA97" w14:textId="77777777" w:rsidR="000F5619" w:rsidRPr="000A48EC" w:rsidRDefault="000F5619" w:rsidP="00385AD9">
      <w:pPr>
        <w:spacing w:line="240" w:lineRule="auto"/>
        <w:jc w:val="both"/>
        <w:rPr>
          <w:b/>
          <w:bCs/>
        </w:rPr>
      </w:pPr>
      <w:r w:rsidRPr="000A48EC">
        <w:rPr>
          <w:b/>
          <w:bCs/>
        </w:rPr>
        <w:t>The Problem</w:t>
      </w:r>
      <w:r w:rsidRPr="00385AD9">
        <w:rPr>
          <w:b/>
          <w:bCs/>
        </w:rPr>
        <w:t xml:space="preserve">: </w:t>
      </w:r>
      <w:r w:rsidRPr="000A48EC">
        <w:t>Nearly half of Americans experience frequent stress, with 77% reporting physical symptoms including facial tension that leads to headaches, jaw discomfort, and premature aging. Current solutions fall short as meditation apps lack physical components, face yoga applications offer no personalization, and gamified health platforms ignore facial tension specifically, leaving a critical gap between mental wellness tools and facial health applications.</w:t>
      </w:r>
    </w:p>
    <w:p w14:paraId="63AC612F" w14:textId="77777777" w:rsidR="000F5619" w:rsidRPr="000A48EC" w:rsidRDefault="000F5619" w:rsidP="00385AD9">
      <w:pPr>
        <w:spacing w:line="240" w:lineRule="auto"/>
        <w:jc w:val="both"/>
        <w:rPr>
          <w:b/>
          <w:bCs/>
        </w:rPr>
      </w:pPr>
      <w:r w:rsidRPr="000A48EC">
        <w:rPr>
          <w:b/>
          <w:bCs/>
        </w:rPr>
        <w:t>Our Solution</w:t>
      </w:r>
      <w:r w:rsidRPr="00385AD9">
        <w:rPr>
          <w:b/>
          <w:bCs/>
        </w:rPr>
        <w:t xml:space="preserve">: </w:t>
      </w:r>
      <w:proofErr w:type="spellStart"/>
      <w:r w:rsidRPr="000A48EC">
        <w:t>FaceVibe</w:t>
      </w:r>
      <w:proofErr w:type="spellEnd"/>
      <w:r w:rsidRPr="000A48EC">
        <w:t xml:space="preserve"> bridges this gap through our integrated approach featuring AI-powered facial analysis (468-point mapping that identifies individual tension patterns), interactive stress relief experiences (gamified exercises that transform abstract facial movements into visual feedback), and measurable progress tracking (before/after comparisons and quantifiable wellness metrics). This three-pronged approach makes facial wellness both effective and engaging for users seeking tangible results.</w:t>
      </w:r>
    </w:p>
    <w:p w14:paraId="67192B81" w14:textId="77777777" w:rsidR="000F5619" w:rsidRDefault="000F5619" w:rsidP="00385AD9">
      <w:pPr>
        <w:spacing w:line="240" w:lineRule="auto"/>
        <w:jc w:val="both"/>
      </w:pPr>
      <w:r w:rsidRPr="000A48EC">
        <w:rPr>
          <w:b/>
          <w:bCs/>
        </w:rPr>
        <w:t>Key Benefits</w:t>
      </w:r>
      <w:r w:rsidRPr="00385AD9">
        <w:rPr>
          <w:b/>
          <w:bCs/>
        </w:rPr>
        <w:t>:</w:t>
      </w:r>
      <w:r w:rsidRPr="00385AD9">
        <w:t xml:space="preserve"> </w:t>
      </w:r>
      <w:proofErr w:type="spellStart"/>
      <w:r w:rsidRPr="00385AD9">
        <w:t>FaceVibe</w:t>
      </w:r>
      <w:proofErr w:type="spellEnd"/>
      <w:r w:rsidRPr="00385AD9">
        <w:t xml:space="preserve"> delivers dual benefits in stress management and facial toning while achieving significantly higher user retention through gamification. Our AI creates personalized experiences based on individual facial structures and stress patterns, providing measurable outcomes that conventional wellness tools cannot match with their subjective metrics.</w:t>
      </w:r>
    </w:p>
    <w:p w14:paraId="095308D4" w14:textId="0C12208E" w:rsidR="00385AD9" w:rsidRPr="00385AD9" w:rsidRDefault="00385AD9" w:rsidP="00385AD9">
      <w:pPr>
        <w:spacing w:line="240" w:lineRule="auto"/>
        <w:jc w:val="both"/>
        <w:rPr>
          <w:b/>
          <w:bCs/>
        </w:rPr>
      </w:pPr>
      <w:r w:rsidRPr="00385AD9">
        <w:rPr>
          <w:b/>
          <w:bCs/>
        </w:rPr>
        <w:t>Market Opportunity</w:t>
      </w:r>
      <w:r>
        <w:rPr>
          <w:b/>
          <w:bCs/>
        </w:rPr>
        <w:t xml:space="preserve">: </w:t>
      </w:r>
      <w:proofErr w:type="spellStart"/>
      <w:r w:rsidRPr="00385AD9">
        <w:t>FaceVibe</w:t>
      </w:r>
      <w:proofErr w:type="spellEnd"/>
      <w:r w:rsidRPr="00385AD9">
        <w:t xml:space="preserve"> targets the intersection of three growing markets: Wellness Apps ($11.27B, growing at 14.9% annually), Mental Health Technology ($7.48B, expanding at 14.6% annually), and Beauty Tech Innovations (emerging high-growth category). By creating a new product category serving both wellness and beauty needs, we capture value across multiple high-growth segments.</w:t>
      </w:r>
    </w:p>
    <w:p w14:paraId="4BA6CF20" w14:textId="77777777" w:rsidR="000F5619" w:rsidRPr="000A48EC" w:rsidRDefault="000F5619" w:rsidP="00385AD9">
      <w:pPr>
        <w:spacing w:line="240" w:lineRule="auto"/>
        <w:jc w:val="both"/>
        <w:rPr>
          <w:b/>
          <w:bCs/>
        </w:rPr>
      </w:pPr>
      <w:r w:rsidRPr="000A48EC">
        <w:rPr>
          <w:b/>
          <w:bCs/>
        </w:rPr>
        <w:t>Business Model</w:t>
      </w:r>
      <w:r w:rsidRPr="00385AD9">
        <w:rPr>
          <w:b/>
          <w:bCs/>
        </w:rPr>
        <w:t xml:space="preserve">: </w:t>
      </w:r>
      <w:r w:rsidRPr="000A48EC">
        <w:t>Our revenue strategy includes complementary streams: a Freemium Subscription with basic features free and premium capabilities ($9.99/month); B2B Wellness Programs offering corporate packages ($425/month for 50 employees); and Healthcare Partnerships integrating with provider wellness programs.</w:t>
      </w:r>
    </w:p>
    <w:p w14:paraId="5964E19B" w14:textId="77777777" w:rsidR="000F5619" w:rsidRPr="000A48EC" w:rsidRDefault="000F5619" w:rsidP="00385AD9">
      <w:pPr>
        <w:spacing w:line="240" w:lineRule="auto"/>
        <w:jc w:val="both"/>
        <w:rPr>
          <w:b/>
          <w:bCs/>
        </w:rPr>
      </w:pPr>
      <w:r w:rsidRPr="000A48EC">
        <w:rPr>
          <w:b/>
          <w:bCs/>
        </w:rPr>
        <w:t>Key Findings</w:t>
      </w:r>
      <w:r w:rsidRPr="00385AD9">
        <w:rPr>
          <w:b/>
          <w:bCs/>
        </w:rPr>
        <w:t xml:space="preserve">: </w:t>
      </w:r>
      <w:r w:rsidRPr="000A48EC">
        <w:t xml:space="preserve">Computer vision models successfully track facial expressions and detect stress markers with high accuracy, while our gamified challenges significantly improve user adherence compared to static face yoga routines. </w:t>
      </w:r>
      <w:proofErr w:type="spellStart"/>
      <w:r w:rsidRPr="000A48EC">
        <w:t>FaceVibe</w:t>
      </w:r>
      <w:proofErr w:type="spellEnd"/>
      <w:r w:rsidRPr="000A48EC">
        <w:t xml:space="preserve"> positions itself as an innovative leader across AI-powered wellness, beauty-tech, and gamified health sectors.</w:t>
      </w:r>
    </w:p>
    <w:p w14:paraId="147F2EA1" w14:textId="22BA100F" w:rsidR="000F5619" w:rsidRDefault="000F5619" w:rsidP="00385AD9">
      <w:pPr>
        <w:spacing w:line="240" w:lineRule="auto"/>
        <w:jc w:val="both"/>
        <w:rPr>
          <w:b/>
          <w:bCs/>
        </w:rPr>
      </w:pPr>
      <w:r w:rsidRPr="000A48EC">
        <w:rPr>
          <w:b/>
          <w:bCs/>
        </w:rPr>
        <w:t>Competitive Advantage</w:t>
      </w:r>
      <w:r w:rsidRPr="00385AD9">
        <w:rPr>
          <w:b/>
          <w:bCs/>
        </w:rPr>
        <w:t xml:space="preserve">: </w:t>
      </w:r>
      <w:proofErr w:type="spellStart"/>
      <w:r w:rsidRPr="000A48EC">
        <w:t>FaceVibe's</w:t>
      </w:r>
      <w:proofErr w:type="spellEnd"/>
      <w:r w:rsidRPr="000A48EC">
        <w:t xml:space="preserve"> integration of advanced AI facial analysis with gamified wellness creates an unmatched experience. While competitors address isolated aspects of wellbeing, only </w:t>
      </w:r>
      <w:proofErr w:type="spellStart"/>
      <w:r w:rsidRPr="000A48EC">
        <w:t>FaceVibe</w:t>
      </w:r>
      <w:proofErr w:type="spellEnd"/>
      <w:r w:rsidRPr="000A48EC">
        <w:t xml:space="preserve"> delivers comprehensive, personalized facial wellness with real-time feedback and measurable results.</w:t>
      </w:r>
    </w:p>
    <w:p w14:paraId="3EA6D96C" w14:textId="77777777" w:rsidR="00385AD9" w:rsidRPr="00385AD9" w:rsidRDefault="00385AD9" w:rsidP="00385AD9">
      <w:pPr>
        <w:spacing w:line="240" w:lineRule="auto"/>
        <w:jc w:val="both"/>
        <w:rPr>
          <w:b/>
          <w:bCs/>
        </w:rPr>
      </w:pPr>
    </w:p>
    <w:p w14:paraId="05FF9CB3" w14:textId="25E9F44A" w:rsidR="00C34113" w:rsidRPr="00385AD9" w:rsidRDefault="00C34113" w:rsidP="00385AD9">
      <w:pPr>
        <w:spacing w:line="240" w:lineRule="auto"/>
        <w:jc w:val="both"/>
        <w:rPr>
          <w:rFonts w:cstheme="minorHAnsi"/>
          <w:b/>
          <w:bCs/>
          <w:u w:val="single"/>
        </w:rPr>
      </w:pPr>
      <w:r w:rsidRPr="00385AD9">
        <w:rPr>
          <w:rFonts w:cstheme="minorHAnsi"/>
          <w:b/>
          <w:bCs/>
          <w:u w:val="single"/>
        </w:rPr>
        <w:lastRenderedPageBreak/>
        <w:t>3. Main Content:</w:t>
      </w:r>
    </w:p>
    <w:p w14:paraId="1FCE4F54" w14:textId="1B35B17B" w:rsidR="00C34113" w:rsidRPr="00385AD9" w:rsidRDefault="00385AD9" w:rsidP="00385AD9">
      <w:pPr>
        <w:spacing w:line="240" w:lineRule="auto"/>
        <w:jc w:val="both"/>
        <w:rPr>
          <w:rFonts w:cstheme="minorHAnsi"/>
          <w:b/>
          <w:bCs/>
          <w:u w:val="single"/>
        </w:rPr>
      </w:pPr>
      <w:proofErr w:type="spellStart"/>
      <w:proofErr w:type="gramStart"/>
      <w:r w:rsidRPr="00385AD9">
        <w:rPr>
          <w:rFonts w:cstheme="minorHAnsi"/>
          <w:b/>
          <w:bCs/>
          <w:u w:val="single"/>
        </w:rPr>
        <w:t>A.</w:t>
      </w:r>
      <w:r w:rsidR="00C34113" w:rsidRPr="00385AD9">
        <w:rPr>
          <w:rFonts w:cstheme="minorHAnsi"/>
          <w:b/>
          <w:bCs/>
          <w:u w:val="single"/>
        </w:rPr>
        <w:t>Business</w:t>
      </w:r>
      <w:proofErr w:type="spellEnd"/>
      <w:proofErr w:type="gramEnd"/>
      <w:r w:rsidR="00C34113" w:rsidRPr="00385AD9">
        <w:rPr>
          <w:rFonts w:cstheme="minorHAnsi"/>
          <w:b/>
          <w:bCs/>
          <w:u w:val="single"/>
        </w:rPr>
        <w:t xml:space="preserve"> Problem:</w:t>
      </w:r>
    </w:p>
    <w:p w14:paraId="48C60CF3" w14:textId="77777777" w:rsidR="00C34113" w:rsidRPr="00C34113" w:rsidRDefault="00C34113" w:rsidP="00385AD9">
      <w:pPr>
        <w:spacing w:line="240" w:lineRule="auto"/>
        <w:jc w:val="both"/>
        <w:rPr>
          <w:rFonts w:cstheme="minorHAnsi"/>
          <w:b/>
          <w:bCs/>
          <w:u w:val="single"/>
        </w:rPr>
      </w:pPr>
      <w:proofErr w:type="spellStart"/>
      <w:r w:rsidRPr="00C34113">
        <w:rPr>
          <w:rFonts w:cstheme="minorHAnsi"/>
          <w:b/>
          <w:bCs/>
          <w:u w:val="single"/>
        </w:rPr>
        <w:t>FaceVibe</w:t>
      </w:r>
      <w:proofErr w:type="spellEnd"/>
      <w:r w:rsidRPr="00C34113">
        <w:rPr>
          <w:rFonts w:cstheme="minorHAnsi"/>
          <w:b/>
          <w:bCs/>
          <w:u w:val="single"/>
        </w:rPr>
        <w:t xml:space="preserve"> – AI-Powered Facial Relaxation &amp; Stress Relief Platform</w:t>
      </w:r>
    </w:p>
    <w:p w14:paraId="70EBB265" w14:textId="77777777" w:rsidR="00C34113" w:rsidRPr="00C34113" w:rsidRDefault="00C34113" w:rsidP="00385AD9">
      <w:pPr>
        <w:spacing w:line="240" w:lineRule="auto"/>
        <w:jc w:val="both"/>
      </w:pPr>
      <w:r w:rsidRPr="00C34113">
        <w:t>Stress has become a prevalent issue in modern society, impacting both mental and physical well-being. Studies show that 49% of Americans experience stress frequently, and 77% report physical symptoms, including facial tension, headaches, and muscle stiffness. Prolonged facial stress can lead to discomfort, chronic pain, and even long-term health consequences.</w:t>
      </w:r>
    </w:p>
    <w:p w14:paraId="1D27D104" w14:textId="77777777" w:rsidR="00C34113" w:rsidRPr="00C34113" w:rsidRDefault="00C34113" w:rsidP="00385AD9">
      <w:pPr>
        <w:spacing w:line="240" w:lineRule="auto"/>
        <w:jc w:val="both"/>
      </w:pPr>
      <w:r w:rsidRPr="00C34113">
        <w:t>Despite these challenges, most people are unaware of their facial stress levels until they feel discomfort. This lack of awareness prevents individuals from taking proactive steps to relax, leading to accumulated tension over time. Existing stress management solutions, such as meditation and general relaxation exercises, do not specifically address facial stress or provide real-time biofeedback to help users actively manage their tension.</w:t>
      </w:r>
    </w:p>
    <w:p w14:paraId="1B8A57E7" w14:textId="77777777" w:rsidR="00C34113" w:rsidRPr="00C34113" w:rsidRDefault="00C34113" w:rsidP="00385AD9">
      <w:pPr>
        <w:spacing w:line="240" w:lineRule="auto"/>
        <w:jc w:val="both"/>
      </w:pPr>
      <w:proofErr w:type="spellStart"/>
      <w:r w:rsidRPr="00C34113">
        <w:t>FaceVibe</w:t>
      </w:r>
      <w:proofErr w:type="spellEnd"/>
      <w:r w:rsidRPr="00C34113">
        <w:t xml:space="preserve"> was created to fill this gap. It is an AI-powered facial relaxation and stress relief platform that helps users detect and reduce facial tension through real-time tracking, gamified exercises, and personalized biofeedback. By providing instant visual feedback and targeted relaxation techniques, </w:t>
      </w:r>
      <w:proofErr w:type="spellStart"/>
      <w:r w:rsidRPr="00C34113">
        <w:t>FaceVibe</w:t>
      </w:r>
      <w:proofErr w:type="spellEnd"/>
      <w:r w:rsidRPr="00C34113">
        <w:t xml:space="preserve"> empowers users to proactively manage their stress, leading to improved well-being, better muscle tone, and enhanced mood. This innovative approach not only enhances individual health but also presents business opportunities in the wellness, health tech, and productivity sectors. </w:t>
      </w:r>
      <w:proofErr w:type="spellStart"/>
      <w:r w:rsidRPr="00C34113">
        <w:t>FaceVibe</w:t>
      </w:r>
      <w:proofErr w:type="spellEnd"/>
      <w:r w:rsidRPr="00C34113">
        <w:t xml:space="preserve"> aims to revolutionize stress management by offering a personalized, engaging, and science-backed solution for everyday users.</w:t>
      </w:r>
    </w:p>
    <w:p w14:paraId="255AFD68" w14:textId="01833D63" w:rsidR="00C34113" w:rsidRPr="00385AD9" w:rsidRDefault="00385AD9" w:rsidP="00385AD9">
      <w:pPr>
        <w:spacing w:line="240" w:lineRule="auto"/>
        <w:jc w:val="both"/>
      </w:pPr>
      <w:r>
        <w:rPr>
          <w:b/>
          <w:bCs/>
        </w:rPr>
        <w:t xml:space="preserve">B. </w:t>
      </w:r>
      <w:r w:rsidR="00C34113" w:rsidRPr="00385AD9">
        <w:rPr>
          <w:b/>
          <w:bCs/>
        </w:rPr>
        <w:t>Solution Approach &amp; Design Process</w:t>
      </w:r>
    </w:p>
    <w:p w14:paraId="2EB83302" w14:textId="77777777" w:rsidR="00C34113" w:rsidRPr="00C34113" w:rsidRDefault="00C34113" w:rsidP="00385AD9">
      <w:pPr>
        <w:spacing w:line="240" w:lineRule="auto"/>
        <w:jc w:val="both"/>
      </w:pPr>
      <w:r w:rsidRPr="00C34113">
        <w:t>In our previous project for Class 522, we built a symmetry detection platform. While we wanted to explore a new topic, we also saw an opportunity to leverage our existing knowledge and work in facial detection. Given the increasing awareness of stress-related issues, we decided to focus on facial relaxation and stress relief as our next project.</w:t>
      </w:r>
    </w:p>
    <w:p w14:paraId="6B899E5A" w14:textId="77777777" w:rsidR="00C34113" w:rsidRPr="00C34113" w:rsidRDefault="00C34113" w:rsidP="00385AD9">
      <w:pPr>
        <w:spacing w:line="240" w:lineRule="auto"/>
        <w:jc w:val="both"/>
      </w:pPr>
      <w:r w:rsidRPr="00C34113">
        <w:t>Our approach followed a structured design process:</w:t>
      </w:r>
    </w:p>
    <w:p w14:paraId="198CDF9A" w14:textId="77777777" w:rsidR="00C34113" w:rsidRPr="00C34113" w:rsidRDefault="00C34113" w:rsidP="00385AD9">
      <w:pPr>
        <w:numPr>
          <w:ilvl w:val="0"/>
          <w:numId w:val="20"/>
        </w:numPr>
        <w:spacing w:line="240" w:lineRule="auto"/>
        <w:jc w:val="both"/>
      </w:pPr>
      <w:r w:rsidRPr="00C34113">
        <w:rPr>
          <w:b/>
          <w:bCs/>
        </w:rPr>
        <w:t>Identifying Key Facial Areas</w:t>
      </w:r>
      <w:r w:rsidRPr="00C34113">
        <w:t>: We first researched and identified which facial muscle areas would be most beneficial for users to target for relaxation, such as forehead, jaw, and cheeks.</w:t>
      </w:r>
    </w:p>
    <w:p w14:paraId="4C6AE8FE" w14:textId="77777777" w:rsidR="00C34113" w:rsidRPr="00C34113" w:rsidRDefault="00C34113" w:rsidP="00385AD9">
      <w:pPr>
        <w:numPr>
          <w:ilvl w:val="0"/>
          <w:numId w:val="20"/>
        </w:numPr>
        <w:spacing w:line="240" w:lineRule="auto"/>
        <w:jc w:val="both"/>
      </w:pPr>
      <w:r w:rsidRPr="00C34113">
        <w:rPr>
          <w:b/>
          <w:bCs/>
        </w:rPr>
        <w:t>UI/UX Design</w:t>
      </w:r>
      <w:r w:rsidRPr="00C34113">
        <w:t>: We then designed an intuitive and engaging interface that simplifies facial stress detection while ensuring users receive personalized relaxation guidance. The interface prioritizes ease of use and real-time feedback, encouraging frequent engagement.</w:t>
      </w:r>
    </w:p>
    <w:p w14:paraId="3C792E24" w14:textId="77777777" w:rsidR="00C34113" w:rsidRPr="00C34113" w:rsidRDefault="00C34113" w:rsidP="00385AD9">
      <w:pPr>
        <w:numPr>
          <w:ilvl w:val="0"/>
          <w:numId w:val="20"/>
        </w:numPr>
        <w:spacing w:line="240" w:lineRule="auto"/>
        <w:jc w:val="both"/>
      </w:pPr>
      <w:r w:rsidRPr="00C34113">
        <w:rPr>
          <w:b/>
          <w:bCs/>
        </w:rPr>
        <w:t>Technology Stack</w:t>
      </w:r>
      <w:r w:rsidRPr="00C34113">
        <w:t>:  We utilized Vite, React, and TypeScript to build a fast, scalable, and interactive front-end experience, ensuring smooth performance and responsiveness.</w:t>
      </w:r>
    </w:p>
    <w:p w14:paraId="0FEBFB11" w14:textId="27006254" w:rsidR="00C34113" w:rsidRPr="00C34113" w:rsidRDefault="00C34113" w:rsidP="00385AD9">
      <w:pPr>
        <w:numPr>
          <w:ilvl w:val="0"/>
          <w:numId w:val="20"/>
        </w:numPr>
        <w:spacing w:line="240" w:lineRule="auto"/>
        <w:jc w:val="both"/>
      </w:pPr>
      <w:r w:rsidRPr="00C34113">
        <w:rPr>
          <w:b/>
          <w:bCs/>
        </w:rPr>
        <w:t xml:space="preserve">Interactive Chat </w:t>
      </w:r>
      <w:r w:rsidR="000F5619" w:rsidRPr="00385AD9">
        <w:rPr>
          <w:b/>
          <w:bCs/>
        </w:rPr>
        <w:t>Assistant</w:t>
      </w:r>
      <w:r w:rsidR="000F5619" w:rsidRPr="00385AD9">
        <w:t>:</w:t>
      </w:r>
      <w:r w:rsidRPr="00C34113">
        <w:t xml:space="preserve"> To improve user engagement, we integrated a chat assistant that allows users to:</w:t>
      </w:r>
    </w:p>
    <w:p w14:paraId="6B0B6270" w14:textId="77777777" w:rsidR="00C34113" w:rsidRPr="00C34113" w:rsidRDefault="00C34113" w:rsidP="00385AD9">
      <w:pPr>
        <w:numPr>
          <w:ilvl w:val="0"/>
          <w:numId w:val="21"/>
        </w:numPr>
        <w:spacing w:line="240" w:lineRule="auto"/>
        <w:jc w:val="both"/>
      </w:pPr>
      <w:r w:rsidRPr="00C34113">
        <w:lastRenderedPageBreak/>
        <w:t>Ask questions about exercises and stress management.</w:t>
      </w:r>
    </w:p>
    <w:p w14:paraId="2ECC436C" w14:textId="77777777" w:rsidR="00C34113" w:rsidRPr="00C34113" w:rsidRDefault="00C34113" w:rsidP="00385AD9">
      <w:pPr>
        <w:numPr>
          <w:ilvl w:val="0"/>
          <w:numId w:val="21"/>
        </w:numPr>
        <w:spacing w:line="240" w:lineRule="auto"/>
        <w:jc w:val="both"/>
      </w:pPr>
      <w:r w:rsidRPr="00C34113">
        <w:t>Receive personalized guidance throughout their relaxation journey.</w:t>
      </w:r>
    </w:p>
    <w:p w14:paraId="6D434CE4" w14:textId="77777777" w:rsidR="00C34113" w:rsidRPr="00C34113" w:rsidRDefault="00C34113" w:rsidP="00385AD9">
      <w:pPr>
        <w:spacing w:line="240" w:lineRule="auto"/>
        <w:jc w:val="both"/>
      </w:pPr>
      <w:r w:rsidRPr="00C34113">
        <w:t>Additionally, we implemented gamification elements, such as progress tracking and achievement badges, to encourage user consistency and long-term benefits.</w:t>
      </w:r>
    </w:p>
    <w:p w14:paraId="49E9ABAE" w14:textId="77777777" w:rsidR="00C34113" w:rsidRPr="00C34113" w:rsidRDefault="00C34113" w:rsidP="00385AD9">
      <w:pPr>
        <w:spacing w:line="240" w:lineRule="auto"/>
        <w:jc w:val="both"/>
      </w:pPr>
      <w:r w:rsidRPr="00C34113">
        <w:t xml:space="preserve">By combining AI-powered facial detection, gamification, and real-time biofeedback, </w:t>
      </w:r>
      <w:proofErr w:type="spellStart"/>
      <w:r w:rsidRPr="00C34113">
        <w:t>FaceVibe</w:t>
      </w:r>
      <w:proofErr w:type="spellEnd"/>
      <w:r w:rsidRPr="00C34113">
        <w:t xml:space="preserve"> offers a scientific, interactive, and effective approach to stress relief, empowering users to take proactive steps toward their well-being.</w:t>
      </w:r>
    </w:p>
    <w:p w14:paraId="1DE299F2" w14:textId="07B7E166" w:rsidR="00C34113" w:rsidRPr="00385AD9" w:rsidRDefault="00385AD9" w:rsidP="00385AD9">
      <w:pPr>
        <w:spacing w:line="240" w:lineRule="auto"/>
        <w:jc w:val="both"/>
      </w:pPr>
      <w:r>
        <w:rPr>
          <w:b/>
          <w:bCs/>
        </w:rPr>
        <w:t xml:space="preserve">C. </w:t>
      </w:r>
      <w:r w:rsidR="00C34113" w:rsidRPr="00385AD9">
        <w:rPr>
          <w:b/>
          <w:bCs/>
        </w:rPr>
        <w:t>Data &amp; Methodology:</w:t>
      </w:r>
    </w:p>
    <w:p w14:paraId="3F8992F4" w14:textId="05B4C464" w:rsidR="00C34113" w:rsidRPr="00385AD9" w:rsidRDefault="00C34113" w:rsidP="00385AD9">
      <w:pPr>
        <w:pStyle w:val="ListParagraph"/>
        <w:numPr>
          <w:ilvl w:val="0"/>
          <w:numId w:val="37"/>
        </w:numPr>
        <w:spacing w:line="240" w:lineRule="auto"/>
        <w:jc w:val="both"/>
        <w:rPr>
          <w:b/>
          <w:bCs/>
        </w:rPr>
      </w:pPr>
      <w:r w:rsidRPr="00385AD9">
        <w:rPr>
          <w:b/>
          <w:bCs/>
        </w:rPr>
        <w:t>Data Collection</w:t>
      </w:r>
    </w:p>
    <w:p w14:paraId="30BC8577" w14:textId="1FBA7BB3" w:rsidR="00C34113" w:rsidRPr="00C34113" w:rsidRDefault="00C34113" w:rsidP="00385AD9">
      <w:pPr>
        <w:spacing w:line="240" w:lineRule="auto"/>
        <w:jc w:val="both"/>
      </w:pPr>
      <w:proofErr w:type="spellStart"/>
      <w:r w:rsidRPr="00C34113">
        <w:t>FaceVibe</w:t>
      </w:r>
      <w:proofErr w:type="spellEnd"/>
      <w:r w:rsidRPr="00C34113">
        <w:t xml:space="preserve"> utilizes real-time facial tracking and user interaction data to assess stress levels and guide facial relaxation exercises.</w:t>
      </w:r>
    </w:p>
    <w:p w14:paraId="2D736619" w14:textId="214BE1E2" w:rsidR="00C34113" w:rsidRPr="00C34113" w:rsidRDefault="00C34113" w:rsidP="00385AD9">
      <w:pPr>
        <w:numPr>
          <w:ilvl w:val="0"/>
          <w:numId w:val="22"/>
        </w:numPr>
        <w:tabs>
          <w:tab w:val="clear" w:pos="720"/>
          <w:tab w:val="num" w:pos="360"/>
        </w:tabs>
        <w:spacing w:line="240" w:lineRule="auto"/>
        <w:ind w:left="360"/>
        <w:jc w:val="both"/>
      </w:pPr>
      <w:r w:rsidRPr="00C34113">
        <w:rPr>
          <w:b/>
          <w:bCs/>
        </w:rPr>
        <w:t>Facial Landmark Data</w:t>
      </w:r>
      <w:r w:rsidRPr="00C34113">
        <w:t>: Captured using </w:t>
      </w:r>
      <w:proofErr w:type="spellStart"/>
      <w:r w:rsidRPr="00C34113">
        <w:rPr>
          <w:b/>
          <w:bCs/>
        </w:rPr>
        <w:t>MediaPipe</w:t>
      </w:r>
      <w:proofErr w:type="spellEnd"/>
      <w:r w:rsidRPr="00C34113">
        <w:rPr>
          <w:b/>
          <w:bCs/>
        </w:rPr>
        <w:t xml:space="preserve"> </w:t>
      </w:r>
      <w:proofErr w:type="spellStart"/>
      <w:r w:rsidRPr="00C34113">
        <w:rPr>
          <w:b/>
          <w:bCs/>
        </w:rPr>
        <w:t>FaceMesh</w:t>
      </w:r>
      <w:proofErr w:type="spellEnd"/>
      <w:r w:rsidRPr="00C34113">
        <w:t> (468 landmarks) to track jaw position, eyebrow elevation, and lip tension.</w:t>
      </w:r>
    </w:p>
    <w:p w14:paraId="5DB436D3" w14:textId="7F11D6CB" w:rsidR="00C34113" w:rsidRPr="00C34113" w:rsidRDefault="00C34113" w:rsidP="00385AD9">
      <w:pPr>
        <w:numPr>
          <w:ilvl w:val="0"/>
          <w:numId w:val="23"/>
        </w:numPr>
        <w:tabs>
          <w:tab w:val="clear" w:pos="720"/>
          <w:tab w:val="num" w:pos="360"/>
        </w:tabs>
        <w:spacing w:line="240" w:lineRule="auto"/>
        <w:ind w:left="360"/>
        <w:jc w:val="both"/>
      </w:pPr>
      <w:r w:rsidRPr="00C34113">
        <w:rPr>
          <w:b/>
          <w:bCs/>
        </w:rPr>
        <w:t>User Engagement Metrics</w:t>
      </w:r>
      <w:r w:rsidRPr="00C34113">
        <w:t>: Logs interactions, session duration, and exercise success rates to refine gamification and retention.</w:t>
      </w:r>
    </w:p>
    <w:p w14:paraId="0061C42F" w14:textId="163F3D94" w:rsidR="00C34113" w:rsidRPr="00C34113" w:rsidRDefault="00C34113" w:rsidP="00385AD9">
      <w:pPr>
        <w:numPr>
          <w:ilvl w:val="0"/>
          <w:numId w:val="24"/>
        </w:numPr>
        <w:spacing w:line="240" w:lineRule="auto"/>
        <w:jc w:val="both"/>
      </w:pPr>
      <w:r w:rsidRPr="00C34113">
        <w:rPr>
          <w:b/>
          <w:bCs/>
        </w:rPr>
        <w:t>Stress Score Estimation</w:t>
      </w:r>
      <w:r w:rsidRPr="00C34113">
        <w:t>: Derived from machine learning models analyzing facial tension patterns.</w:t>
      </w:r>
    </w:p>
    <w:p w14:paraId="1837C309" w14:textId="5EA2D172" w:rsidR="00C34113" w:rsidRPr="00385AD9" w:rsidRDefault="00C34113" w:rsidP="00385AD9">
      <w:pPr>
        <w:pStyle w:val="ListParagraph"/>
        <w:numPr>
          <w:ilvl w:val="0"/>
          <w:numId w:val="37"/>
        </w:numPr>
        <w:spacing w:line="240" w:lineRule="auto"/>
        <w:jc w:val="both"/>
        <w:rPr>
          <w:b/>
          <w:bCs/>
        </w:rPr>
      </w:pPr>
      <w:r w:rsidRPr="00385AD9">
        <w:rPr>
          <w:b/>
          <w:bCs/>
        </w:rPr>
        <w:t>Data Preprocessing</w:t>
      </w:r>
    </w:p>
    <w:p w14:paraId="3018B014" w14:textId="62AC2EF0" w:rsidR="00C34113" w:rsidRPr="00C34113" w:rsidRDefault="00C34113" w:rsidP="00385AD9">
      <w:pPr>
        <w:spacing w:line="240" w:lineRule="auto"/>
        <w:jc w:val="both"/>
      </w:pPr>
      <w:r w:rsidRPr="00C34113">
        <w:t>To ensure accuracy and real-time performance: </w:t>
      </w:r>
    </w:p>
    <w:p w14:paraId="155579C3" w14:textId="7AC2356C" w:rsidR="00C34113" w:rsidRPr="00C34113" w:rsidRDefault="00C34113" w:rsidP="00385AD9">
      <w:pPr>
        <w:numPr>
          <w:ilvl w:val="0"/>
          <w:numId w:val="25"/>
        </w:numPr>
        <w:spacing w:line="240" w:lineRule="auto"/>
        <w:jc w:val="both"/>
      </w:pPr>
      <w:r w:rsidRPr="00C34113">
        <w:rPr>
          <w:b/>
          <w:bCs/>
        </w:rPr>
        <w:t>Filtering &amp; Normalization</w:t>
      </w:r>
      <w:r w:rsidRPr="00C34113">
        <w:t>: Removes outliers and stabilizes landmark positions using </w:t>
      </w:r>
      <w:r w:rsidRPr="00C34113">
        <w:rPr>
          <w:b/>
          <w:bCs/>
        </w:rPr>
        <w:t>moving average smoothing</w:t>
      </w:r>
      <w:r w:rsidRPr="00C34113">
        <w:t>.</w:t>
      </w:r>
    </w:p>
    <w:p w14:paraId="55A9DCA1" w14:textId="1D215C33" w:rsidR="00C34113" w:rsidRPr="00C34113" w:rsidRDefault="00C34113" w:rsidP="00385AD9">
      <w:pPr>
        <w:numPr>
          <w:ilvl w:val="0"/>
          <w:numId w:val="26"/>
        </w:numPr>
        <w:spacing w:line="240" w:lineRule="auto"/>
        <w:jc w:val="both"/>
      </w:pPr>
      <w:r w:rsidRPr="00C34113">
        <w:rPr>
          <w:b/>
          <w:bCs/>
        </w:rPr>
        <w:t>Feature Engineering</w:t>
      </w:r>
      <w:r w:rsidRPr="00C34113">
        <w:t>: Extracts relative distances between landmarks to assess muscle tension, ensuring </w:t>
      </w:r>
      <w:r w:rsidRPr="00C34113">
        <w:rPr>
          <w:b/>
          <w:bCs/>
        </w:rPr>
        <w:t>face angle correction</w:t>
      </w:r>
      <w:r w:rsidRPr="00C34113">
        <w:t>.</w:t>
      </w:r>
    </w:p>
    <w:p w14:paraId="4353EBD7" w14:textId="4DCD0E19" w:rsidR="00C34113" w:rsidRPr="00C34113" w:rsidRDefault="00C34113" w:rsidP="00385AD9">
      <w:pPr>
        <w:spacing w:line="240" w:lineRule="auto"/>
        <w:jc w:val="both"/>
      </w:pPr>
      <w:r w:rsidRPr="00385AD9">
        <w:rPr>
          <w:b/>
          <w:bCs/>
        </w:rPr>
        <w:t xml:space="preserve">c) </w:t>
      </w:r>
      <w:r w:rsidRPr="00C34113">
        <w:rPr>
          <w:b/>
          <w:bCs/>
        </w:rPr>
        <w:t>Methodology for Stress Analysis</w:t>
      </w:r>
    </w:p>
    <w:p w14:paraId="53C32B34" w14:textId="7547A43B" w:rsidR="00C34113" w:rsidRPr="00385AD9" w:rsidRDefault="00C34113" w:rsidP="00385AD9">
      <w:pPr>
        <w:pStyle w:val="ListParagraph"/>
        <w:numPr>
          <w:ilvl w:val="0"/>
          <w:numId w:val="39"/>
        </w:numPr>
        <w:spacing w:line="240" w:lineRule="auto"/>
        <w:jc w:val="both"/>
      </w:pPr>
      <w:r w:rsidRPr="00385AD9">
        <w:rPr>
          <w:b/>
          <w:bCs/>
        </w:rPr>
        <w:t>Feature Extraction</w:t>
      </w:r>
      <w:r w:rsidRPr="00385AD9">
        <w:t>: Computes eyebrow lift, jaw openness, and forehead tension.</w:t>
      </w:r>
    </w:p>
    <w:p w14:paraId="726969B0" w14:textId="01C0E029" w:rsidR="00C34113" w:rsidRPr="00385AD9" w:rsidRDefault="00C34113" w:rsidP="00385AD9">
      <w:pPr>
        <w:pStyle w:val="ListParagraph"/>
        <w:numPr>
          <w:ilvl w:val="0"/>
          <w:numId w:val="39"/>
        </w:numPr>
        <w:spacing w:line="240" w:lineRule="auto"/>
        <w:jc w:val="both"/>
      </w:pPr>
      <w:r w:rsidRPr="00385AD9">
        <w:rPr>
          <w:b/>
          <w:bCs/>
        </w:rPr>
        <w:t>Rule-Based Heuristics</w:t>
      </w:r>
      <w:r w:rsidRPr="00385AD9">
        <w:t>: Uses thresholds, e.g., prolonged eyebrow elevation correlates with stress.</w:t>
      </w:r>
    </w:p>
    <w:p w14:paraId="4E5E9992" w14:textId="3986E9DE" w:rsidR="00C34113" w:rsidRPr="00385AD9" w:rsidRDefault="00C34113" w:rsidP="00385AD9">
      <w:pPr>
        <w:pStyle w:val="ListParagraph"/>
        <w:numPr>
          <w:ilvl w:val="0"/>
          <w:numId w:val="39"/>
        </w:numPr>
        <w:spacing w:line="240" w:lineRule="auto"/>
        <w:jc w:val="both"/>
      </w:pPr>
      <w:r w:rsidRPr="00385AD9">
        <w:rPr>
          <w:b/>
          <w:bCs/>
        </w:rPr>
        <w:t>Trend Analysis</w:t>
      </w:r>
      <w:r w:rsidRPr="00385AD9">
        <w:t>: Monitors short-term and long-term stress fluctuations to personalize user recommendations.</w:t>
      </w:r>
    </w:p>
    <w:p w14:paraId="2FFD4A66" w14:textId="49F76894" w:rsidR="00C34113" w:rsidRPr="00385AD9" w:rsidRDefault="00C34113" w:rsidP="00385AD9">
      <w:pPr>
        <w:pStyle w:val="ListParagraph"/>
        <w:numPr>
          <w:ilvl w:val="0"/>
          <w:numId w:val="39"/>
        </w:numPr>
        <w:spacing w:line="240" w:lineRule="auto"/>
        <w:jc w:val="both"/>
      </w:pPr>
      <w:r w:rsidRPr="00385AD9">
        <w:rPr>
          <w:b/>
          <w:bCs/>
        </w:rPr>
        <w:t>Gamification Metrics</w:t>
      </w:r>
      <w:r w:rsidRPr="00385AD9">
        <w:t>: Tracks streaks and leaderboard rankings to adjust difficulty dynamically.</w:t>
      </w:r>
    </w:p>
    <w:p w14:paraId="7CD94003" w14:textId="77777777" w:rsidR="00C34113" w:rsidRDefault="00C34113" w:rsidP="00385AD9">
      <w:pPr>
        <w:pStyle w:val="ListParagraph"/>
        <w:spacing w:line="240" w:lineRule="auto"/>
        <w:ind w:left="360"/>
        <w:jc w:val="both"/>
      </w:pPr>
    </w:p>
    <w:p w14:paraId="4846DA97" w14:textId="77777777" w:rsidR="00385AD9" w:rsidRDefault="00385AD9" w:rsidP="00385AD9">
      <w:pPr>
        <w:pStyle w:val="ListParagraph"/>
        <w:spacing w:line="240" w:lineRule="auto"/>
        <w:ind w:left="360"/>
        <w:jc w:val="both"/>
      </w:pPr>
    </w:p>
    <w:p w14:paraId="7115CAAF" w14:textId="77777777" w:rsidR="00385AD9" w:rsidRDefault="00385AD9" w:rsidP="00385AD9">
      <w:pPr>
        <w:pStyle w:val="ListParagraph"/>
        <w:spacing w:line="240" w:lineRule="auto"/>
        <w:ind w:left="360"/>
        <w:jc w:val="both"/>
      </w:pPr>
    </w:p>
    <w:p w14:paraId="610F93C2" w14:textId="77777777" w:rsidR="00385AD9" w:rsidRDefault="00385AD9" w:rsidP="00385AD9">
      <w:pPr>
        <w:pStyle w:val="ListParagraph"/>
        <w:spacing w:line="240" w:lineRule="auto"/>
        <w:ind w:left="360"/>
        <w:jc w:val="both"/>
      </w:pPr>
    </w:p>
    <w:p w14:paraId="46EED1B6" w14:textId="77777777" w:rsidR="003D59E2" w:rsidRPr="00385AD9" w:rsidRDefault="003D59E2" w:rsidP="00385AD9">
      <w:pPr>
        <w:pStyle w:val="ListParagraph"/>
        <w:spacing w:line="240" w:lineRule="auto"/>
        <w:ind w:left="360"/>
        <w:jc w:val="both"/>
      </w:pPr>
    </w:p>
    <w:p w14:paraId="17FFE015" w14:textId="209D2031" w:rsidR="00C34113" w:rsidRPr="00385AD9" w:rsidRDefault="00385AD9" w:rsidP="00385AD9">
      <w:pPr>
        <w:spacing w:line="240" w:lineRule="auto"/>
        <w:jc w:val="both"/>
      </w:pPr>
      <w:r>
        <w:rPr>
          <w:b/>
          <w:bCs/>
        </w:rPr>
        <w:lastRenderedPageBreak/>
        <w:t xml:space="preserve">D. </w:t>
      </w:r>
      <w:r w:rsidR="00C34113" w:rsidRPr="00385AD9">
        <w:rPr>
          <w:b/>
          <w:bCs/>
        </w:rPr>
        <w:t>Technical Implementation</w:t>
      </w:r>
      <w:r w:rsidR="000F5619" w:rsidRPr="00385AD9">
        <w:rPr>
          <w:b/>
          <w:bCs/>
        </w:rPr>
        <w:t>:</w:t>
      </w:r>
    </w:p>
    <w:p w14:paraId="2C6EE935" w14:textId="77777777" w:rsidR="000F5619" w:rsidRPr="00385AD9" w:rsidRDefault="000F5619" w:rsidP="00385AD9">
      <w:pPr>
        <w:pStyle w:val="ListParagraph"/>
        <w:spacing w:line="240" w:lineRule="auto"/>
        <w:ind w:left="360"/>
        <w:jc w:val="both"/>
      </w:pPr>
    </w:p>
    <w:p w14:paraId="695920FD" w14:textId="4A634151" w:rsidR="00C34113" w:rsidRPr="00385AD9" w:rsidRDefault="00C34113" w:rsidP="00385AD9">
      <w:pPr>
        <w:pStyle w:val="ListParagraph"/>
        <w:numPr>
          <w:ilvl w:val="0"/>
          <w:numId w:val="40"/>
        </w:numPr>
        <w:spacing w:line="240" w:lineRule="auto"/>
        <w:jc w:val="both"/>
      </w:pPr>
      <w:r w:rsidRPr="00385AD9">
        <w:rPr>
          <w:b/>
          <w:bCs/>
        </w:rPr>
        <w:t>2.1 Technology Stack</w:t>
      </w:r>
    </w:p>
    <w:tbl>
      <w:tblPr>
        <w:tblW w:w="0" w:type="auto"/>
        <w:tblCellMar>
          <w:top w:w="15" w:type="dxa"/>
          <w:left w:w="15" w:type="dxa"/>
          <w:bottom w:w="15" w:type="dxa"/>
          <w:right w:w="15" w:type="dxa"/>
        </w:tblCellMar>
        <w:tblLook w:val="04A0" w:firstRow="1" w:lastRow="0" w:firstColumn="1" w:lastColumn="0" w:noHBand="0" w:noVBand="1"/>
      </w:tblPr>
      <w:tblGrid>
        <w:gridCol w:w="2520"/>
        <w:gridCol w:w="4844"/>
      </w:tblGrid>
      <w:tr w:rsidR="00C34113" w:rsidRPr="00C34113" w14:paraId="55572FFF" w14:textId="77777777" w:rsidTr="00C34113">
        <w:trPr>
          <w:trHeight w:val="404"/>
        </w:trPr>
        <w:tc>
          <w:tcPr>
            <w:tcW w:w="25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37CDA" w14:textId="77777777" w:rsidR="00C34113" w:rsidRPr="00C34113" w:rsidRDefault="00C34113" w:rsidP="00385AD9">
            <w:pPr>
              <w:spacing w:line="240" w:lineRule="auto"/>
              <w:jc w:val="both"/>
            </w:pPr>
            <w:r w:rsidRPr="00C34113">
              <w:rPr>
                <w:b/>
                <w:bCs/>
              </w:rPr>
              <w:t>Component</w:t>
            </w:r>
          </w:p>
        </w:tc>
        <w:tc>
          <w:tcPr>
            <w:tcW w:w="48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E98318" w14:textId="77777777" w:rsidR="00C34113" w:rsidRPr="00C34113" w:rsidRDefault="00C34113" w:rsidP="00385AD9">
            <w:pPr>
              <w:spacing w:line="240" w:lineRule="auto"/>
              <w:jc w:val="both"/>
            </w:pPr>
            <w:r w:rsidRPr="00C34113">
              <w:rPr>
                <w:b/>
                <w:bCs/>
              </w:rPr>
              <w:t>Technology Used</w:t>
            </w:r>
          </w:p>
        </w:tc>
      </w:tr>
      <w:tr w:rsidR="00C34113" w:rsidRPr="00C34113" w14:paraId="3121DB6A" w14:textId="77777777" w:rsidTr="00C34113">
        <w:trPr>
          <w:trHeight w:val="404"/>
        </w:trPr>
        <w:tc>
          <w:tcPr>
            <w:tcW w:w="25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D92248" w14:textId="77777777" w:rsidR="00C34113" w:rsidRPr="00C34113" w:rsidRDefault="00C34113" w:rsidP="00385AD9">
            <w:pPr>
              <w:spacing w:line="240" w:lineRule="auto"/>
              <w:jc w:val="both"/>
            </w:pPr>
            <w:r w:rsidRPr="00C34113">
              <w:t>Frontend</w:t>
            </w:r>
          </w:p>
        </w:tc>
        <w:tc>
          <w:tcPr>
            <w:tcW w:w="48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04D311" w14:textId="77777777" w:rsidR="00C34113" w:rsidRPr="00C34113" w:rsidRDefault="00C34113" w:rsidP="00385AD9">
            <w:pPr>
              <w:spacing w:line="240" w:lineRule="auto"/>
              <w:jc w:val="both"/>
            </w:pPr>
            <w:r w:rsidRPr="00C34113">
              <w:t>React.js, TypeScript</w:t>
            </w:r>
          </w:p>
        </w:tc>
      </w:tr>
      <w:tr w:rsidR="00C34113" w:rsidRPr="00C34113" w14:paraId="4AB072B5" w14:textId="77777777" w:rsidTr="00C34113">
        <w:trPr>
          <w:trHeight w:val="404"/>
        </w:trPr>
        <w:tc>
          <w:tcPr>
            <w:tcW w:w="25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EB39BD" w14:textId="77777777" w:rsidR="00C34113" w:rsidRPr="00C34113" w:rsidRDefault="00C34113" w:rsidP="00385AD9">
            <w:pPr>
              <w:spacing w:line="240" w:lineRule="auto"/>
              <w:jc w:val="both"/>
            </w:pPr>
            <w:r w:rsidRPr="00C34113">
              <w:t>Computer Vision</w:t>
            </w:r>
          </w:p>
        </w:tc>
        <w:tc>
          <w:tcPr>
            <w:tcW w:w="48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12F0E6" w14:textId="77777777" w:rsidR="00C34113" w:rsidRPr="00C34113" w:rsidRDefault="00C34113" w:rsidP="00385AD9">
            <w:pPr>
              <w:spacing w:line="240" w:lineRule="auto"/>
              <w:jc w:val="both"/>
            </w:pPr>
            <w:proofErr w:type="spellStart"/>
            <w:r w:rsidRPr="00C34113">
              <w:t>MediaPipe</w:t>
            </w:r>
            <w:proofErr w:type="spellEnd"/>
            <w:r w:rsidRPr="00C34113">
              <w:t xml:space="preserve"> </w:t>
            </w:r>
            <w:proofErr w:type="spellStart"/>
            <w:r w:rsidRPr="00C34113">
              <w:t>FaceMesh</w:t>
            </w:r>
            <w:proofErr w:type="spellEnd"/>
          </w:p>
        </w:tc>
      </w:tr>
      <w:tr w:rsidR="00C34113" w:rsidRPr="00C34113" w14:paraId="0C8842E9" w14:textId="77777777" w:rsidTr="00C34113">
        <w:trPr>
          <w:trHeight w:val="404"/>
        </w:trPr>
        <w:tc>
          <w:tcPr>
            <w:tcW w:w="25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2D6AB5" w14:textId="77777777" w:rsidR="00C34113" w:rsidRPr="00C34113" w:rsidRDefault="00C34113" w:rsidP="00385AD9">
            <w:pPr>
              <w:spacing w:line="240" w:lineRule="auto"/>
              <w:jc w:val="both"/>
            </w:pPr>
            <w:r w:rsidRPr="00C34113">
              <w:t>Backend &amp; Storage</w:t>
            </w:r>
          </w:p>
        </w:tc>
        <w:tc>
          <w:tcPr>
            <w:tcW w:w="48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63A39A" w14:textId="77777777" w:rsidR="00C34113" w:rsidRPr="00C34113" w:rsidRDefault="00C34113" w:rsidP="00385AD9">
            <w:pPr>
              <w:spacing w:line="240" w:lineRule="auto"/>
              <w:jc w:val="both"/>
            </w:pPr>
            <w:r w:rsidRPr="00C34113">
              <w:t>Node.js, Firebase (for user progress storage)</w:t>
            </w:r>
          </w:p>
        </w:tc>
      </w:tr>
      <w:tr w:rsidR="00C34113" w:rsidRPr="00C34113" w14:paraId="5D13ED09" w14:textId="77777777" w:rsidTr="00C34113">
        <w:trPr>
          <w:trHeight w:val="404"/>
        </w:trPr>
        <w:tc>
          <w:tcPr>
            <w:tcW w:w="25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7B90B3" w14:textId="77777777" w:rsidR="00C34113" w:rsidRPr="00C34113" w:rsidRDefault="00C34113" w:rsidP="00385AD9">
            <w:pPr>
              <w:spacing w:line="240" w:lineRule="auto"/>
              <w:jc w:val="both"/>
            </w:pPr>
            <w:r w:rsidRPr="00C34113">
              <w:t>ML &amp; Stress Analysis</w:t>
            </w:r>
          </w:p>
        </w:tc>
        <w:tc>
          <w:tcPr>
            <w:tcW w:w="484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B34CA0" w14:textId="46B1BB74" w:rsidR="00C34113" w:rsidRDefault="000A7729" w:rsidP="00385AD9">
            <w:pPr>
              <w:spacing w:line="240" w:lineRule="auto"/>
              <w:jc w:val="both"/>
            </w:pPr>
            <w:r>
              <w:t>CNN model trained on</w:t>
            </w:r>
            <w:r w:rsidR="00C34113" w:rsidRPr="00C34113">
              <w:t xml:space="preserve"> heuristic-based </w:t>
            </w:r>
            <w:r>
              <w:t>labeling of FER 2013 dataset</w:t>
            </w:r>
          </w:p>
          <w:p w14:paraId="396B1BBD" w14:textId="4CF92210" w:rsidR="000A7729" w:rsidRPr="00C34113" w:rsidRDefault="000A7729" w:rsidP="00385AD9">
            <w:pPr>
              <w:spacing w:line="240" w:lineRule="auto"/>
              <w:jc w:val="both"/>
            </w:pPr>
          </w:p>
        </w:tc>
      </w:tr>
    </w:tbl>
    <w:p w14:paraId="60796821" w14:textId="77777777" w:rsidR="00C34113" w:rsidRPr="00C34113" w:rsidRDefault="00C34113" w:rsidP="00385AD9">
      <w:pPr>
        <w:spacing w:line="240" w:lineRule="auto"/>
        <w:jc w:val="both"/>
      </w:pPr>
      <w:r w:rsidRPr="00C34113">
        <w:rPr>
          <w:b/>
          <w:bCs/>
        </w:rPr>
        <w:t> </w:t>
      </w:r>
    </w:p>
    <w:p w14:paraId="1204ADF8" w14:textId="23DA2B38" w:rsidR="00C34113" w:rsidRPr="00385AD9" w:rsidRDefault="00C34113" w:rsidP="00385AD9">
      <w:pPr>
        <w:pStyle w:val="ListParagraph"/>
        <w:numPr>
          <w:ilvl w:val="0"/>
          <w:numId w:val="40"/>
        </w:numPr>
        <w:spacing w:line="240" w:lineRule="auto"/>
        <w:jc w:val="both"/>
      </w:pPr>
      <w:r w:rsidRPr="00385AD9">
        <w:rPr>
          <w:b/>
          <w:bCs/>
        </w:rPr>
        <w:t>Facial Tracking System</w:t>
      </w:r>
    </w:p>
    <w:p w14:paraId="11755991" w14:textId="65E77023" w:rsidR="00C34113" w:rsidRPr="00C34113" w:rsidRDefault="00C34113" w:rsidP="00385AD9">
      <w:pPr>
        <w:numPr>
          <w:ilvl w:val="0"/>
          <w:numId w:val="27"/>
        </w:numPr>
        <w:spacing w:line="240" w:lineRule="auto"/>
        <w:jc w:val="both"/>
      </w:pPr>
      <w:r w:rsidRPr="00C34113">
        <w:rPr>
          <w:b/>
          <w:bCs/>
        </w:rPr>
        <w:t>Real-Time Landmark Detection</w:t>
      </w:r>
      <w:r w:rsidRPr="00C34113">
        <w:t>: Tracks 468 facial landmarks and maps muscle movement for stress evaluation.</w:t>
      </w:r>
    </w:p>
    <w:p w14:paraId="505EF0BF" w14:textId="250C7610" w:rsidR="00C34113" w:rsidRPr="00C34113" w:rsidRDefault="00C34113" w:rsidP="00385AD9">
      <w:pPr>
        <w:numPr>
          <w:ilvl w:val="0"/>
          <w:numId w:val="28"/>
        </w:numPr>
        <w:spacing w:line="240" w:lineRule="auto"/>
        <w:jc w:val="both"/>
      </w:pPr>
      <w:r w:rsidRPr="00C34113">
        <w:rPr>
          <w:b/>
          <w:bCs/>
        </w:rPr>
        <w:t>Performance Optimization</w:t>
      </w:r>
      <w:r w:rsidRPr="00C34113">
        <w:t>: Implements </w:t>
      </w:r>
      <w:r w:rsidRPr="00C34113">
        <w:rPr>
          <w:b/>
          <w:bCs/>
        </w:rPr>
        <w:t>lazy loading</w:t>
      </w:r>
      <w:r w:rsidRPr="00C34113">
        <w:t> and </w:t>
      </w:r>
      <w:r w:rsidRPr="00C34113">
        <w:rPr>
          <w:b/>
          <w:bCs/>
        </w:rPr>
        <w:t>frame throttling</w:t>
      </w:r>
      <w:r w:rsidRPr="00C34113">
        <w:t> to improve efficiency.</w:t>
      </w:r>
    </w:p>
    <w:p w14:paraId="63FEFA6B" w14:textId="1A1F7E13" w:rsidR="00C34113" w:rsidRPr="00C34113" w:rsidRDefault="00C34113" w:rsidP="00385AD9">
      <w:pPr>
        <w:numPr>
          <w:ilvl w:val="0"/>
          <w:numId w:val="29"/>
        </w:numPr>
        <w:spacing w:line="240" w:lineRule="auto"/>
        <w:jc w:val="both"/>
      </w:pPr>
      <w:r w:rsidRPr="00C34113">
        <w:rPr>
          <w:b/>
          <w:bCs/>
        </w:rPr>
        <w:t>Error Handling</w:t>
      </w:r>
      <w:r w:rsidRPr="00C34113">
        <w:t>: Face visibility tracking and automatic retry logic ensure smooth user experience.</w:t>
      </w:r>
    </w:p>
    <w:p w14:paraId="0B461E9F" w14:textId="30B86680" w:rsidR="00C34113" w:rsidRPr="00C34113" w:rsidRDefault="000F5619" w:rsidP="00385AD9">
      <w:pPr>
        <w:spacing w:line="240" w:lineRule="auto"/>
        <w:jc w:val="both"/>
      </w:pPr>
      <w:r w:rsidRPr="00385AD9">
        <w:rPr>
          <w:b/>
          <w:bCs/>
        </w:rPr>
        <w:t>c)</w:t>
      </w:r>
      <w:r w:rsidR="00C34113" w:rsidRPr="00C34113">
        <w:rPr>
          <w:b/>
          <w:bCs/>
        </w:rPr>
        <w:t xml:space="preserve"> Gamification &amp; Stress Detection</w:t>
      </w:r>
    </w:p>
    <w:p w14:paraId="649E2310" w14:textId="239B5C28" w:rsidR="00C34113" w:rsidRPr="00385AD9" w:rsidRDefault="00C34113" w:rsidP="00385AD9">
      <w:pPr>
        <w:numPr>
          <w:ilvl w:val="0"/>
          <w:numId w:val="41"/>
        </w:numPr>
        <w:spacing w:line="240" w:lineRule="auto"/>
        <w:jc w:val="both"/>
      </w:pPr>
      <w:r w:rsidRPr="00C34113">
        <w:rPr>
          <w:b/>
          <w:bCs/>
        </w:rPr>
        <w:t>Mini-Games with Facial Movements</w:t>
      </w:r>
      <w:r w:rsidRPr="00C34113">
        <w:t>:</w:t>
      </w:r>
    </w:p>
    <w:p w14:paraId="461EAB06" w14:textId="77777777" w:rsidR="000F5619" w:rsidRPr="00C34113" w:rsidRDefault="000F5619" w:rsidP="00385AD9">
      <w:pPr>
        <w:numPr>
          <w:ilvl w:val="0"/>
          <w:numId w:val="42"/>
        </w:numPr>
        <w:spacing w:line="240" w:lineRule="auto"/>
        <w:jc w:val="both"/>
      </w:pPr>
      <w:r w:rsidRPr="00C34113">
        <w:t>Implemented in React with Canvas API.</w:t>
      </w:r>
    </w:p>
    <w:p w14:paraId="14EC3E4C" w14:textId="67F97138" w:rsidR="000F5619" w:rsidRPr="00385AD9" w:rsidRDefault="000F5619" w:rsidP="00385AD9">
      <w:pPr>
        <w:numPr>
          <w:ilvl w:val="0"/>
          <w:numId w:val="42"/>
        </w:numPr>
        <w:spacing w:line="240" w:lineRule="auto"/>
        <w:jc w:val="both"/>
      </w:pPr>
      <w:r w:rsidRPr="00C34113">
        <w:t>Used threshold-based validation for exercises like "Smiley Stretch" and "Jaw Dropper".</w:t>
      </w:r>
    </w:p>
    <w:p w14:paraId="2F599142" w14:textId="12AA9D37" w:rsidR="00C34113" w:rsidRPr="00C34113" w:rsidRDefault="00C34113" w:rsidP="00385AD9">
      <w:pPr>
        <w:numPr>
          <w:ilvl w:val="0"/>
          <w:numId w:val="41"/>
        </w:numPr>
        <w:spacing w:line="240" w:lineRule="auto"/>
        <w:jc w:val="both"/>
      </w:pPr>
      <w:r w:rsidRPr="00C34113">
        <w:rPr>
          <w:b/>
          <w:bCs/>
        </w:rPr>
        <w:t>Stress Score Calculation</w:t>
      </w:r>
      <w:r w:rsidRPr="00C34113">
        <w:t>:</w:t>
      </w:r>
    </w:p>
    <w:p w14:paraId="1A266E6A" w14:textId="77777777" w:rsidR="00C34113" w:rsidRPr="00C34113" w:rsidRDefault="00C34113" w:rsidP="00385AD9">
      <w:pPr>
        <w:numPr>
          <w:ilvl w:val="0"/>
          <w:numId w:val="33"/>
        </w:numPr>
        <w:spacing w:line="240" w:lineRule="auto"/>
        <w:jc w:val="both"/>
      </w:pPr>
      <w:r w:rsidRPr="00C34113">
        <w:t>Combined heuristic thresholds with historical trend analysis.</w:t>
      </w:r>
    </w:p>
    <w:p w14:paraId="360C96E6" w14:textId="49105A20" w:rsidR="000F5619" w:rsidRPr="00C34113" w:rsidRDefault="00C34113" w:rsidP="00385AD9">
      <w:pPr>
        <w:numPr>
          <w:ilvl w:val="0"/>
          <w:numId w:val="33"/>
        </w:numPr>
        <w:spacing w:line="240" w:lineRule="auto"/>
        <w:jc w:val="both"/>
      </w:pPr>
      <w:r w:rsidRPr="00C34113">
        <w:t>Introduced adaptive difficulty: higher stress → easier challenges.</w:t>
      </w:r>
    </w:p>
    <w:p w14:paraId="0773FC0B" w14:textId="629FCBC3" w:rsidR="00C34113" w:rsidRPr="00C34113" w:rsidRDefault="000F5619" w:rsidP="00385AD9">
      <w:pPr>
        <w:spacing w:line="240" w:lineRule="auto"/>
        <w:jc w:val="both"/>
      </w:pPr>
      <w:r w:rsidRPr="00385AD9">
        <w:rPr>
          <w:b/>
          <w:bCs/>
        </w:rPr>
        <w:t>d)</w:t>
      </w:r>
      <w:r w:rsidR="00C34113" w:rsidRPr="00C34113">
        <w:rPr>
          <w:b/>
          <w:bCs/>
        </w:rPr>
        <w:t xml:space="preserve"> Data Storage &amp; Analytics</w:t>
      </w:r>
    </w:p>
    <w:p w14:paraId="0798E001" w14:textId="77777777" w:rsidR="00C34113" w:rsidRPr="00C34113" w:rsidRDefault="00C34113" w:rsidP="00385AD9">
      <w:pPr>
        <w:numPr>
          <w:ilvl w:val="0"/>
          <w:numId w:val="34"/>
        </w:numPr>
        <w:spacing w:line="240" w:lineRule="auto"/>
        <w:jc w:val="both"/>
      </w:pPr>
      <w:r w:rsidRPr="00C34113">
        <w:rPr>
          <w:b/>
          <w:bCs/>
        </w:rPr>
        <w:t>User Progress Storage</w:t>
      </w:r>
      <w:r w:rsidRPr="00C34113">
        <w:t>:</w:t>
      </w:r>
    </w:p>
    <w:p w14:paraId="5A2A82DA" w14:textId="499E3A63" w:rsidR="000A7729" w:rsidRDefault="00C34113" w:rsidP="000A7729">
      <w:pPr>
        <w:numPr>
          <w:ilvl w:val="0"/>
          <w:numId w:val="35"/>
        </w:numPr>
        <w:spacing w:line="240" w:lineRule="auto"/>
        <w:jc w:val="both"/>
      </w:pPr>
      <w:r w:rsidRPr="00C34113">
        <w:t>Stored streaks, stress history, and game performance in Firebase.</w:t>
      </w:r>
    </w:p>
    <w:p w14:paraId="0A768A12" w14:textId="77777777" w:rsidR="000A7729" w:rsidRPr="000A7729" w:rsidRDefault="000A7729" w:rsidP="000A7729">
      <w:pPr>
        <w:spacing w:before="100" w:beforeAutospacing="1" w:after="100" w:afterAutospacing="1" w:line="240" w:lineRule="auto"/>
        <w:outlineLvl w:val="3"/>
        <w:rPr>
          <w:b/>
          <w:bCs/>
        </w:rPr>
      </w:pPr>
      <w:r w:rsidRPr="000A7729">
        <w:rPr>
          <w:b/>
          <w:bCs/>
        </w:rPr>
        <w:t>Dataset and Preprocessing</w:t>
      </w:r>
    </w:p>
    <w:p w14:paraId="009B9E1F" w14:textId="77777777" w:rsidR="000A7729" w:rsidRPr="000A7729" w:rsidRDefault="000A7729" w:rsidP="000A7729">
      <w:pPr>
        <w:numPr>
          <w:ilvl w:val="0"/>
          <w:numId w:val="47"/>
        </w:numPr>
        <w:spacing w:before="100" w:beforeAutospacing="1" w:after="100" w:afterAutospacing="1" w:line="240" w:lineRule="auto"/>
      </w:pPr>
      <w:r w:rsidRPr="000A7729">
        <w:t xml:space="preserve">Dataset: The FER2013 dataset, originally containing 35,887 grayscale images (48x48 pixels) labeled with 7 emotions (Angry, Disgust, Fear, Happy, Sad, Surprise, Neutral), was </w:t>
      </w:r>
      <w:r w:rsidRPr="000A7729">
        <w:lastRenderedPageBreak/>
        <w:t xml:space="preserve">repurposed for 10 facial movements: "Jaw Dropper", "Brow Lifter", "Cheek Puffer", "Eye Winker", "Smiley Stretch", "Nose </w:t>
      </w:r>
      <w:proofErr w:type="spellStart"/>
      <w:r w:rsidRPr="000A7729">
        <w:t>Scruncher</w:t>
      </w:r>
      <w:proofErr w:type="spellEnd"/>
      <w:r w:rsidRPr="000A7729">
        <w:t xml:space="preserve">", "Lip Pucker", "Chin </w:t>
      </w:r>
      <w:proofErr w:type="spellStart"/>
      <w:r w:rsidRPr="000A7729">
        <w:t>Jutter</w:t>
      </w:r>
      <w:proofErr w:type="spellEnd"/>
      <w:r w:rsidRPr="000A7729">
        <w:t>", "Forehead Smoother", and "Tongue Twister".</w:t>
      </w:r>
    </w:p>
    <w:p w14:paraId="6D0DCCF9" w14:textId="77777777" w:rsidR="000A7729" w:rsidRPr="000A7729" w:rsidRDefault="000A7729" w:rsidP="000A7729">
      <w:pPr>
        <w:numPr>
          <w:ilvl w:val="0"/>
          <w:numId w:val="47"/>
        </w:numPr>
        <w:spacing w:before="100" w:beforeAutospacing="1" w:after="100" w:afterAutospacing="1" w:line="240" w:lineRule="auto"/>
      </w:pPr>
      <w:r w:rsidRPr="000A7729">
        <w:t>Relabeling: Emotions were mapped to movements using a heuristic approach:</w:t>
      </w:r>
    </w:p>
    <w:p w14:paraId="457D51C3" w14:textId="77777777" w:rsidR="000A7729" w:rsidRPr="000A7729" w:rsidRDefault="000A7729" w:rsidP="000A7729">
      <w:pPr>
        <w:numPr>
          <w:ilvl w:val="1"/>
          <w:numId w:val="47"/>
        </w:numPr>
        <w:spacing w:before="100" w:beforeAutospacing="1" w:after="100" w:afterAutospacing="1" w:line="240" w:lineRule="auto"/>
      </w:pPr>
      <w:r w:rsidRPr="000A7729">
        <w:t>Angry → Smiley Stretch (approximation)</w:t>
      </w:r>
    </w:p>
    <w:p w14:paraId="73B67B08" w14:textId="77777777" w:rsidR="000A7729" w:rsidRPr="000A7729" w:rsidRDefault="000A7729" w:rsidP="000A7729">
      <w:pPr>
        <w:numPr>
          <w:ilvl w:val="1"/>
          <w:numId w:val="47"/>
        </w:numPr>
        <w:spacing w:before="100" w:beforeAutospacing="1" w:after="100" w:afterAutospacing="1" w:line="240" w:lineRule="auto"/>
      </w:pPr>
      <w:r w:rsidRPr="000A7729">
        <w:t>Disgust → Lip Pucker</w:t>
      </w:r>
    </w:p>
    <w:p w14:paraId="3A9ACFE7" w14:textId="77777777" w:rsidR="000A7729" w:rsidRPr="000A7729" w:rsidRDefault="000A7729" w:rsidP="000A7729">
      <w:pPr>
        <w:numPr>
          <w:ilvl w:val="1"/>
          <w:numId w:val="47"/>
        </w:numPr>
        <w:spacing w:before="100" w:beforeAutospacing="1" w:after="100" w:afterAutospacing="1" w:line="240" w:lineRule="auto"/>
      </w:pPr>
      <w:r w:rsidRPr="000A7729">
        <w:t>Fear → Jaw Dropper</w:t>
      </w:r>
    </w:p>
    <w:p w14:paraId="60269D45" w14:textId="77777777" w:rsidR="000A7729" w:rsidRPr="000A7729" w:rsidRDefault="000A7729" w:rsidP="000A7729">
      <w:pPr>
        <w:numPr>
          <w:ilvl w:val="1"/>
          <w:numId w:val="47"/>
        </w:numPr>
        <w:spacing w:before="100" w:beforeAutospacing="1" w:after="100" w:afterAutospacing="1" w:line="240" w:lineRule="auto"/>
      </w:pPr>
      <w:r w:rsidRPr="000A7729">
        <w:t>Happy → Smiley Stretch</w:t>
      </w:r>
    </w:p>
    <w:p w14:paraId="446C3D6D" w14:textId="77777777" w:rsidR="000A7729" w:rsidRPr="000A7729" w:rsidRDefault="000A7729" w:rsidP="000A7729">
      <w:pPr>
        <w:numPr>
          <w:ilvl w:val="1"/>
          <w:numId w:val="47"/>
        </w:numPr>
        <w:spacing w:before="100" w:beforeAutospacing="1" w:after="100" w:afterAutospacing="1" w:line="240" w:lineRule="auto"/>
      </w:pPr>
      <w:r w:rsidRPr="000A7729">
        <w:t xml:space="preserve">Sad → Chin </w:t>
      </w:r>
      <w:proofErr w:type="spellStart"/>
      <w:r w:rsidRPr="000A7729">
        <w:t>Jutter</w:t>
      </w:r>
      <w:proofErr w:type="spellEnd"/>
    </w:p>
    <w:p w14:paraId="077D64E1" w14:textId="77777777" w:rsidR="000A7729" w:rsidRPr="000A7729" w:rsidRDefault="000A7729" w:rsidP="000A7729">
      <w:pPr>
        <w:numPr>
          <w:ilvl w:val="1"/>
          <w:numId w:val="47"/>
        </w:numPr>
        <w:spacing w:before="100" w:beforeAutospacing="1" w:after="100" w:afterAutospacing="1" w:line="240" w:lineRule="auto"/>
      </w:pPr>
      <w:r w:rsidRPr="000A7729">
        <w:t>Surprise → Brow Lifter</w:t>
      </w:r>
    </w:p>
    <w:p w14:paraId="7093BCE3" w14:textId="77777777" w:rsidR="000A7729" w:rsidRPr="000A7729" w:rsidRDefault="000A7729" w:rsidP="000A7729">
      <w:pPr>
        <w:numPr>
          <w:ilvl w:val="1"/>
          <w:numId w:val="47"/>
        </w:numPr>
        <w:spacing w:before="100" w:beforeAutospacing="1" w:after="100" w:afterAutospacing="1" w:line="240" w:lineRule="auto"/>
      </w:pPr>
      <w:r w:rsidRPr="000A7729">
        <w:t>Neutral → Forehead Smoother</w:t>
      </w:r>
    </w:p>
    <w:p w14:paraId="6EC256A9" w14:textId="77777777" w:rsidR="000A7729" w:rsidRPr="000A7729" w:rsidRDefault="000A7729" w:rsidP="000A7729">
      <w:pPr>
        <w:numPr>
          <w:ilvl w:val="1"/>
          <w:numId w:val="47"/>
        </w:numPr>
        <w:spacing w:before="100" w:beforeAutospacing="1" w:after="100" w:afterAutospacing="1" w:line="240" w:lineRule="auto"/>
      </w:pPr>
      <w:r w:rsidRPr="000A7729">
        <w:t xml:space="preserve">Additional movements (Cheek Puffer, Eye Winker, Tongue Twister) were refined using </w:t>
      </w:r>
      <w:proofErr w:type="spellStart"/>
      <w:r w:rsidRPr="000A7729">
        <w:t>Mediapipe</w:t>
      </w:r>
      <w:proofErr w:type="spellEnd"/>
      <w:r w:rsidRPr="000A7729">
        <w:t xml:space="preserve"> facial landmarks with rules like Eye Aspect Ratio (EAR) for winking and Mouth Aspect Ratio (MAR) for jaw dropping.</w:t>
      </w:r>
    </w:p>
    <w:p w14:paraId="30837786" w14:textId="77777777" w:rsidR="000A7729" w:rsidRPr="000A7729" w:rsidRDefault="000A7729" w:rsidP="000A7729">
      <w:pPr>
        <w:numPr>
          <w:ilvl w:val="0"/>
          <w:numId w:val="47"/>
        </w:numPr>
        <w:spacing w:before="100" w:beforeAutospacing="1" w:after="100" w:afterAutospacing="1" w:line="240" w:lineRule="auto"/>
      </w:pPr>
      <w:r w:rsidRPr="000A7729">
        <w:t>Preprocessing: Images were normalized (pixel values scaled from 0-255 to 0-1) and reshaped to (</w:t>
      </w:r>
      <w:proofErr w:type="spellStart"/>
      <w:r w:rsidRPr="000A7729">
        <w:t>num_samples</w:t>
      </w:r>
      <w:proofErr w:type="spellEnd"/>
      <w:r w:rsidRPr="000A7729">
        <w:t>, 48, 48, 1) for CNN input. The dataset was split into 80% training (approximately 28,710 samples) and 20% testing (approximately 7,177 samples), with a portion of training data used for validation.</w:t>
      </w:r>
    </w:p>
    <w:p w14:paraId="3E8D1956" w14:textId="77777777" w:rsidR="000A7729" w:rsidRPr="000A7729" w:rsidRDefault="000A7729" w:rsidP="000A7729">
      <w:pPr>
        <w:numPr>
          <w:ilvl w:val="0"/>
          <w:numId w:val="47"/>
        </w:numPr>
        <w:spacing w:before="100" w:beforeAutospacing="1" w:after="100" w:afterAutospacing="1" w:line="240" w:lineRule="auto"/>
      </w:pPr>
      <w:r w:rsidRPr="000A7729">
        <w:t>Data Augmentation: Applied using </w:t>
      </w:r>
      <w:proofErr w:type="spellStart"/>
      <w:r w:rsidRPr="000A7729">
        <w:t>ImageDataGenerator</w:t>
      </w:r>
      <w:proofErr w:type="spellEnd"/>
      <w:r w:rsidRPr="000A7729">
        <w:t> with rotation (10°), width/height shifts (10%), zoom (10%), and horizontal flips to enhance model generalization.</w:t>
      </w:r>
    </w:p>
    <w:p w14:paraId="4611C0EC" w14:textId="77777777" w:rsidR="000A7729" w:rsidRPr="000A7729" w:rsidRDefault="000A7729" w:rsidP="000A7729">
      <w:pPr>
        <w:spacing w:before="100" w:beforeAutospacing="1" w:after="100" w:afterAutospacing="1" w:line="240" w:lineRule="auto"/>
        <w:outlineLvl w:val="3"/>
        <w:rPr>
          <w:b/>
          <w:bCs/>
        </w:rPr>
      </w:pPr>
      <w:r w:rsidRPr="000A7729">
        <w:rPr>
          <w:b/>
          <w:bCs/>
        </w:rPr>
        <w:t>Model Architecture</w:t>
      </w:r>
    </w:p>
    <w:p w14:paraId="3222FEEB" w14:textId="77777777" w:rsidR="000A7729" w:rsidRPr="000A7729" w:rsidRDefault="000A7729" w:rsidP="000A7729">
      <w:pPr>
        <w:numPr>
          <w:ilvl w:val="0"/>
          <w:numId w:val="48"/>
        </w:numPr>
        <w:spacing w:before="100" w:beforeAutospacing="1" w:after="100" w:afterAutospacing="1" w:line="240" w:lineRule="auto"/>
      </w:pPr>
      <w:r w:rsidRPr="000A7729">
        <w:t>CNN Design: A deep CNN was implemented using TensorFlow/</w:t>
      </w:r>
      <w:proofErr w:type="spellStart"/>
      <w:r w:rsidRPr="000A7729">
        <w:t>Keras</w:t>
      </w:r>
      <w:proofErr w:type="spellEnd"/>
      <w:r w:rsidRPr="000A7729">
        <w:t>:</w:t>
      </w:r>
    </w:p>
    <w:p w14:paraId="039A4767" w14:textId="77777777" w:rsidR="000A7729" w:rsidRPr="000A7729" w:rsidRDefault="000A7729" w:rsidP="000A7729">
      <w:pPr>
        <w:numPr>
          <w:ilvl w:val="1"/>
          <w:numId w:val="48"/>
        </w:numPr>
        <w:spacing w:before="100" w:beforeAutospacing="1" w:after="100" w:afterAutospacing="1" w:line="240" w:lineRule="auto"/>
      </w:pPr>
      <w:r w:rsidRPr="000A7729">
        <w:t>Input Layer: Accepts 48x48x1 grayscale images.</w:t>
      </w:r>
    </w:p>
    <w:p w14:paraId="50B1FF93" w14:textId="77777777" w:rsidR="000A7729" w:rsidRPr="000A7729" w:rsidRDefault="000A7729" w:rsidP="000A7729">
      <w:pPr>
        <w:numPr>
          <w:ilvl w:val="1"/>
          <w:numId w:val="48"/>
        </w:numPr>
        <w:spacing w:before="100" w:beforeAutospacing="1" w:after="100" w:afterAutospacing="1" w:line="240" w:lineRule="auto"/>
      </w:pPr>
      <w:r w:rsidRPr="000A7729">
        <w:t>Convolutional Blocks: Three blocks, each with:</w:t>
      </w:r>
    </w:p>
    <w:p w14:paraId="57A69D57" w14:textId="77777777" w:rsidR="000A7729" w:rsidRPr="000A7729" w:rsidRDefault="000A7729" w:rsidP="000A7729">
      <w:pPr>
        <w:numPr>
          <w:ilvl w:val="2"/>
          <w:numId w:val="48"/>
        </w:numPr>
        <w:spacing w:before="100" w:beforeAutospacing="1" w:after="100" w:afterAutospacing="1" w:line="240" w:lineRule="auto"/>
      </w:pPr>
      <w:r w:rsidRPr="000A7729">
        <w:t xml:space="preserve">Conv2D (32, 64, 128 filters respectively, 3x3 kernel, </w:t>
      </w:r>
      <w:proofErr w:type="spellStart"/>
      <w:r w:rsidRPr="000A7729">
        <w:t>ReLU</w:t>
      </w:r>
      <w:proofErr w:type="spellEnd"/>
      <w:r w:rsidRPr="000A7729">
        <w:t xml:space="preserve"> activation, same padding).</w:t>
      </w:r>
    </w:p>
    <w:p w14:paraId="2DEF04DF" w14:textId="77777777" w:rsidR="000A7729" w:rsidRPr="000A7729" w:rsidRDefault="000A7729" w:rsidP="000A7729">
      <w:pPr>
        <w:numPr>
          <w:ilvl w:val="2"/>
          <w:numId w:val="48"/>
        </w:numPr>
        <w:spacing w:before="100" w:beforeAutospacing="1" w:after="100" w:afterAutospacing="1" w:line="240" w:lineRule="auto"/>
      </w:pPr>
      <w:proofErr w:type="spellStart"/>
      <w:r w:rsidRPr="000A7729">
        <w:t>BatchNormalization</w:t>
      </w:r>
      <w:proofErr w:type="spellEnd"/>
      <w:r w:rsidRPr="000A7729">
        <w:t xml:space="preserve"> for training stability.</w:t>
      </w:r>
    </w:p>
    <w:p w14:paraId="459AB8ED" w14:textId="77777777" w:rsidR="000A7729" w:rsidRPr="000A7729" w:rsidRDefault="000A7729" w:rsidP="000A7729">
      <w:pPr>
        <w:numPr>
          <w:ilvl w:val="2"/>
          <w:numId w:val="48"/>
        </w:numPr>
        <w:spacing w:before="100" w:beforeAutospacing="1" w:after="100" w:afterAutospacing="1" w:line="240" w:lineRule="auto"/>
      </w:pPr>
      <w:r w:rsidRPr="000A7729">
        <w:t>MaxPooling2D (2x2) for spatial reduction.</w:t>
      </w:r>
    </w:p>
    <w:p w14:paraId="5BB534BD" w14:textId="77777777" w:rsidR="000A7729" w:rsidRPr="000A7729" w:rsidRDefault="000A7729" w:rsidP="000A7729">
      <w:pPr>
        <w:numPr>
          <w:ilvl w:val="2"/>
          <w:numId w:val="48"/>
        </w:numPr>
        <w:spacing w:before="100" w:beforeAutospacing="1" w:after="100" w:afterAutospacing="1" w:line="240" w:lineRule="auto"/>
      </w:pPr>
      <w:r w:rsidRPr="000A7729">
        <w:t>Dropout (0.25) for regularization.</w:t>
      </w:r>
    </w:p>
    <w:p w14:paraId="51B50BEE" w14:textId="77777777" w:rsidR="000A7729" w:rsidRPr="000A7729" w:rsidRDefault="000A7729" w:rsidP="000A7729">
      <w:pPr>
        <w:numPr>
          <w:ilvl w:val="1"/>
          <w:numId w:val="48"/>
        </w:numPr>
        <w:spacing w:before="100" w:beforeAutospacing="1" w:after="100" w:afterAutospacing="1" w:line="240" w:lineRule="auto"/>
      </w:pPr>
      <w:r w:rsidRPr="000A7729">
        <w:t>Fully Connected Layers:</w:t>
      </w:r>
    </w:p>
    <w:p w14:paraId="29977810" w14:textId="77777777" w:rsidR="000A7729" w:rsidRPr="000A7729" w:rsidRDefault="000A7729" w:rsidP="000A7729">
      <w:pPr>
        <w:numPr>
          <w:ilvl w:val="2"/>
          <w:numId w:val="48"/>
        </w:numPr>
        <w:spacing w:before="100" w:beforeAutospacing="1" w:after="100" w:afterAutospacing="1" w:line="240" w:lineRule="auto"/>
      </w:pPr>
      <w:r w:rsidRPr="000A7729">
        <w:t>Flatten to convert 2D features to 1D.</w:t>
      </w:r>
    </w:p>
    <w:p w14:paraId="32E5C60B" w14:textId="77777777" w:rsidR="000A7729" w:rsidRPr="000A7729" w:rsidRDefault="000A7729" w:rsidP="000A7729">
      <w:pPr>
        <w:numPr>
          <w:ilvl w:val="2"/>
          <w:numId w:val="48"/>
        </w:numPr>
        <w:spacing w:before="100" w:beforeAutospacing="1" w:after="100" w:afterAutospacing="1" w:line="240" w:lineRule="auto"/>
      </w:pPr>
      <w:r w:rsidRPr="000A7729">
        <w:t xml:space="preserve">Dense (256 units, </w:t>
      </w:r>
      <w:proofErr w:type="spellStart"/>
      <w:r w:rsidRPr="000A7729">
        <w:t>ReLU</w:t>
      </w:r>
      <w:proofErr w:type="spellEnd"/>
      <w:r w:rsidRPr="000A7729">
        <w:t xml:space="preserve">) with </w:t>
      </w:r>
      <w:proofErr w:type="spellStart"/>
      <w:r w:rsidRPr="000A7729">
        <w:t>BatchNormalization</w:t>
      </w:r>
      <w:proofErr w:type="spellEnd"/>
      <w:r w:rsidRPr="000A7729">
        <w:t xml:space="preserve"> and Dropout (0.5).</w:t>
      </w:r>
    </w:p>
    <w:p w14:paraId="33EB71BC" w14:textId="77777777" w:rsidR="000A7729" w:rsidRPr="000A7729" w:rsidRDefault="000A7729" w:rsidP="000A7729">
      <w:pPr>
        <w:numPr>
          <w:ilvl w:val="2"/>
          <w:numId w:val="48"/>
        </w:numPr>
        <w:spacing w:before="100" w:beforeAutospacing="1" w:after="100" w:afterAutospacing="1" w:line="240" w:lineRule="auto"/>
      </w:pPr>
      <w:r w:rsidRPr="000A7729">
        <w:t xml:space="preserve">Output Dense (10 units, </w:t>
      </w:r>
      <w:proofErr w:type="spellStart"/>
      <w:r w:rsidRPr="000A7729">
        <w:t>softmax</w:t>
      </w:r>
      <w:proofErr w:type="spellEnd"/>
      <w:r w:rsidRPr="000A7729">
        <w:t>) for 10 movement classes.</w:t>
      </w:r>
    </w:p>
    <w:p w14:paraId="6A76F5B0" w14:textId="77777777" w:rsidR="000A7729" w:rsidRPr="000A7729" w:rsidRDefault="000A7729" w:rsidP="000A7729">
      <w:pPr>
        <w:numPr>
          <w:ilvl w:val="0"/>
          <w:numId w:val="48"/>
        </w:numPr>
        <w:spacing w:before="100" w:beforeAutospacing="1" w:after="100" w:afterAutospacing="1" w:line="240" w:lineRule="auto"/>
      </w:pPr>
      <w:r w:rsidRPr="000A7729">
        <w:t>Optimizer and Loss: Adam optimizer with </w:t>
      </w:r>
      <w:proofErr w:type="spellStart"/>
      <w:r w:rsidRPr="000A7729">
        <w:t>sparse_categorical_crossentropy</w:t>
      </w:r>
      <w:proofErr w:type="spellEnd"/>
      <w:r w:rsidRPr="000A7729">
        <w:t> loss and accuracy metric.</w:t>
      </w:r>
    </w:p>
    <w:p w14:paraId="70BC4A36" w14:textId="77777777" w:rsidR="000A7729" w:rsidRPr="000A7729" w:rsidRDefault="000A7729" w:rsidP="000A7729">
      <w:pPr>
        <w:spacing w:before="100" w:beforeAutospacing="1" w:after="100" w:afterAutospacing="1" w:line="240" w:lineRule="auto"/>
        <w:outlineLvl w:val="3"/>
        <w:rPr>
          <w:b/>
          <w:bCs/>
        </w:rPr>
      </w:pPr>
      <w:r w:rsidRPr="000A7729">
        <w:rPr>
          <w:b/>
          <w:bCs/>
        </w:rPr>
        <w:t>Training</w:t>
      </w:r>
    </w:p>
    <w:p w14:paraId="0277DB54" w14:textId="77777777" w:rsidR="000A7729" w:rsidRPr="000A7729" w:rsidRDefault="000A7729" w:rsidP="000A7729">
      <w:pPr>
        <w:numPr>
          <w:ilvl w:val="0"/>
          <w:numId w:val="49"/>
        </w:numPr>
        <w:spacing w:before="100" w:beforeAutospacing="1" w:after="100" w:afterAutospacing="1" w:line="240" w:lineRule="auto"/>
      </w:pPr>
      <w:r w:rsidRPr="000A7729">
        <w:t>Hyperparameters:</w:t>
      </w:r>
    </w:p>
    <w:p w14:paraId="4B25D399" w14:textId="77777777" w:rsidR="000A7729" w:rsidRPr="000A7729" w:rsidRDefault="000A7729" w:rsidP="000A7729">
      <w:pPr>
        <w:numPr>
          <w:ilvl w:val="1"/>
          <w:numId w:val="49"/>
        </w:numPr>
        <w:spacing w:before="100" w:beforeAutospacing="1" w:after="100" w:afterAutospacing="1" w:line="240" w:lineRule="auto"/>
      </w:pPr>
      <w:r w:rsidRPr="000A7729">
        <w:t>Batch size: 32 (implied from 157 steps per epoch with ~5,024 training samples after possible subsampling).</w:t>
      </w:r>
    </w:p>
    <w:p w14:paraId="05336343" w14:textId="77777777" w:rsidR="000A7729" w:rsidRPr="000A7729" w:rsidRDefault="000A7729" w:rsidP="000A7729">
      <w:pPr>
        <w:numPr>
          <w:ilvl w:val="1"/>
          <w:numId w:val="49"/>
        </w:numPr>
        <w:spacing w:before="100" w:beforeAutospacing="1" w:after="100" w:afterAutospacing="1" w:line="240" w:lineRule="auto"/>
      </w:pPr>
      <w:r w:rsidRPr="000A7729">
        <w:lastRenderedPageBreak/>
        <w:t>Epochs: 50.</w:t>
      </w:r>
    </w:p>
    <w:p w14:paraId="1F73C12E" w14:textId="77777777" w:rsidR="000A7729" w:rsidRPr="000A7729" w:rsidRDefault="000A7729" w:rsidP="000A7729">
      <w:pPr>
        <w:numPr>
          <w:ilvl w:val="1"/>
          <w:numId w:val="49"/>
        </w:numPr>
        <w:spacing w:before="100" w:beforeAutospacing="1" w:after="100" w:afterAutospacing="1" w:line="240" w:lineRule="auto"/>
      </w:pPr>
      <w:r w:rsidRPr="000A7729">
        <w:t xml:space="preserve">Callbacks: </w:t>
      </w:r>
      <w:proofErr w:type="spellStart"/>
      <w:r w:rsidRPr="000A7729">
        <w:t>EarlyStopping</w:t>
      </w:r>
      <w:proofErr w:type="spellEnd"/>
      <w:r w:rsidRPr="000A7729">
        <w:t xml:space="preserve"> (patience=10, restore best weights) and </w:t>
      </w:r>
      <w:proofErr w:type="spellStart"/>
      <w:r w:rsidRPr="000A7729">
        <w:t>ModelCheckpoint</w:t>
      </w:r>
      <w:proofErr w:type="spellEnd"/>
      <w:r w:rsidRPr="000A7729">
        <w:t xml:space="preserve"> (save best model as fer_movement_model.h5).</w:t>
      </w:r>
    </w:p>
    <w:p w14:paraId="36C6D242" w14:textId="77777777" w:rsidR="000A7729" w:rsidRPr="000A7729" w:rsidRDefault="000A7729" w:rsidP="000A7729">
      <w:pPr>
        <w:numPr>
          <w:ilvl w:val="0"/>
          <w:numId w:val="49"/>
        </w:numPr>
        <w:spacing w:before="100" w:beforeAutospacing="1" w:after="100" w:afterAutospacing="1" w:line="240" w:lineRule="auto"/>
      </w:pPr>
      <w:r w:rsidRPr="000A7729">
        <w:t xml:space="preserve">Hardware: Likely run on a CPU or GPU (e.g., Google </w:t>
      </w:r>
      <w:proofErr w:type="spellStart"/>
      <w:r w:rsidRPr="000A7729">
        <w:t>Colab</w:t>
      </w:r>
      <w:proofErr w:type="spellEnd"/>
      <w:r w:rsidRPr="000A7729">
        <w:t>), with each epoch taking ~27-31 seconds.</w:t>
      </w:r>
    </w:p>
    <w:p w14:paraId="047D11EF" w14:textId="77777777" w:rsidR="000A7729" w:rsidRPr="000A7729" w:rsidRDefault="000A7729" w:rsidP="000A7729">
      <w:pPr>
        <w:spacing w:before="100" w:beforeAutospacing="1" w:after="100" w:afterAutospacing="1" w:line="240" w:lineRule="auto"/>
        <w:outlineLvl w:val="3"/>
        <w:rPr>
          <w:b/>
          <w:bCs/>
        </w:rPr>
      </w:pPr>
      <w:r w:rsidRPr="000A7729">
        <w:rPr>
          <w:b/>
          <w:bCs/>
        </w:rPr>
        <w:t>Evaluation Metrics</w:t>
      </w:r>
    </w:p>
    <w:p w14:paraId="4D25BD23" w14:textId="77777777" w:rsidR="000A7729" w:rsidRPr="000A7729" w:rsidRDefault="000A7729" w:rsidP="000A7729">
      <w:pPr>
        <w:numPr>
          <w:ilvl w:val="0"/>
          <w:numId w:val="50"/>
        </w:numPr>
        <w:spacing w:before="100" w:beforeAutospacing="1" w:after="100" w:afterAutospacing="1" w:line="240" w:lineRule="auto"/>
      </w:pPr>
      <w:r w:rsidRPr="000A7729">
        <w:t>Loss: Measures cross-entropy between predicted and true labels.</w:t>
      </w:r>
    </w:p>
    <w:p w14:paraId="3BD5D436" w14:textId="77777777" w:rsidR="000A7729" w:rsidRPr="000A7729" w:rsidRDefault="000A7729" w:rsidP="000A7729">
      <w:pPr>
        <w:numPr>
          <w:ilvl w:val="0"/>
          <w:numId w:val="50"/>
        </w:numPr>
        <w:spacing w:before="100" w:beforeAutospacing="1" w:after="100" w:afterAutospacing="1" w:line="240" w:lineRule="auto"/>
      </w:pPr>
      <w:r w:rsidRPr="000A7729">
        <w:t>Accuracy: Proportion of correctly classified samples.</w:t>
      </w:r>
    </w:p>
    <w:p w14:paraId="5EC76B36" w14:textId="77777777" w:rsidR="000A7729" w:rsidRPr="00C34113" w:rsidRDefault="000A7729" w:rsidP="000A7729">
      <w:pPr>
        <w:spacing w:line="240" w:lineRule="auto"/>
        <w:jc w:val="both"/>
      </w:pPr>
    </w:p>
    <w:p w14:paraId="7B2DA1F2" w14:textId="6FA917E3" w:rsidR="000A48EC" w:rsidRDefault="00385AD9" w:rsidP="00385AD9">
      <w:pPr>
        <w:spacing w:line="240" w:lineRule="auto"/>
        <w:jc w:val="both"/>
        <w:rPr>
          <w:rFonts w:cstheme="minorHAnsi"/>
          <w:b/>
          <w:bCs/>
        </w:rPr>
      </w:pPr>
      <w:r w:rsidRPr="00385AD9">
        <w:rPr>
          <w:rFonts w:cstheme="minorHAnsi"/>
          <w:b/>
          <w:bCs/>
        </w:rPr>
        <w:t>E. Results &amp; Evaluation:</w:t>
      </w:r>
    </w:p>
    <w:p w14:paraId="732E1632" w14:textId="77777777" w:rsidR="000A7729" w:rsidRPr="000A7729" w:rsidRDefault="000A7729" w:rsidP="000A7729">
      <w:pPr>
        <w:spacing w:before="100" w:beforeAutospacing="1" w:after="100" w:afterAutospacing="1" w:line="240" w:lineRule="auto"/>
        <w:outlineLvl w:val="3"/>
      </w:pPr>
      <w:r w:rsidRPr="000A7729">
        <w:t>Training Progress</w:t>
      </w:r>
    </w:p>
    <w:p w14:paraId="4A16649D" w14:textId="77777777" w:rsidR="000A7729" w:rsidRPr="000A7729" w:rsidRDefault="000A7729" w:rsidP="000A7729">
      <w:pPr>
        <w:numPr>
          <w:ilvl w:val="0"/>
          <w:numId w:val="51"/>
        </w:numPr>
        <w:spacing w:before="100" w:beforeAutospacing="1" w:after="100" w:afterAutospacing="1" w:line="240" w:lineRule="auto"/>
      </w:pPr>
      <w:r w:rsidRPr="000A7729">
        <w:t>Epochs: The model trained for the full 50 epochs without early stopping, indicating validation loss didn’t stabilize for 10 consecutive epochs.</w:t>
      </w:r>
    </w:p>
    <w:p w14:paraId="581EBCD1" w14:textId="77777777" w:rsidR="000A7729" w:rsidRPr="000A7729" w:rsidRDefault="000A7729" w:rsidP="000A7729">
      <w:pPr>
        <w:numPr>
          <w:ilvl w:val="0"/>
          <w:numId w:val="51"/>
        </w:numPr>
        <w:spacing w:before="100" w:beforeAutospacing="1" w:after="100" w:afterAutospacing="1" w:line="240" w:lineRule="auto"/>
      </w:pPr>
      <w:r w:rsidRPr="000A7729">
        <w:t>Training Accuracy: Improved from 40.54% (Epoch 1) to 73.54% (Epoch 50), showing the model learned features effectively.</w:t>
      </w:r>
    </w:p>
    <w:p w14:paraId="2E3E7957" w14:textId="77777777" w:rsidR="000A7729" w:rsidRPr="000A7729" w:rsidRDefault="000A7729" w:rsidP="000A7729">
      <w:pPr>
        <w:numPr>
          <w:ilvl w:val="0"/>
          <w:numId w:val="51"/>
        </w:numPr>
        <w:spacing w:before="100" w:beforeAutospacing="1" w:after="100" w:afterAutospacing="1" w:line="240" w:lineRule="auto"/>
      </w:pPr>
      <w:r w:rsidRPr="000A7729">
        <w:t>Validation Accuracy: Started at 58.90% (Epoch 1), peaked at 76.30% (Epoch 35), and ended at 74.40% (Epoch 50). The best model (saved at Epoch 44) achieved 75.90% validation accuracy with a loss of 0.7385.</w:t>
      </w:r>
    </w:p>
    <w:p w14:paraId="2DC1C929" w14:textId="77777777" w:rsidR="000A7729" w:rsidRPr="000A7729" w:rsidRDefault="000A7729" w:rsidP="000A7729">
      <w:pPr>
        <w:numPr>
          <w:ilvl w:val="0"/>
          <w:numId w:val="51"/>
        </w:numPr>
        <w:spacing w:before="100" w:beforeAutospacing="1" w:after="100" w:afterAutospacing="1" w:line="240" w:lineRule="auto"/>
      </w:pPr>
      <w:r w:rsidRPr="000A7729">
        <w:t>Loss Trends:</w:t>
      </w:r>
    </w:p>
    <w:p w14:paraId="7E4EF977" w14:textId="77777777" w:rsidR="000A7729" w:rsidRPr="000A7729" w:rsidRDefault="000A7729" w:rsidP="000A7729">
      <w:pPr>
        <w:numPr>
          <w:ilvl w:val="1"/>
          <w:numId w:val="51"/>
        </w:numPr>
        <w:spacing w:before="100" w:beforeAutospacing="1" w:after="100" w:afterAutospacing="1" w:line="240" w:lineRule="auto"/>
      </w:pPr>
      <w:r w:rsidRPr="000A7729">
        <w:t>Training loss decreased from 2.1628 to 0.7522.</w:t>
      </w:r>
    </w:p>
    <w:p w14:paraId="36C546B0" w14:textId="77777777" w:rsidR="000A7729" w:rsidRPr="000A7729" w:rsidRDefault="000A7729" w:rsidP="000A7729">
      <w:pPr>
        <w:numPr>
          <w:ilvl w:val="1"/>
          <w:numId w:val="51"/>
        </w:numPr>
        <w:spacing w:before="100" w:beforeAutospacing="1" w:after="100" w:afterAutospacing="1" w:line="240" w:lineRule="auto"/>
      </w:pPr>
      <w:r w:rsidRPr="000A7729">
        <w:t>Validation loss fluctuated, dropping to a minimum of 0.7385 (Epoch 44) but rising slightly to 0.7681 by Epoch 50.</w:t>
      </w:r>
    </w:p>
    <w:p w14:paraId="49359C89" w14:textId="77777777" w:rsidR="000A7729" w:rsidRPr="000A7729" w:rsidRDefault="000A7729" w:rsidP="000A7729">
      <w:pPr>
        <w:spacing w:before="100" w:beforeAutospacing="1" w:after="100" w:afterAutospacing="1" w:line="240" w:lineRule="auto"/>
        <w:outlineLvl w:val="3"/>
      </w:pPr>
      <w:r w:rsidRPr="000A7729">
        <w:t>Final Evaluation</w:t>
      </w:r>
    </w:p>
    <w:p w14:paraId="28C3225E" w14:textId="77777777" w:rsidR="000A7729" w:rsidRPr="000A7729" w:rsidRDefault="000A7729" w:rsidP="000A7729">
      <w:pPr>
        <w:numPr>
          <w:ilvl w:val="0"/>
          <w:numId w:val="52"/>
        </w:numPr>
        <w:spacing w:before="100" w:beforeAutospacing="1" w:after="100" w:afterAutospacing="1" w:line="240" w:lineRule="auto"/>
      </w:pPr>
      <w:r w:rsidRPr="000A7729">
        <w:t>Test Accuracy: 75.90% (best model, Epoch 44) and 74.40% (final model, Epoch 50).</w:t>
      </w:r>
    </w:p>
    <w:p w14:paraId="610A2785" w14:textId="77777777" w:rsidR="000A7729" w:rsidRPr="000A7729" w:rsidRDefault="000A7729" w:rsidP="000A7729">
      <w:pPr>
        <w:numPr>
          <w:ilvl w:val="0"/>
          <w:numId w:val="52"/>
        </w:numPr>
        <w:spacing w:before="100" w:beforeAutospacing="1" w:after="100" w:afterAutospacing="1" w:line="240" w:lineRule="auto"/>
      </w:pPr>
      <w:r w:rsidRPr="000A7729">
        <w:t>Test Loss: 0.7385 (best) and 0.7681 (final).</w:t>
      </w:r>
    </w:p>
    <w:p w14:paraId="5D9AFC12" w14:textId="77777777" w:rsidR="000A7729" w:rsidRPr="000A7729" w:rsidRDefault="000A7729" w:rsidP="000A7729">
      <w:pPr>
        <w:numPr>
          <w:ilvl w:val="0"/>
          <w:numId w:val="52"/>
        </w:numPr>
        <w:spacing w:before="100" w:beforeAutospacing="1" w:after="100" w:afterAutospacing="1" w:line="240" w:lineRule="auto"/>
      </w:pPr>
      <w:r w:rsidRPr="000A7729">
        <w:t>Overfitting: Some overfitting is evident as training accuracy (73.54%) slightly exceeds validation accuracy (74.40%) at the end, and validation loss increased after Epoch 44 (0.7385 to 0.7681).</w:t>
      </w:r>
    </w:p>
    <w:p w14:paraId="1DC527D1" w14:textId="77777777" w:rsidR="000A7729" w:rsidRPr="000A7729" w:rsidRDefault="00C03855" w:rsidP="000A7729">
      <w:pPr>
        <w:spacing w:after="0" w:line="240" w:lineRule="auto"/>
      </w:pPr>
      <w:r>
        <w:rPr>
          <w:noProof/>
        </w:rPr>
        <w:pict w14:anchorId="57B26DE0">
          <v:rect id="_x0000_i1025" alt="" style="width:468pt;height:.05pt;mso-width-percent:0;mso-height-percent:0;mso-width-percent:0;mso-height-percent:0" o:hralign="center" o:hrstd="t" o:hr="t" fillcolor="#a0a0a0" stroked="f"/>
        </w:pict>
      </w:r>
    </w:p>
    <w:p w14:paraId="2F953845" w14:textId="77777777" w:rsidR="000A7729" w:rsidRPr="000A7729" w:rsidRDefault="000A7729" w:rsidP="000A7729">
      <w:pPr>
        <w:spacing w:before="100" w:beforeAutospacing="1" w:after="100" w:afterAutospacing="1" w:line="240" w:lineRule="auto"/>
        <w:outlineLvl w:val="2"/>
      </w:pPr>
      <w:r w:rsidRPr="000A7729">
        <w:t>Evaluation</w:t>
      </w:r>
    </w:p>
    <w:p w14:paraId="0A9C8384" w14:textId="77777777" w:rsidR="000A7729" w:rsidRPr="000A7729" w:rsidRDefault="000A7729" w:rsidP="000A7729">
      <w:pPr>
        <w:spacing w:before="100" w:beforeAutospacing="1" w:after="100" w:afterAutospacing="1" w:line="240" w:lineRule="auto"/>
        <w:outlineLvl w:val="3"/>
      </w:pPr>
      <w:r w:rsidRPr="000A7729">
        <w:t>Performance Analysis</w:t>
      </w:r>
    </w:p>
    <w:p w14:paraId="316E0744" w14:textId="77777777" w:rsidR="000A7729" w:rsidRPr="000A7729" w:rsidRDefault="000A7729" w:rsidP="000A7729">
      <w:pPr>
        <w:numPr>
          <w:ilvl w:val="0"/>
          <w:numId w:val="53"/>
        </w:numPr>
        <w:spacing w:before="100" w:beforeAutospacing="1" w:after="100" w:afterAutospacing="1" w:line="240" w:lineRule="auto"/>
      </w:pPr>
      <w:r w:rsidRPr="000A7729">
        <w:t xml:space="preserve">Accuracy: Achieving 75.90% test accuracy is reasonable given the heuristic relabeling of FER2013, which isn’t perfectly aligned with the 10 movements. The original FER2013 </w:t>
      </w:r>
      <w:r w:rsidRPr="000A7729">
        <w:lastRenderedPageBreak/>
        <w:t>emotion classification typically yields 60-70% accuracy, so this adaptation performs well considering the approximation.</w:t>
      </w:r>
    </w:p>
    <w:p w14:paraId="65198AE7" w14:textId="77777777" w:rsidR="000A7729" w:rsidRPr="000A7729" w:rsidRDefault="000A7729" w:rsidP="000A7729">
      <w:pPr>
        <w:numPr>
          <w:ilvl w:val="0"/>
          <w:numId w:val="53"/>
        </w:numPr>
        <w:spacing w:before="100" w:beforeAutospacing="1" w:after="100" w:afterAutospacing="1" w:line="240" w:lineRule="auto"/>
      </w:pPr>
      <w:r w:rsidRPr="000A7729">
        <w:t>Class Distribution: The uneven mapping (e.g., Happy and Angry both to Smiley Stretch) likely caused class imbalance, reducing accuracy for underrepresented movements (e.g., Cheek Puffer, Tongue Twister).</w:t>
      </w:r>
    </w:p>
    <w:p w14:paraId="1FF29989" w14:textId="77777777" w:rsidR="000A7729" w:rsidRPr="000A7729" w:rsidRDefault="000A7729" w:rsidP="000A7729">
      <w:pPr>
        <w:numPr>
          <w:ilvl w:val="0"/>
          <w:numId w:val="53"/>
        </w:numPr>
        <w:spacing w:before="100" w:beforeAutospacing="1" w:after="100" w:afterAutospacing="1" w:line="240" w:lineRule="auto"/>
      </w:pPr>
      <w:r w:rsidRPr="000A7729">
        <w:t xml:space="preserve">Heuristic Effectiveness: </w:t>
      </w:r>
      <w:proofErr w:type="spellStart"/>
      <w:r w:rsidRPr="000A7729">
        <w:t>Mediapipe</w:t>
      </w:r>
      <w:proofErr w:type="spellEnd"/>
      <w:r w:rsidRPr="000A7729">
        <w:t>-based refinements (e.g., EAR for Eye Winker, MAR for Jaw Dropper) improved detection of movements not directly mappable to emotions, but low resolution (48x48) limits landmark precision.</w:t>
      </w:r>
    </w:p>
    <w:p w14:paraId="38F8D98A" w14:textId="77777777" w:rsidR="000A7729" w:rsidRPr="000A7729" w:rsidRDefault="000A7729" w:rsidP="000A7729">
      <w:pPr>
        <w:spacing w:before="100" w:beforeAutospacing="1" w:after="100" w:afterAutospacing="1" w:line="240" w:lineRule="auto"/>
        <w:outlineLvl w:val="3"/>
      </w:pPr>
      <w:r w:rsidRPr="000A7729">
        <w:t>Strengths</w:t>
      </w:r>
    </w:p>
    <w:p w14:paraId="3DBE4286" w14:textId="77777777" w:rsidR="000A7729" w:rsidRPr="000A7729" w:rsidRDefault="000A7729" w:rsidP="000A7729">
      <w:pPr>
        <w:numPr>
          <w:ilvl w:val="0"/>
          <w:numId w:val="54"/>
        </w:numPr>
        <w:spacing w:before="100" w:beforeAutospacing="1" w:after="100" w:afterAutospacing="1" w:line="240" w:lineRule="auto"/>
      </w:pPr>
      <w:r w:rsidRPr="000A7729">
        <w:t>Reuse of FER2013: Successfully leveraged an existing dataset, avoiding manual data collection.</w:t>
      </w:r>
    </w:p>
    <w:p w14:paraId="470ADBC8" w14:textId="77777777" w:rsidR="000A7729" w:rsidRPr="000A7729" w:rsidRDefault="000A7729" w:rsidP="000A7729">
      <w:pPr>
        <w:numPr>
          <w:ilvl w:val="0"/>
          <w:numId w:val="54"/>
        </w:numPr>
        <w:spacing w:before="100" w:beforeAutospacing="1" w:after="100" w:afterAutospacing="1" w:line="240" w:lineRule="auto"/>
      </w:pPr>
      <w:r w:rsidRPr="000A7729">
        <w:t xml:space="preserve">Real-Time Potential: The model, paired with </w:t>
      </w:r>
      <w:proofErr w:type="spellStart"/>
      <w:r w:rsidRPr="000A7729">
        <w:t>Mediapipe</w:t>
      </w:r>
      <w:proofErr w:type="spellEnd"/>
      <w:r w:rsidRPr="000A7729">
        <w:t xml:space="preserve"> heuristics, is suitable for real-time webcam detection.</w:t>
      </w:r>
    </w:p>
    <w:p w14:paraId="069E5DFA" w14:textId="77777777" w:rsidR="000A7729" w:rsidRPr="000A7729" w:rsidRDefault="000A7729" w:rsidP="000A7729">
      <w:pPr>
        <w:numPr>
          <w:ilvl w:val="0"/>
          <w:numId w:val="54"/>
        </w:numPr>
        <w:spacing w:before="100" w:beforeAutospacing="1" w:after="100" w:afterAutospacing="1" w:line="240" w:lineRule="auto"/>
      </w:pPr>
      <w:r w:rsidRPr="000A7729">
        <w:t>Generalization: Data augmentation and dropout layers helped prevent severe overfitting.</w:t>
      </w:r>
    </w:p>
    <w:p w14:paraId="0487FCE4" w14:textId="77777777" w:rsidR="000A7729" w:rsidRPr="000A7729" w:rsidRDefault="000A7729" w:rsidP="000A7729">
      <w:pPr>
        <w:spacing w:before="100" w:beforeAutospacing="1" w:after="100" w:afterAutospacing="1" w:line="240" w:lineRule="auto"/>
        <w:outlineLvl w:val="3"/>
      </w:pPr>
      <w:r w:rsidRPr="000A7729">
        <w:t>Weaknesses</w:t>
      </w:r>
    </w:p>
    <w:p w14:paraId="6FFD6BBA" w14:textId="77777777" w:rsidR="000A7729" w:rsidRPr="000A7729" w:rsidRDefault="000A7729" w:rsidP="000A7729">
      <w:pPr>
        <w:numPr>
          <w:ilvl w:val="0"/>
          <w:numId w:val="55"/>
        </w:numPr>
        <w:spacing w:before="100" w:beforeAutospacing="1" w:after="100" w:afterAutospacing="1" w:line="240" w:lineRule="auto"/>
      </w:pPr>
      <w:r w:rsidRPr="000A7729">
        <w:t>Heuristic Limitations: Movements like "Tongue Twister" and "Cheek Puffer" are poorly represented in FER2013 emotions, relying heavily on heuristics that may not generalize well.</w:t>
      </w:r>
    </w:p>
    <w:p w14:paraId="681AA18C" w14:textId="77777777" w:rsidR="000A7729" w:rsidRPr="000A7729" w:rsidRDefault="000A7729" w:rsidP="000A7729">
      <w:pPr>
        <w:numPr>
          <w:ilvl w:val="0"/>
          <w:numId w:val="55"/>
        </w:numPr>
        <w:spacing w:before="100" w:beforeAutospacing="1" w:after="100" w:afterAutospacing="1" w:line="240" w:lineRule="auto"/>
      </w:pPr>
      <w:r w:rsidRPr="000A7729">
        <w:t>Resolution: 48x48 images limit the ability to detect subtle movements (e.g., tongue visibility).</w:t>
      </w:r>
    </w:p>
    <w:p w14:paraId="60B4761D" w14:textId="77777777" w:rsidR="000A7729" w:rsidRPr="000A7729" w:rsidRDefault="000A7729" w:rsidP="000A7729">
      <w:pPr>
        <w:numPr>
          <w:ilvl w:val="0"/>
          <w:numId w:val="55"/>
        </w:numPr>
        <w:spacing w:before="100" w:beforeAutospacing="1" w:after="100" w:afterAutospacing="1" w:line="240" w:lineRule="auto"/>
      </w:pPr>
      <w:r w:rsidRPr="000A7729">
        <w:t>Overfitting: Validation loss fluctuations (e.g., 0.7385 at Epoch 44 to 0.7681 at Epoch 50) suggest the model could benefit from stronger regularization or more data.</w:t>
      </w:r>
    </w:p>
    <w:p w14:paraId="31C6B71F" w14:textId="1E9A1111" w:rsidR="000A7729" w:rsidRPr="000A7729" w:rsidRDefault="000A7729" w:rsidP="00385AD9">
      <w:pPr>
        <w:spacing w:line="240" w:lineRule="auto"/>
        <w:jc w:val="both"/>
      </w:pPr>
      <w:r>
        <w:rPr>
          <w:noProof/>
        </w:rPr>
        <w:drawing>
          <wp:inline distT="0" distB="0" distL="0" distR="0" wp14:anchorId="178D6D2E" wp14:editId="506C15DA">
            <wp:extent cx="5943600" cy="3007995"/>
            <wp:effectExtent l="0" t="0" r="0" b="1905"/>
            <wp:docPr id="2209917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1776"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p>
    <w:p w14:paraId="2E37D8E1" w14:textId="26CE44A5" w:rsidR="00BA7DD1" w:rsidRDefault="00BA7DD1" w:rsidP="00385AD9">
      <w:pPr>
        <w:spacing w:line="240" w:lineRule="auto"/>
        <w:jc w:val="both"/>
        <w:rPr>
          <w:rFonts w:cstheme="minorHAnsi"/>
          <w:b/>
          <w:bCs/>
        </w:rPr>
      </w:pPr>
      <w:r>
        <w:rPr>
          <w:rFonts w:cstheme="minorHAnsi"/>
          <w:b/>
          <w:bCs/>
          <w:noProof/>
        </w:rPr>
        <w:lastRenderedPageBreak/>
        <w:drawing>
          <wp:inline distT="0" distB="0" distL="0" distR="0" wp14:anchorId="0D21651F" wp14:editId="492FFD76">
            <wp:extent cx="5883215" cy="3314337"/>
            <wp:effectExtent l="0" t="0" r="0" b="635"/>
            <wp:docPr id="1017557009" name="圖片 1" descr="一張含有 文字, 螢幕擷取畫面, 人的臉孔,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7009" name="圖片 1" descr="一張含有 文字, 螢幕擷取畫面, 人的臉孔, 設計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2843" cy="3331028"/>
                    </a:xfrm>
                    <a:prstGeom prst="rect">
                      <a:avLst/>
                    </a:prstGeom>
                  </pic:spPr>
                </pic:pic>
              </a:graphicData>
            </a:graphic>
          </wp:inline>
        </w:drawing>
      </w:r>
    </w:p>
    <w:p w14:paraId="6E68908D" w14:textId="61B7EDA5" w:rsidR="00BA7DD1" w:rsidRDefault="00BA7DD1" w:rsidP="00385AD9">
      <w:pPr>
        <w:spacing w:line="240" w:lineRule="auto"/>
        <w:jc w:val="both"/>
        <w:rPr>
          <w:rFonts w:cstheme="minorHAnsi"/>
          <w:b/>
          <w:bCs/>
        </w:rPr>
      </w:pPr>
      <w:r>
        <w:rPr>
          <w:rFonts w:cstheme="minorHAnsi"/>
          <w:b/>
          <w:bCs/>
          <w:noProof/>
        </w:rPr>
        <w:drawing>
          <wp:inline distT="0" distB="0" distL="0" distR="0" wp14:anchorId="6824C607" wp14:editId="468075B2">
            <wp:extent cx="5943600" cy="2830195"/>
            <wp:effectExtent l="0" t="0" r="0" b="1905"/>
            <wp:docPr id="1881815944" name="圖片 3" descr="一張含有 人的臉孔, 人員, 服裝, 微笑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5944" name="圖片 3" descr="一張含有 人的臉孔, 人員, 服裝, 微笑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1E08B6E3" w14:textId="05077525" w:rsidR="00BA7DD1" w:rsidRDefault="00BA7DD1" w:rsidP="00385AD9">
      <w:pPr>
        <w:spacing w:line="240" w:lineRule="auto"/>
        <w:jc w:val="both"/>
        <w:rPr>
          <w:rFonts w:cstheme="minorHAnsi"/>
          <w:b/>
          <w:bCs/>
        </w:rPr>
      </w:pPr>
      <w:r>
        <w:rPr>
          <w:rFonts w:cstheme="minorHAnsi"/>
          <w:b/>
          <w:bCs/>
          <w:noProof/>
        </w:rPr>
        <w:lastRenderedPageBreak/>
        <w:drawing>
          <wp:inline distT="0" distB="0" distL="0" distR="0" wp14:anchorId="0A25CFCE" wp14:editId="7092B040">
            <wp:extent cx="5943600" cy="3357880"/>
            <wp:effectExtent l="0" t="0" r="0" b="0"/>
            <wp:docPr id="1816192535" name="圖片 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2535" name="圖片 2" descr="一張含有 文字, 螢幕擷取畫面, 設計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p w14:paraId="4E88CB74" w14:textId="0C307200" w:rsidR="00F86453" w:rsidRDefault="00F86453" w:rsidP="00385AD9">
      <w:pPr>
        <w:spacing w:line="240" w:lineRule="auto"/>
        <w:jc w:val="both"/>
        <w:rPr>
          <w:rFonts w:cstheme="minorHAnsi"/>
          <w:b/>
          <w:bCs/>
        </w:rPr>
      </w:pPr>
      <w:r>
        <w:rPr>
          <w:rFonts w:cstheme="minorHAnsi"/>
          <w:b/>
          <w:bCs/>
        </w:rPr>
        <w:t xml:space="preserve">F. </w:t>
      </w:r>
      <w:r w:rsidR="00A7481C">
        <w:rPr>
          <w:rFonts w:cstheme="minorHAnsi"/>
          <w:b/>
          <w:bCs/>
        </w:rPr>
        <w:t>Limitations &amp; Future Work:</w:t>
      </w:r>
    </w:p>
    <w:p w14:paraId="1808431B" w14:textId="77777777" w:rsidR="00A565EE" w:rsidRPr="00A565EE" w:rsidRDefault="00A565EE" w:rsidP="00A565EE">
      <w:pPr>
        <w:spacing w:line="240" w:lineRule="auto"/>
        <w:jc w:val="both"/>
        <w:rPr>
          <w:rFonts w:cstheme="minorHAnsi"/>
        </w:rPr>
      </w:pPr>
      <w:proofErr w:type="spellStart"/>
      <w:r w:rsidRPr="00A565EE">
        <w:rPr>
          <w:rFonts w:cstheme="minorHAnsi"/>
        </w:rPr>
        <w:t>FaceVibe</w:t>
      </w:r>
      <w:proofErr w:type="spellEnd"/>
      <w:r w:rsidRPr="00A565EE">
        <w:rPr>
          <w:rFonts w:cstheme="minorHAnsi"/>
        </w:rPr>
        <w:t xml:space="preserve"> currently faces several technical limitations. The facial detection algorithm may struggle in low-light conditions or with certain skin tones, potentially affecting accessibility. The platform also requires consistent internet connectivity for optimal performance, limiting its use in areas with poor connectivity. Additionally, the current version focuses primarily on facial muscles, missing opportunities to integrate with broader stress management techniques.</w:t>
      </w:r>
    </w:p>
    <w:p w14:paraId="72550C60" w14:textId="256FBA6E" w:rsidR="00A565EE" w:rsidRPr="00A565EE" w:rsidRDefault="00A565EE" w:rsidP="00385AD9">
      <w:pPr>
        <w:spacing w:line="240" w:lineRule="auto"/>
        <w:jc w:val="both"/>
        <w:rPr>
          <w:rFonts w:cstheme="minorHAnsi"/>
        </w:rPr>
      </w:pPr>
      <w:r w:rsidRPr="00A565EE">
        <w:rPr>
          <w:rFonts w:cstheme="minorHAnsi"/>
        </w:rPr>
        <w:t>Future development will focus on enhancing offline functionality and expanding the AI's capability to detect subtle stress indicators. We plan to incorporate wearable integration to provide more comprehensive biometric data and develop personalized stress prediction algorithms based on user patterns. A mobile application with augmented reality features is also in development, along with expanding language support and accessibility features to reach a more diverse user base.</w:t>
      </w:r>
    </w:p>
    <w:p w14:paraId="33EC553A" w14:textId="4A4FD897" w:rsidR="00A7481C" w:rsidRDefault="00A7481C" w:rsidP="00385AD9">
      <w:pPr>
        <w:spacing w:line="240" w:lineRule="auto"/>
        <w:jc w:val="both"/>
        <w:rPr>
          <w:rFonts w:cstheme="minorHAnsi"/>
          <w:b/>
          <w:bCs/>
        </w:rPr>
      </w:pPr>
      <w:r>
        <w:rPr>
          <w:rFonts w:cstheme="minorHAnsi"/>
          <w:b/>
          <w:bCs/>
        </w:rPr>
        <w:t>G. Ethical Considerations</w:t>
      </w:r>
      <w:r w:rsidR="00A565EE">
        <w:rPr>
          <w:rFonts w:cstheme="minorHAnsi"/>
          <w:b/>
          <w:bCs/>
        </w:rPr>
        <w:t>:</w:t>
      </w:r>
    </w:p>
    <w:p w14:paraId="0D69620F" w14:textId="77777777" w:rsidR="00D638CA" w:rsidRPr="00D638CA" w:rsidRDefault="00D638CA" w:rsidP="00D638CA">
      <w:pPr>
        <w:spacing w:line="240" w:lineRule="auto"/>
        <w:jc w:val="both"/>
        <w:rPr>
          <w:rFonts w:cstheme="minorHAnsi"/>
        </w:rPr>
      </w:pPr>
      <w:proofErr w:type="spellStart"/>
      <w:r w:rsidRPr="00D638CA">
        <w:rPr>
          <w:rFonts w:cstheme="minorHAnsi"/>
        </w:rPr>
        <w:t>FaceVibe</w:t>
      </w:r>
      <w:proofErr w:type="spellEnd"/>
      <w:r w:rsidRPr="00D638CA">
        <w:rPr>
          <w:rFonts w:cstheme="minorHAnsi"/>
        </w:rPr>
        <w:t xml:space="preserve"> prioritizes user privacy and data security, implementing end-to-end </w:t>
      </w:r>
      <w:proofErr w:type="gramStart"/>
      <w:r w:rsidRPr="00D638CA">
        <w:rPr>
          <w:rFonts w:cstheme="minorHAnsi"/>
        </w:rPr>
        <w:t>encryption</w:t>
      </w:r>
      <w:proofErr w:type="gramEnd"/>
      <w:r w:rsidRPr="00D638CA">
        <w:rPr>
          <w:rFonts w:cstheme="minorHAnsi"/>
        </w:rPr>
        <w:t xml:space="preserve"> for all facial data processing. We maintain strict compliance with GDPR, CCPA, and other relevant data protection regulations. The platform is designed with transparency in mind, clearly communicating how user data is collected, stored, and utilized.</w:t>
      </w:r>
    </w:p>
    <w:p w14:paraId="1EE38369" w14:textId="77777777" w:rsidR="00D638CA" w:rsidRDefault="00D638CA" w:rsidP="00D638CA">
      <w:pPr>
        <w:spacing w:line="240" w:lineRule="auto"/>
        <w:jc w:val="both"/>
        <w:rPr>
          <w:rFonts w:cstheme="minorHAnsi"/>
        </w:rPr>
      </w:pPr>
      <w:r w:rsidRPr="00D638CA">
        <w:rPr>
          <w:rFonts w:cstheme="minorHAnsi"/>
        </w:rPr>
        <w:t xml:space="preserve">We actively address potential biases in our AI algorithms by training them on diverse datasets representing various ethnicities, ages, and facial structures. Regular bias audits ensure equitable performance across all user demographics. </w:t>
      </w:r>
      <w:proofErr w:type="spellStart"/>
      <w:r w:rsidRPr="00D638CA">
        <w:rPr>
          <w:rFonts w:cstheme="minorHAnsi"/>
        </w:rPr>
        <w:t>FaceVibe</w:t>
      </w:r>
      <w:proofErr w:type="spellEnd"/>
      <w:r w:rsidRPr="00D638CA">
        <w:rPr>
          <w:rFonts w:cstheme="minorHAnsi"/>
        </w:rPr>
        <w:t xml:space="preserve"> is committed to preventing dependency, incorporating features that gradually encourage users to recognize and manage facial tension </w:t>
      </w:r>
      <w:r w:rsidRPr="00D638CA">
        <w:rPr>
          <w:rFonts w:cstheme="minorHAnsi"/>
        </w:rPr>
        <w:lastRenderedPageBreak/>
        <w:t xml:space="preserve">independently. Additionally, we provide clear disclaimers that </w:t>
      </w:r>
      <w:proofErr w:type="spellStart"/>
      <w:r w:rsidRPr="00D638CA">
        <w:rPr>
          <w:rFonts w:cstheme="minorHAnsi"/>
        </w:rPr>
        <w:t>FaceVibe</w:t>
      </w:r>
      <w:proofErr w:type="spellEnd"/>
      <w:r w:rsidRPr="00D638CA">
        <w:rPr>
          <w:rFonts w:cstheme="minorHAnsi"/>
        </w:rPr>
        <w:t xml:space="preserve"> is a wellness tool, not a medical device, and should not replace professional healthcare advice for chronic conditions.</w:t>
      </w:r>
    </w:p>
    <w:p w14:paraId="04AF4E4D" w14:textId="54F39925" w:rsidR="000A7729" w:rsidRPr="000A7729" w:rsidRDefault="000A7729" w:rsidP="000A7729">
      <w:pPr>
        <w:spacing w:before="100" w:beforeAutospacing="1" w:after="100" w:afterAutospacing="1" w:line="240" w:lineRule="auto"/>
        <w:outlineLvl w:val="2"/>
        <w:rPr>
          <w:rFonts w:cstheme="minorHAnsi"/>
          <w:b/>
          <w:bCs/>
        </w:rPr>
      </w:pPr>
      <w:r w:rsidRPr="000A7729">
        <w:rPr>
          <w:rFonts w:cstheme="minorHAnsi"/>
          <w:b/>
          <w:bCs/>
        </w:rPr>
        <w:t>F. Conclusion</w:t>
      </w:r>
    </w:p>
    <w:p w14:paraId="545B8609" w14:textId="77777777" w:rsidR="000A7729" w:rsidRPr="000A7729" w:rsidRDefault="000A7729" w:rsidP="000A7729">
      <w:pPr>
        <w:spacing w:before="100" w:beforeAutospacing="1" w:after="100" w:afterAutospacing="1" w:line="240" w:lineRule="auto"/>
        <w:rPr>
          <w:rFonts w:cstheme="minorHAnsi"/>
        </w:rPr>
      </w:pPr>
      <w:r w:rsidRPr="000A7729">
        <w:rPr>
          <w:rFonts w:cstheme="minorHAnsi"/>
        </w:rPr>
        <w:t xml:space="preserve">The technical implementation successfully adapted FER2013 for 10 facial movements using a CNN and heuristic relabeling, achieving a test accuracy of 75.90%. While effective as a proof-of-concept, the approach’s reliance on emotion-to-movement approximations and low-resolution images caps its precision. For production use, supplementing with a custom dataset or switching to a landmark-based model would yield better results. The current model is a solid starting point for real-time facial movement detection, especially when paired with </w:t>
      </w:r>
      <w:proofErr w:type="spellStart"/>
      <w:r w:rsidRPr="000A7729">
        <w:rPr>
          <w:rFonts w:cstheme="minorHAnsi"/>
        </w:rPr>
        <w:t>Mediapipe</w:t>
      </w:r>
      <w:proofErr w:type="spellEnd"/>
      <w:r w:rsidRPr="000A7729">
        <w:rPr>
          <w:rFonts w:cstheme="minorHAnsi"/>
        </w:rPr>
        <w:t xml:space="preserve"> heuristics</w:t>
      </w:r>
    </w:p>
    <w:p w14:paraId="74591251" w14:textId="77777777" w:rsidR="000A7729" w:rsidRDefault="000A7729" w:rsidP="00D638CA">
      <w:pPr>
        <w:spacing w:line="240" w:lineRule="auto"/>
        <w:jc w:val="both"/>
        <w:rPr>
          <w:rFonts w:cstheme="minorHAnsi"/>
        </w:rPr>
      </w:pPr>
    </w:p>
    <w:p w14:paraId="25F3440D" w14:textId="203326CB" w:rsidR="00080186" w:rsidRPr="00385AD9" w:rsidRDefault="00080186" w:rsidP="00080186">
      <w:pPr>
        <w:spacing w:line="240" w:lineRule="auto"/>
        <w:jc w:val="both"/>
        <w:rPr>
          <w:rFonts w:cstheme="minorHAnsi"/>
          <w:b/>
          <w:bCs/>
          <w:u w:val="single"/>
        </w:rPr>
      </w:pPr>
      <w:r>
        <w:rPr>
          <w:rFonts w:cstheme="minorHAnsi"/>
          <w:b/>
          <w:bCs/>
          <w:u w:val="single"/>
        </w:rPr>
        <w:t>4</w:t>
      </w:r>
      <w:r w:rsidRPr="00385AD9">
        <w:rPr>
          <w:rFonts w:cstheme="minorHAnsi"/>
          <w:b/>
          <w:bCs/>
          <w:u w:val="single"/>
        </w:rPr>
        <w:t xml:space="preserve">. </w:t>
      </w:r>
      <w:r>
        <w:rPr>
          <w:rFonts w:cstheme="minorHAnsi"/>
          <w:b/>
          <w:bCs/>
          <w:u w:val="single"/>
        </w:rPr>
        <w:t>References &amp; Code</w:t>
      </w:r>
      <w:r w:rsidRPr="00385AD9">
        <w:rPr>
          <w:rFonts w:cstheme="minorHAnsi"/>
          <w:b/>
          <w:bCs/>
          <w:u w:val="single"/>
        </w:rPr>
        <w:t>:</w:t>
      </w:r>
    </w:p>
    <w:p w14:paraId="278F0A1D" w14:textId="77777777" w:rsidR="00C70DB3" w:rsidRDefault="00C70DB3" w:rsidP="00BA7DD1">
      <w:pPr>
        <w:pStyle w:val="whitespace-normal"/>
        <w:numPr>
          <w:ilvl w:val="0"/>
          <w:numId w:val="46"/>
        </w:numPr>
        <w:shd w:val="clear" w:color="auto" w:fill="FFFFFF"/>
        <w:rPr>
          <w:rFonts w:ascii="Lato" w:hAnsi="Lato"/>
          <w:color w:val="2D3B45"/>
        </w:rPr>
      </w:pPr>
      <w:r>
        <w:rPr>
          <w:rFonts w:ascii="Lato" w:hAnsi="Lato"/>
          <w:color w:val="2D3B45"/>
        </w:rPr>
        <w:t>Citations</w:t>
      </w:r>
    </w:p>
    <w:p w14:paraId="43AFE4C1" w14:textId="7C3433A7" w:rsidR="0030226C" w:rsidRDefault="00000000" w:rsidP="00BA7DD1">
      <w:pPr>
        <w:pStyle w:val="whitespace-normal"/>
        <w:shd w:val="clear" w:color="auto" w:fill="FFFFFF"/>
        <w:rPr>
          <w:rFonts w:ascii="Lato" w:hAnsi="Lato"/>
          <w:color w:val="2D3B45"/>
        </w:rPr>
      </w:pPr>
      <w:hyperlink r:id="rId9" w:history="1">
        <w:r w:rsidR="0030226C" w:rsidRPr="0030226C">
          <w:rPr>
            <w:rStyle w:val="Hyperlink"/>
            <w:rFonts w:ascii="Lato" w:hAnsi="Lato"/>
          </w:rPr>
          <w:t>https://grok.com/share/bGVnYWN5_bd4e7496-04fe-49b8-ac2f-33020543a166</w:t>
        </w:r>
      </w:hyperlink>
    </w:p>
    <w:p w14:paraId="4A714725" w14:textId="45EF4617" w:rsidR="0030226C" w:rsidRDefault="00000000" w:rsidP="00BA7DD1">
      <w:pPr>
        <w:pStyle w:val="whitespace-normal"/>
        <w:shd w:val="clear" w:color="auto" w:fill="FFFFFF"/>
        <w:rPr>
          <w:rFonts w:ascii="Lato" w:hAnsi="Lato"/>
          <w:color w:val="2D3B45"/>
        </w:rPr>
      </w:pPr>
      <w:hyperlink r:id="rId10" w:history="1">
        <w:r w:rsidR="0030226C" w:rsidRPr="0030226C">
          <w:rPr>
            <w:rStyle w:val="Hyperlink"/>
            <w:rFonts w:ascii="Lato" w:hAnsi="Lato"/>
          </w:rPr>
          <w:t>https://grok.com/share/bGVnYWN5_c936c712-4546-4a9c-8101-ad85f2a1b500</w:t>
        </w:r>
      </w:hyperlink>
    </w:p>
    <w:p w14:paraId="25D0D675" w14:textId="339D657A" w:rsidR="0030226C" w:rsidRDefault="00000000" w:rsidP="00BA7DD1">
      <w:pPr>
        <w:pStyle w:val="whitespace-normal"/>
        <w:shd w:val="clear" w:color="auto" w:fill="FFFFFF"/>
        <w:rPr>
          <w:rFonts w:ascii="Lato" w:hAnsi="Lato"/>
          <w:color w:val="2D3B45"/>
        </w:rPr>
      </w:pPr>
      <w:hyperlink r:id="rId11" w:history="1">
        <w:r w:rsidR="0030226C" w:rsidRPr="0030226C">
          <w:rPr>
            <w:rStyle w:val="Hyperlink"/>
            <w:rFonts w:ascii="Lato" w:hAnsi="Lato"/>
          </w:rPr>
          <w:t>https://grok.com/share/bGVnYWN5_38259e73-6c3e-4fc3-89f8-0b05edf8290e</w:t>
        </w:r>
      </w:hyperlink>
    </w:p>
    <w:p w14:paraId="06D463F5" w14:textId="4E43F529" w:rsidR="000A7729" w:rsidRPr="000A7729" w:rsidRDefault="00C70DB3" w:rsidP="000A7729">
      <w:pPr>
        <w:pStyle w:val="whitespace-normal"/>
        <w:numPr>
          <w:ilvl w:val="0"/>
          <w:numId w:val="46"/>
        </w:numPr>
        <w:shd w:val="clear" w:color="auto" w:fill="FFFFFF"/>
        <w:rPr>
          <w:rFonts w:ascii="Lato" w:hAnsi="Lato"/>
          <w:color w:val="2D3B45"/>
        </w:rPr>
      </w:pPr>
      <w:r>
        <w:rPr>
          <w:rFonts w:ascii="Lato" w:hAnsi="Lato"/>
          <w:color w:val="2D3B45"/>
        </w:rPr>
        <w:t>Link to project repository</w:t>
      </w:r>
    </w:p>
    <w:p w14:paraId="0D8A702E" w14:textId="6F7838F4" w:rsidR="00BA7DD1" w:rsidRDefault="00000000" w:rsidP="00BA7DD1">
      <w:pPr>
        <w:pStyle w:val="whitespace-normal"/>
        <w:shd w:val="clear" w:color="auto" w:fill="FFFFFF"/>
        <w:rPr>
          <w:rFonts w:ascii="Lato" w:hAnsi="Lato"/>
          <w:color w:val="2D3B45"/>
        </w:rPr>
      </w:pPr>
      <w:hyperlink r:id="rId12" w:history="1">
        <w:r w:rsidR="000A7729" w:rsidRPr="000A7729">
          <w:rPr>
            <w:rStyle w:val="Hyperlink"/>
            <w:rFonts w:ascii="Lato" w:hAnsi="Lato"/>
          </w:rPr>
          <w:t>https://github.com/PittPrat/facevibe</w:t>
        </w:r>
      </w:hyperlink>
    </w:p>
    <w:p w14:paraId="44D9EB2D" w14:textId="294B5387" w:rsidR="000A7729" w:rsidRDefault="00000000" w:rsidP="00BA7DD1">
      <w:pPr>
        <w:pStyle w:val="whitespace-normal"/>
        <w:shd w:val="clear" w:color="auto" w:fill="FFFFFF"/>
        <w:rPr>
          <w:rFonts w:ascii="Lato" w:hAnsi="Lato"/>
          <w:color w:val="2D3B45"/>
        </w:rPr>
      </w:pPr>
      <w:hyperlink r:id="rId13" w:history="1">
        <w:r w:rsidR="000A7729" w:rsidRPr="000A7729">
          <w:rPr>
            <w:rStyle w:val="Hyperlink"/>
            <w:rFonts w:ascii="Lato" w:hAnsi="Lato"/>
          </w:rPr>
          <w:t>Static website</w:t>
        </w:r>
      </w:hyperlink>
    </w:p>
    <w:p w14:paraId="18331534" w14:textId="77777777" w:rsidR="00C70DB3" w:rsidRDefault="00C70DB3" w:rsidP="00BA7DD1">
      <w:pPr>
        <w:pStyle w:val="whitespace-normal"/>
        <w:numPr>
          <w:ilvl w:val="0"/>
          <w:numId w:val="46"/>
        </w:numPr>
        <w:shd w:val="clear" w:color="auto" w:fill="FFFFFF"/>
        <w:rPr>
          <w:rFonts w:ascii="Lato" w:hAnsi="Lato"/>
          <w:color w:val="2D3B45"/>
        </w:rPr>
      </w:pPr>
      <w:r>
        <w:rPr>
          <w:rFonts w:ascii="Lato" w:hAnsi="Lato"/>
          <w:color w:val="2D3B45"/>
        </w:rPr>
        <w:t>Link to demo walkthrough video</w:t>
      </w:r>
    </w:p>
    <w:p w14:paraId="668F63C4" w14:textId="431D973B" w:rsidR="00080186" w:rsidRPr="00D638CA" w:rsidRDefault="00000000" w:rsidP="00D638CA">
      <w:pPr>
        <w:spacing w:line="240" w:lineRule="auto"/>
        <w:jc w:val="both"/>
        <w:rPr>
          <w:rFonts w:cstheme="minorHAnsi"/>
        </w:rPr>
      </w:pPr>
      <w:hyperlink r:id="rId14" w:history="1">
        <w:r w:rsidR="00C70DB3">
          <w:rPr>
            <w:rStyle w:val="Hyperlink"/>
            <w:rFonts w:ascii="Arial" w:hAnsi="Arial" w:cs="Arial"/>
            <w:color w:val="1155CC"/>
          </w:rPr>
          <w:t>https://drive.google.com/file/d/1u-iDRnjg1jcPsMkGkjnyHqbFWoH3yut6/view?usp=sharing</w:t>
        </w:r>
      </w:hyperlink>
    </w:p>
    <w:p w14:paraId="2DD0EE07" w14:textId="77777777" w:rsidR="00A565EE" w:rsidRDefault="00A565EE" w:rsidP="00385AD9">
      <w:pPr>
        <w:spacing w:line="240" w:lineRule="auto"/>
        <w:jc w:val="both"/>
        <w:rPr>
          <w:rFonts w:cstheme="minorHAnsi"/>
          <w:b/>
          <w:bCs/>
          <w:lang w:eastAsia="zh-TW"/>
        </w:rPr>
      </w:pPr>
    </w:p>
    <w:p w14:paraId="5CC9DFFE" w14:textId="77777777" w:rsidR="004F4C1D" w:rsidRDefault="004F4C1D" w:rsidP="00385AD9">
      <w:pPr>
        <w:spacing w:line="240" w:lineRule="auto"/>
        <w:jc w:val="both"/>
        <w:rPr>
          <w:rFonts w:cstheme="minorHAnsi"/>
          <w:b/>
          <w:bCs/>
          <w:lang w:eastAsia="zh-TW"/>
        </w:rPr>
      </w:pPr>
    </w:p>
    <w:p w14:paraId="425FB425" w14:textId="29392234" w:rsidR="0016681E" w:rsidRPr="00385AD9" w:rsidRDefault="0016681E" w:rsidP="00385AD9">
      <w:pPr>
        <w:spacing w:line="240" w:lineRule="auto"/>
        <w:jc w:val="both"/>
        <w:rPr>
          <w:rFonts w:cstheme="minorHAnsi"/>
          <w:b/>
          <w:bCs/>
          <w:lang w:eastAsia="zh-TW"/>
        </w:rPr>
      </w:pPr>
      <w:r>
        <w:rPr>
          <w:rFonts w:cstheme="minorHAnsi"/>
          <w:b/>
          <w:bCs/>
          <w:lang w:eastAsia="zh-TW"/>
        </w:rPr>
        <w:t>Note:</w:t>
      </w:r>
    </w:p>
    <w:p w14:paraId="1FADDF03" w14:textId="3B661279" w:rsidR="00385AD9" w:rsidRPr="00385AD9" w:rsidRDefault="0016681E" w:rsidP="00385AD9">
      <w:pPr>
        <w:spacing w:line="240" w:lineRule="auto"/>
        <w:jc w:val="both"/>
      </w:pPr>
      <w:r>
        <w:t>After generating our own ideas and contents by ourselves, we only used AI to refine wording and improve the report's readability.</w:t>
      </w:r>
    </w:p>
    <w:sectPr w:rsidR="00385AD9" w:rsidRPr="00385AD9" w:rsidSect="000F56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2AAA"/>
    <w:multiLevelType w:val="multilevel"/>
    <w:tmpl w:val="7E0E527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058"/>
    <w:multiLevelType w:val="multilevel"/>
    <w:tmpl w:val="FE30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876F5"/>
    <w:multiLevelType w:val="multilevel"/>
    <w:tmpl w:val="C64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902"/>
    <w:multiLevelType w:val="multilevel"/>
    <w:tmpl w:val="E24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08D6"/>
    <w:multiLevelType w:val="multilevel"/>
    <w:tmpl w:val="3E8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E75A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DD34ED"/>
    <w:multiLevelType w:val="multilevel"/>
    <w:tmpl w:val="5C7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E2F35"/>
    <w:multiLevelType w:val="multilevel"/>
    <w:tmpl w:val="6D1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F28B1"/>
    <w:multiLevelType w:val="hybridMultilevel"/>
    <w:tmpl w:val="B406E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77601"/>
    <w:multiLevelType w:val="multilevel"/>
    <w:tmpl w:val="937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71E2C"/>
    <w:multiLevelType w:val="multilevel"/>
    <w:tmpl w:val="6A163EA0"/>
    <w:lvl w:ilvl="0">
      <w:start w:val="1"/>
      <w:numFmt w:val="lowerLetter"/>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1" w15:restartNumberingAfterBreak="0">
    <w:nsid w:val="1B45623A"/>
    <w:multiLevelType w:val="multilevel"/>
    <w:tmpl w:val="107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551BE"/>
    <w:multiLevelType w:val="multilevel"/>
    <w:tmpl w:val="5CD2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37CE3"/>
    <w:multiLevelType w:val="multilevel"/>
    <w:tmpl w:val="C5A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D233C"/>
    <w:multiLevelType w:val="multilevel"/>
    <w:tmpl w:val="D2B4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37B44"/>
    <w:multiLevelType w:val="multilevel"/>
    <w:tmpl w:val="4610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33E35"/>
    <w:multiLevelType w:val="multilevel"/>
    <w:tmpl w:val="8506B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A86D50"/>
    <w:multiLevelType w:val="multilevel"/>
    <w:tmpl w:val="EC6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A030F"/>
    <w:multiLevelType w:val="multilevel"/>
    <w:tmpl w:val="E89C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44F76"/>
    <w:multiLevelType w:val="multilevel"/>
    <w:tmpl w:val="612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96F29"/>
    <w:multiLevelType w:val="multilevel"/>
    <w:tmpl w:val="A9F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05102"/>
    <w:multiLevelType w:val="multilevel"/>
    <w:tmpl w:val="FFE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D63FA"/>
    <w:multiLevelType w:val="multilevel"/>
    <w:tmpl w:val="8B0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51C30"/>
    <w:multiLevelType w:val="multilevel"/>
    <w:tmpl w:val="698CA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8164F"/>
    <w:multiLevelType w:val="multilevel"/>
    <w:tmpl w:val="0C5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971DC"/>
    <w:multiLevelType w:val="multilevel"/>
    <w:tmpl w:val="B1A6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31E3C"/>
    <w:multiLevelType w:val="multilevel"/>
    <w:tmpl w:val="53AC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3430B"/>
    <w:multiLevelType w:val="multilevel"/>
    <w:tmpl w:val="9C1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A019C"/>
    <w:multiLevelType w:val="hybridMultilevel"/>
    <w:tmpl w:val="33B8A6C6"/>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34E5A4A"/>
    <w:multiLevelType w:val="multilevel"/>
    <w:tmpl w:val="1B6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E13FAD"/>
    <w:multiLevelType w:val="multilevel"/>
    <w:tmpl w:val="17F22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D30DA"/>
    <w:multiLevelType w:val="hybridMultilevel"/>
    <w:tmpl w:val="9988908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A060728"/>
    <w:multiLevelType w:val="multilevel"/>
    <w:tmpl w:val="7B4A2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FA61D8"/>
    <w:multiLevelType w:val="multilevel"/>
    <w:tmpl w:val="A8E6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95F75"/>
    <w:multiLevelType w:val="multilevel"/>
    <w:tmpl w:val="C03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46563"/>
    <w:multiLevelType w:val="multilevel"/>
    <w:tmpl w:val="A15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B2DEC"/>
    <w:multiLevelType w:val="multilevel"/>
    <w:tmpl w:val="07E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168E1"/>
    <w:multiLevelType w:val="multilevel"/>
    <w:tmpl w:val="968E6D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B6155BF"/>
    <w:multiLevelType w:val="hybridMultilevel"/>
    <w:tmpl w:val="A81831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78526E"/>
    <w:multiLevelType w:val="hybridMultilevel"/>
    <w:tmpl w:val="EBAE34C0"/>
    <w:lvl w:ilvl="0" w:tplc="12468A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5D1A77FA"/>
    <w:multiLevelType w:val="multilevel"/>
    <w:tmpl w:val="1C2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757CD"/>
    <w:multiLevelType w:val="multilevel"/>
    <w:tmpl w:val="369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13C3A"/>
    <w:multiLevelType w:val="multilevel"/>
    <w:tmpl w:val="96C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C5777"/>
    <w:multiLevelType w:val="multilevel"/>
    <w:tmpl w:val="54B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50055"/>
    <w:multiLevelType w:val="multilevel"/>
    <w:tmpl w:val="EA2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204895"/>
    <w:multiLevelType w:val="multilevel"/>
    <w:tmpl w:val="73C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A66B4"/>
    <w:multiLevelType w:val="multilevel"/>
    <w:tmpl w:val="868C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3287E"/>
    <w:multiLevelType w:val="multilevel"/>
    <w:tmpl w:val="2BB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74584"/>
    <w:multiLevelType w:val="multilevel"/>
    <w:tmpl w:val="2464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5716CF"/>
    <w:multiLevelType w:val="multilevel"/>
    <w:tmpl w:val="609E0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EE082A"/>
    <w:multiLevelType w:val="multilevel"/>
    <w:tmpl w:val="B7C0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FA6C6A"/>
    <w:multiLevelType w:val="multilevel"/>
    <w:tmpl w:val="D9D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25AF2"/>
    <w:multiLevelType w:val="multilevel"/>
    <w:tmpl w:val="9132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775FD"/>
    <w:multiLevelType w:val="hybridMultilevel"/>
    <w:tmpl w:val="55D675B0"/>
    <w:lvl w:ilvl="0" w:tplc="1F1828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DC2468E"/>
    <w:multiLevelType w:val="multilevel"/>
    <w:tmpl w:val="FF3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307137">
    <w:abstractNumId w:val="45"/>
  </w:num>
  <w:num w:numId="2" w16cid:durableId="640765540">
    <w:abstractNumId w:val="16"/>
  </w:num>
  <w:num w:numId="3" w16cid:durableId="1517191065">
    <w:abstractNumId w:val="13"/>
  </w:num>
  <w:num w:numId="4" w16cid:durableId="2075858421">
    <w:abstractNumId w:val="50"/>
  </w:num>
  <w:num w:numId="5" w16cid:durableId="1749956362">
    <w:abstractNumId w:val="54"/>
  </w:num>
  <w:num w:numId="6" w16cid:durableId="1681279189">
    <w:abstractNumId w:val="21"/>
  </w:num>
  <w:num w:numId="7" w16cid:durableId="753940709">
    <w:abstractNumId w:val="7"/>
  </w:num>
  <w:num w:numId="8" w16cid:durableId="1480460720">
    <w:abstractNumId w:val="49"/>
  </w:num>
  <w:num w:numId="9" w16cid:durableId="750154119">
    <w:abstractNumId w:val="36"/>
  </w:num>
  <w:num w:numId="10" w16cid:durableId="786386489">
    <w:abstractNumId w:val="3"/>
  </w:num>
  <w:num w:numId="11" w16cid:durableId="832797507">
    <w:abstractNumId w:val="15"/>
  </w:num>
  <w:num w:numId="12" w16cid:durableId="1077171695">
    <w:abstractNumId w:val="2"/>
  </w:num>
  <w:num w:numId="13" w16cid:durableId="1197355025">
    <w:abstractNumId w:val="27"/>
  </w:num>
  <w:num w:numId="14" w16cid:durableId="679622787">
    <w:abstractNumId w:val="32"/>
  </w:num>
  <w:num w:numId="15" w16cid:durableId="641421736">
    <w:abstractNumId w:val="24"/>
  </w:num>
  <w:num w:numId="16" w16cid:durableId="238364482">
    <w:abstractNumId w:val="40"/>
  </w:num>
  <w:num w:numId="17" w16cid:durableId="1137377560">
    <w:abstractNumId w:val="25"/>
  </w:num>
  <w:num w:numId="18" w16cid:durableId="1002511910">
    <w:abstractNumId w:val="9"/>
  </w:num>
  <w:num w:numId="19" w16cid:durableId="1800223524">
    <w:abstractNumId w:val="29"/>
  </w:num>
  <w:num w:numId="20" w16cid:durableId="1776364048">
    <w:abstractNumId w:val="26"/>
  </w:num>
  <w:num w:numId="21" w16cid:durableId="715157180">
    <w:abstractNumId w:val="41"/>
  </w:num>
  <w:num w:numId="22" w16cid:durableId="1274551992">
    <w:abstractNumId w:val="48"/>
  </w:num>
  <w:num w:numId="23" w16cid:durableId="1824006451">
    <w:abstractNumId w:val="22"/>
  </w:num>
  <w:num w:numId="24" w16cid:durableId="1686208095">
    <w:abstractNumId w:val="37"/>
  </w:num>
  <w:num w:numId="25" w16cid:durableId="57289412">
    <w:abstractNumId w:val="35"/>
  </w:num>
  <w:num w:numId="26" w16cid:durableId="925920466">
    <w:abstractNumId w:val="42"/>
  </w:num>
  <w:num w:numId="27" w16cid:durableId="1719745845">
    <w:abstractNumId w:val="6"/>
  </w:num>
  <w:num w:numId="28" w16cid:durableId="519122967">
    <w:abstractNumId w:val="34"/>
  </w:num>
  <w:num w:numId="29" w16cid:durableId="580067504">
    <w:abstractNumId w:val="11"/>
  </w:num>
  <w:num w:numId="30" w16cid:durableId="3674536">
    <w:abstractNumId w:val="17"/>
  </w:num>
  <w:num w:numId="31" w16cid:durableId="1091898951">
    <w:abstractNumId w:val="1"/>
  </w:num>
  <w:num w:numId="32" w16cid:durableId="155338725">
    <w:abstractNumId w:val="47"/>
  </w:num>
  <w:num w:numId="33" w16cid:durableId="838427457">
    <w:abstractNumId w:val="46"/>
  </w:num>
  <w:num w:numId="34" w16cid:durableId="680742000">
    <w:abstractNumId w:val="52"/>
  </w:num>
  <w:num w:numId="35" w16cid:durableId="851455060">
    <w:abstractNumId w:val="12"/>
  </w:num>
  <w:num w:numId="36" w16cid:durableId="1952320824">
    <w:abstractNumId w:val="28"/>
  </w:num>
  <w:num w:numId="37" w16cid:durableId="292754069">
    <w:abstractNumId w:val="10"/>
  </w:num>
  <w:num w:numId="38" w16cid:durableId="1946619209">
    <w:abstractNumId w:val="38"/>
  </w:num>
  <w:num w:numId="39" w16cid:durableId="100422466">
    <w:abstractNumId w:val="31"/>
  </w:num>
  <w:num w:numId="40" w16cid:durableId="2436789">
    <w:abstractNumId w:val="8"/>
  </w:num>
  <w:num w:numId="41" w16cid:durableId="1904296485">
    <w:abstractNumId w:val="0"/>
  </w:num>
  <w:num w:numId="42" w16cid:durableId="281618532">
    <w:abstractNumId w:val="23"/>
  </w:num>
  <w:num w:numId="43" w16cid:durableId="1810629695">
    <w:abstractNumId w:val="5"/>
  </w:num>
  <w:num w:numId="44" w16cid:durableId="2029285480">
    <w:abstractNumId w:val="53"/>
  </w:num>
  <w:num w:numId="45" w16cid:durableId="2015497757">
    <w:abstractNumId w:val="51"/>
  </w:num>
  <w:num w:numId="46" w16cid:durableId="737172264">
    <w:abstractNumId w:val="39"/>
  </w:num>
  <w:num w:numId="47" w16cid:durableId="421999213">
    <w:abstractNumId w:val="33"/>
  </w:num>
  <w:num w:numId="48" w16cid:durableId="285042915">
    <w:abstractNumId w:val="18"/>
  </w:num>
  <w:num w:numId="49" w16cid:durableId="171115195">
    <w:abstractNumId w:val="14"/>
  </w:num>
  <w:num w:numId="50" w16cid:durableId="908809606">
    <w:abstractNumId w:val="44"/>
  </w:num>
  <w:num w:numId="51" w16cid:durableId="1223252258">
    <w:abstractNumId w:val="30"/>
  </w:num>
  <w:num w:numId="52" w16cid:durableId="910895747">
    <w:abstractNumId w:val="19"/>
  </w:num>
  <w:num w:numId="53" w16cid:durableId="2054501648">
    <w:abstractNumId w:val="4"/>
  </w:num>
  <w:num w:numId="54" w16cid:durableId="786654562">
    <w:abstractNumId w:val="43"/>
  </w:num>
  <w:num w:numId="55" w16cid:durableId="203661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EC"/>
    <w:rsid w:val="00080186"/>
    <w:rsid w:val="000A48EC"/>
    <w:rsid w:val="000A7729"/>
    <w:rsid w:val="000F5619"/>
    <w:rsid w:val="0016681E"/>
    <w:rsid w:val="002006B1"/>
    <w:rsid w:val="0026382F"/>
    <w:rsid w:val="0030226C"/>
    <w:rsid w:val="00322C82"/>
    <w:rsid w:val="00385AD9"/>
    <w:rsid w:val="003D59E2"/>
    <w:rsid w:val="004F4C1D"/>
    <w:rsid w:val="005452A8"/>
    <w:rsid w:val="00610265"/>
    <w:rsid w:val="007C228B"/>
    <w:rsid w:val="009508E6"/>
    <w:rsid w:val="009571F6"/>
    <w:rsid w:val="00A565EE"/>
    <w:rsid w:val="00A7481C"/>
    <w:rsid w:val="00B21ED1"/>
    <w:rsid w:val="00BA7DD1"/>
    <w:rsid w:val="00C03855"/>
    <w:rsid w:val="00C34113"/>
    <w:rsid w:val="00C67775"/>
    <w:rsid w:val="00C70DB3"/>
    <w:rsid w:val="00D638CA"/>
    <w:rsid w:val="00E0045C"/>
    <w:rsid w:val="00F157C7"/>
    <w:rsid w:val="00F864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11F7"/>
  <w15:chartTrackingRefBased/>
  <w15:docId w15:val="{5A349712-B8DE-4D68-A833-79B748B4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4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4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4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4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EC"/>
    <w:rPr>
      <w:rFonts w:eastAsiaTheme="majorEastAsia" w:cstheme="majorBidi"/>
      <w:color w:val="272727" w:themeColor="text1" w:themeTint="D8"/>
    </w:rPr>
  </w:style>
  <w:style w:type="paragraph" w:styleId="Title">
    <w:name w:val="Title"/>
    <w:basedOn w:val="Normal"/>
    <w:next w:val="Normal"/>
    <w:link w:val="TitleChar"/>
    <w:uiPriority w:val="10"/>
    <w:qFormat/>
    <w:rsid w:val="000A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EC"/>
    <w:pPr>
      <w:spacing w:before="160"/>
      <w:jc w:val="center"/>
    </w:pPr>
    <w:rPr>
      <w:i/>
      <w:iCs/>
      <w:color w:val="404040" w:themeColor="text1" w:themeTint="BF"/>
    </w:rPr>
  </w:style>
  <w:style w:type="character" w:customStyle="1" w:styleId="QuoteChar">
    <w:name w:val="Quote Char"/>
    <w:basedOn w:val="DefaultParagraphFont"/>
    <w:link w:val="Quote"/>
    <w:uiPriority w:val="29"/>
    <w:rsid w:val="000A48EC"/>
    <w:rPr>
      <w:i/>
      <w:iCs/>
      <w:color w:val="404040" w:themeColor="text1" w:themeTint="BF"/>
    </w:rPr>
  </w:style>
  <w:style w:type="paragraph" w:styleId="ListParagraph">
    <w:name w:val="List Paragraph"/>
    <w:basedOn w:val="Normal"/>
    <w:uiPriority w:val="34"/>
    <w:qFormat/>
    <w:rsid w:val="000A48EC"/>
    <w:pPr>
      <w:ind w:left="720"/>
      <w:contextualSpacing/>
    </w:pPr>
  </w:style>
  <w:style w:type="character" w:styleId="IntenseEmphasis">
    <w:name w:val="Intense Emphasis"/>
    <w:basedOn w:val="DefaultParagraphFont"/>
    <w:uiPriority w:val="21"/>
    <w:qFormat/>
    <w:rsid w:val="000A48EC"/>
    <w:rPr>
      <w:i/>
      <w:iCs/>
      <w:color w:val="2F5496" w:themeColor="accent1" w:themeShade="BF"/>
    </w:rPr>
  </w:style>
  <w:style w:type="paragraph" w:styleId="IntenseQuote">
    <w:name w:val="Intense Quote"/>
    <w:basedOn w:val="Normal"/>
    <w:next w:val="Normal"/>
    <w:link w:val="IntenseQuoteChar"/>
    <w:uiPriority w:val="30"/>
    <w:qFormat/>
    <w:rsid w:val="000A4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8EC"/>
    <w:rPr>
      <w:i/>
      <w:iCs/>
      <w:color w:val="2F5496" w:themeColor="accent1" w:themeShade="BF"/>
    </w:rPr>
  </w:style>
  <w:style w:type="character" w:styleId="IntenseReference">
    <w:name w:val="Intense Reference"/>
    <w:basedOn w:val="DefaultParagraphFont"/>
    <w:uiPriority w:val="32"/>
    <w:qFormat/>
    <w:rsid w:val="000A48EC"/>
    <w:rPr>
      <w:b/>
      <w:bCs/>
      <w:smallCaps/>
      <w:color w:val="2F5496" w:themeColor="accent1" w:themeShade="BF"/>
      <w:spacing w:val="5"/>
    </w:rPr>
  </w:style>
  <w:style w:type="paragraph" w:customStyle="1" w:styleId="whitespace-normal">
    <w:name w:val="whitespace-normal"/>
    <w:basedOn w:val="Normal"/>
    <w:rsid w:val="00C70DB3"/>
    <w:pPr>
      <w:spacing w:before="100" w:beforeAutospacing="1" w:after="100" w:afterAutospacing="1" w:line="240" w:lineRule="auto"/>
    </w:pPr>
    <w:rPr>
      <w:rFonts w:ascii="PMingLiU" w:eastAsia="PMingLiU" w:hAnsi="PMingLiU" w:cs="PMingLiU"/>
      <w:kern w:val="0"/>
      <w:lang w:eastAsia="zh-TW"/>
      <w14:ligatures w14:val="none"/>
    </w:rPr>
  </w:style>
  <w:style w:type="character" w:styleId="Hyperlink">
    <w:name w:val="Hyperlink"/>
    <w:basedOn w:val="DefaultParagraphFont"/>
    <w:uiPriority w:val="99"/>
    <w:unhideWhenUsed/>
    <w:rsid w:val="00C70DB3"/>
    <w:rPr>
      <w:color w:val="0000FF"/>
      <w:u w:val="single"/>
    </w:rPr>
  </w:style>
  <w:style w:type="character" w:styleId="UnresolvedMention">
    <w:name w:val="Unresolved Mention"/>
    <w:basedOn w:val="DefaultParagraphFont"/>
    <w:uiPriority w:val="99"/>
    <w:semiHidden/>
    <w:unhideWhenUsed/>
    <w:rsid w:val="000A7729"/>
    <w:rPr>
      <w:color w:val="605E5C"/>
      <w:shd w:val="clear" w:color="auto" w:fill="E1DFDD"/>
    </w:rPr>
  </w:style>
  <w:style w:type="paragraph" w:customStyle="1" w:styleId="break-words">
    <w:name w:val="break-words"/>
    <w:basedOn w:val="Normal"/>
    <w:rsid w:val="000A77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7729"/>
    <w:rPr>
      <w:b/>
      <w:bCs/>
    </w:rPr>
  </w:style>
  <w:style w:type="character" w:customStyle="1" w:styleId="apple-converted-space">
    <w:name w:val="apple-converted-space"/>
    <w:basedOn w:val="DefaultParagraphFont"/>
    <w:rsid w:val="000A7729"/>
  </w:style>
  <w:style w:type="character" w:customStyle="1" w:styleId="text-sm">
    <w:name w:val="text-sm"/>
    <w:basedOn w:val="DefaultParagraphFont"/>
    <w:rsid w:val="000A7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770329">
      <w:bodyDiv w:val="1"/>
      <w:marLeft w:val="0"/>
      <w:marRight w:val="0"/>
      <w:marTop w:val="0"/>
      <w:marBottom w:val="0"/>
      <w:divBdr>
        <w:top w:val="none" w:sz="0" w:space="0" w:color="auto"/>
        <w:left w:val="none" w:sz="0" w:space="0" w:color="auto"/>
        <w:bottom w:val="none" w:sz="0" w:space="0" w:color="auto"/>
        <w:right w:val="none" w:sz="0" w:space="0" w:color="auto"/>
      </w:divBdr>
    </w:div>
    <w:div w:id="121504947">
      <w:bodyDiv w:val="1"/>
      <w:marLeft w:val="0"/>
      <w:marRight w:val="0"/>
      <w:marTop w:val="0"/>
      <w:marBottom w:val="0"/>
      <w:divBdr>
        <w:top w:val="none" w:sz="0" w:space="0" w:color="auto"/>
        <w:left w:val="none" w:sz="0" w:space="0" w:color="auto"/>
        <w:bottom w:val="none" w:sz="0" w:space="0" w:color="auto"/>
        <w:right w:val="none" w:sz="0" w:space="0" w:color="auto"/>
      </w:divBdr>
    </w:div>
    <w:div w:id="529875577">
      <w:bodyDiv w:val="1"/>
      <w:marLeft w:val="0"/>
      <w:marRight w:val="0"/>
      <w:marTop w:val="0"/>
      <w:marBottom w:val="0"/>
      <w:divBdr>
        <w:top w:val="none" w:sz="0" w:space="0" w:color="auto"/>
        <w:left w:val="none" w:sz="0" w:space="0" w:color="auto"/>
        <w:bottom w:val="none" w:sz="0" w:space="0" w:color="auto"/>
        <w:right w:val="none" w:sz="0" w:space="0" w:color="auto"/>
      </w:divBdr>
    </w:div>
    <w:div w:id="623468711">
      <w:bodyDiv w:val="1"/>
      <w:marLeft w:val="0"/>
      <w:marRight w:val="0"/>
      <w:marTop w:val="0"/>
      <w:marBottom w:val="0"/>
      <w:divBdr>
        <w:top w:val="none" w:sz="0" w:space="0" w:color="auto"/>
        <w:left w:val="none" w:sz="0" w:space="0" w:color="auto"/>
        <w:bottom w:val="none" w:sz="0" w:space="0" w:color="auto"/>
        <w:right w:val="none" w:sz="0" w:space="0" w:color="auto"/>
      </w:divBdr>
      <w:divsChild>
        <w:div w:id="2087875700">
          <w:marLeft w:val="0"/>
          <w:marRight w:val="0"/>
          <w:marTop w:val="0"/>
          <w:marBottom w:val="0"/>
          <w:divBdr>
            <w:top w:val="none" w:sz="0" w:space="0" w:color="auto"/>
            <w:left w:val="none" w:sz="0" w:space="0" w:color="auto"/>
            <w:bottom w:val="none" w:sz="0" w:space="0" w:color="auto"/>
            <w:right w:val="none" w:sz="0" w:space="0" w:color="auto"/>
          </w:divBdr>
        </w:div>
      </w:divsChild>
    </w:div>
    <w:div w:id="629559437">
      <w:bodyDiv w:val="1"/>
      <w:marLeft w:val="0"/>
      <w:marRight w:val="0"/>
      <w:marTop w:val="0"/>
      <w:marBottom w:val="0"/>
      <w:divBdr>
        <w:top w:val="none" w:sz="0" w:space="0" w:color="auto"/>
        <w:left w:val="none" w:sz="0" w:space="0" w:color="auto"/>
        <w:bottom w:val="none" w:sz="0" w:space="0" w:color="auto"/>
        <w:right w:val="none" w:sz="0" w:space="0" w:color="auto"/>
      </w:divBdr>
    </w:div>
    <w:div w:id="728963911">
      <w:bodyDiv w:val="1"/>
      <w:marLeft w:val="0"/>
      <w:marRight w:val="0"/>
      <w:marTop w:val="0"/>
      <w:marBottom w:val="0"/>
      <w:divBdr>
        <w:top w:val="none" w:sz="0" w:space="0" w:color="auto"/>
        <w:left w:val="none" w:sz="0" w:space="0" w:color="auto"/>
        <w:bottom w:val="none" w:sz="0" w:space="0" w:color="auto"/>
        <w:right w:val="none" w:sz="0" w:space="0" w:color="auto"/>
      </w:divBdr>
    </w:div>
    <w:div w:id="800417616">
      <w:bodyDiv w:val="1"/>
      <w:marLeft w:val="0"/>
      <w:marRight w:val="0"/>
      <w:marTop w:val="0"/>
      <w:marBottom w:val="0"/>
      <w:divBdr>
        <w:top w:val="none" w:sz="0" w:space="0" w:color="auto"/>
        <w:left w:val="none" w:sz="0" w:space="0" w:color="auto"/>
        <w:bottom w:val="none" w:sz="0" w:space="0" w:color="auto"/>
        <w:right w:val="none" w:sz="0" w:space="0" w:color="auto"/>
      </w:divBdr>
    </w:div>
    <w:div w:id="802038716">
      <w:bodyDiv w:val="1"/>
      <w:marLeft w:val="0"/>
      <w:marRight w:val="0"/>
      <w:marTop w:val="0"/>
      <w:marBottom w:val="0"/>
      <w:divBdr>
        <w:top w:val="none" w:sz="0" w:space="0" w:color="auto"/>
        <w:left w:val="none" w:sz="0" w:space="0" w:color="auto"/>
        <w:bottom w:val="none" w:sz="0" w:space="0" w:color="auto"/>
        <w:right w:val="none" w:sz="0" w:space="0" w:color="auto"/>
      </w:divBdr>
    </w:div>
    <w:div w:id="844785085">
      <w:bodyDiv w:val="1"/>
      <w:marLeft w:val="0"/>
      <w:marRight w:val="0"/>
      <w:marTop w:val="0"/>
      <w:marBottom w:val="0"/>
      <w:divBdr>
        <w:top w:val="none" w:sz="0" w:space="0" w:color="auto"/>
        <w:left w:val="none" w:sz="0" w:space="0" w:color="auto"/>
        <w:bottom w:val="none" w:sz="0" w:space="0" w:color="auto"/>
        <w:right w:val="none" w:sz="0" w:space="0" w:color="auto"/>
      </w:divBdr>
    </w:div>
    <w:div w:id="850726511">
      <w:bodyDiv w:val="1"/>
      <w:marLeft w:val="0"/>
      <w:marRight w:val="0"/>
      <w:marTop w:val="0"/>
      <w:marBottom w:val="0"/>
      <w:divBdr>
        <w:top w:val="none" w:sz="0" w:space="0" w:color="auto"/>
        <w:left w:val="none" w:sz="0" w:space="0" w:color="auto"/>
        <w:bottom w:val="none" w:sz="0" w:space="0" w:color="auto"/>
        <w:right w:val="none" w:sz="0" w:space="0" w:color="auto"/>
      </w:divBdr>
    </w:div>
    <w:div w:id="911621581">
      <w:bodyDiv w:val="1"/>
      <w:marLeft w:val="0"/>
      <w:marRight w:val="0"/>
      <w:marTop w:val="0"/>
      <w:marBottom w:val="0"/>
      <w:divBdr>
        <w:top w:val="none" w:sz="0" w:space="0" w:color="auto"/>
        <w:left w:val="none" w:sz="0" w:space="0" w:color="auto"/>
        <w:bottom w:val="none" w:sz="0" w:space="0" w:color="auto"/>
        <w:right w:val="none" w:sz="0" w:space="0" w:color="auto"/>
      </w:divBdr>
    </w:div>
    <w:div w:id="1002319490">
      <w:bodyDiv w:val="1"/>
      <w:marLeft w:val="0"/>
      <w:marRight w:val="0"/>
      <w:marTop w:val="0"/>
      <w:marBottom w:val="0"/>
      <w:divBdr>
        <w:top w:val="none" w:sz="0" w:space="0" w:color="auto"/>
        <w:left w:val="none" w:sz="0" w:space="0" w:color="auto"/>
        <w:bottom w:val="none" w:sz="0" w:space="0" w:color="auto"/>
        <w:right w:val="none" w:sz="0" w:space="0" w:color="auto"/>
      </w:divBdr>
    </w:div>
    <w:div w:id="1056583156">
      <w:bodyDiv w:val="1"/>
      <w:marLeft w:val="0"/>
      <w:marRight w:val="0"/>
      <w:marTop w:val="0"/>
      <w:marBottom w:val="0"/>
      <w:divBdr>
        <w:top w:val="none" w:sz="0" w:space="0" w:color="auto"/>
        <w:left w:val="none" w:sz="0" w:space="0" w:color="auto"/>
        <w:bottom w:val="none" w:sz="0" w:space="0" w:color="auto"/>
        <w:right w:val="none" w:sz="0" w:space="0" w:color="auto"/>
      </w:divBdr>
    </w:div>
    <w:div w:id="1102141329">
      <w:bodyDiv w:val="1"/>
      <w:marLeft w:val="0"/>
      <w:marRight w:val="0"/>
      <w:marTop w:val="0"/>
      <w:marBottom w:val="0"/>
      <w:divBdr>
        <w:top w:val="none" w:sz="0" w:space="0" w:color="auto"/>
        <w:left w:val="none" w:sz="0" w:space="0" w:color="auto"/>
        <w:bottom w:val="none" w:sz="0" w:space="0" w:color="auto"/>
        <w:right w:val="none" w:sz="0" w:space="0" w:color="auto"/>
      </w:divBdr>
    </w:div>
    <w:div w:id="1227305281">
      <w:bodyDiv w:val="1"/>
      <w:marLeft w:val="0"/>
      <w:marRight w:val="0"/>
      <w:marTop w:val="0"/>
      <w:marBottom w:val="0"/>
      <w:divBdr>
        <w:top w:val="none" w:sz="0" w:space="0" w:color="auto"/>
        <w:left w:val="none" w:sz="0" w:space="0" w:color="auto"/>
        <w:bottom w:val="none" w:sz="0" w:space="0" w:color="auto"/>
        <w:right w:val="none" w:sz="0" w:space="0" w:color="auto"/>
      </w:divBdr>
    </w:div>
    <w:div w:id="1528182447">
      <w:bodyDiv w:val="1"/>
      <w:marLeft w:val="0"/>
      <w:marRight w:val="0"/>
      <w:marTop w:val="0"/>
      <w:marBottom w:val="0"/>
      <w:divBdr>
        <w:top w:val="none" w:sz="0" w:space="0" w:color="auto"/>
        <w:left w:val="none" w:sz="0" w:space="0" w:color="auto"/>
        <w:bottom w:val="none" w:sz="0" w:space="0" w:color="auto"/>
        <w:right w:val="none" w:sz="0" w:space="0" w:color="auto"/>
      </w:divBdr>
      <w:divsChild>
        <w:div w:id="1239830793">
          <w:marLeft w:val="0"/>
          <w:marRight w:val="0"/>
          <w:marTop w:val="0"/>
          <w:marBottom w:val="0"/>
          <w:divBdr>
            <w:top w:val="none" w:sz="0" w:space="0" w:color="auto"/>
            <w:left w:val="none" w:sz="0" w:space="0" w:color="auto"/>
            <w:bottom w:val="none" w:sz="0" w:space="0" w:color="auto"/>
            <w:right w:val="none" w:sz="0" w:space="0" w:color="auto"/>
          </w:divBdr>
        </w:div>
      </w:divsChild>
    </w:div>
    <w:div w:id="1594316810">
      <w:bodyDiv w:val="1"/>
      <w:marLeft w:val="0"/>
      <w:marRight w:val="0"/>
      <w:marTop w:val="0"/>
      <w:marBottom w:val="0"/>
      <w:divBdr>
        <w:top w:val="none" w:sz="0" w:space="0" w:color="auto"/>
        <w:left w:val="none" w:sz="0" w:space="0" w:color="auto"/>
        <w:bottom w:val="none" w:sz="0" w:space="0" w:color="auto"/>
        <w:right w:val="none" w:sz="0" w:space="0" w:color="auto"/>
      </w:divBdr>
    </w:div>
    <w:div w:id="1601522234">
      <w:bodyDiv w:val="1"/>
      <w:marLeft w:val="0"/>
      <w:marRight w:val="0"/>
      <w:marTop w:val="0"/>
      <w:marBottom w:val="0"/>
      <w:divBdr>
        <w:top w:val="none" w:sz="0" w:space="0" w:color="auto"/>
        <w:left w:val="none" w:sz="0" w:space="0" w:color="auto"/>
        <w:bottom w:val="none" w:sz="0" w:space="0" w:color="auto"/>
        <w:right w:val="none" w:sz="0" w:space="0" w:color="auto"/>
      </w:divBdr>
    </w:div>
    <w:div w:id="1647081708">
      <w:bodyDiv w:val="1"/>
      <w:marLeft w:val="0"/>
      <w:marRight w:val="0"/>
      <w:marTop w:val="0"/>
      <w:marBottom w:val="0"/>
      <w:divBdr>
        <w:top w:val="none" w:sz="0" w:space="0" w:color="auto"/>
        <w:left w:val="none" w:sz="0" w:space="0" w:color="auto"/>
        <w:bottom w:val="none" w:sz="0" w:space="0" w:color="auto"/>
        <w:right w:val="none" w:sz="0" w:space="0" w:color="auto"/>
      </w:divBdr>
    </w:div>
    <w:div w:id="1758557543">
      <w:bodyDiv w:val="1"/>
      <w:marLeft w:val="0"/>
      <w:marRight w:val="0"/>
      <w:marTop w:val="0"/>
      <w:marBottom w:val="0"/>
      <w:divBdr>
        <w:top w:val="none" w:sz="0" w:space="0" w:color="auto"/>
        <w:left w:val="none" w:sz="0" w:space="0" w:color="auto"/>
        <w:bottom w:val="none" w:sz="0" w:space="0" w:color="auto"/>
        <w:right w:val="none" w:sz="0" w:space="0" w:color="auto"/>
      </w:divBdr>
      <w:divsChild>
        <w:div w:id="887574766">
          <w:marLeft w:val="0"/>
          <w:marRight w:val="0"/>
          <w:marTop w:val="0"/>
          <w:marBottom w:val="0"/>
          <w:divBdr>
            <w:top w:val="none" w:sz="0" w:space="0" w:color="auto"/>
            <w:left w:val="none" w:sz="0" w:space="0" w:color="auto"/>
            <w:bottom w:val="none" w:sz="0" w:space="0" w:color="auto"/>
            <w:right w:val="none" w:sz="0" w:space="0" w:color="auto"/>
          </w:divBdr>
        </w:div>
      </w:divsChild>
    </w:div>
    <w:div w:id="1930650537">
      <w:bodyDiv w:val="1"/>
      <w:marLeft w:val="0"/>
      <w:marRight w:val="0"/>
      <w:marTop w:val="0"/>
      <w:marBottom w:val="0"/>
      <w:divBdr>
        <w:top w:val="none" w:sz="0" w:space="0" w:color="auto"/>
        <w:left w:val="none" w:sz="0" w:space="0" w:color="auto"/>
        <w:bottom w:val="none" w:sz="0" w:space="0" w:color="auto"/>
        <w:right w:val="none" w:sz="0" w:space="0" w:color="auto"/>
      </w:divBdr>
    </w:div>
    <w:div w:id="1931111381">
      <w:bodyDiv w:val="1"/>
      <w:marLeft w:val="0"/>
      <w:marRight w:val="0"/>
      <w:marTop w:val="0"/>
      <w:marBottom w:val="0"/>
      <w:divBdr>
        <w:top w:val="none" w:sz="0" w:space="0" w:color="auto"/>
        <w:left w:val="none" w:sz="0" w:space="0" w:color="auto"/>
        <w:bottom w:val="none" w:sz="0" w:space="0" w:color="auto"/>
        <w:right w:val="none" w:sz="0" w:space="0" w:color="auto"/>
      </w:divBdr>
    </w:div>
    <w:div w:id="2011786443">
      <w:bodyDiv w:val="1"/>
      <w:marLeft w:val="0"/>
      <w:marRight w:val="0"/>
      <w:marTop w:val="0"/>
      <w:marBottom w:val="0"/>
      <w:divBdr>
        <w:top w:val="none" w:sz="0" w:space="0" w:color="auto"/>
        <w:left w:val="none" w:sz="0" w:space="0" w:color="auto"/>
        <w:bottom w:val="none" w:sz="0" w:space="0" w:color="auto"/>
        <w:right w:val="none" w:sz="0" w:space="0" w:color="auto"/>
      </w:divBdr>
    </w:div>
    <w:div w:id="20727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ittprat.github.io/facevib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PittPrat/facevib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rok.com/share/bGVnYWN5_38259e73-6c3e-4fc3-89f8-0b05edf8290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rok.com/share/bGVnYWN5_bd4e7496-04fe-49b8-ac2f-33020543a166" TargetMode="External"/><Relationship Id="rId4" Type="http://schemas.openxmlformats.org/officeDocument/2006/relationships/webSettings" Target="webSettings.xml"/><Relationship Id="rId9" Type="http://schemas.openxmlformats.org/officeDocument/2006/relationships/hyperlink" Target="https://grok.com/share/bGVnYWN5_bd4e7496-04fe-49b8-ac2f-33020543a166" TargetMode="External"/><Relationship Id="rId14" Type="http://schemas.openxmlformats.org/officeDocument/2006/relationships/hyperlink" Target="https://drive.google.com/file/d/1u-iDRnjg1jcPsMkGkjnyHqbFWoH3yut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2696</Words>
  <Characters>15370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mody</dc:creator>
  <cp:keywords/>
  <dc:description/>
  <cp:lastModifiedBy>Hrishikesh S. Gawde</cp:lastModifiedBy>
  <cp:revision>2</cp:revision>
  <cp:lastPrinted>2025-04-28T00:21:00Z</cp:lastPrinted>
  <dcterms:created xsi:type="dcterms:W3CDTF">2025-04-28T00:25:00Z</dcterms:created>
  <dcterms:modified xsi:type="dcterms:W3CDTF">2025-04-28T00:25:00Z</dcterms:modified>
</cp:coreProperties>
</file>