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63A40" w14:textId="21184BD5" w:rsidR="00617B3B" w:rsidRDefault="00E1553E">
      <w:r w:rsidRPr="00677F4E">
        <w:rPr>
          <w:b/>
          <w:bCs/>
        </w:rPr>
        <w:t>Eureka Server :</w:t>
      </w:r>
      <w:r>
        <w:t xml:space="preserve"> localhost:8761</w:t>
      </w:r>
    </w:p>
    <w:p w14:paraId="0B46974E" w14:textId="1DDAF99C" w:rsidR="00677F4E" w:rsidRDefault="00677F4E">
      <w:r w:rsidRPr="00677F4E">
        <w:rPr>
          <w:b/>
          <w:bCs/>
        </w:rPr>
        <w:t>Zipkin:</w:t>
      </w:r>
      <w:r>
        <w:t xml:space="preserve"> localhost:9411</w:t>
      </w:r>
    </w:p>
    <w:p w14:paraId="3413668A" w14:textId="4323B112" w:rsidR="00677F4E" w:rsidRDefault="00677F4E">
      <w:proofErr w:type="spellStart"/>
      <w:r w:rsidRPr="00677F4E">
        <w:rPr>
          <w:b/>
          <w:bCs/>
        </w:rPr>
        <w:t>RabbitMq</w:t>
      </w:r>
      <w:proofErr w:type="spellEnd"/>
      <w:r w:rsidRPr="00677F4E"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t xml:space="preserve">localhost:15672    </w:t>
      </w:r>
      <w:proofErr w:type="spellStart"/>
      <w:r>
        <w:t>username:guest</w:t>
      </w:r>
      <w:proofErr w:type="spellEnd"/>
    </w:p>
    <w:p w14:paraId="4F44D07F" w14:textId="0D4CB237" w:rsidR="00677F4E" w:rsidRDefault="00677F4E"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Password:guest</w:t>
      </w:r>
      <w:proofErr w:type="spellEnd"/>
    </w:p>
    <w:p w14:paraId="6E3B30FD" w14:textId="6CD76DDF" w:rsidR="00677F4E" w:rsidRDefault="00F66614">
      <w:r>
        <w:t xml:space="preserve">After creating review , review service updates the company </w:t>
      </w:r>
      <w:proofErr w:type="spellStart"/>
      <w:r>
        <w:t>ms</w:t>
      </w:r>
      <w:proofErr w:type="spellEnd"/>
      <w:r>
        <w:t xml:space="preserve"> rating by taking the average as well as job microservice as well</w:t>
      </w:r>
    </w:p>
    <w:p w14:paraId="131AB3C4" w14:textId="77777777" w:rsidR="00AF40BD" w:rsidRDefault="00AF40BD"/>
    <w:p w14:paraId="79926CE4" w14:textId="77777777" w:rsidR="00AF40BD" w:rsidRDefault="00AF40BD"/>
    <w:p w14:paraId="1C00B546" w14:textId="77777777" w:rsidR="00AF40BD" w:rsidRDefault="00AF40BD"/>
    <w:p w14:paraId="715589AB" w14:textId="77777777" w:rsidR="00AF40BD" w:rsidRDefault="00AF40BD"/>
    <w:p w14:paraId="09B6BAF0" w14:textId="77777777" w:rsidR="00AF40BD" w:rsidRDefault="00AF40BD"/>
    <w:p w14:paraId="05FEF339" w14:textId="77777777" w:rsidR="00AF40BD" w:rsidRDefault="00AF40BD"/>
    <w:p w14:paraId="540EF3B2" w14:textId="77777777" w:rsidR="00AF40BD" w:rsidRDefault="00AF40BD"/>
    <w:p w14:paraId="2C1C2431" w14:textId="77777777" w:rsidR="00AF40BD" w:rsidRDefault="00AF40BD"/>
    <w:p w14:paraId="3498BFD2" w14:textId="77777777" w:rsidR="00AF40BD" w:rsidRDefault="00AF40BD"/>
    <w:p w14:paraId="1FEC88CD" w14:textId="77777777" w:rsidR="00AF40BD" w:rsidRDefault="00AF40BD"/>
    <w:p w14:paraId="176A86C2" w14:textId="77777777" w:rsidR="00AF40BD" w:rsidRDefault="00AF40BD"/>
    <w:p w14:paraId="3174838D" w14:textId="77777777" w:rsidR="00AF40BD" w:rsidRDefault="00AF40BD"/>
    <w:p w14:paraId="15B35A51" w14:textId="77777777" w:rsidR="00AF40BD" w:rsidRDefault="00AF40BD"/>
    <w:p w14:paraId="3FC36EFB" w14:textId="77777777" w:rsidR="00AF40BD" w:rsidRDefault="00AF40BD"/>
    <w:p w14:paraId="662FBFC7" w14:textId="77777777" w:rsidR="00AF40BD" w:rsidRDefault="00AF40BD"/>
    <w:p w14:paraId="5040677B" w14:textId="77777777" w:rsidR="00AF40BD" w:rsidRDefault="00AF40BD"/>
    <w:p w14:paraId="04C0CB37" w14:textId="77777777" w:rsidR="00AF40BD" w:rsidRDefault="00AF40BD"/>
    <w:p w14:paraId="119C22C0" w14:textId="77777777" w:rsidR="00AF40BD" w:rsidRDefault="00AF40BD"/>
    <w:p w14:paraId="1A178F5D" w14:textId="77777777" w:rsidR="00AF40BD" w:rsidRDefault="00AF40BD"/>
    <w:p w14:paraId="28659D5F" w14:textId="77777777" w:rsidR="00AF40BD" w:rsidRDefault="00AF40BD"/>
    <w:p w14:paraId="31800E98" w14:textId="4F22C9C4" w:rsidR="00F66614" w:rsidRDefault="00F66614">
      <w:proofErr w:type="spellStart"/>
      <w:r w:rsidRPr="00F66614">
        <w:rPr>
          <w:b/>
          <w:bCs/>
        </w:rPr>
        <w:lastRenderedPageBreak/>
        <w:t>CircuitBraker</w:t>
      </w:r>
      <w:proofErr w:type="spellEnd"/>
      <w:r w:rsidRPr="00F66614">
        <w:rPr>
          <w:b/>
          <w:bCs/>
        </w:rPr>
        <w:t xml:space="preserve"> using resiliency4j</w:t>
      </w:r>
      <w:r>
        <w:rPr>
          <w:b/>
          <w:bCs/>
        </w:rPr>
        <w:t xml:space="preserve">: </w:t>
      </w:r>
      <w:hyperlink r:id="rId4" w:history="1">
        <w:r w:rsidR="00AF40BD" w:rsidRPr="00D82B26">
          <w:rPr>
            <w:rStyle w:val="Hyperlink"/>
          </w:rPr>
          <w:t>http://localhost:8082/actuator/circuitbreakers</w:t>
        </w:r>
      </w:hyperlink>
    </w:p>
    <w:p w14:paraId="7B1754F6" w14:textId="77777777" w:rsidR="00AF40BD" w:rsidRPr="00AF40BD" w:rsidRDefault="00AF40BD" w:rsidP="00AF40BD">
      <w:pPr>
        <w:rPr>
          <w:b/>
          <w:bCs/>
        </w:rPr>
      </w:pPr>
      <w:r w:rsidRPr="00AF40BD">
        <w:rPr>
          <w:rFonts w:ascii="Segoe UI Emoji" w:hAnsi="Segoe UI Emoji" w:cs="Segoe UI Emoji"/>
          <w:b/>
          <w:bCs/>
        </w:rPr>
        <w:t>✅</w:t>
      </w:r>
      <w:r w:rsidRPr="00AF40BD">
        <w:rPr>
          <w:b/>
          <w:bCs/>
        </w:rPr>
        <w:t xml:space="preserve"> Resilience4j Implementation - Circuit Breaker, Fallback, and Retry</w:t>
      </w:r>
    </w:p>
    <w:p w14:paraId="49235A3A" w14:textId="77777777" w:rsidR="00AF40BD" w:rsidRPr="00AF40BD" w:rsidRDefault="00AF40BD" w:rsidP="00AF40BD">
      <w:r w:rsidRPr="00AF40BD">
        <w:t xml:space="preserve">In my microservices-based project, I implemented </w:t>
      </w:r>
      <w:r w:rsidRPr="00AF40BD">
        <w:rPr>
          <w:b/>
          <w:bCs/>
        </w:rPr>
        <w:t>Resilience4j</w:t>
      </w:r>
      <w:r w:rsidRPr="00AF40BD">
        <w:t xml:space="preserve"> to handle fault tolerance and ensure high availability between services. Specifically, I used the </w:t>
      </w:r>
      <w:r w:rsidRPr="00AF40BD">
        <w:rPr>
          <w:b/>
          <w:bCs/>
        </w:rPr>
        <w:t>Circuit Breaker</w:t>
      </w:r>
      <w:r w:rsidRPr="00AF40BD">
        <w:t xml:space="preserve">, </w:t>
      </w:r>
      <w:r w:rsidRPr="00AF40BD">
        <w:rPr>
          <w:b/>
          <w:bCs/>
        </w:rPr>
        <w:t>Fallback</w:t>
      </w:r>
      <w:r w:rsidRPr="00AF40BD">
        <w:t xml:space="preserve">, and </w:t>
      </w:r>
      <w:r w:rsidRPr="00AF40BD">
        <w:rPr>
          <w:b/>
          <w:bCs/>
        </w:rPr>
        <w:t>Retry</w:t>
      </w:r>
      <w:r w:rsidRPr="00AF40BD">
        <w:t xml:space="preserve"> patterns to make the system more resilient in case of service failures or latency spikes.</w:t>
      </w:r>
    </w:p>
    <w:p w14:paraId="6C493C75" w14:textId="77777777" w:rsidR="00AF40BD" w:rsidRPr="00AF40BD" w:rsidRDefault="00AF40BD" w:rsidP="00AF40BD">
      <w:pPr>
        <w:rPr>
          <w:b/>
          <w:bCs/>
        </w:rPr>
      </w:pPr>
      <w:r w:rsidRPr="00AF40BD">
        <w:rPr>
          <w:rFonts w:ascii="Segoe UI Emoji" w:hAnsi="Segoe UI Emoji" w:cs="Segoe UI Emoji"/>
          <w:b/>
          <w:bCs/>
        </w:rPr>
        <w:t>🔌</w:t>
      </w:r>
      <w:r w:rsidRPr="00AF40BD">
        <w:rPr>
          <w:b/>
          <w:bCs/>
        </w:rPr>
        <w:t xml:space="preserve"> Circuit Breaker</w:t>
      </w:r>
    </w:p>
    <w:p w14:paraId="50A14917" w14:textId="77777777" w:rsidR="00AF40BD" w:rsidRPr="00AF40BD" w:rsidRDefault="00AF40BD" w:rsidP="00AF40BD">
      <w:r w:rsidRPr="00AF40BD">
        <w:t xml:space="preserve">I applied the @CircuitBreaker annotation to service calls that communicate with other microservices — for instance, when the </w:t>
      </w:r>
      <w:r w:rsidRPr="00AF40BD">
        <w:rPr>
          <w:b/>
          <w:bCs/>
        </w:rPr>
        <w:t>Job Service</w:t>
      </w:r>
      <w:r w:rsidRPr="00AF40BD">
        <w:t xml:space="preserve"> calls the </w:t>
      </w:r>
      <w:r w:rsidRPr="00AF40BD">
        <w:rPr>
          <w:b/>
          <w:bCs/>
        </w:rPr>
        <w:t>Company Service</w:t>
      </w:r>
      <w:r w:rsidRPr="00AF40BD">
        <w:t>. The circuit breaker monitors these external calls, and if the failure rate exceeds a configured threshold (like 50% of 5 recent calls), it "opens" the circuit to prevent further attempts for a fixed time period. This avoids overloading an already failing service and helps maintain system stability.</w:t>
      </w:r>
    </w:p>
    <w:p w14:paraId="567DE978" w14:textId="77777777" w:rsidR="00AF40BD" w:rsidRPr="00AF40BD" w:rsidRDefault="00AF40BD" w:rsidP="00AF40BD">
      <w:pPr>
        <w:rPr>
          <w:b/>
          <w:bCs/>
        </w:rPr>
      </w:pPr>
      <w:r w:rsidRPr="00AF40BD">
        <w:rPr>
          <w:rFonts w:ascii="Aptos" w:hAnsi="Aptos" w:cs="Aptos"/>
          <w:b/>
          <w:bCs/>
        </w:rPr>
        <w:t>🛠</w:t>
      </w:r>
      <w:r w:rsidRPr="00AF40BD">
        <w:rPr>
          <w:b/>
          <w:bCs/>
        </w:rPr>
        <w:t xml:space="preserve"> Fallback Mechanism</w:t>
      </w:r>
    </w:p>
    <w:p w14:paraId="377292EF" w14:textId="77777777" w:rsidR="00AF40BD" w:rsidRPr="00AF40BD" w:rsidRDefault="00AF40BD" w:rsidP="00AF40BD">
      <w:r w:rsidRPr="00AF40BD">
        <w:t xml:space="preserve">To provide a graceful user experience even when downstream services are down, I implemented </w:t>
      </w:r>
      <w:r w:rsidRPr="00AF40BD">
        <w:rPr>
          <w:b/>
          <w:bCs/>
        </w:rPr>
        <w:t>fallback methods</w:t>
      </w:r>
      <w:r w:rsidRPr="00AF40BD">
        <w:t>. If the company microservice is unavailable or times out, the fallback logic returns a default response — such as a "Company not found" placeholder — instead of propagating the failure to the user. This ensures the system degrades gracefully rather than crashing or returning a 500 error.</w:t>
      </w:r>
    </w:p>
    <w:p w14:paraId="417BBBB5" w14:textId="77777777" w:rsidR="00AF40BD" w:rsidRPr="00AF40BD" w:rsidRDefault="00AF40BD" w:rsidP="00AF40BD">
      <w:pPr>
        <w:rPr>
          <w:b/>
          <w:bCs/>
        </w:rPr>
      </w:pPr>
      <w:r w:rsidRPr="00AF40BD">
        <w:rPr>
          <w:rFonts w:ascii="Segoe UI Emoji" w:hAnsi="Segoe UI Emoji" w:cs="Segoe UI Emoji"/>
          <w:b/>
          <w:bCs/>
        </w:rPr>
        <w:t>🔁</w:t>
      </w:r>
      <w:r w:rsidRPr="00AF40BD">
        <w:rPr>
          <w:b/>
          <w:bCs/>
        </w:rPr>
        <w:t xml:space="preserve"> Retry Pattern</w:t>
      </w:r>
    </w:p>
    <w:p w14:paraId="42DCE346" w14:textId="77777777" w:rsidR="00AF40BD" w:rsidRPr="00AF40BD" w:rsidRDefault="00AF40BD" w:rsidP="00AF40BD">
      <w:r w:rsidRPr="00AF40BD">
        <w:t xml:space="preserve">In addition to the circuit breaker, I also applied the @Retry annotation to automatically </w:t>
      </w:r>
      <w:r w:rsidRPr="00AF40BD">
        <w:rPr>
          <w:b/>
          <w:bCs/>
        </w:rPr>
        <w:t>retry failed requests</w:t>
      </w:r>
      <w:r w:rsidRPr="00AF40BD">
        <w:t xml:space="preserve"> a few times before falling back. This is especially useful for transient errors like temporary network issues or service start-up delays. The retry mechanism is configurable in terms of the number of attempts and the wait duration between them.</w:t>
      </w:r>
    </w:p>
    <w:p w14:paraId="0D9178EB" w14:textId="4DB32A48" w:rsidR="00C73FAB" w:rsidRDefault="00C73FAB">
      <w:r>
        <w:br w:type="page"/>
      </w:r>
    </w:p>
    <w:p w14:paraId="6D69E492" w14:textId="598C31AA" w:rsidR="00AF40BD" w:rsidRDefault="00C73FAB">
      <w:r w:rsidRPr="00C73FAB">
        <w:rPr>
          <w:b/>
          <w:bCs/>
        </w:rPr>
        <w:lastRenderedPageBreak/>
        <w:t>Postgres:</w:t>
      </w:r>
      <w:r>
        <w:rPr>
          <w:b/>
          <w:bCs/>
        </w:rPr>
        <w:t xml:space="preserve"> </w:t>
      </w:r>
      <w:r>
        <w:t>localhost:5050</w:t>
      </w:r>
    </w:p>
    <w:p w14:paraId="09D1BA87" w14:textId="0583A153" w:rsidR="00C73FAB" w:rsidRPr="00C73FAB" w:rsidRDefault="00C73FAB">
      <w:r>
        <w:t xml:space="preserve">Pass: </w:t>
      </w:r>
      <w:proofErr w:type="spellStart"/>
      <w:r>
        <w:t>postgres</w:t>
      </w:r>
      <w:proofErr w:type="spellEnd"/>
    </w:p>
    <w:sectPr w:rsidR="00C73FAB" w:rsidRPr="00C73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3E"/>
    <w:rsid w:val="001078DF"/>
    <w:rsid w:val="00617B3B"/>
    <w:rsid w:val="00677F4E"/>
    <w:rsid w:val="006C592A"/>
    <w:rsid w:val="00AF40BD"/>
    <w:rsid w:val="00C73FAB"/>
    <w:rsid w:val="00E1553E"/>
    <w:rsid w:val="00F6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B456"/>
  <w15:chartTrackingRefBased/>
  <w15:docId w15:val="{1879CB2C-B95F-4754-9D0B-5472A045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5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4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2/actuator/circuitbrea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ingole</dc:creator>
  <cp:keywords/>
  <dc:description/>
  <cp:lastModifiedBy>hrushikesh ingole</cp:lastModifiedBy>
  <cp:revision>1</cp:revision>
  <dcterms:created xsi:type="dcterms:W3CDTF">2025-07-26T15:37:00Z</dcterms:created>
  <dcterms:modified xsi:type="dcterms:W3CDTF">2025-07-26T16:36:00Z</dcterms:modified>
</cp:coreProperties>
</file>