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25B06A2C" w:rsidR="00480749" w:rsidRDefault="592E7969" w:rsidP="592E7969">
      <w:pPr>
        <w:jc w:val="center"/>
        <w:rPr>
          <w:rFonts w:ascii="Times New Roman" w:eastAsia="Times New Roman" w:hAnsi="Times New Roman" w:cs="Times New Roman"/>
          <w:b/>
          <w:bCs/>
          <w:sz w:val="40"/>
          <w:szCs w:val="40"/>
        </w:rPr>
      </w:pPr>
      <w:r w:rsidRPr="592E7969">
        <w:rPr>
          <w:rFonts w:ascii="Times New Roman" w:eastAsia="Times New Roman" w:hAnsi="Times New Roman" w:cs="Times New Roman"/>
          <w:b/>
          <w:bCs/>
          <w:sz w:val="40"/>
          <w:szCs w:val="40"/>
        </w:rPr>
        <w:t>Lewis University</w:t>
      </w:r>
    </w:p>
    <w:p w14:paraId="58001DD2" w14:textId="28621A25" w:rsidR="00547750" w:rsidRPr="00547750" w:rsidRDefault="00547750" w:rsidP="592E7969">
      <w:pPr>
        <w:jc w:val="center"/>
        <w:rPr>
          <w:rFonts w:ascii="Times New Roman" w:eastAsia="Times New Roman" w:hAnsi="Times New Roman" w:cs="Times New Roman"/>
          <w:b/>
          <w:bCs/>
          <w:sz w:val="36"/>
          <w:szCs w:val="36"/>
        </w:rPr>
      </w:pPr>
      <w:r w:rsidRPr="00547750">
        <w:rPr>
          <w:rFonts w:ascii="Times New Roman" w:eastAsia="Times New Roman" w:hAnsi="Times New Roman" w:cs="Times New Roman"/>
          <w:b/>
          <w:bCs/>
          <w:sz w:val="36"/>
          <w:szCs w:val="36"/>
        </w:rPr>
        <w:t xml:space="preserve">Effect of Design Patterns on </w:t>
      </w:r>
      <w:r w:rsidR="001B37F9">
        <w:rPr>
          <w:rFonts w:ascii="Times New Roman" w:eastAsia="Times New Roman" w:hAnsi="Times New Roman" w:cs="Times New Roman"/>
          <w:b/>
          <w:bCs/>
          <w:sz w:val="36"/>
          <w:szCs w:val="36"/>
        </w:rPr>
        <w:t>Software</w:t>
      </w:r>
      <w:r w:rsidRPr="00547750">
        <w:rPr>
          <w:rFonts w:ascii="Times New Roman" w:eastAsia="Times New Roman" w:hAnsi="Times New Roman" w:cs="Times New Roman"/>
          <w:b/>
          <w:bCs/>
          <w:sz w:val="36"/>
          <w:szCs w:val="36"/>
        </w:rPr>
        <w:t xml:space="preserve"> Maintainability</w:t>
      </w:r>
    </w:p>
    <w:p w14:paraId="4F1CADBF" w14:textId="10D18DC9" w:rsidR="00984577" w:rsidRPr="00547750" w:rsidRDefault="00984577" w:rsidP="592E7969">
      <w:pPr>
        <w:jc w:val="center"/>
        <w:rPr>
          <w:rFonts w:ascii="Times New Roman" w:eastAsia="Times New Roman" w:hAnsi="Times New Roman" w:cs="Times New Roman"/>
          <w:bCs/>
          <w:sz w:val="28"/>
          <w:szCs w:val="28"/>
        </w:rPr>
      </w:pPr>
      <w:r w:rsidRPr="00547750">
        <w:rPr>
          <w:rFonts w:ascii="Times New Roman" w:eastAsia="Times New Roman" w:hAnsi="Times New Roman" w:cs="Times New Roman"/>
          <w:bCs/>
          <w:sz w:val="28"/>
          <w:szCs w:val="28"/>
        </w:rPr>
        <w:t xml:space="preserve">Anil Kumar </w:t>
      </w:r>
      <w:proofErr w:type="spellStart"/>
      <w:r w:rsidRPr="00547750">
        <w:rPr>
          <w:rFonts w:ascii="Times New Roman" w:eastAsia="Times New Roman" w:hAnsi="Times New Roman" w:cs="Times New Roman"/>
          <w:bCs/>
          <w:sz w:val="28"/>
          <w:szCs w:val="28"/>
        </w:rPr>
        <w:t>Banoth</w:t>
      </w:r>
      <w:proofErr w:type="spellEnd"/>
    </w:p>
    <w:p w14:paraId="7FAC51F8" w14:textId="15058FF6" w:rsidR="00984577" w:rsidRPr="00547750" w:rsidRDefault="00984577" w:rsidP="592E7969">
      <w:pPr>
        <w:jc w:val="center"/>
        <w:rPr>
          <w:rFonts w:ascii="Times New Roman" w:eastAsia="Times New Roman" w:hAnsi="Times New Roman" w:cs="Times New Roman"/>
          <w:bCs/>
          <w:sz w:val="28"/>
          <w:szCs w:val="28"/>
        </w:rPr>
      </w:pPr>
      <w:proofErr w:type="spellStart"/>
      <w:r w:rsidRPr="00547750">
        <w:rPr>
          <w:rFonts w:ascii="Times New Roman" w:eastAsia="Times New Roman" w:hAnsi="Times New Roman" w:cs="Times New Roman"/>
          <w:bCs/>
          <w:sz w:val="28"/>
          <w:szCs w:val="28"/>
        </w:rPr>
        <w:t>Eshwar</w:t>
      </w:r>
      <w:proofErr w:type="spellEnd"/>
      <w:r w:rsidRPr="00547750">
        <w:rPr>
          <w:rFonts w:ascii="Times New Roman" w:eastAsia="Times New Roman" w:hAnsi="Times New Roman" w:cs="Times New Roman"/>
          <w:bCs/>
          <w:sz w:val="28"/>
          <w:szCs w:val="28"/>
        </w:rPr>
        <w:t xml:space="preserve"> </w:t>
      </w:r>
      <w:proofErr w:type="spellStart"/>
      <w:r w:rsidRPr="00547750">
        <w:rPr>
          <w:rFonts w:ascii="Times New Roman" w:eastAsia="Times New Roman" w:hAnsi="Times New Roman" w:cs="Times New Roman"/>
          <w:bCs/>
          <w:sz w:val="28"/>
          <w:szCs w:val="28"/>
        </w:rPr>
        <w:t>Chatelli</w:t>
      </w:r>
      <w:proofErr w:type="spellEnd"/>
    </w:p>
    <w:p w14:paraId="0940C656" w14:textId="1779E245" w:rsidR="00984577" w:rsidRPr="00547750" w:rsidRDefault="00984577" w:rsidP="592E7969">
      <w:pPr>
        <w:jc w:val="center"/>
        <w:rPr>
          <w:rFonts w:ascii="Times New Roman" w:eastAsia="Times New Roman" w:hAnsi="Times New Roman" w:cs="Times New Roman"/>
          <w:bCs/>
          <w:sz w:val="28"/>
          <w:szCs w:val="28"/>
        </w:rPr>
      </w:pPr>
      <w:proofErr w:type="spellStart"/>
      <w:r w:rsidRPr="00547750">
        <w:rPr>
          <w:rFonts w:ascii="Times New Roman" w:eastAsia="Times New Roman" w:hAnsi="Times New Roman" w:cs="Times New Roman"/>
          <w:bCs/>
          <w:sz w:val="28"/>
          <w:szCs w:val="28"/>
        </w:rPr>
        <w:t>Harshavardhan</w:t>
      </w:r>
      <w:proofErr w:type="spellEnd"/>
      <w:r w:rsidRPr="00547750">
        <w:rPr>
          <w:rFonts w:ascii="Times New Roman" w:eastAsia="Times New Roman" w:hAnsi="Times New Roman" w:cs="Times New Roman"/>
          <w:bCs/>
          <w:sz w:val="28"/>
          <w:szCs w:val="28"/>
        </w:rPr>
        <w:t xml:space="preserve"> </w:t>
      </w:r>
      <w:proofErr w:type="spellStart"/>
      <w:r w:rsidRPr="00547750">
        <w:rPr>
          <w:rFonts w:ascii="Times New Roman" w:eastAsia="Times New Roman" w:hAnsi="Times New Roman" w:cs="Times New Roman"/>
          <w:bCs/>
          <w:sz w:val="28"/>
          <w:szCs w:val="28"/>
        </w:rPr>
        <w:t>Pullakandam</w:t>
      </w:r>
      <w:proofErr w:type="spellEnd"/>
    </w:p>
    <w:p w14:paraId="39EA2751" w14:textId="185DE291" w:rsidR="00984577" w:rsidRPr="00547750" w:rsidRDefault="00984577" w:rsidP="592E7969">
      <w:pPr>
        <w:jc w:val="center"/>
        <w:rPr>
          <w:rFonts w:ascii="Times New Roman" w:eastAsia="Times New Roman" w:hAnsi="Times New Roman" w:cs="Times New Roman"/>
          <w:bCs/>
          <w:sz w:val="28"/>
          <w:szCs w:val="28"/>
        </w:rPr>
      </w:pPr>
      <w:proofErr w:type="spellStart"/>
      <w:r w:rsidRPr="00547750">
        <w:rPr>
          <w:rFonts w:ascii="Times New Roman" w:eastAsia="Times New Roman" w:hAnsi="Times New Roman" w:cs="Times New Roman"/>
          <w:bCs/>
          <w:sz w:val="28"/>
          <w:szCs w:val="28"/>
        </w:rPr>
        <w:t>Hruthasan</w:t>
      </w:r>
      <w:proofErr w:type="spellEnd"/>
      <w:r w:rsidRPr="00547750">
        <w:rPr>
          <w:rFonts w:ascii="Times New Roman" w:eastAsia="Times New Roman" w:hAnsi="Times New Roman" w:cs="Times New Roman"/>
          <w:bCs/>
          <w:sz w:val="28"/>
          <w:szCs w:val="28"/>
        </w:rPr>
        <w:t xml:space="preserve"> </w:t>
      </w:r>
      <w:proofErr w:type="spellStart"/>
      <w:r w:rsidRPr="00547750">
        <w:rPr>
          <w:rFonts w:ascii="Times New Roman" w:eastAsia="Times New Roman" w:hAnsi="Times New Roman" w:cs="Times New Roman"/>
          <w:bCs/>
          <w:sz w:val="28"/>
          <w:szCs w:val="28"/>
        </w:rPr>
        <w:t>Malla</w:t>
      </w:r>
      <w:r w:rsidR="00547750" w:rsidRPr="00547750">
        <w:rPr>
          <w:rFonts w:ascii="Times New Roman" w:eastAsia="Times New Roman" w:hAnsi="Times New Roman" w:cs="Times New Roman"/>
          <w:bCs/>
          <w:sz w:val="28"/>
          <w:szCs w:val="28"/>
        </w:rPr>
        <w:t>la</w:t>
      </w:r>
      <w:proofErr w:type="spellEnd"/>
    </w:p>
    <w:p w14:paraId="3559A71F" w14:textId="2483CE5A" w:rsidR="592E7969" w:rsidRDefault="592E7969" w:rsidP="592E7969">
      <w:pPr>
        <w:pStyle w:val="ListParagraph"/>
        <w:numPr>
          <w:ilvl w:val="0"/>
          <w:numId w:val="1"/>
        </w:numPr>
        <w:rPr>
          <w:rFonts w:ascii="Times New Roman" w:eastAsia="Times New Roman" w:hAnsi="Times New Roman" w:cs="Times New Roman"/>
          <w:b/>
          <w:bCs/>
          <w:sz w:val="24"/>
          <w:szCs w:val="24"/>
        </w:rPr>
      </w:pPr>
      <w:r w:rsidRPr="592E7969">
        <w:rPr>
          <w:rFonts w:ascii="Times New Roman" w:eastAsia="Times New Roman" w:hAnsi="Times New Roman" w:cs="Times New Roman"/>
          <w:b/>
          <w:bCs/>
          <w:sz w:val="24"/>
          <w:szCs w:val="24"/>
        </w:rPr>
        <w:t>Abstract:</w:t>
      </w:r>
    </w:p>
    <w:p w14:paraId="7CFB4DE3" w14:textId="580BA990" w:rsidR="592E7969" w:rsidRDefault="592E7969" w:rsidP="592E7969">
      <w:pPr>
        <w:jc w:val="both"/>
        <w:rPr>
          <w:rFonts w:ascii="Times New Roman" w:eastAsia="Times New Roman" w:hAnsi="Times New Roman" w:cs="Times New Roman"/>
          <w:sz w:val="24"/>
          <w:szCs w:val="24"/>
        </w:rPr>
      </w:pPr>
      <w:r w:rsidRPr="592E7969">
        <w:rPr>
          <w:rFonts w:ascii="Times New Roman" w:eastAsia="Times New Roman" w:hAnsi="Times New Roman" w:cs="Times New Roman"/>
          <w:sz w:val="24"/>
          <w:szCs w:val="24"/>
        </w:rPr>
        <w:t xml:space="preserve">The project empirically evaluates the impact of design patterns on Java application maintainability. Using a combination of CK metrics, the identification of design patterns, and the examination of code fragrances and software modularity, 30 Java projects with at least 5,000 lines of code undergo a comprehensive analysis. The goal is to understand the effect of design patterns on maintainability, with a particular emphasis on class size metrics, software modularity, and bad smells. To initiate the study, the CK metrics collection is applied to the selected projects, with an emphasis on maintainability-related metrics such as class size. This provides us with a quantitative comprehension of </w:t>
      </w:r>
      <w:proofErr w:type="gramStart"/>
      <w:r w:rsidRPr="592E7969">
        <w:rPr>
          <w:rFonts w:ascii="Times New Roman" w:eastAsia="Times New Roman" w:hAnsi="Times New Roman" w:cs="Times New Roman"/>
          <w:sz w:val="24"/>
          <w:szCs w:val="24"/>
        </w:rPr>
        <w:t>the codebase</w:t>
      </w:r>
      <w:proofErr w:type="gramEnd"/>
      <w:r w:rsidRPr="592E7969">
        <w:rPr>
          <w:rFonts w:ascii="Times New Roman" w:eastAsia="Times New Roman" w:hAnsi="Times New Roman" w:cs="Times New Roman"/>
          <w:sz w:val="24"/>
          <w:szCs w:val="24"/>
        </w:rPr>
        <w:t>, allowing us to identify trends and patterns across projects. In addition, the presence of code smells is evaluated, allowing for the identification of areas that may have a negative effect on maintainability.</w:t>
      </w:r>
    </w:p>
    <w:p w14:paraId="16F49E35" w14:textId="398F5A1F" w:rsidR="592E7969" w:rsidRDefault="592E7969" w:rsidP="592E7969">
      <w:pPr>
        <w:pStyle w:val="ListParagraph"/>
        <w:numPr>
          <w:ilvl w:val="0"/>
          <w:numId w:val="1"/>
        </w:numPr>
        <w:jc w:val="both"/>
        <w:rPr>
          <w:rFonts w:ascii="Times New Roman" w:eastAsia="Times New Roman" w:hAnsi="Times New Roman" w:cs="Times New Roman"/>
          <w:b/>
          <w:bCs/>
          <w:sz w:val="24"/>
          <w:szCs w:val="24"/>
        </w:rPr>
      </w:pPr>
      <w:r w:rsidRPr="592E7969">
        <w:rPr>
          <w:rFonts w:ascii="Times New Roman" w:eastAsia="Times New Roman" w:hAnsi="Times New Roman" w:cs="Times New Roman"/>
          <w:b/>
          <w:bCs/>
          <w:sz w:val="24"/>
          <w:szCs w:val="24"/>
        </w:rPr>
        <w:t>Introduction:</w:t>
      </w:r>
    </w:p>
    <w:p w14:paraId="06136430" w14:textId="079C68BE" w:rsidR="592E7969" w:rsidRDefault="592E7969" w:rsidP="592E7969">
      <w:pPr>
        <w:jc w:val="both"/>
        <w:rPr>
          <w:rFonts w:ascii="Times New Roman" w:eastAsia="Times New Roman" w:hAnsi="Times New Roman" w:cs="Times New Roman"/>
          <w:sz w:val="24"/>
          <w:szCs w:val="24"/>
        </w:rPr>
      </w:pPr>
      <w:r w:rsidRPr="592E7969">
        <w:rPr>
          <w:rFonts w:ascii="Times New Roman" w:eastAsia="Times New Roman" w:hAnsi="Times New Roman" w:cs="Times New Roman"/>
          <w:sz w:val="24"/>
          <w:szCs w:val="24"/>
        </w:rPr>
        <w:t xml:space="preserve">Maintainability is an important aspect of software development because it affects the convenience of making modifications, resolving problems, and adapting to changing requirements. Design patterns have been acknowledged for a long time as effective solutions to repetitive software development design issues. However, their effect on maintainability and other quality attributes has been the subject of discussion and empirical research. This ongoing project seeks to empirically assess the impact of design patterns on the maintainability of applications written in Java. To achieve this, 30 unique applications developed in Java with at least 5,000 lines of code were selected. These projects span a vast array of application domains and types, enabling us to </w:t>
      </w:r>
      <w:r w:rsidR="001B37F9" w:rsidRPr="001B37F9">
        <w:rPr>
          <w:rFonts w:ascii="Times New Roman" w:eastAsia="Times New Roman" w:hAnsi="Times New Roman" w:cs="Times New Roman"/>
          <w:sz w:val="24"/>
          <w:szCs w:val="24"/>
        </w:rPr>
        <w:t>thoroughly understand design pattern usage and its impact on maintainability in various</w:t>
      </w:r>
      <w:r w:rsidRPr="592E7969">
        <w:rPr>
          <w:rFonts w:ascii="Times New Roman" w:eastAsia="Times New Roman" w:hAnsi="Times New Roman" w:cs="Times New Roman"/>
          <w:sz w:val="24"/>
          <w:szCs w:val="24"/>
        </w:rPr>
        <w:t xml:space="preserve"> contexts.</w:t>
      </w:r>
    </w:p>
    <w:p w14:paraId="01A8F60C" w14:textId="38276066" w:rsidR="592E7969" w:rsidRDefault="592E7969" w:rsidP="592E7969">
      <w:pPr>
        <w:jc w:val="both"/>
        <w:rPr>
          <w:rFonts w:ascii="Times New Roman" w:eastAsia="Times New Roman" w:hAnsi="Times New Roman" w:cs="Times New Roman"/>
          <w:sz w:val="24"/>
          <w:szCs w:val="24"/>
        </w:rPr>
      </w:pPr>
      <w:r w:rsidRPr="592E7969">
        <w:rPr>
          <w:rFonts w:ascii="Times New Roman" w:eastAsia="Times New Roman" w:hAnsi="Times New Roman" w:cs="Times New Roman"/>
          <w:sz w:val="24"/>
          <w:szCs w:val="24"/>
        </w:rPr>
        <w:t xml:space="preserve">The analysis of these </w:t>
      </w:r>
      <w:r w:rsidR="00445F75">
        <w:rPr>
          <w:rFonts w:ascii="Times New Roman" w:eastAsia="Times New Roman" w:hAnsi="Times New Roman" w:cs="Times New Roman"/>
          <w:sz w:val="24"/>
          <w:szCs w:val="24"/>
        </w:rPr>
        <w:t>programs</w:t>
      </w:r>
      <w:r w:rsidRPr="592E7969">
        <w:rPr>
          <w:rFonts w:ascii="Times New Roman" w:eastAsia="Times New Roman" w:hAnsi="Times New Roman" w:cs="Times New Roman"/>
          <w:sz w:val="24"/>
          <w:szCs w:val="24"/>
        </w:rPr>
        <w:t xml:space="preserve"> is conducted using CK metrics, a well-known collection of software maintainability metrics, with a focus on class size metrics. By </w:t>
      </w:r>
      <w:proofErr w:type="spellStart"/>
      <w:r w:rsidRPr="592E7969">
        <w:rPr>
          <w:rFonts w:ascii="Times New Roman" w:eastAsia="Times New Roman" w:hAnsi="Times New Roman" w:cs="Times New Roman"/>
          <w:sz w:val="24"/>
          <w:szCs w:val="24"/>
        </w:rPr>
        <w:t>analysing</w:t>
      </w:r>
      <w:proofErr w:type="spellEnd"/>
      <w:r w:rsidRPr="592E7969">
        <w:rPr>
          <w:rFonts w:ascii="Times New Roman" w:eastAsia="Times New Roman" w:hAnsi="Times New Roman" w:cs="Times New Roman"/>
          <w:sz w:val="24"/>
          <w:szCs w:val="24"/>
        </w:rPr>
        <w:t xml:space="preserve"> the relationship between class size and maintainability, we aim to identify any correlations or patterns of significance. Additionally, we investigate the presence of code smells, which are indicators of potential maintainability issu</w:t>
      </w:r>
      <w:r w:rsidR="00E31D01">
        <w:rPr>
          <w:rFonts w:ascii="Times New Roman" w:eastAsia="Times New Roman" w:hAnsi="Times New Roman" w:cs="Times New Roman"/>
          <w:sz w:val="24"/>
          <w:szCs w:val="24"/>
        </w:rPr>
        <w:t xml:space="preserve">es with </w:t>
      </w:r>
      <w:proofErr w:type="gramStart"/>
      <w:r w:rsidR="00E31D01">
        <w:rPr>
          <w:rFonts w:ascii="Times New Roman" w:eastAsia="Times New Roman" w:hAnsi="Times New Roman" w:cs="Times New Roman"/>
          <w:sz w:val="24"/>
          <w:szCs w:val="24"/>
        </w:rPr>
        <w:t>the codebase</w:t>
      </w:r>
      <w:proofErr w:type="gramEnd"/>
      <w:r w:rsidR="00E31D01">
        <w:rPr>
          <w:rFonts w:ascii="Times New Roman" w:eastAsia="Times New Roman" w:hAnsi="Times New Roman" w:cs="Times New Roman"/>
          <w:sz w:val="24"/>
          <w:szCs w:val="24"/>
        </w:rPr>
        <w:t>. Pattern4.jar</w:t>
      </w:r>
      <w:r w:rsidRPr="592E7969">
        <w:rPr>
          <w:rFonts w:ascii="Times New Roman" w:eastAsia="Times New Roman" w:hAnsi="Times New Roman" w:cs="Times New Roman"/>
          <w:sz w:val="24"/>
          <w:szCs w:val="24"/>
        </w:rPr>
        <w:t xml:space="preserve">, an instrument renowned for its accuracy in detecting design patterns, is used to identify design pattern occurrences in the software. This enables us to catalogue and </w:t>
      </w:r>
      <w:proofErr w:type="spellStart"/>
      <w:r w:rsidRPr="592E7969">
        <w:rPr>
          <w:rFonts w:ascii="Times New Roman" w:eastAsia="Times New Roman" w:hAnsi="Times New Roman" w:cs="Times New Roman"/>
          <w:sz w:val="24"/>
          <w:szCs w:val="24"/>
        </w:rPr>
        <w:t>categorise</w:t>
      </w:r>
      <w:proofErr w:type="spellEnd"/>
      <w:r w:rsidRPr="592E7969">
        <w:rPr>
          <w:rFonts w:ascii="Times New Roman" w:eastAsia="Times New Roman" w:hAnsi="Times New Roman" w:cs="Times New Roman"/>
          <w:sz w:val="24"/>
          <w:szCs w:val="24"/>
        </w:rPr>
        <w:t xml:space="preserve"> the identified design patterns in the projects, providing the groundwork for additional analysis. We assess the prevalence and future impact of software </w:t>
      </w:r>
      <w:proofErr w:type="spellStart"/>
      <w:r w:rsidR="001B37F9">
        <w:rPr>
          <w:rFonts w:ascii="Times New Roman" w:eastAsia="Times New Roman" w:hAnsi="Times New Roman" w:cs="Times New Roman"/>
          <w:sz w:val="24"/>
          <w:szCs w:val="24"/>
        </w:rPr>
        <w:lastRenderedPageBreak/>
        <w:t>engineerings</w:t>
      </w:r>
      <w:proofErr w:type="spellEnd"/>
      <w:r w:rsidRPr="592E7969">
        <w:rPr>
          <w:rFonts w:ascii="Times New Roman" w:eastAsia="Times New Roman" w:hAnsi="Times New Roman" w:cs="Times New Roman"/>
          <w:sz w:val="24"/>
          <w:szCs w:val="24"/>
        </w:rPr>
        <w:t xml:space="preserve"> design patterns such as Singleton, Factory Method, and Observer, among others, on maintainability.</w:t>
      </w:r>
    </w:p>
    <w:p w14:paraId="03548F36" w14:textId="65FEFAA1" w:rsidR="592E7969" w:rsidRDefault="592E7969" w:rsidP="592E7969">
      <w:pPr>
        <w:jc w:val="both"/>
        <w:rPr>
          <w:rFonts w:ascii="Times New Roman" w:eastAsia="Times New Roman" w:hAnsi="Times New Roman" w:cs="Times New Roman"/>
          <w:sz w:val="24"/>
          <w:szCs w:val="24"/>
        </w:rPr>
      </w:pPr>
      <w:r w:rsidRPr="592E7969">
        <w:rPr>
          <w:rFonts w:ascii="Times New Roman" w:eastAsia="Times New Roman" w:hAnsi="Times New Roman" w:cs="Times New Roman"/>
          <w:sz w:val="24"/>
          <w:szCs w:val="24"/>
        </w:rPr>
        <w:t xml:space="preserve">In addition, we compare the effects of design pattern usage on maintainability and other quality attributes, including programmer comprehension, testability, modifiability, and extensibility. By comparing initiatives that </w:t>
      </w:r>
      <w:r w:rsidR="001B37F9" w:rsidRPr="592E7969">
        <w:rPr>
          <w:rFonts w:ascii="Times New Roman" w:eastAsia="Times New Roman" w:hAnsi="Times New Roman" w:cs="Times New Roman"/>
          <w:sz w:val="24"/>
          <w:szCs w:val="24"/>
        </w:rPr>
        <w:t>utilize</w:t>
      </w:r>
      <w:r w:rsidRPr="592E7969">
        <w:rPr>
          <w:rFonts w:ascii="Times New Roman" w:eastAsia="Times New Roman" w:hAnsi="Times New Roman" w:cs="Times New Roman"/>
          <w:sz w:val="24"/>
          <w:szCs w:val="24"/>
        </w:rPr>
        <w:t xml:space="preserve"> design patterns to those that do not, it is possible to determine the empirical benefits or drawbacks of design pattern usage. As the project progresses, we anticipate gaining valuable insights into the relationship between design patterns and the maintainability of Java applications. Based on empirical evidence, these findings will contribute to the existing body of knowledge in software engineering by providing developers with recommendations for the proper application of design patterns to enhance software maintainability. </w:t>
      </w:r>
    </w:p>
    <w:p w14:paraId="0F324480" w14:textId="3E111A94" w:rsidR="592E7969" w:rsidRDefault="62DFF5A2" w:rsidP="592E7969">
      <w:pPr>
        <w:pStyle w:val="ListParagraph"/>
        <w:numPr>
          <w:ilvl w:val="0"/>
          <w:numId w:val="1"/>
        </w:numPr>
        <w:jc w:val="both"/>
        <w:rPr>
          <w:rFonts w:ascii="Times New Roman" w:eastAsia="Times New Roman" w:hAnsi="Times New Roman" w:cs="Times New Roman"/>
          <w:b/>
          <w:bCs/>
          <w:sz w:val="24"/>
          <w:szCs w:val="24"/>
        </w:rPr>
      </w:pPr>
      <w:r w:rsidRPr="62DFF5A2">
        <w:rPr>
          <w:rFonts w:ascii="Times New Roman" w:eastAsia="Times New Roman" w:hAnsi="Times New Roman" w:cs="Times New Roman"/>
          <w:b/>
          <w:bCs/>
          <w:sz w:val="24"/>
          <w:szCs w:val="24"/>
        </w:rPr>
        <w:t>Methodology and Approach:</w:t>
      </w:r>
    </w:p>
    <w:p w14:paraId="1C86AF73" w14:textId="48903B21" w:rsidR="62DFF5A2" w:rsidRPr="00BC5BAD" w:rsidRDefault="62DFF5A2" w:rsidP="00BC5BAD">
      <w:pPr>
        <w:jc w:val="both"/>
        <w:rPr>
          <w:rFonts w:ascii="Times New Roman" w:eastAsia="Times New Roman" w:hAnsi="Times New Roman" w:cs="Times New Roman"/>
          <w:b/>
          <w:bCs/>
          <w:sz w:val="24"/>
          <w:szCs w:val="24"/>
        </w:rPr>
      </w:pPr>
      <w:r w:rsidRPr="62DFF5A2">
        <w:rPr>
          <w:rFonts w:ascii="Times New Roman" w:eastAsia="Times New Roman" w:hAnsi="Times New Roman" w:cs="Times New Roman"/>
          <w:b/>
          <w:bCs/>
          <w:sz w:val="24"/>
          <w:szCs w:val="24"/>
        </w:rPr>
        <w:t>3.1. Projects Selection:</w:t>
      </w:r>
    </w:p>
    <w:p w14:paraId="0B78C416" w14:textId="33073737" w:rsidR="00E31D01" w:rsidRDefault="62DFF5A2" w:rsidP="00637B1F">
      <w:pPr>
        <w:jc w:val="both"/>
        <w:rPr>
          <w:rFonts w:ascii="Times New Roman" w:eastAsia="Times New Roman" w:hAnsi="Times New Roman" w:cs="Times New Roman"/>
          <w:sz w:val="24"/>
          <w:szCs w:val="24"/>
        </w:rPr>
      </w:pPr>
      <w:r w:rsidRPr="62DFF5A2">
        <w:rPr>
          <w:rFonts w:ascii="Times New Roman" w:eastAsia="Times New Roman" w:hAnsi="Times New Roman" w:cs="Times New Roman"/>
          <w:sz w:val="24"/>
          <w:szCs w:val="24"/>
        </w:rPr>
        <w:t>To assure a representative sample, 30 Java applications from industries including e-commerce, healthcare, finance, and entertainment</w:t>
      </w:r>
      <w:r w:rsidR="00E31D01">
        <w:rPr>
          <w:rFonts w:ascii="Times New Roman" w:eastAsia="Times New Roman" w:hAnsi="Times New Roman" w:cs="Times New Roman"/>
          <w:sz w:val="24"/>
          <w:szCs w:val="24"/>
        </w:rPr>
        <w:t xml:space="preserve"> having more than 5000 Lines of Code</w:t>
      </w:r>
      <w:r w:rsidRPr="62DFF5A2">
        <w:rPr>
          <w:rFonts w:ascii="Times New Roman" w:eastAsia="Times New Roman" w:hAnsi="Times New Roman" w:cs="Times New Roman"/>
          <w:sz w:val="24"/>
          <w:szCs w:val="24"/>
        </w:rPr>
        <w:t xml:space="preserve"> were chosen. We included everything from simple applications to complex systems. Our procedure for selecting projects provided public repositories and open-source platforms a high priority, ensuring the accessibility and transparency of analysis. We intended to represent a comprehensive spectrum of real-world software systems by including projects from a variety of domains and sizes. This method enhances the applicability and generalizability of our findings to software development methodologies.</w:t>
      </w:r>
    </w:p>
    <w:p w14:paraId="60394A1C" w14:textId="048DA327" w:rsidR="00BC5BAD" w:rsidRPr="001B37F9" w:rsidRDefault="00BC5BAD" w:rsidP="00BC5BAD">
      <w:pPr>
        <w:jc w:val="both"/>
        <w:rPr>
          <w:rFonts w:ascii="Times New Roman" w:eastAsia="Times New Roman" w:hAnsi="Times New Roman" w:cs="Times New Roman"/>
          <w:b/>
          <w:sz w:val="24"/>
          <w:szCs w:val="24"/>
        </w:rPr>
      </w:pPr>
      <w:r w:rsidRPr="001B37F9">
        <w:rPr>
          <w:rFonts w:ascii="Times New Roman" w:eastAsia="Times New Roman" w:hAnsi="Times New Roman" w:cs="Times New Roman"/>
          <w:b/>
          <w:sz w:val="24"/>
          <w:szCs w:val="24"/>
        </w:rPr>
        <w:t xml:space="preserve">3.2. </w:t>
      </w:r>
      <w:r w:rsidR="00637B1F" w:rsidRPr="001B37F9">
        <w:rPr>
          <w:rFonts w:ascii="Times New Roman" w:eastAsia="Times New Roman" w:hAnsi="Times New Roman" w:cs="Times New Roman"/>
          <w:b/>
          <w:sz w:val="24"/>
          <w:szCs w:val="24"/>
        </w:rPr>
        <w:t>Tool Selection:</w:t>
      </w:r>
    </w:p>
    <w:p w14:paraId="25E60655" w14:textId="21B46010" w:rsidR="00637B1F" w:rsidRDefault="00637B1F" w:rsidP="00BC5BAD">
      <w:pPr>
        <w:jc w:val="both"/>
        <w:rPr>
          <w:rFonts w:ascii="Times New Roman" w:eastAsia="Times New Roman" w:hAnsi="Times New Roman" w:cs="Times New Roman"/>
          <w:bCs/>
          <w:sz w:val="24"/>
          <w:szCs w:val="24"/>
        </w:rPr>
      </w:pPr>
      <w:r w:rsidRPr="00637B1F">
        <w:rPr>
          <w:rFonts w:ascii="Times New Roman" w:eastAsia="Times New Roman" w:hAnsi="Times New Roman" w:cs="Times New Roman"/>
          <w:bCs/>
          <w:sz w:val="24"/>
          <w:szCs w:val="24"/>
        </w:rPr>
        <w:t xml:space="preserve">Using the CK code metric utility, relevant metrics were extracted from the selected Java applications. The CK tool, which is extensively </w:t>
      </w:r>
      <w:r w:rsidR="001B37F9" w:rsidRPr="00637B1F">
        <w:rPr>
          <w:rFonts w:ascii="Times New Roman" w:eastAsia="Times New Roman" w:hAnsi="Times New Roman" w:cs="Times New Roman"/>
          <w:bCs/>
          <w:sz w:val="24"/>
          <w:szCs w:val="24"/>
        </w:rPr>
        <w:t>utilized</w:t>
      </w:r>
      <w:r w:rsidRPr="00637B1F">
        <w:rPr>
          <w:rFonts w:ascii="Times New Roman" w:eastAsia="Times New Roman" w:hAnsi="Times New Roman" w:cs="Times New Roman"/>
          <w:bCs/>
          <w:sz w:val="24"/>
          <w:szCs w:val="24"/>
        </w:rPr>
        <w:t xml:space="preserve"> in software engineering research, provides an exhaustive collection of code metrics. It supports numerous programming languages, such as Java, and offers a dependable and efficient method for measuring various software quality attributes. Using the CK application, we intended to collect precise and </w:t>
      </w:r>
      <w:r w:rsidR="001B37F9" w:rsidRPr="00637B1F">
        <w:rPr>
          <w:rFonts w:ascii="Times New Roman" w:eastAsia="Times New Roman" w:hAnsi="Times New Roman" w:cs="Times New Roman"/>
          <w:bCs/>
          <w:sz w:val="24"/>
          <w:szCs w:val="24"/>
        </w:rPr>
        <w:t>standardized</w:t>
      </w:r>
      <w:r w:rsidRPr="00637B1F">
        <w:rPr>
          <w:rFonts w:ascii="Times New Roman" w:eastAsia="Times New Roman" w:hAnsi="Times New Roman" w:cs="Times New Roman"/>
          <w:bCs/>
          <w:sz w:val="24"/>
          <w:szCs w:val="24"/>
        </w:rPr>
        <w:t xml:space="preserve"> metrics for further analysis.</w:t>
      </w:r>
    </w:p>
    <w:p w14:paraId="7BBF0B9A" w14:textId="71DD3AC3" w:rsidR="00637B1F" w:rsidRPr="001B37F9" w:rsidRDefault="00637B1F" w:rsidP="00BC5BAD">
      <w:pPr>
        <w:jc w:val="both"/>
        <w:rPr>
          <w:rFonts w:ascii="Times New Roman" w:eastAsia="Times New Roman" w:hAnsi="Times New Roman" w:cs="Times New Roman"/>
          <w:b/>
          <w:bCs/>
          <w:sz w:val="24"/>
          <w:szCs w:val="24"/>
        </w:rPr>
      </w:pPr>
      <w:r w:rsidRPr="001B37F9">
        <w:rPr>
          <w:rFonts w:ascii="Times New Roman" w:eastAsia="Times New Roman" w:hAnsi="Times New Roman" w:cs="Times New Roman"/>
          <w:b/>
          <w:bCs/>
          <w:sz w:val="24"/>
          <w:szCs w:val="24"/>
        </w:rPr>
        <w:t>3.3. Metric Extraction:</w:t>
      </w:r>
    </w:p>
    <w:p w14:paraId="3CC8792B" w14:textId="5E5754C4" w:rsidR="00637B1F" w:rsidRDefault="007B5971" w:rsidP="007B5971">
      <w:pPr>
        <w:pStyle w:val="ListParagraph"/>
        <w:numPr>
          <w:ilvl w:val="0"/>
          <w:numId w:val="2"/>
        </w:numPr>
        <w:jc w:val="both"/>
        <w:rPr>
          <w:rFonts w:ascii="Times New Roman" w:eastAsia="Times New Roman" w:hAnsi="Times New Roman" w:cs="Times New Roman"/>
          <w:bCs/>
          <w:sz w:val="24"/>
          <w:szCs w:val="24"/>
        </w:rPr>
      </w:pPr>
      <w:r w:rsidRPr="001B37F9">
        <w:rPr>
          <w:rFonts w:ascii="Times New Roman" w:eastAsia="Times New Roman" w:hAnsi="Times New Roman" w:cs="Times New Roman"/>
          <w:b/>
          <w:bCs/>
          <w:sz w:val="24"/>
          <w:szCs w:val="24"/>
        </w:rPr>
        <w:t>Line of Code (LOC):</w:t>
      </w:r>
      <w:r>
        <w:rPr>
          <w:rFonts w:ascii="Times New Roman" w:eastAsia="Times New Roman" w:hAnsi="Times New Roman" w:cs="Times New Roman"/>
          <w:bCs/>
          <w:sz w:val="24"/>
          <w:szCs w:val="24"/>
        </w:rPr>
        <w:t xml:space="preserve"> </w:t>
      </w:r>
      <w:r w:rsidRPr="007B5971">
        <w:rPr>
          <w:rFonts w:ascii="Times New Roman" w:eastAsia="Times New Roman" w:hAnsi="Times New Roman" w:cs="Times New Roman"/>
          <w:bCs/>
          <w:sz w:val="24"/>
          <w:szCs w:val="24"/>
        </w:rPr>
        <w:t xml:space="preserve">Determines the size of </w:t>
      </w:r>
      <w:proofErr w:type="gramStart"/>
      <w:r w:rsidRPr="007B5971">
        <w:rPr>
          <w:rFonts w:ascii="Times New Roman" w:eastAsia="Times New Roman" w:hAnsi="Times New Roman" w:cs="Times New Roman"/>
          <w:bCs/>
          <w:sz w:val="24"/>
          <w:szCs w:val="24"/>
        </w:rPr>
        <w:t>the codebase</w:t>
      </w:r>
      <w:proofErr w:type="gramEnd"/>
      <w:r w:rsidRPr="007B5971">
        <w:rPr>
          <w:rFonts w:ascii="Times New Roman" w:eastAsia="Times New Roman" w:hAnsi="Times New Roman" w:cs="Times New Roman"/>
          <w:bCs/>
          <w:sz w:val="24"/>
          <w:szCs w:val="24"/>
        </w:rPr>
        <w:t xml:space="preserve"> by determining the number of lines of code. Higher LOC values may indicate larger and potentially more complex codebases, which can negatively impact testability.</w:t>
      </w:r>
    </w:p>
    <w:p w14:paraId="65A00E01" w14:textId="7343AAEF" w:rsidR="007B5971" w:rsidRDefault="007B5971" w:rsidP="007B5971">
      <w:pPr>
        <w:pStyle w:val="ListParagraph"/>
        <w:numPr>
          <w:ilvl w:val="0"/>
          <w:numId w:val="2"/>
        </w:numPr>
        <w:jc w:val="both"/>
        <w:rPr>
          <w:rFonts w:ascii="Times New Roman" w:eastAsia="Times New Roman" w:hAnsi="Times New Roman" w:cs="Times New Roman"/>
          <w:bCs/>
          <w:sz w:val="24"/>
          <w:szCs w:val="24"/>
        </w:rPr>
      </w:pPr>
      <w:r w:rsidRPr="001B37F9">
        <w:rPr>
          <w:rFonts w:ascii="Times New Roman" w:eastAsia="Times New Roman" w:hAnsi="Times New Roman" w:cs="Times New Roman"/>
          <w:b/>
          <w:bCs/>
          <w:sz w:val="24"/>
          <w:szCs w:val="24"/>
        </w:rPr>
        <w:t>Weighted Method per Class (WMC):</w:t>
      </w:r>
      <w:r>
        <w:rPr>
          <w:rFonts w:ascii="Times New Roman" w:eastAsia="Times New Roman" w:hAnsi="Times New Roman" w:cs="Times New Roman"/>
          <w:bCs/>
          <w:sz w:val="24"/>
          <w:szCs w:val="24"/>
        </w:rPr>
        <w:t xml:space="preserve"> </w:t>
      </w:r>
      <w:r w:rsidRPr="007B5971">
        <w:rPr>
          <w:rFonts w:ascii="Times New Roman" w:eastAsia="Times New Roman" w:hAnsi="Times New Roman" w:cs="Times New Roman"/>
          <w:bCs/>
          <w:sz w:val="24"/>
          <w:szCs w:val="24"/>
        </w:rPr>
        <w:t>Determines the sum of all method complexity weights within a class. Higher WMC values indicate higher complexity, which can affect the testability of both individual classes and the system as a whole.</w:t>
      </w:r>
    </w:p>
    <w:p w14:paraId="6D9007B4" w14:textId="016CFACE" w:rsidR="007B5971" w:rsidRDefault="007B5971" w:rsidP="007B5971">
      <w:pPr>
        <w:pStyle w:val="ListParagraph"/>
        <w:numPr>
          <w:ilvl w:val="0"/>
          <w:numId w:val="2"/>
        </w:numPr>
        <w:jc w:val="both"/>
        <w:rPr>
          <w:rFonts w:ascii="Times New Roman" w:eastAsia="Times New Roman" w:hAnsi="Times New Roman" w:cs="Times New Roman"/>
          <w:bCs/>
          <w:sz w:val="24"/>
          <w:szCs w:val="24"/>
        </w:rPr>
      </w:pPr>
      <w:r w:rsidRPr="001B37F9">
        <w:rPr>
          <w:rFonts w:ascii="Times New Roman" w:eastAsia="Times New Roman" w:hAnsi="Times New Roman" w:cs="Times New Roman"/>
          <w:b/>
          <w:bCs/>
          <w:sz w:val="24"/>
          <w:szCs w:val="24"/>
        </w:rPr>
        <w:t>Number of Children (NOC):</w:t>
      </w:r>
      <w:r>
        <w:rPr>
          <w:rFonts w:ascii="Times New Roman" w:eastAsia="Times New Roman" w:hAnsi="Times New Roman" w:cs="Times New Roman"/>
          <w:bCs/>
          <w:sz w:val="24"/>
          <w:szCs w:val="24"/>
        </w:rPr>
        <w:t xml:space="preserve"> </w:t>
      </w:r>
      <w:r w:rsidRPr="007B5971">
        <w:rPr>
          <w:rFonts w:ascii="Times New Roman" w:eastAsia="Times New Roman" w:hAnsi="Times New Roman" w:cs="Times New Roman"/>
          <w:bCs/>
          <w:sz w:val="24"/>
          <w:szCs w:val="24"/>
        </w:rPr>
        <w:t>Determines the number of subclasses directly derived from a class. Higher NOC values imply a higher degree of inheritance and potential effects on testability, such as a rise in dependencies and complexity.</w:t>
      </w:r>
    </w:p>
    <w:p w14:paraId="4CDE5FBE" w14:textId="51A3762C" w:rsidR="007B5971" w:rsidRDefault="007B5971" w:rsidP="007B5971">
      <w:pPr>
        <w:pStyle w:val="ListParagraph"/>
        <w:numPr>
          <w:ilvl w:val="0"/>
          <w:numId w:val="2"/>
        </w:numPr>
        <w:jc w:val="both"/>
        <w:rPr>
          <w:rFonts w:ascii="Times New Roman" w:eastAsia="Times New Roman" w:hAnsi="Times New Roman" w:cs="Times New Roman"/>
          <w:bCs/>
          <w:sz w:val="24"/>
          <w:szCs w:val="24"/>
        </w:rPr>
      </w:pPr>
      <w:r w:rsidRPr="001B37F9">
        <w:rPr>
          <w:rFonts w:ascii="Times New Roman" w:eastAsia="Times New Roman" w:hAnsi="Times New Roman" w:cs="Times New Roman"/>
          <w:b/>
          <w:bCs/>
          <w:sz w:val="24"/>
          <w:szCs w:val="24"/>
        </w:rPr>
        <w:lastRenderedPageBreak/>
        <w:t xml:space="preserve">Coupling </w:t>
      </w:r>
      <w:proofErr w:type="gramStart"/>
      <w:r w:rsidRPr="001B37F9">
        <w:rPr>
          <w:rFonts w:ascii="Times New Roman" w:eastAsia="Times New Roman" w:hAnsi="Times New Roman" w:cs="Times New Roman"/>
          <w:b/>
          <w:bCs/>
          <w:sz w:val="24"/>
          <w:szCs w:val="24"/>
        </w:rPr>
        <w:t>Between</w:t>
      </w:r>
      <w:proofErr w:type="gramEnd"/>
      <w:r w:rsidRPr="001B37F9">
        <w:rPr>
          <w:rFonts w:ascii="Times New Roman" w:eastAsia="Times New Roman" w:hAnsi="Times New Roman" w:cs="Times New Roman"/>
          <w:b/>
          <w:bCs/>
          <w:sz w:val="24"/>
          <w:szCs w:val="24"/>
        </w:rPr>
        <w:t xml:space="preserve"> Objects (CBO):</w:t>
      </w:r>
      <w:r>
        <w:rPr>
          <w:rFonts w:ascii="Times New Roman" w:eastAsia="Times New Roman" w:hAnsi="Times New Roman" w:cs="Times New Roman"/>
          <w:bCs/>
          <w:sz w:val="24"/>
          <w:szCs w:val="24"/>
        </w:rPr>
        <w:t xml:space="preserve"> H</w:t>
      </w:r>
      <w:r w:rsidRPr="007B5971">
        <w:rPr>
          <w:rFonts w:ascii="Times New Roman" w:eastAsia="Times New Roman" w:hAnsi="Times New Roman" w:cs="Times New Roman"/>
          <w:bCs/>
          <w:sz w:val="24"/>
          <w:szCs w:val="24"/>
        </w:rPr>
        <w:t xml:space="preserve">ow many kinds </w:t>
      </w:r>
      <w:r w:rsidR="00807D37">
        <w:rPr>
          <w:rFonts w:ascii="Times New Roman" w:eastAsia="Times New Roman" w:hAnsi="Times New Roman" w:cs="Times New Roman"/>
          <w:bCs/>
          <w:sz w:val="24"/>
          <w:szCs w:val="24"/>
        </w:rPr>
        <w:t>of</w:t>
      </w:r>
      <w:r w:rsidRPr="007B5971">
        <w:rPr>
          <w:rFonts w:ascii="Times New Roman" w:eastAsia="Times New Roman" w:hAnsi="Times New Roman" w:cs="Times New Roman"/>
          <w:bCs/>
          <w:sz w:val="24"/>
          <w:szCs w:val="24"/>
        </w:rPr>
        <w:t xml:space="preserve"> classes are directly connected to</w:t>
      </w:r>
      <w:r>
        <w:rPr>
          <w:rFonts w:ascii="Times New Roman" w:eastAsia="Times New Roman" w:hAnsi="Times New Roman" w:cs="Times New Roman"/>
          <w:bCs/>
          <w:sz w:val="24"/>
          <w:szCs w:val="24"/>
        </w:rPr>
        <w:t xml:space="preserve"> a given class. Stronger dependenc</w:t>
      </w:r>
      <w:r w:rsidRPr="007B5971">
        <w:rPr>
          <w:rFonts w:ascii="Times New Roman" w:eastAsia="Times New Roman" w:hAnsi="Times New Roman" w:cs="Times New Roman"/>
          <w:bCs/>
          <w:sz w:val="24"/>
          <w:szCs w:val="24"/>
        </w:rPr>
        <w:t>e and potential difficulties in separating and testing certain classes are suggested by higher CBO values.</w:t>
      </w:r>
    </w:p>
    <w:p w14:paraId="7D7986D4" w14:textId="7EE39593" w:rsidR="007B5971" w:rsidRDefault="007B5971" w:rsidP="007B5971">
      <w:pPr>
        <w:pStyle w:val="ListParagraph"/>
        <w:numPr>
          <w:ilvl w:val="0"/>
          <w:numId w:val="2"/>
        </w:numPr>
        <w:jc w:val="both"/>
        <w:rPr>
          <w:rFonts w:ascii="Times New Roman" w:eastAsia="Times New Roman" w:hAnsi="Times New Roman" w:cs="Times New Roman"/>
          <w:bCs/>
          <w:sz w:val="24"/>
          <w:szCs w:val="24"/>
        </w:rPr>
      </w:pPr>
      <w:r w:rsidRPr="001B37F9">
        <w:rPr>
          <w:rFonts w:ascii="Times New Roman" w:eastAsia="Times New Roman" w:hAnsi="Times New Roman" w:cs="Times New Roman"/>
          <w:b/>
          <w:bCs/>
          <w:sz w:val="24"/>
          <w:szCs w:val="24"/>
        </w:rPr>
        <w:t>Lack of Cohesion in Methods (LCOM):</w:t>
      </w:r>
      <w:r>
        <w:rPr>
          <w:rFonts w:ascii="Times New Roman" w:eastAsia="Times New Roman" w:hAnsi="Times New Roman" w:cs="Times New Roman"/>
          <w:bCs/>
          <w:sz w:val="24"/>
          <w:szCs w:val="24"/>
        </w:rPr>
        <w:t xml:space="preserve"> </w:t>
      </w:r>
      <w:r w:rsidRPr="007B5971">
        <w:rPr>
          <w:rFonts w:ascii="Times New Roman" w:eastAsia="Times New Roman" w:hAnsi="Times New Roman" w:cs="Times New Roman"/>
          <w:bCs/>
          <w:sz w:val="24"/>
          <w:szCs w:val="24"/>
        </w:rPr>
        <w:t xml:space="preserve">Determines a class's cohesion by calculating the number of distinct </w:t>
      </w:r>
      <w:r w:rsidR="00807D37">
        <w:rPr>
          <w:rFonts w:ascii="Times New Roman" w:eastAsia="Times New Roman" w:hAnsi="Times New Roman" w:cs="Times New Roman"/>
          <w:bCs/>
          <w:sz w:val="24"/>
          <w:szCs w:val="24"/>
        </w:rPr>
        <w:t>methods</w:t>
      </w:r>
      <w:r w:rsidRPr="007B5971">
        <w:rPr>
          <w:rFonts w:ascii="Times New Roman" w:eastAsia="Times New Roman" w:hAnsi="Times New Roman" w:cs="Times New Roman"/>
          <w:bCs/>
          <w:sz w:val="24"/>
          <w:szCs w:val="24"/>
        </w:rPr>
        <w:t xml:space="preserve"> sets it contains. Higher LCOM values indicate less cohesion, which may have an impact on the design of test cases and the ability to isolate and test specific functionalities.</w:t>
      </w:r>
    </w:p>
    <w:tbl>
      <w:tblPr>
        <w:tblW w:w="4624" w:type="pct"/>
        <w:tblInd w:w="704" w:type="dxa"/>
        <w:tblLook w:val="04A0" w:firstRow="1" w:lastRow="0" w:firstColumn="1" w:lastColumn="0" w:noHBand="0" w:noVBand="1"/>
      </w:tblPr>
      <w:tblGrid>
        <w:gridCol w:w="3119"/>
        <w:gridCol w:w="1984"/>
        <w:gridCol w:w="1844"/>
        <w:gridCol w:w="1700"/>
      </w:tblGrid>
      <w:tr w:rsidR="00CD351B" w:rsidRPr="00CD351B" w14:paraId="62D6A3A8" w14:textId="77777777" w:rsidTr="00CD351B">
        <w:trPr>
          <w:trHeight w:val="405"/>
        </w:trPr>
        <w:tc>
          <w:tcPr>
            <w:tcW w:w="1804" w:type="pct"/>
            <w:tcBorders>
              <w:top w:val="single" w:sz="4" w:space="0" w:color="A5A5A5"/>
              <w:left w:val="single" w:sz="4" w:space="0" w:color="A5A5A5"/>
              <w:bottom w:val="single" w:sz="4" w:space="0" w:color="3F3F3F"/>
              <w:right w:val="single" w:sz="4" w:space="0" w:color="A5A5A5"/>
            </w:tcBorders>
            <w:shd w:val="clear" w:color="000000" w:fill="BDC0BF"/>
            <w:hideMark/>
          </w:tcPr>
          <w:p w14:paraId="091916EE" w14:textId="646883F0"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Pr>
                <w:rFonts w:ascii="Helvetica Neue" w:eastAsia="Times New Roman" w:hAnsi="Helvetica Neue" w:cs="Times New Roman"/>
                <w:b/>
                <w:bCs/>
                <w:color w:val="000000"/>
                <w:sz w:val="20"/>
                <w:szCs w:val="20"/>
                <w:lang w:val="en-IN" w:eastAsia="en-IN"/>
              </w:rPr>
              <w:t>Projects</w:t>
            </w:r>
          </w:p>
        </w:tc>
        <w:tc>
          <w:tcPr>
            <w:tcW w:w="1147" w:type="pct"/>
            <w:tcBorders>
              <w:top w:val="single" w:sz="4" w:space="0" w:color="A5A5A5"/>
              <w:left w:val="nil"/>
              <w:bottom w:val="single" w:sz="4" w:space="0" w:color="3F3F3F"/>
              <w:right w:val="single" w:sz="4" w:space="0" w:color="A5A5A5"/>
            </w:tcBorders>
            <w:shd w:val="clear" w:color="000000" w:fill="BDC0BF"/>
            <w:hideMark/>
          </w:tcPr>
          <w:p w14:paraId="22916082"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proofErr w:type="spellStart"/>
            <w:r w:rsidRPr="00CD351B">
              <w:rPr>
                <w:rFonts w:ascii="Helvetica Neue" w:eastAsia="Times New Roman" w:hAnsi="Helvetica Neue" w:cs="Times New Roman"/>
                <w:b/>
                <w:bCs/>
                <w:color w:val="000000"/>
                <w:sz w:val="20"/>
                <w:szCs w:val="20"/>
                <w:lang w:val="en-IN" w:eastAsia="en-IN"/>
              </w:rPr>
              <w:t>lcom</w:t>
            </w:r>
            <w:proofErr w:type="spellEnd"/>
            <w:r w:rsidRPr="00CD351B">
              <w:rPr>
                <w:rFonts w:ascii="Helvetica Neue" w:eastAsia="Times New Roman" w:hAnsi="Helvetica Neue" w:cs="Times New Roman"/>
                <w:b/>
                <w:bCs/>
                <w:color w:val="000000"/>
                <w:sz w:val="20"/>
                <w:szCs w:val="20"/>
                <w:lang w:val="en-IN" w:eastAsia="en-IN"/>
              </w:rPr>
              <w:t>(mean)</w:t>
            </w:r>
          </w:p>
        </w:tc>
        <w:tc>
          <w:tcPr>
            <w:tcW w:w="1066" w:type="pct"/>
            <w:tcBorders>
              <w:top w:val="single" w:sz="4" w:space="0" w:color="A5A5A5"/>
              <w:left w:val="nil"/>
              <w:bottom w:val="single" w:sz="4" w:space="0" w:color="3F3F3F"/>
              <w:right w:val="single" w:sz="4" w:space="0" w:color="A5A5A5"/>
            </w:tcBorders>
            <w:shd w:val="clear" w:color="000000" w:fill="BDC0BF"/>
            <w:hideMark/>
          </w:tcPr>
          <w:p w14:paraId="3E302FF9"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WMC(mean)</w:t>
            </w:r>
          </w:p>
        </w:tc>
        <w:tc>
          <w:tcPr>
            <w:tcW w:w="983" w:type="pct"/>
            <w:tcBorders>
              <w:top w:val="single" w:sz="4" w:space="0" w:color="A5A5A5"/>
              <w:left w:val="nil"/>
              <w:bottom w:val="single" w:sz="4" w:space="0" w:color="3F3F3F"/>
              <w:right w:val="single" w:sz="4" w:space="0" w:color="A5A5A5"/>
            </w:tcBorders>
            <w:shd w:val="clear" w:color="000000" w:fill="BDC0BF"/>
            <w:hideMark/>
          </w:tcPr>
          <w:p w14:paraId="59AD27A4"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CBO(mean)</w:t>
            </w:r>
          </w:p>
        </w:tc>
      </w:tr>
      <w:tr w:rsidR="00CD351B" w:rsidRPr="00CD351B" w14:paraId="259AD81B" w14:textId="77777777" w:rsidTr="00CD351B">
        <w:trPr>
          <w:trHeight w:val="405"/>
        </w:trPr>
        <w:tc>
          <w:tcPr>
            <w:tcW w:w="1804" w:type="pct"/>
            <w:tcBorders>
              <w:top w:val="nil"/>
              <w:left w:val="single" w:sz="4" w:space="0" w:color="A5A5A5"/>
              <w:bottom w:val="single" w:sz="4" w:space="0" w:color="A5A5A5"/>
              <w:right w:val="single" w:sz="4" w:space="0" w:color="3F3F3F"/>
            </w:tcBorders>
            <w:shd w:val="clear" w:color="000000" w:fill="DBDBDB"/>
            <w:hideMark/>
          </w:tcPr>
          <w:p w14:paraId="5F513F24"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proofErr w:type="spellStart"/>
            <w:r w:rsidRPr="00CD351B">
              <w:rPr>
                <w:rFonts w:ascii="Helvetica Neue" w:eastAsia="Times New Roman" w:hAnsi="Helvetica Neue" w:cs="Times New Roman"/>
                <w:b/>
                <w:bCs/>
                <w:color w:val="000000"/>
                <w:sz w:val="20"/>
                <w:szCs w:val="20"/>
                <w:lang w:val="en-IN" w:eastAsia="en-IN"/>
              </w:rPr>
              <w:t>FlexScript-pl</w:t>
            </w:r>
            <w:proofErr w:type="spellEnd"/>
          </w:p>
        </w:tc>
        <w:tc>
          <w:tcPr>
            <w:tcW w:w="1147" w:type="pct"/>
            <w:tcBorders>
              <w:top w:val="nil"/>
              <w:left w:val="nil"/>
              <w:bottom w:val="single" w:sz="4" w:space="0" w:color="A5A5A5"/>
              <w:right w:val="single" w:sz="4" w:space="0" w:color="A5A5A5"/>
            </w:tcBorders>
            <w:shd w:val="clear" w:color="auto" w:fill="auto"/>
            <w:hideMark/>
          </w:tcPr>
          <w:p w14:paraId="4AF0437C"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8.949</w:t>
            </w:r>
          </w:p>
        </w:tc>
        <w:tc>
          <w:tcPr>
            <w:tcW w:w="1066" w:type="pct"/>
            <w:tcBorders>
              <w:top w:val="nil"/>
              <w:left w:val="nil"/>
              <w:bottom w:val="single" w:sz="4" w:space="0" w:color="A5A5A5"/>
              <w:right w:val="single" w:sz="4" w:space="0" w:color="A5A5A5"/>
            </w:tcBorders>
            <w:shd w:val="clear" w:color="auto" w:fill="auto"/>
            <w:hideMark/>
          </w:tcPr>
          <w:p w14:paraId="7E59CC1A"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7.196</w:t>
            </w:r>
          </w:p>
        </w:tc>
        <w:tc>
          <w:tcPr>
            <w:tcW w:w="983" w:type="pct"/>
            <w:tcBorders>
              <w:top w:val="nil"/>
              <w:left w:val="nil"/>
              <w:bottom w:val="single" w:sz="4" w:space="0" w:color="A5A5A5"/>
              <w:right w:val="single" w:sz="4" w:space="0" w:color="A5A5A5"/>
            </w:tcBorders>
            <w:shd w:val="clear" w:color="auto" w:fill="auto"/>
            <w:hideMark/>
          </w:tcPr>
          <w:p w14:paraId="55F7FC67"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5.441</w:t>
            </w:r>
          </w:p>
        </w:tc>
      </w:tr>
      <w:tr w:rsidR="00CD351B" w:rsidRPr="00CD351B" w14:paraId="565F894B" w14:textId="77777777" w:rsidTr="00CD351B">
        <w:trPr>
          <w:trHeight w:val="642"/>
        </w:trPr>
        <w:tc>
          <w:tcPr>
            <w:tcW w:w="1804" w:type="pct"/>
            <w:tcBorders>
              <w:top w:val="nil"/>
              <w:left w:val="single" w:sz="4" w:space="0" w:color="A5A5A5"/>
              <w:bottom w:val="single" w:sz="4" w:space="0" w:color="A5A5A5"/>
              <w:right w:val="single" w:sz="4" w:space="0" w:color="3F3F3F"/>
            </w:tcBorders>
            <w:shd w:val="clear" w:color="000000" w:fill="DBDBDB"/>
            <w:hideMark/>
          </w:tcPr>
          <w:p w14:paraId="406151BC"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proofErr w:type="spellStart"/>
            <w:r w:rsidRPr="00CD351B">
              <w:rPr>
                <w:rFonts w:ascii="Helvetica Neue" w:eastAsia="Times New Roman" w:hAnsi="Helvetica Neue" w:cs="Times New Roman"/>
                <w:b/>
                <w:bCs/>
                <w:color w:val="000000"/>
                <w:sz w:val="20"/>
                <w:szCs w:val="20"/>
                <w:lang w:val="en-IN" w:eastAsia="en-IN"/>
              </w:rPr>
              <w:t>onlinebookstore</w:t>
            </w:r>
            <w:proofErr w:type="spellEnd"/>
            <w:r w:rsidRPr="00CD351B">
              <w:rPr>
                <w:rFonts w:ascii="Helvetica Neue" w:eastAsia="Times New Roman" w:hAnsi="Helvetica Neue" w:cs="Times New Roman"/>
                <w:b/>
                <w:bCs/>
                <w:color w:val="000000"/>
                <w:sz w:val="20"/>
                <w:szCs w:val="20"/>
                <w:lang w:val="en-IN" w:eastAsia="en-IN"/>
              </w:rPr>
              <w:t>-master</w:t>
            </w:r>
          </w:p>
        </w:tc>
        <w:tc>
          <w:tcPr>
            <w:tcW w:w="1147" w:type="pct"/>
            <w:tcBorders>
              <w:top w:val="nil"/>
              <w:left w:val="nil"/>
              <w:bottom w:val="single" w:sz="4" w:space="0" w:color="A5A5A5"/>
              <w:right w:val="single" w:sz="4" w:space="0" w:color="A5A5A5"/>
            </w:tcBorders>
            <w:shd w:val="clear" w:color="auto" w:fill="auto"/>
            <w:hideMark/>
          </w:tcPr>
          <w:p w14:paraId="70896F89"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7.787</w:t>
            </w:r>
          </w:p>
        </w:tc>
        <w:tc>
          <w:tcPr>
            <w:tcW w:w="1066" w:type="pct"/>
            <w:tcBorders>
              <w:top w:val="nil"/>
              <w:left w:val="nil"/>
              <w:bottom w:val="single" w:sz="4" w:space="0" w:color="A5A5A5"/>
              <w:right w:val="single" w:sz="4" w:space="0" w:color="A5A5A5"/>
            </w:tcBorders>
            <w:shd w:val="clear" w:color="auto" w:fill="auto"/>
            <w:hideMark/>
          </w:tcPr>
          <w:p w14:paraId="6388DD98"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6.424</w:t>
            </w:r>
          </w:p>
        </w:tc>
        <w:tc>
          <w:tcPr>
            <w:tcW w:w="983" w:type="pct"/>
            <w:tcBorders>
              <w:top w:val="nil"/>
              <w:left w:val="nil"/>
              <w:bottom w:val="single" w:sz="4" w:space="0" w:color="A5A5A5"/>
              <w:right w:val="single" w:sz="4" w:space="0" w:color="A5A5A5"/>
            </w:tcBorders>
            <w:shd w:val="clear" w:color="auto" w:fill="auto"/>
            <w:hideMark/>
          </w:tcPr>
          <w:p w14:paraId="14A9EFC1"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4.545</w:t>
            </w:r>
          </w:p>
        </w:tc>
      </w:tr>
      <w:tr w:rsidR="00CD351B" w:rsidRPr="00CD351B" w14:paraId="568B1F73" w14:textId="77777777" w:rsidTr="00CD351B">
        <w:trPr>
          <w:trHeight w:val="642"/>
        </w:trPr>
        <w:tc>
          <w:tcPr>
            <w:tcW w:w="1804" w:type="pct"/>
            <w:tcBorders>
              <w:top w:val="nil"/>
              <w:left w:val="single" w:sz="4" w:space="0" w:color="A5A5A5"/>
              <w:bottom w:val="single" w:sz="4" w:space="0" w:color="A5A5A5"/>
              <w:right w:val="single" w:sz="4" w:space="0" w:color="3F3F3F"/>
            </w:tcBorders>
            <w:shd w:val="clear" w:color="000000" w:fill="DBDBDB"/>
            <w:hideMark/>
          </w:tcPr>
          <w:p w14:paraId="2A22D558"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software-design-patterns-master</w:t>
            </w:r>
          </w:p>
        </w:tc>
        <w:tc>
          <w:tcPr>
            <w:tcW w:w="1147" w:type="pct"/>
            <w:tcBorders>
              <w:top w:val="nil"/>
              <w:left w:val="nil"/>
              <w:bottom w:val="single" w:sz="4" w:space="0" w:color="A5A5A5"/>
              <w:right w:val="single" w:sz="4" w:space="0" w:color="A5A5A5"/>
            </w:tcBorders>
            <w:shd w:val="clear" w:color="auto" w:fill="auto"/>
            <w:hideMark/>
          </w:tcPr>
          <w:p w14:paraId="155F554E"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0.631</w:t>
            </w:r>
          </w:p>
        </w:tc>
        <w:tc>
          <w:tcPr>
            <w:tcW w:w="1066" w:type="pct"/>
            <w:tcBorders>
              <w:top w:val="nil"/>
              <w:left w:val="nil"/>
              <w:bottom w:val="single" w:sz="4" w:space="0" w:color="A5A5A5"/>
              <w:right w:val="single" w:sz="4" w:space="0" w:color="A5A5A5"/>
            </w:tcBorders>
            <w:shd w:val="clear" w:color="auto" w:fill="auto"/>
            <w:hideMark/>
          </w:tcPr>
          <w:p w14:paraId="05585DFE"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3.368</w:t>
            </w:r>
          </w:p>
        </w:tc>
        <w:tc>
          <w:tcPr>
            <w:tcW w:w="983" w:type="pct"/>
            <w:tcBorders>
              <w:top w:val="nil"/>
              <w:left w:val="nil"/>
              <w:bottom w:val="single" w:sz="4" w:space="0" w:color="A5A5A5"/>
              <w:right w:val="single" w:sz="4" w:space="0" w:color="A5A5A5"/>
            </w:tcBorders>
            <w:shd w:val="clear" w:color="auto" w:fill="auto"/>
            <w:hideMark/>
          </w:tcPr>
          <w:p w14:paraId="2A1A85C8"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2.315</w:t>
            </w:r>
          </w:p>
        </w:tc>
      </w:tr>
      <w:tr w:rsidR="00CD351B" w:rsidRPr="00CD351B" w14:paraId="43FCF8A2"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324257CB"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data-structures</w:t>
            </w:r>
          </w:p>
        </w:tc>
        <w:tc>
          <w:tcPr>
            <w:tcW w:w="1147" w:type="pct"/>
            <w:tcBorders>
              <w:top w:val="nil"/>
              <w:left w:val="nil"/>
              <w:bottom w:val="single" w:sz="4" w:space="0" w:color="A5A5A5"/>
              <w:right w:val="single" w:sz="4" w:space="0" w:color="A5A5A5"/>
            </w:tcBorders>
            <w:shd w:val="clear" w:color="auto" w:fill="auto"/>
            <w:hideMark/>
          </w:tcPr>
          <w:p w14:paraId="362ED87E"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1.425</w:t>
            </w:r>
          </w:p>
        </w:tc>
        <w:tc>
          <w:tcPr>
            <w:tcW w:w="1066" w:type="pct"/>
            <w:tcBorders>
              <w:top w:val="nil"/>
              <w:left w:val="nil"/>
              <w:bottom w:val="single" w:sz="4" w:space="0" w:color="A5A5A5"/>
              <w:right w:val="single" w:sz="4" w:space="0" w:color="A5A5A5"/>
            </w:tcBorders>
            <w:shd w:val="clear" w:color="auto" w:fill="auto"/>
            <w:hideMark/>
          </w:tcPr>
          <w:p w14:paraId="3E343A22"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4.67</w:t>
            </w:r>
          </w:p>
        </w:tc>
        <w:tc>
          <w:tcPr>
            <w:tcW w:w="983" w:type="pct"/>
            <w:tcBorders>
              <w:top w:val="nil"/>
              <w:left w:val="nil"/>
              <w:bottom w:val="single" w:sz="4" w:space="0" w:color="A5A5A5"/>
              <w:right w:val="single" w:sz="4" w:space="0" w:color="A5A5A5"/>
            </w:tcBorders>
            <w:shd w:val="clear" w:color="auto" w:fill="auto"/>
            <w:hideMark/>
          </w:tcPr>
          <w:p w14:paraId="74A6F474"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1.784</w:t>
            </w:r>
          </w:p>
        </w:tc>
      </w:tr>
      <w:tr w:rsidR="00CD351B" w:rsidRPr="00CD351B" w14:paraId="05F9A099" w14:textId="77777777" w:rsidTr="00CD351B">
        <w:trPr>
          <w:trHeight w:val="642"/>
        </w:trPr>
        <w:tc>
          <w:tcPr>
            <w:tcW w:w="1804" w:type="pct"/>
            <w:tcBorders>
              <w:top w:val="nil"/>
              <w:left w:val="single" w:sz="4" w:space="0" w:color="A5A5A5"/>
              <w:bottom w:val="single" w:sz="4" w:space="0" w:color="A5A5A5"/>
              <w:right w:val="single" w:sz="4" w:space="0" w:color="3F3F3F"/>
            </w:tcBorders>
            <w:shd w:val="clear" w:color="000000" w:fill="DBDBDB"/>
            <w:hideMark/>
          </w:tcPr>
          <w:p w14:paraId="5ADB274E"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library management</w:t>
            </w:r>
          </w:p>
        </w:tc>
        <w:tc>
          <w:tcPr>
            <w:tcW w:w="1147" w:type="pct"/>
            <w:tcBorders>
              <w:top w:val="nil"/>
              <w:left w:val="nil"/>
              <w:bottom w:val="single" w:sz="4" w:space="0" w:color="A5A5A5"/>
              <w:right w:val="single" w:sz="4" w:space="0" w:color="A5A5A5"/>
            </w:tcBorders>
            <w:shd w:val="clear" w:color="auto" w:fill="auto"/>
            <w:hideMark/>
          </w:tcPr>
          <w:p w14:paraId="247FCDFA"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35.818</w:t>
            </w:r>
          </w:p>
        </w:tc>
        <w:tc>
          <w:tcPr>
            <w:tcW w:w="1066" w:type="pct"/>
            <w:tcBorders>
              <w:top w:val="nil"/>
              <w:left w:val="nil"/>
              <w:bottom w:val="single" w:sz="4" w:space="0" w:color="A5A5A5"/>
              <w:right w:val="single" w:sz="4" w:space="0" w:color="A5A5A5"/>
            </w:tcBorders>
            <w:shd w:val="clear" w:color="auto" w:fill="auto"/>
            <w:hideMark/>
          </w:tcPr>
          <w:p w14:paraId="560DC636"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13.727</w:t>
            </w:r>
          </w:p>
        </w:tc>
        <w:tc>
          <w:tcPr>
            <w:tcW w:w="983" w:type="pct"/>
            <w:tcBorders>
              <w:top w:val="nil"/>
              <w:left w:val="nil"/>
              <w:bottom w:val="single" w:sz="4" w:space="0" w:color="A5A5A5"/>
              <w:right w:val="single" w:sz="4" w:space="0" w:color="A5A5A5"/>
            </w:tcBorders>
            <w:shd w:val="clear" w:color="auto" w:fill="auto"/>
            <w:hideMark/>
          </w:tcPr>
          <w:p w14:paraId="6979F003"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4</w:t>
            </w:r>
          </w:p>
        </w:tc>
      </w:tr>
      <w:tr w:rsidR="00CD351B" w:rsidRPr="00CD351B" w14:paraId="12FBCCCF"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5492CA93"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wholesale</w:t>
            </w:r>
          </w:p>
        </w:tc>
        <w:tc>
          <w:tcPr>
            <w:tcW w:w="1147" w:type="pct"/>
            <w:tcBorders>
              <w:top w:val="nil"/>
              <w:left w:val="nil"/>
              <w:bottom w:val="single" w:sz="4" w:space="0" w:color="A5A5A5"/>
              <w:right w:val="single" w:sz="4" w:space="0" w:color="A5A5A5"/>
            </w:tcBorders>
            <w:shd w:val="clear" w:color="auto" w:fill="auto"/>
            <w:hideMark/>
          </w:tcPr>
          <w:p w14:paraId="1E723DB3"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5.303</w:t>
            </w:r>
          </w:p>
        </w:tc>
        <w:tc>
          <w:tcPr>
            <w:tcW w:w="1066" w:type="pct"/>
            <w:tcBorders>
              <w:top w:val="nil"/>
              <w:left w:val="nil"/>
              <w:bottom w:val="single" w:sz="4" w:space="0" w:color="A5A5A5"/>
              <w:right w:val="single" w:sz="4" w:space="0" w:color="A5A5A5"/>
            </w:tcBorders>
            <w:shd w:val="clear" w:color="auto" w:fill="auto"/>
            <w:hideMark/>
          </w:tcPr>
          <w:p w14:paraId="1FB5BCC5"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6.16</w:t>
            </w:r>
          </w:p>
        </w:tc>
        <w:tc>
          <w:tcPr>
            <w:tcW w:w="983" w:type="pct"/>
            <w:tcBorders>
              <w:top w:val="nil"/>
              <w:left w:val="nil"/>
              <w:bottom w:val="single" w:sz="4" w:space="0" w:color="A5A5A5"/>
              <w:right w:val="single" w:sz="4" w:space="0" w:color="A5A5A5"/>
            </w:tcBorders>
            <w:shd w:val="clear" w:color="auto" w:fill="auto"/>
            <w:hideMark/>
          </w:tcPr>
          <w:p w14:paraId="1A1782A6"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4.428</w:t>
            </w:r>
          </w:p>
        </w:tc>
      </w:tr>
      <w:tr w:rsidR="00CD351B" w:rsidRPr="00CD351B" w14:paraId="5459D13F"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60ECE502"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proofErr w:type="spellStart"/>
            <w:r w:rsidRPr="00CD351B">
              <w:rPr>
                <w:rFonts w:ascii="Helvetica Neue" w:eastAsia="Times New Roman" w:hAnsi="Helvetica Neue" w:cs="Times New Roman"/>
                <w:b/>
                <w:bCs/>
                <w:color w:val="000000"/>
                <w:sz w:val="20"/>
                <w:szCs w:val="20"/>
                <w:lang w:val="en-IN" w:eastAsia="en-IN"/>
              </w:rPr>
              <w:t>appinventor</w:t>
            </w:r>
            <w:proofErr w:type="spellEnd"/>
            <w:r w:rsidRPr="00CD351B">
              <w:rPr>
                <w:rFonts w:ascii="Helvetica Neue" w:eastAsia="Times New Roman" w:hAnsi="Helvetica Neue" w:cs="Times New Roman"/>
                <w:b/>
                <w:bCs/>
                <w:color w:val="000000"/>
                <w:sz w:val="20"/>
                <w:szCs w:val="20"/>
                <w:lang w:val="en-IN" w:eastAsia="en-IN"/>
              </w:rPr>
              <w:t>-sources-monitor</w:t>
            </w:r>
          </w:p>
        </w:tc>
        <w:tc>
          <w:tcPr>
            <w:tcW w:w="1147" w:type="pct"/>
            <w:tcBorders>
              <w:top w:val="nil"/>
              <w:left w:val="nil"/>
              <w:bottom w:val="single" w:sz="4" w:space="0" w:color="A5A5A5"/>
              <w:right w:val="single" w:sz="4" w:space="0" w:color="A5A5A5"/>
            </w:tcBorders>
            <w:shd w:val="clear" w:color="auto" w:fill="auto"/>
            <w:hideMark/>
          </w:tcPr>
          <w:p w14:paraId="7B1A6653"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56.21</w:t>
            </w:r>
          </w:p>
        </w:tc>
        <w:tc>
          <w:tcPr>
            <w:tcW w:w="1066" w:type="pct"/>
            <w:tcBorders>
              <w:top w:val="nil"/>
              <w:left w:val="nil"/>
              <w:bottom w:val="single" w:sz="4" w:space="0" w:color="A5A5A5"/>
              <w:right w:val="single" w:sz="4" w:space="0" w:color="A5A5A5"/>
            </w:tcBorders>
            <w:shd w:val="clear" w:color="auto" w:fill="auto"/>
            <w:hideMark/>
          </w:tcPr>
          <w:p w14:paraId="3ED46DDF"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12.185</w:t>
            </w:r>
          </w:p>
        </w:tc>
        <w:tc>
          <w:tcPr>
            <w:tcW w:w="983" w:type="pct"/>
            <w:tcBorders>
              <w:top w:val="nil"/>
              <w:left w:val="nil"/>
              <w:bottom w:val="single" w:sz="4" w:space="0" w:color="A5A5A5"/>
              <w:right w:val="single" w:sz="4" w:space="0" w:color="A5A5A5"/>
            </w:tcBorders>
            <w:shd w:val="clear" w:color="auto" w:fill="auto"/>
            <w:hideMark/>
          </w:tcPr>
          <w:p w14:paraId="7687D741"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2.884</w:t>
            </w:r>
          </w:p>
        </w:tc>
      </w:tr>
      <w:tr w:rsidR="00CD351B" w:rsidRPr="00CD351B" w14:paraId="5BBA73AE"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14BD48D0"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proofErr w:type="spellStart"/>
            <w:r w:rsidRPr="00CD351B">
              <w:rPr>
                <w:rFonts w:ascii="Helvetica Neue" w:eastAsia="Times New Roman" w:hAnsi="Helvetica Neue" w:cs="Times New Roman"/>
                <w:b/>
                <w:bCs/>
                <w:color w:val="000000"/>
                <w:sz w:val="20"/>
                <w:szCs w:val="20"/>
                <w:lang w:val="en-IN" w:eastAsia="en-IN"/>
              </w:rPr>
              <w:t>cassandra</w:t>
            </w:r>
            <w:proofErr w:type="spellEnd"/>
            <w:r w:rsidRPr="00CD351B">
              <w:rPr>
                <w:rFonts w:ascii="Helvetica Neue" w:eastAsia="Times New Roman" w:hAnsi="Helvetica Neue" w:cs="Times New Roman"/>
                <w:b/>
                <w:bCs/>
                <w:color w:val="000000"/>
                <w:sz w:val="20"/>
                <w:szCs w:val="20"/>
                <w:lang w:val="en-IN" w:eastAsia="en-IN"/>
              </w:rPr>
              <w:t>-trunk</w:t>
            </w:r>
          </w:p>
        </w:tc>
        <w:tc>
          <w:tcPr>
            <w:tcW w:w="1147" w:type="pct"/>
            <w:tcBorders>
              <w:top w:val="nil"/>
              <w:left w:val="nil"/>
              <w:bottom w:val="single" w:sz="4" w:space="0" w:color="A5A5A5"/>
              <w:right w:val="single" w:sz="4" w:space="0" w:color="A5A5A5"/>
            </w:tcBorders>
            <w:shd w:val="clear" w:color="auto" w:fill="auto"/>
            <w:hideMark/>
          </w:tcPr>
          <w:p w14:paraId="3C9F0EC2"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71.102</w:t>
            </w:r>
          </w:p>
        </w:tc>
        <w:tc>
          <w:tcPr>
            <w:tcW w:w="1066" w:type="pct"/>
            <w:tcBorders>
              <w:top w:val="nil"/>
              <w:left w:val="nil"/>
              <w:bottom w:val="single" w:sz="4" w:space="0" w:color="A5A5A5"/>
              <w:right w:val="single" w:sz="4" w:space="0" w:color="A5A5A5"/>
            </w:tcBorders>
            <w:shd w:val="clear" w:color="auto" w:fill="auto"/>
            <w:hideMark/>
          </w:tcPr>
          <w:p w14:paraId="3D05EEFC"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21.21</w:t>
            </w:r>
          </w:p>
        </w:tc>
        <w:tc>
          <w:tcPr>
            <w:tcW w:w="983" w:type="pct"/>
            <w:tcBorders>
              <w:top w:val="nil"/>
              <w:left w:val="nil"/>
              <w:bottom w:val="single" w:sz="4" w:space="0" w:color="A5A5A5"/>
              <w:right w:val="single" w:sz="4" w:space="0" w:color="A5A5A5"/>
            </w:tcBorders>
            <w:shd w:val="clear" w:color="auto" w:fill="auto"/>
            <w:hideMark/>
          </w:tcPr>
          <w:p w14:paraId="27AE1077"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6.354</w:t>
            </w:r>
          </w:p>
        </w:tc>
      </w:tr>
      <w:tr w:rsidR="00CD351B" w:rsidRPr="00CD351B" w14:paraId="31D916F7" w14:textId="77777777" w:rsidTr="00CD351B">
        <w:trPr>
          <w:trHeight w:val="642"/>
        </w:trPr>
        <w:tc>
          <w:tcPr>
            <w:tcW w:w="1804" w:type="pct"/>
            <w:tcBorders>
              <w:top w:val="nil"/>
              <w:left w:val="single" w:sz="4" w:space="0" w:color="A5A5A5"/>
              <w:bottom w:val="single" w:sz="4" w:space="0" w:color="A5A5A5"/>
              <w:right w:val="single" w:sz="4" w:space="0" w:color="3F3F3F"/>
            </w:tcBorders>
            <w:shd w:val="clear" w:color="000000" w:fill="DBDBDB"/>
            <w:hideMark/>
          </w:tcPr>
          <w:p w14:paraId="1AF4BADF"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java-media-converter</w:t>
            </w:r>
          </w:p>
        </w:tc>
        <w:tc>
          <w:tcPr>
            <w:tcW w:w="1147" w:type="pct"/>
            <w:tcBorders>
              <w:top w:val="nil"/>
              <w:left w:val="nil"/>
              <w:bottom w:val="single" w:sz="4" w:space="0" w:color="A5A5A5"/>
              <w:right w:val="single" w:sz="4" w:space="0" w:color="A5A5A5"/>
            </w:tcBorders>
            <w:shd w:val="clear" w:color="auto" w:fill="auto"/>
            <w:hideMark/>
          </w:tcPr>
          <w:p w14:paraId="39B1BCA0"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1.2</w:t>
            </w:r>
          </w:p>
        </w:tc>
        <w:tc>
          <w:tcPr>
            <w:tcW w:w="1066" w:type="pct"/>
            <w:tcBorders>
              <w:top w:val="nil"/>
              <w:left w:val="nil"/>
              <w:bottom w:val="single" w:sz="4" w:space="0" w:color="A5A5A5"/>
              <w:right w:val="single" w:sz="4" w:space="0" w:color="A5A5A5"/>
            </w:tcBorders>
            <w:shd w:val="clear" w:color="auto" w:fill="auto"/>
            <w:hideMark/>
          </w:tcPr>
          <w:p w14:paraId="729E2821"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5</w:t>
            </w:r>
          </w:p>
        </w:tc>
        <w:tc>
          <w:tcPr>
            <w:tcW w:w="983" w:type="pct"/>
            <w:tcBorders>
              <w:top w:val="nil"/>
              <w:left w:val="nil"/>
              <w:bottom w:val="single" w:sz="4" w:space="0" w:color="A5A5A5"/>
              <w:right w:val="single" w:sz="4" w:space="0" w:color="A5A5A5"/>
            </w:tcBorders>
            <w:shd w:val="clear" w:color="auto" w:fill="auto"/>
            <w:hideMark/>
          </w:tcPr>
          <w:p w14:paraId="38766A4E"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3.7</w:t>
            </w:r>
          </w:p>
        </w:tc>
      </w:tr>
      <w:tr w:rsidR="00CD351B" w:rsidRPr="00CD351B" w14:paraId="439F5315" w14:textId="77777777" w:rsidTr="00CD351B">
        <w:trPr>
          <w:trHeight w:val="642"/>
        </w:trPr>
        <w:tc>
          <w:tcPr>
            <w:tcW w:w="1804" w:type="pct"/>
            <w:tcBorders>
              <w:top w:val="nil"/>
              <w:left w:val="single" w:sz="4" w:space="0" w:color="A5A5A5"/>
              <w:bottom w:val="single" w:sz="4" w:space="0" w:color="A5A5A5"/>
              <w:right w:val="single" w:sz="4" w:space="0" w:color="3F3F3F"/>
            </w:tcBorders>
            <w:shd w:val="clear" w:color="000000" w:fill="DBDBDB"/>
            <w:hideMark/>
          </w:tcPr>
          <w:p w14:paraId="7052D965"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proofErr w:type="spellStart"/>
            <w:r w:rsidRPr="00CD351B">
              <w:rPr>
                <w:rFonts w:ascii="Helvetica Neue" w:eastAsia="Times New Roman" w:hAnsi="Helvetica Neue" w:cs="Times New Roman"/>
                <w:b/>
                <w:bCs/>
                <w:color w:val="000000"/>
                <w:sz w:val="20"/>
                <w:szCs w:val="20"/>
                <w:lang w:val="en-IN" w:eastAsia="en-IN"/>
              </w:rPr>
              <w:t>pizzademic</w:t>
            </w:r>
            <w:proofErr w:type="spellEnd"/>
            <w:r w:rsidRPr="00CD351B">
              <w:rPr>
                <w:rFonts w:ascii="Helvetica Neue" w:eastAsia="Times New Roman" w:hAnsi="Helvetica Neue" w:cs="Times New Roman"/>
                <w:b/>
                <w:bCs/>
                <w:color w:val="000000"/>
                <w:sz w:val="20"/>
                <w:szCs w:val="20"/>
                <w:lang w:val="en-IN" w:eastAsia="en-IN"/>
              </w:rPr>
              <w:t>-</w:t>
            </w:r>
            <w:proofErr w:type="spellStart"/>
            <w:r w:rsidRPr="00CD351B">
              <w:rPr>
                <w:rFonts w:ascii="Helvetica Neue" w:eastAsia="Times New Roman" w:hAnsi="Helvetica Neue" w:cs="Times New Roman"/>
                <w:b/>
                <w:bCs/>
                <w:color w:val="000000"/>
                <w:sz w:val="20"/>
                <w:szCs w:val="20"/>
                <w:lang w:val="en-IN" w:eastAsia="en-IN"/>
              </w:rPr>
              <w:t>ph</w:t>
            </w:r>
            <w:proofErr w:type="spellEnd"/>
            <w:r w:rsidRPr="00CD351B">
              <w:rPr>
                <w:rFonts w:ascii="Helvetica Neue" w:eastAsia="Times New Roman" w:hAnsi="Helvetica Neue" w:cs="Times New Roman"/>
                <w:b/>
                <w:bCs/>
                <w:color w:val="000000"/>
                <w:sz w:val="20"/>
                <w:szCs w:val="20"/>
                <w:lang w:val="en-IN" w:eastAsia="en-IN"/>
              </w:rPr>
              <w:t>-master</w:t>
            </w:r>
          </w:p>
        </w:tc>
        <w:tc>
          <w:tcPr>
            <w:tcW w:w="1147" w:type="pct"/>
            <w:tcBorders>
              <w:top w:val="nil"/>
              <w:left w:val="nil"/>
              <w:bottom w:val="single" w:sz="4" w:space="0" w:color="A5A5A5"/>
              <w:right w:val="single" w:sz="4" w:space="0" w:color="A5A5A5"/>
            </w:tcBorders>
            <w:shd w:val="clear" w:color="auto" w:fill="auto"/>
            <w:hideMark/>
          </w:tcPr>
          <w:p w14:paraId="356AE576"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24.74</w:t>
            </w:r>
          </w:p>
        </w:tc>
        <w:tc>
          <w:tcPr>
            <w:tcW w:w="1066" w:type="pct"/>
            <w:tcBorders>
              <w:top w:val="nil"/>
              <w:left w:val="nil"/>
              <w:bottom w:val="single" w:sz="4" w:space="0" w:color="A5A5A5"/>
              <w:right w:val="single" w:sz="4" w:space="0" w:color="A5A5A5"/>
            </w:tcBorders>
            <w:shd w:val="clear" w:color="auto" w:fill="auto"/>
            <w:hideMark/>
          </w:tcPr>
          <w:p w14:paraId="60F1BDC0"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6.629</w:t>
            </w:r>
          </w:p>
        </w:tc>
        <w:tc>
          <w:tcPr>
            <w:tcW w:w="983" w:type="pct"/>
            <w:tcBorders>
              <w:top w:val="nil"/>
              <w:left w:val="nil"/>
              <w:bottom w:val="single" w:sz="4" w:space="0" w:color="A5A5A5"/>
              <w:right w:val="single" w:sz="4" w:space="0" w:color="A5A5A5"/>
            </w:tcBorders>
            <w:shd w:val="clear" w:color="auto" w:fill="auto"/>
            <w:hideMark/>
          </w:tcPr>
          <w:p w14:paraId="35095F71"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4.111</w:t>
            </w:r>
          </w:p>
        </w:tc>
      </w:tr>
      <w:tr w:rsidR="00CD351B" w:rsidRPr="00CD351B" w14:paraId="12E1BE1B"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52432F15"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proofErr w:type="spellStart"/>
            <w:r w:rsidRPr="00CD351B">
              <w:rPr>
                <w:rFonts w:ascii="Helvetica Neue" w:eastAsia="Times New Roman" w:hAnsi="Helvetica Neue" w:cs="Times New Roman"/>
                <w:b/>
                <w:bCs/>
                <w:color w:val="000000"/>
                <w:sz w:val="20"/>
                <w:szCs w:val="20"/>
                <w:lang w:val="en-IN" w:eastAsia="en-IN"/>
              </w:rPr>
              <w:t>cas</w:t>
            </w:r>
            <w:proofErr w:type="spellEnd"/>
            <w:r w:rsidRPr="00CD351B">
              <w:rPr>
                <w:rFonts w:ascii="Helvetica Neue" w:eastAsia="Times New Roman" w:hAnsi="Helvetica Neue" w:cs="Times New Roman"/>
                <w:b/>
                <w:bCs/>
                <w:color w:val="000000"/>
                <w:sz w:val="20"/>
                <w:szCs w:val="20"/>
                <w:lang w:val="en-IN" w:eastAsia="en-IN"/>
              </w:rPr>
              <w:t>-master</w:t>
            </w:r>
          </w:p>
        </w:tc>
        <w:tc>
          <w:tcPr>
            <w:tcW w:w="1147" w:type="pct"/>
            <w:tcBorders>
              <w:top w:val="nil"/>
              <w:left w:val="nil"/>
              <w:bottom w:val="single" w:sz="4" w:space="0" w:color="A5A5A5"/>
              <w:right w:val="single" w:sz="4" w:space="0" w:color="A5A5A5"/>
            </w:tcBorders>
            <w:shd w:val="clear" w:color="auto" w:fill="auto"/>
            <w:hideMark/>
          </w:tcPr>
          <w:p w14:paraId="76722C64"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7.592</w:t>
            </w:r>
          </w:p>
        </w:tc>
        <w:tc>
          <w:tcPr>
            <w:tcW w:w="1066" w:type="pct"/>
            <w:tcBorders>
              <w:top w:val="nil"/>
              <w:left w:val="nil"/>
              <w:bottom w:val="single" w:sz="4" w:space="0" w:color="A5A5A5"/>
              <w:right w:val="single" w:sz="4" w:space="0" w:color="A5A5A5"/>
            </w:tcBorders>
            <w:shd w:val="clear" w:color="auto" w:fill="auto"/>
            <w:hideMark/>
          </w:tcPr>
          <w:p w14:paraId="151DEA86"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3.655</w:t>
            </w:r>
          </w:p>
        </w:tc>
        <w:tc>
          <w:tcPr>
            <w:tcW w:w="983" w:type="pct"/>
            <w:tcBorders>
              <w:top w:val="nil"/>
              <w:left w:val="nil"/>
              <w:bottom w:val="single" w:sz="4" w:space="0" w:color="A5A5A5"/>
              <w:right w:val="single" w:sz="4" w:space="0" w:color="A5A5A5"/>
            </w:tcBorders>
            <w:shd w:val="clear" w:color="auto" w:fill="auto"/>
            <w:hideMark/>
          </w:tcPr>
          <w:p w14:paraId="37BAC343"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9.404</w:t>
            </w:r>
          </w:p>
        </w:tc>
      </w:tr>
      <w:tr w:rsidR="00CD351B" w:rsidRPr="00CD351B" w14:paraId="0CA43818"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7946C056"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java-</w:t>
            </w:r>
            <w:proofErr w:type="spellStart"/>
            <w:r w:rsidRPr="00CD351B">
              <w:rPr>
                <w:rFonts w:ascii="Helvetica Neue" w:eastAsia="Times New Roman" w:hAnsi="Helvetica Neue" w:cs="Times New Roman"/>
                <w:b/>
                <w:bCs/>
                <w:color w:val="000000"/>
                <w:sz w:val="20"/>
                <w:szCs w:val="20"/>
                <w:lang w:val="en-IN" w:eastAsia="en-IN"/>
              </w:rPr>
              <w:t>jwt</w:t>
            </w:r>
            <w:proofErr w:type="spellEnd"/>
          </w:p>
        </w:tc>
        <w:tc>
          <w:tcPr>
            <w:tcW w:w="1147" w:type="pct"/>
            <w:tcBorders>
              <w:top w:val="nil"/>
              <w:left w:val="nil"/>
              <w:bottom w:val="single" w:sz="4" w:space="0" w:color="A5A5A5"/>
              <w:right w:val="single" w:sz="4" w:space="0" w:color="A5A5A5"/>
            </w:tcBorders>
            <w:shd w:val="clear" w:color="auto" w:fill="auto"/>
            <w:hideMark/>
          </w:tcPr>
          <w:p w14:paraId="2A4D9BBB"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57.34</w:t>
            </w:r>
          </w:p>
        </w:tc>
        <w:tc>
          <w:tcPr>
            <w:tcW w:w="1066" w:type="pct"/>
            <w:tcBorders>
              <w:top w:val="nil"/>
              <w:left w:val="nil"/>
              <w:bottom w:val="single" w:sz="4" w:space="0" w:color="A5A5A5"/>
              <w:right w:val="single" w:sz="4" w:space="0" w:color="A5A5A5"/>
            </w:tcBorders>
            <w:shd w:val="clear" w:color="auto" w:fill="auto"/>
            <w:hideMark/>
          </w:tcPr>
          <w:p w14:paraId="7E5C0B67"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11.507</w:t>
            </w:r>
          </w:p>
        </w:tc>
        <w:tc>
          <w:tcPr>
            <w:tcW w:w="983" w:type="pct"/>
            <w:tcBorders>
              <w:top w:val="nil"/>
              <w:left w:val="nil"/>
              <w:bottom w:val="single" w:sz="4" w:space="0" w:color="A5A5A5"/>
              <w:right w:val="single" w:sz="4" w:space="0" w:color="A5A5A5"/>
            </w:tcBorders>
            <w:shd w:val="clear" w:color="auto" w:fill="auto"/>
            <w:hideMark/>
          </w:tcPr>
          <w:p w14:paraId="2C2E70A5"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5.48</w:t>
            </w:r>
          </w:p>
        </w:tc>
      </w:tr>
      <w:tr w:rsidR="00CD351B" w:rsidRPr="00CD351B" w14:paraId="6ED4CFC1"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1308B582"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proofErr w:type="spellStart"/>
            <w:r w:rsidRPr="00CD351B">
              <w:rPr>
                <w:rFonts w:ascii="Helvetica Neue" w:eastAsia="Times New Roman" w:hAnsi="Helvetica Neue" w:cs="Times New Roman"/>
                <w:b/>
                <w:bCs/>
                <w:color w:val="000000"/>
                <w:sz w:val="20"/>
                <w:szCs w:val="20"/>
                <w:lang w:val="en-IN" w:eastAsia="en-IN"/>
              </w:rPr>
              <w:t>datahub</w:t>
            </w:r>
            <w:proofErr w:type="spellEnd"/>
            <w:r w:rsidRPr="00CD351B">
              <w:rPr>
                <w:rFonts w:ascii="Helvetica Neue" w:eastAsia="Times New Roman" w:hAnsi="Helvetica Neue" w:cs="Times New Roman"/>
                <w:b/>
                <w:bCs/>
                <w:color w:val="000000"/>
                <w:sz w:val="20"/>
                <w:szCs w:val="20"/>
                <w:lang w:val="en-IN" w:eastAsia="en-IN"/>
              </w:rPr>
              <w:t>-master</w:t>
            </w:r>
          </w:p>
        </w:tc>
        <w:tc>
          <w:tcPr>
            <w:tcW w:w="1147" w:type="pct"/>
            <w:tcBorders>
              <w:top w:val="nil"/>
              <w:left w:val="nil"/>
              <w:bottom w:val="single" w:sz="4" w:space="0" w:color="A5A5A5"/>
              <w:right w:val="single" w:sz="4" w:space="0" w:color="A5A5A5"/>
            </w:tcBorders>
            <w:shd w:val="clear" w:color="auto" w:fill="auto"/>
            <w:hideMark/>
          </w:tcPr>
          <w:p w14:paraId="5027E5F6"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15.741</w:t>
            </w:r>
          </w:p>
        </w:tc>
        <w:tc>
          <w:tcPr>
            <w:tcW w:w="1066" w:type="pct"/>
            <w:tcBorders>
              <w:top w:val="nil"/>
              <w:left w:val="nil"/>
              <w:bottom w:val="single" w:sz="4" w:space="0" w:color="A5A5A5"/>
              <w:right w:val="single" w:sz="4" w:space="0" w:color="A5A5A5"/>
            </w:tcBorders>
            <w:shd w:val="clear" w:color="auto" w:fill="auto"/>
            <w:hideMark/>
          </w:tcPr>
          <w:p w14:paraId="25ADEEE0"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8.044</w:t>
            </w:r>
          </w:p>
        </w:tc>
        <w:tc>
          <w:tcPr>
            <w:tcW w:w="983" w:type="pct"/>
            <w:tcBorders>
              <w:top w:val="nil"/>
              <w:left w:val="nil"/>
              <w:bottom w:val="single" w:sz="4" w:space="0" w:color="A5A5A5"/>
              <w:right w:val="single" w:sz="4" w:space="0" w:color="A5A5A5"/>
            </w:tcBorders>
            <w:shd w:val="clear" w:color="auto" w:fill="auto"/>
            <w:hideMark/>
          </w:tcPr>
          <w:p w14:paraId="1CB1DF6B"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10.413</w:t>
            </w:r>
          </w:p>
        </w:tc>
      </w:tr>
      <w:tr w:rsidR="00CD351B" w:rsidRPr="00CD351B" w14:paraId="3D626D01"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75330EAE"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proofErr w:type="spellStart"/>
            <w:r w:rsidRPr="00CD351B">
              <w:rPr>
                <w:rFonts w:ascii="Helvetica Neue" w:eastAsia="Times New Roman" w:hAnsi="Helvetica Neue" w:cs="Times New Roman"/>
                <w:b/>
                <w:bCs/>
                <w:color w:val="000000"/>
                <w:sz w:val="20"/>
                <w:szCs w:val="20"/>
                <w:lang w:val="en-IN" w:eastAsia="en-IN"/>
              </w:rPr>
              <w:t>jitsi</w:t>
            </w:r>
            <w:proofErr w:type="spellEnd"/>
            <w:r w:rsidRPr="00CD351B">
              <w:rPr>
                <w:rFonts w:ascii="Helvetica Neue" w:eastAsia="Times New Roman" w:hAnsi="Helvetica Neue" w:cs="Times New Roman"/>
                <w:b/>
                <w:bCs/>
                <w:color w:val="000000"/>
                <w:sz w:val="20"/>
                <w:szCs w:val="20"/>
                <w:lang w:val="en-IN" w:eastAsia="en-IN"/>
              </w:rPr>
              <w:t>-master</w:t>
            </w:r>
          </w:p>
        </w:tc>
        <w:tc>
          <w:tcPr>
            <w:tcW w:w="1147" w:type="pct"/>
            <w:tcBorders>
              <w:top w:val="nil"/>
              <w:left w:val="nil"/>
              <w:bottom w:val="single" w:sz="4" w:space="0" w:color="A5A5A5"/>
              <w:right w:val="single" w:sz="4" w:space="0" w:color="A5A5A5"/>
            </w:tcBorders>
            <w:shd w:val="clear" w:color="auto" w:fill="auto"/>
            <w:hideMark/>
          </w:tcPr>
          <w:p w14:paraId="42C714E2"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39.33</w:t>
            </w:r>
          </w:p>
        </w:tc>
        <w:tc>
          <w:tcPr>
            <w:tcW w:w="1066" w:type="pct"/>
            <w:tcBorders>
              <w:top w:val="nil"/>
              <w:left w:val="nil"/>
              <w:bottom w:val="single" w:sz="4" w:space="0" w:color="A5A5A5"/>
              <w:right w:val="single" w:sz="4" w:space="0" w:color="A5A5A5"/>
            </w:tcBorders>
            <w:shd w:val="clear" w:color="auto" w:fill="auto"/>
            <w:hideMark/>
          </w:tcPr>
          <w:p w14:paraId="6A78FCB0"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14.1</w:t>
            </w:r>
          </w:p>
        </w:tc>
        <w:tc>
          <w:tcPr>
            <w:tcW w:w="983" w:type="pct"/>
            <w:tcBorders>
              <w:top w:val="nil"/>
              <w:left w:val="nil"/>
              <w:bottom w:val="single" w:sz="4" w:space="0" w:color="A5A5A5"/>
              <w:right w:val="single" w:sz="4" w:space="0" w:color="A5A5A5"/>
            </w:tcBorders>
            <w:shd w:val="clear" w:color="auto" w:fill="auto"/>
            <w:hideMark/>
          </w:tcPr>
          <w:p w14:paraId="3E82DCEE"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5.447</w:t>
            </w:r>
          </w:p>
        </w:tc>
      </w:tr>
      <w:tr w:rsidR="00CD351B" w:rsidRPr="00CD351B" w14:paraId="6BB8F867"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03FC9157"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retrofit</w:t>
            </w:r>
          </w:p>
        </w:tc>
        <w:tc>
          <w:tcPr>
            <w:tcW w:w="1147" w:type="pct"/>
            <w:tcBorders>
              <w:top w:val="nil"/>
              <w:left w:val="nil"/>
              <w:bottom w:val="single" w:sz="4" w:space="0" w:color="A5A5A5"/>
              <w:right w:val="single" w:sz="4" w:space="0" w:color="A5A5A5"/>
            </w:tcBorders>
            <w:shd w:val="clear" w:color="auto" w:fill="auto"/>
            <w:hideMark/>
          </w:tcPr>
          <w:p w14:paraId="0B605F25"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26.507</w:t>
            </w:r>
          </w:p>
        </w:tc>
        <w:tc>
          <w:tcPr>
            <w:tcW w:w="1066" w:type="pct"/>
            <w:tcBorders>
              <w:top w:val="nil"/>
              <w:left w:val="nil"/>
              <w:bottom w:val="single" w:sz="4" w:space="0" w:color="A5A5A5"/>
              <w:right w:val="single" w:sz="4" w:space="0" w:color="A5A5A5"/>
            </w:tcBorders>
            <w:shd w:val="clear" w:color="auto" w:fill="auto"/>
            <w:hideMark/>
          </w:tcPr>
          <w:p w14:paraId="0B2ECC30"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7.33</w:t>
            </w:r>
          </w:p>
        </w:tc>
        <w:tc>
          <w:tcPr>
            <w:tcW w:w="983" w:type="pct"/>
            <w:tcBorders>
              <w:top w:val="nil"/>
              <w:left w:val="nil"/>
              <w:bottom w:val="single" w:sz="4" w:space="0" w:color="A5A5A5"/>
              <w:right w:val="single" w:sz="4" w:space="0" w:color="A5A5A5"/>
            </w:tcBorders>
            <w:shd w:val="clear" w:color="auto" w:fill="auto"/>
            <w:hideMark/>
          </w:tcPr>
          <w:p w14:paraId="1D5BF454"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5.258</w:t>
            </w:r>
          </w:p>
        </w:tc>
      </w:tr>
      <w:tr w:rsidR="00CD351B" w:rsidRPr="00CD351B" w14:paraId="79CD7559" w14:textId="77777777" w:rsidTr="00CD351B">
        <w:trPr>
          <w:trHeight w:val="642"/>
        </w:trPr>
        <w:tc>
          <w:tcPr>
            <w:tcW w:w="1804" w:type="pct"/>
            <w:tcBorders>
              <w:top w:val="nil"/>
              <w:left w:val="single" w:sz="4" w:space="0" w:color="A5A5A5"/>
              <w:bottom w:val="single" w:sz="4" w:space="0" w:color="A5A5A5"/>
              <w:right w:val="single" w:sz="4" w:space="0" w:color="3F3F3F"/>
            </w:tcBorders>
            <w:shd w:val="clear" w:color="000000" w:fill="DBDBDB"/>
            <w:hideMark/>
          </w:tcPr>
          <w:p w14:paraId="321E88F8"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Book-store-project</w:t>
            </w:r>
          </w:p>
        </w:tc>
        <w:tc>
          <w:tcPr>
            <w:tcW w:w="1147" w:type="pct"/>
            <w:tcBorders>
              <w:top w:val="nil"/>
              <w:left w:val="nil"/>
              <w:bottom w:val="single" w:sz="4" w:space="0" w:color="A5A5A5"/>
              <w:right w:val="single" w:sz="4" w:space="0" w:color="A5A5A5"/>
            </w:tcBorders>
            <w:shd w:val="clear" w:color="auto" w:fill="auto"/>
            <w:hideMark/>
          </w:tcPr>
          <w:p w14:paraId="58796E2E"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10.5</w:t>
            </w:r>
          </w:p>
        </w:tc>
        <w:tc>
          <w:tcPr>
            <w:tcW w:w="1066" w:type="pct"/>
            <w:tcBorders>
              <w:top w:val="nil"/>
              <w:left w:val="nil"/>
              <w:bottom w:val="single" w:sz="4" w:space="0" w:color="A5A5A5"/>
              <w:right w:val="single" w:sz="4" w:space="0" w:color="A5A5A5"/>
            </w:tcBorders>
            <w:shd w:val="clear" w:color="auto" w:fill="auto"/>
            <w:hideMark/>
          </w:tcPr>
          <w:p w14:paraId="4584BD9E"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3.416</w:t>
            </w:r>
          </w:p>
        </w:tc>
        <w:tc>
          <w:tcPr>
            <w:tcW w:w="983" w:type="pct"/>
            <w:tcBorders>
              <w:top w:val="nil"/>
              <w:left w:val="nil"/>
              <w:bottom w:val="single" w:sz="4" w:space="0" w:color="A5A5A5"/>
              <w:right w:val="single" w:sz="4" w:space="0" w:color="A5A5A5"/>
            </w:tcBorders>
            <w:shd w:val="clear" w:color="auto" w:fill="auto"/>
            <w:hideMark/>
          </w:tcPr>
          <w:p w14:paraId="106B2740"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0.9459</w:t>
            </w:r>
          </w:p>
        </w:tc>
      </w:tr>
      <w:tr w:rsidR="00CD351B" w:rsidRPr="00CD351B" w14:paraId="5ABF8BF2" w14:textId="77777777" w:rsidTr="00CD351B">
        <w:trPr>
          <w:trHeight w:val="642"/>
        </w:trPr>
        <w:tc>
          <w:tcPr>
            <w:tcW w:w="1804" w:type="pct"/>
            <w:tcBorders>
              <w:top w:val="nil"/>
              <w:left w:val="single" w:sz="4" w:space="0" w:color="A5A5A5"/>
              <w:bottom w:val="single" w:sz="4" w:space="0" w:color="A5A5A5"/>
              <w:right w:val="single" w:sz="4" w:space="0" w:color="3F3F3F"/>
            </w:tcBorders>
            <w:shd w:val="clear" w:color="000000" w:fill="DBDBDB"/>
            <w:hideMark/>
          </w:tcPr>
          <w:p w14:paraId="5A1BD2E3"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Cinema-Ticket-Booking</w:t>
            </w:r>
          </w:p>
        </w:tc>
        <w:tc>
          <w:tcPr>
            <w:tcW w:w="1147" w:type="pct"/>
            <w:tcBorders>
              <w:top w:val="nil"/>
              <w:left w:val="nil"/>
              <w:bottom w:val="single" w:sz="4" w:space="0" w:color="A5A5A5"/>
              <w:right w:val="single" w:sz="4" w:space="0" w:color="A5A5A5"/>
            </w:tcBorders>
            <w:shd w:val="clear" w:color="auto" w:fill="auto"/>
            <w:hideMark/>
          </w:tcPr>
          <w:p w14:paraId="78763C88"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3.714</w:t>
            </w:r>
          </w:p>
        </w:tc>
        <w:tc>
          <w:tcPr>
            <w:tcW w:w="1066" w:type="pct"/>
            <w:tcBorders>
              <w:top w:val="nil"/>
              <w:left w:val="nil"/>
              <w:bottom w:val="single" w:sz="4" w:space="0" w:color="A5A5A5"/>
              <w:right w:val="single" w:sz="4" w:space="0" w:color="A5A5A5"/>
            </w:tcBorders>
            <w:shd w:val="clear" w:color="auto" w:fill="auto"/>
            <w:hideMark/>
          </w:tcPr>
          <w:p w14:paraId="6AFD2716"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13.214</w:t>
            </w:r>
          </w:p>
        </w:tc>
        <w:tc>
          <w:tcPr>
            <w:tcW w:w="983" w:type="pct"/>
            <w:tcBorders>
              <w:top w:val="nil"/>
              <w:left w:val="nil"/>
              <w:bottom w:val="single" w:sz="4" w:space="0" w:color="A5A5A5"/>
              <w:right w:val="single" w:sz="4" w:space="0" w:color="A5A5A5"/>
            </w:tcBorders>
            <w:shd w:val="clear" w:color="auto" w:fill="auto"/>
            <w:hideMark/>
          </w:tcPr>
          <w:p w14:paraId="0CD17699"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0.8125</w:t>
            </w:r>
          </w:p>
        </w:tc>
      </w:tr>
      <w:tr w:rsidR="00CD351B" w:rsidRPr="00CD351B" w14:paraId="5393C9FC" w14:textId="77777777" w:rsidTr="00CD351B">
        <w:trPr>
          <w:trHeight w:val="882"/>
        </w:trPr>
        <w:tc>
          <w:tcPr>
            <w:tcW w:w="1804" w:type="pct"/>
            <w:tcBorders>
              <w:top w:val="nil"/>
              <w:left w:val="single" w:sz="4" w:space="0" w:color="A5A5A5"/>
              <w:bottom w:val="single" w:sz="4" w:space="0" w:color="A5A5A5"/>
              <w:right w:val="single" w:sz="4" w:space="0" w:color="3F3F3F"/>
            </w:tcBorders>
            <w:shd w:val="clear" w:color="000000" w:fill="DBDBDB"/>
            <w:hideMark/>
          </w:tcPr>
          <w:p w14:paraId="01689DE2"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E-</w:t>
            </w:r>
            <w:proofErr w:type="spellStart"/>
            <w:r w:rsidRPr="00CD351B">
              <w:rPr>
                <w:rFonts w:ascii="Helvetica Neue" w:eastAsia="Times New Roman" w:hAnsi="Helvetica Neue" w:cs="Times New Roman"/>
                <w:b/>
                <w:bCs/>
                <w:color w:val="000000"/>
                <w:sz w:val="20"/>
                <w:szCs w:val="20"/>
                <w:lang w:val="en-IN" w:eastAsia="en-IN"/>
              </w:rPr>
              <w:t>commerce_website</w:t>
            </w:r>
            <w:proofErr w:type="spellEnd"/>
          </w:p>
        </w:tc>
        <w:tc>
          <w:tcPr>
            <w:tcW w:w="1147" w:type="pct"/>
            <w:tcBorders>
              <w:top w:val="nil"/>
              <w:left w:val="nil"/>
              <w:bottom w:val="single" w:sz="4" w:space="0" w:color="A5A5A5"/>
              <w:right w:val="single" w:sz="4" w:space="0" w:color="A5A5A5"/>
            </w:tcBorders>
            <w:shd w:val="clear" w:color="auto" w:fill="auto"/>
            <w:hideMark/>
          </w:tcPr>
          <w:p w14:paraId="257D87D9"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4</w:t>
            </w:r>
          </w:p>
        </w:tc>
        <w:tc>
          <w:tcPr>
            <w:tcW w:w="1066" w:type="pct"/>
            <w:tcBorders>
              <w:top w:val="nil"/>
              <w:left w:val="nil"/>
              <w:bottom w:val="single" w:sz="4" w:space="0" w:color="A5A5A5"/>
              <w:right w:val="single" w:sz="4" w:space="0" w:color="A5A5A5"/>
            </w:tcBorders>
            <w:shd w:val="clear" w:color="auto" w:fill="auto"/>
            <w:hideMark/>
          </w:tcPr>
          <w:p w14:paraId="5BD151C5"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4</w:t>
            </w:r>
          </w:p>
        </w:tc>
        <w:tc>
          <w:tcPr>
            <w:tcW w:w="983" w:type="pct"/>
            <w:tcBorders>
              <w:top w:val="nil"/>
              <w:left w:val="nil"/>
              <w:bottom w:val="single" w:sz="4" w:space="0" w:color="A5A5A5"/>
              <w:right w:val="single" w:sz="4" w:space="0" w:color="A5A5A5"/>
            </w:tcBorders>
            <w:shd w:val="clear" w:color="auto" w:fill="auto"/>
            <w:hideMark/>
          </w:tcPr>
          <w:p w14:paraId="083AD1EB"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4.121</w:t>
            </w:r>
          </w:p>
        </w:tc>
      </w:tr>
      <w:tr w:rsidR="00CD351B" w:rsidRPr="00CD351B" w14:paraId="4C55CB35"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67B8A96D"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Flex-script</w:t>
            </w:r>
          </w:p>
        </w:tc>
        <w:tc>
          <w:tcPr>
            <w:tcW w:w="1147" w:type="pct"/>
            <w:tcBorders>
              <w:top w:val="nil"/>
              <w:left w:val="nil"/>
              <w:bottom w:val="single" w:sz="4" w:space="0" w:color="A5A5A5"/>
              <w:right w:val="single" w:sz="4" w:space="0" w:color="A5A5A5"/>
            </w:tcBorders>
            <w:shd w:val="clear" w:color="auto" w:fill="auto"/>
            <w:hideMark/>
          </w:tcPr>
          <w:p w14:paraId="3248B57B"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4.8</w:t>
            </w:r>
          </w:p>
        </w:tc>
        <w:tc>
          <w:tcPr>
            <w:tcW w:w="1066" w:type="pct"/>
            <w:tcBorders>
              <w:top w:val="nil"/>
              <w:left w:val="nil"/>
              <w:bottom w:val="single" w:sz="4" w:space="0" w:color="A5A5A5"/>
              <w:right w:val="single" w:sz="4" w:space="0" w:color="A5A5A5"/>
            </w:tcBorders>
            <w:shd w:val="clear" w:color="auto" w:fill="auto"/>
            <w:hideMark/>
          </w:tcPr>
          <w:p w14:paraId="2A670554"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14.8</w:t>
            </w:r>
          </w:p>
        </w:tc>
        <w:tc>
          <w:tcPr>
            <w:tcW w:w="983" w:type="pct"/>
            <w:tcBorders>
              <w:top w:val="nil"/>
              <w:left w:val="nil"/>
              <w:bottom w:val="single" w:sz="4" w:space="0" w:color="A5A5A5"/>
              <w:right w:val="single" w:sz="4" w:space="0" w:color="A5A5A5"/>
            </w:tcBorders>
            <w:shd w:val="clear" w:color="auto" w:fill="auto"/>
            <w:hideMark/>
          </w:tcPr>
          <w:p w14:paraId="4D443298"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1.2404</w:t>
            </w:r>
          </w:p>
        </w:tc>
      </w:tr>
      <w:tr w:rsidR="00CD351B" w:rsidRPr="00CD351B" w14:paraId="6DE67BC7" w14:textId="77777777" w:rsidTr="00CD351B">
        <w:trPr>
          <w:trHeight w:val="882"/>
        </w:trPr>
        <w:tc>
          <w:tcPr>
            <w:tcW w:w="1804" w:type="pct"/>
            <w:tcBorders>
              <w:top w:val="nil"/>
              <w:left w:val="single" w:sz="4" w:space="0" w:color="A5A5A5"/>
              <w:bottom w:val="single" w:sz="4" w:space="0" w:color="A5A5A5"/>
              <w:right w:val="single" w:sz="4" w:space="0" w:color="3F3F3F"/>
            </w:tcBorders>
            <w:shd w:val="clear" w:color="000000" w:fill="DBDBDB"/>
            <w:hideMark/>
          </w:tcPr>
          <w:p w14:paraId="12618FDE"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lastRenderedPageBreak/>
              <w:t>Hotel-</w:t>
            </w:r>
            <w:proofErr w:type="spellStart"/>
            <w:r w:rsidRPr="00CD351B">
              <w:rPr>
                <w:rFonts w:ascii="Helvetica Neue" w:eastAsia="Times New Roman" w:hAnsi="Helvetica Neue" w:cs="Times New Roman"/>
                <w:b/>
                <w:bCs/>
                <w:color w:val="000000"/>
                <w:sz w:val="20"/>
                <w:szCs w:val="20"/>
                <w:lang w:val="en-IN" w:eastAsia="en-IN"/>
              </w:rPr>
              <w:t>management_project</w:t>
            </w:r>
            <w:proofErr w:type="spellEnd"/>
          </w:p>
        </w:tc>
        <w:tc>
          <w:tcPr>
            <w:tcW w:w="1147" w:type="pct"/>
            <w:tcBorders>
              <w:top w:val="nil"/>
              <w:left w:val="nil"/>
              <w:bottom w:val="single" w:sz="4" w:space="0" w:color="A5A5A5"/>
              <w:right w:val="single" w:sz="4" w:space="0" w:color="A5A5A5"/>
            </w:tcBorders>
            <w:shd w:val="clear" w:color="auto" w:fill="auto"/>
            <w:hideMark/>
          </w:tcPr>
          <w:p w14:paraId="43D8E26F"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0</w:t>
            </w:r>
          </w:p>
        </w:tc>
        <w:tc>
          <w:tcPr>
            <w:tcW w:w="1066" w:type="pct"/>
            <w:tcBorders>
              <w:top w:val="nil"/>
              <w:left w:val="nil"/>
              <w:bottom w:val="single" w:sz="4" w:space="0" w:color="A5A5A5"/>
              <w:right w:val="single" w:sz="4" w:space="0" w:color="A5A5A5"/>
            </w:tcBorders>
            <w:shd w:val="clear" w:color="auto" w:fill="auto"/>
            <w:hideMark/>
          </w:tcPr>
          <w:p w14:paraId="72738B4C"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14.75</w:t>
            </w:r>
          </w:p>
        </w:tc>
        <w:tc>
          <w:tcPr>
            <w:tcW w:w="983" w:type="pct"/>
            <w:tcBorders>
              <w:top w:val="nil"/>
              <w:left w:val="nil"/>
              <w:bottom w:val="single" w:sz="4" w:space="0" w:color="A5A5A5"/>
              <w:right w:val="single" w:sz="4" w:space="0" w:color="A5A5A5"/>
            </w:tcBorders>
            <w:shd w:val="clear" w:color="auto" w:fill="auto"/>
            <w:hideMark/>
          </w:tcPr>
          <w:p w14:paraId="55B3CDAE"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0.625</w:t>
            </w:r>
          </w:p>
        </w:tc>
      </w:tr>
      <w:tr w:rsidR="00CD351B" w:rsidRPr="00CD351B" w14:paraId="7C47C5FB"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3E276CE4"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Java-calculator</w:t>
            </w:r>
          </w:p>
        </w:tc>
        <w:tc>
          <w:tcPr>
            <w:tcW w:w="1147" w:type="pct"/>
            <w:tcBorders>
              <w:top w:val="nil"/>
              <w:left w:val="nil"/>
              <w:bottom w:val="single" w:sz="4" w:space="0" w:color="A5A5A5"/>
              <w:right w:val="single" w:sz="4" w:space="0" w:color="A5A5A5"/>
            </w:tcBorders>
            <w:shd w:val="clear" w:color="auto" w:fill="auto"/>
            <w:hideMark/>
          </w:tcPr>
          <w:p w14:paraId="09893A60"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33</w:t>
            </w:r>
          </w:p>
        </w:tc>
        <w:tc>
          <w:tcPr>
            <w:tcW w:w="1066" w:type="pct"/>
            <w:tcBorders>
              <w:top w:val="nil"/>
              <w:left w:val="nil"/>
              <w:bottom w:val="single" w:sz="4" w:space="0" w:color="A5A5A5"/>
              <w:right w:val="single" w:sz="4" w:space="0" w:color="A5A5A5"/>
            </w:tcBorders>
            <w:shd w:val="clear" w:color="auto" w:fill="auto"/>
            <w:hideMark/>
          </w:tcPr>
          <w:p w14:paraId="70913CA7"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43.5</w:t>
            </w:r>
          </w:p>
        </w:tc>
        <w:tc>
          <w:tcPr>
            <w:tcW w:w="983" w:type="pct"/>
            <w:tcBorders>
              <w:top w:val="nil"/>
              <w:left w:val="nil"/>
              <w:bottom w:val="single" w:sz="4" w:space="0" w:color="A5A5A5"/>
              <w:right w:val="single" w:sz="4" w:space="0" w:color="A5A5A5"/>
            </w:tcBorders>
            <w:shd w:val="clear" w:color="auto" w:fill="auto"/>
            <w:hideMark/>
          </w:tcPr>
          <w:p w14:paraId="0ED0D353"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0.9</w:t>
            </w:r>
          </w:p>
        </w:tc>
      </w:tr>
      <w:tr w:rsidR="00CD351B" w:rsidRPr="00CD351B" w14:paraId="364A93DB" w14:textId="77777777" w:rsidTr="00CD351B">
        <w:trPr>
          <w:trHeight w:val="882"/>
        </w:trPr>
        <w:tc>
          <w:tcPr>
            <w:tcW w:w="1804" w:type="pct"/>
            <w:tcBorders>
              <w:top w:val="nil"/>
              <w:left w:val="single" w:sz="4" w:space="0" w:color="A5A5A5"/>
              <w:bottom w:val="single" w:sz="4" w:space="0" w:color="A5A5A5"/>
              <w:right w:val="single" w:sz="4" w:space="0" w:color="3F3F3F"/>
            </w:tcBorders>
            <w:shd w:val="clear" w:color="000000" w:fill="DBDBDB"/>
            <w:hideMark/>
          </w:tcPr>
          <w:p w14:paraId="68831C2D"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E-</w:t>
            </w:r>
            <w:proofErr w:type="spellStart"/>
            <w:r w:rsidRPr="00CD351B">
              <w:rPr>
                <w:rFonts w:ascii="Helvetica Neue" w:eastAsia="Times New Roman" w:hAnsi="Helvetica Neue" w:cs="Times New Roman"/>
                <w:b/>
                <w:bCs/>
                <w:color w:val="000000"/>
                <w:sz w:val="20"/>
                <w:szCs w:val="20"/>
                <w:lang w:val="en-IN" w:eastAsia="en-IN"/>
              </w:rPr>
              <w:t>commerce_client</w:t>
            </w:r>
            <w:proofErr w:type="spellEnd"/>
            <w:r w:rsidRPr="00CD351B">
              <w:rPr>
                <w:rFonts w:ascii="Helvetica Neue" w:eastAsia="Times New Roman" w:hAnsi="Helvetica Neue" w:cs="Times New Roman"/>
                <w:b/>
                <w:bCs/>
                <w:color w:val="000000"/>
                <w:sz w:val="20"/>
                <w:szCs w:val="20"/>
                <w:lang w:val="en-IN" w:eastAsia="en-IN"/>
              </w:rPr>
              <w:t>-main</w:t>
            </w:r>
          </w:p>
        </w:tc>
        <w:tc>
          <w:tcPr>
            <w:tcW w:w="1147" w:type="pct"/>
            <w:tcBorders>
              <w:top w:val="nil"/>
              <w:left w:val="nil"/>
              <w:bottom w:val="single" w:sz="4" w:space="0" w:color="A5A5A5"/>
              <w:right w:val="single" w:sz="4" w:space="0" w:color="A5A5A5"/>
            </w:tcBorders>
            <w:shd w:val="clear" w:color="auto" w:fill="auto"/>
            <w:hideMark/>
          </w:tcPr>
          <w:p w14:paraId="08DCDD11"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5.4</w:t>
            </w:r>
          </w:p>
        </w:tc>
        <w:tc>
          <w:tcPr>
            <w:tcW w:w="1066" w:type="pct"/>
            <w:tcBorders>
              <w:top w:val="nil"/>
              <w:left w:val="nil"/>
              <w:bottom w:val="single" w:sz="4" w:space="0" w:color="A5A5A5"/>
              <w:right w:val="single" w:sz="4" w:space="0" w:color="A5A5A5"/>
            </w:tcBorders>
            <w:shd w:val="clear" w:color="auto" w:fill="auto"/>
            <w:hideMark/>
          </w:tcPr>
          <w:p w14:paraId="1C198C2D"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14.1</w:t>
            </w:r>
          </w:p>
        </w:tc>
        <w:tc>
          <w:tcPr>
            <w:tcW w:w="983" w:type="pct"/>
            <w:tcBorders>
              <w:top w:val="nil"/>
              <w:left w:val="nil"/>
              <w:bottom w:val="single" w:sz="4" w:space="0" w:color="A5A5A5"/>
              <w:right w:val="single" w:sz="4" w:space="0" w:color="A5A5A5"/>
            </w:tcBorders>
            <w:shd w:val="clear" w:color="auto" w:fill="auto"/>
            <w:hideMark/>
          </w:tcPr>
          <w:p w14:paraId="1B235A44"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1.255</w:t>
            </w:r>
          </w:p>
        </w:tc>
      </w:tr>
      <w:tr w:rsidR="00CD351B" w:rsidRPr="00CD351B" w14:paraId="6394AB7D"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66171864"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Online-book-store</w:t>
            </w:r>
          </w:p>
        </w:tc>
        <w:tc>
          <w:tcPr>
            <w:tcW w:w="1147" w:type="pct"/>
            <w:tcBorders>
              <w:top w:val="nil"/>
              <w:left w:val="nil"/>
              <w:bottom w:val="single" w:sz="4" w:space="0" w:color="A5A5A5"/>
              <w:right w:val="single" w:sz="4" w:space="0" w:color="A5A5A5"/>
            </w:tcBorders>
            <w:shd w:val="clear" w:color="auto" w:fill="auto"/>
            <w:hideMark/>
          </w:tcPr>
          <w:p w14:paraId="1F0F9A62"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0</w:t>
            </w:r>
          </w:p>
        </w:tc>
        <w:tc>
          <w:tcPr>
            <w:tcW w:w="1066" w:type="pct"/>
            <w:tcBorders>
              <w:top w:val="nil"/>
              <w:left w:val="nil"/>
              <w:bottom w:val="single" w:sz="4" w:space="0" w:color="A5A5A5"/>
              <w:right w:val="single" w:sz="4" w:space="0" w:color="A5A5A5"/>
            </w:tcBorders>
            <w:shd w:val="clear" w:color="auto" w:fill="auto"/>
            <w:hideMark/>
          </w:tcPr>
          <w:p w14:paraId="34A26437"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2.46</w:t>
            </w:r>
          </w:p>
        </w:tc>
        <w:tc>
          <w:tcPr>
            <w:tcW w:w="983" w:type="pct"/>
            <w:tcBorders>
              <w:top w:val="nil"/>
              <w:left w:val="nil"/>
              <w:bottom w:val="single" w:sz="4" w:space="0" w:color="A5A5A5"/>
              <w:right w:val="single" w:sz="4" w:space="0" w:color="A5A5A5"/>
            </w:tcBorders>
            <w:shd w:val="clear" w:color="auto" w:fill="auto"/>
            <w:hideMark/>
          </w:tcPr>
          <w:p w14:paraId="54EB57D0"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3</w:t>
            </w:r>
          </w:p>
        </w:tc>
      </w:tr>
      <w:tr w:rsidR="00CD351B" w:rsidRPr="00CD351B" w14:paraId="3BE0C684" w14:textId="77777777" w:rsidTr="00CD351B">
        <w:trPr>
          <w:trHeight w:val="642"/>
        </w:trPr>
        <w:tc>
          <w:tcPr>
            <w:tcW w:w="1804" w:type="pct"/>
            <w:tcBorders>
              <w:top w:val="nil"/>
              <w:left w:val="single" w:sz="4" w:space="0" w:color="A5A5A5"/>
              <w:bottom w:val="single" w:sz="4" w:space="0" w:color="A5A5A5"/>
              <w:right w:val="single" w:sz="4" w:space="0" w:color="3F3F3F"/>
            </w:tcBorders>
            <w:shd w:val="clear" w:color="000000" w:fill="DBDBDB"/>
            <w:hideMark/>
          </w:tcPr>
          <w:p w14:paraId="5983CDF3"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proofErr w:type="spellStart"/>
            <w:r w:rsidRPr="00CD351B">
              <w:rPr>
                <w:rFonts w:ascii="Helvetica Neue" w:eastAsia="Times New Roman" w:hAnsi="Helvetica Neue" w:cs="Times New Roman"/>
                <w:b/>
                <w:bCs/>
                <w:color w:val="000000"/>
                <w:sz w:val="20"/>
                <w:szCs w:val="20"/>
                <w:lang w:val="en-IN" w:eastAsia="en-IN"/>
              </w:rPr>
              <w:t>Simple_ATM</w:t>
            </w:r>
            <w:proofErr w:type="spellEnd"/>
            <w:r w:rsidRPr="00CD351B">
              <w:rPr>
                <w:rFonts w:ascii="Helvetica Neue" w:eastAsia="Times New Roman" w:hAnsi="Helvetica Neue" w:cs="Times New Roman"/>
                <w:b/>
                <w:bCs/>
                <w:color w:val="000000"/>
                <w:sz w:val="20"/>
                <w:szCs w:val="20"/>
                <w:lang w:val="en-IN" w:eastAsia="en-IN"/>
              </w:rPr>
              <w:t>-Machine</w:t>
            </w:r>
          </w:p>
        </w:tc>
        <w:tc>
          <w:tcPr>
            <w:tcW w:w="1147" w:type="pct"/>
            <w:tcBorders>
              <w:top w:val="nil"/>
              <w:left w:val="nil"/>
              <w:bottom w:val="single" w:sz="4" w:space="0" w:color="A5A5A5"/>
              <w:right w:val="single" w:sz="4" w:space="0" w:color="A5A5A5"/>
            </w:tcBorders>
            <w:shd w:val="clear" w:color="auto" w:fill="auto"/>
            <w:hideMark/>
          </w:tcPr>
          <w:p w14:paraId="3080C090"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9.66</w:t>
            </w:r>
          </w:p>
        </w:tc>
        <w:tc>
          <w:tcPr>
            <w:tcW w:w="1066" w:type="pct"/>
            <w:tcBorders>
              <w:top w:val="nil"/>
              <w:left w:val="nil"/>
              <w:bottom w:val="single" w:sz="4" w:space="0" w:color="A5A5A5"/>
              <w:right w:val="single" w:sz="4" w:space="0" w:color="A5A5A5"/>
            </w:tcBorders>
            <w:shd w:val="clear" w:color="auto" w:fill="auto"/>
            <w:hideMark/>
          </w:tcPr>
          <w:p w14:paraId="5668339F"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30.66</w:t>
            </w:r>
          </w:p>
        </w:tc>
        <w:tc>
          <w:tcPr>
            <w:tcW w:w="983" w:type="pct"/>
            <w:tcBorders>
              <w:top w:val="nil"/>
              <w:left w:val="nil"/>
              <w:bottom w:val="single" w:sz="4" w:space="0" w:color="A5A5A5"/>
              <w:right w:val="single" w:sz="4" w:space="0" w:color="A5A5A5"/>
            </w:tcBorders>
            <w:shd w:val="clear" w:color="auto" w:fill="auto"/>
            <w:hideMark/>
          </w:tcPr>
          <w:p w14:paraId="76913665"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3.607</w:t>
            </w:r>
          </w:p>
        </w:tc>
      </w:tr>
      <w:tr w:rsidR="00CD351B" w:rsidRPr="00CD351B" w14:paraId="5DF6DD99" w14:textId="77777777" w:rsidTr="00CD351B">
        <w:trPr>
          <w:trHeight w:val="642"/>
        </w:trPr>
        <w:tc>
          <w:tcPr>
            <w:tcW w:w="1804" w:type="pct"/>
            <w:tcBorders>
              <w:top w:val="nil"/>
              <w:left w:val="single" w:sz="4" w:space="0" w:color="A5A5A5"/>
              <w:bottom w:val="single" w:sz="4" w:space="0" w:color="A5A5A5"/>
              <w:right w:val="single" w:sz="4" w:space="0" w:color="3F3F3F"/>
            </w:tcBorders>
            <w:shd w:val="clear" w:color="000000" w:fill="DBDBDB"/>
            <w:hideMark/>
          </w:tcPr>
          <w:p w14:paraId="392C7950"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Sudoku-java-project</w:t>
            </w:r>
          </w:p>
        </w:tc>
        <w:tc>
          <w:tcPr>
            <w:tcW w:w="1147" w:type="pct"/>
            <w:tcBorders>
              <w:top w:val="nil"/>
              <w:left w:val="nil"/>
              <w:bottom w:val="single" w:sz="4" w:space="0" w:color="A5A5A5"/>
              <w:right w:val="single" w:sz="4" w:space="0" w:color="A5A5A5"/>
            </w:tcBorders>
            <w:shd w:val="clear" w:color="auto" w:fill="auto"/>
            <w:hideMark/>
          </w:tcPr>
          <w:p w14:paraId="7A36D736"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5.5</w:t>
            </w:r>
          </w:p>
        </w:tc>
        <w:tc>
          <w:tcPr>
            <w:tcW w:w="1066" w:type="pct"/>
            <w:tcBorders>
              <w:top w:val="nil"/>
              <w:left w:val="nil"/>
              <w:bottom w:val="single" w:sz="4" w:space="0" w:color="A5A5A5"/>
              <w:right w:val="single" w:sz="4" w:space="0" w:color="A5A5A5"/>
            </w:tcBorders>
            <w:shd w:val="clear" w:color="auto" w:fill="auto"/>
            <w:hideMark/>
          </w:tcPr>
          <w:p w14:paraId="24EB3B10"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21</w:t>
            </w:r>
          </w:p>
        </w:tc>
        <w:tc>
          <w:tcPr>
            <w:tcW w:w="983" w:type="pct"/>
            <w:tcBorders>
              <w:top w:val="nil"/>
              <w:left w:val="nil"/>
              <w:bottom w:val="single" w:sz="4" w:space="0" w:color="A5A5A5"/>
              <w:right w:val="single" w:sz="4" w:space="0" w:color="A5A5A5"/>
            </w:tcBorders>
            <w:shd w:val="clear" w:color="auto" w:fill="auto"/>
            <w:hideMark/>
          </w:tcPr>
          <w:p w14:paraId="6F45A5CF"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3.75</w:t>
            </w:r>
          </w:p>
        </w:tc>
      </w:tr>
      <w:tr w:rsidR="00CD351B" w:rsidRPr="00CD351B" w14:paraId="3CBB3454"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62A029E5"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r w:rsidRPr="00CD351B">
              <w:rPr>
                <w:rFonts w:ascii="Helvetica Neue" w:eastAsia="Times New Roman" w:hAnsi="Helvetica Neue" w:cs="Times New Roman"/>
                <w:b/>
                <w:bCs/>
                <w:color w:val="000000"/>
                <w:sz w:val="20"/>
                <w:szCs w:val="20"/>
                <w:lang w:val="en-IN" w:eastAsia="en-IN"/>
              </w:rPr>
              <w:t>karate-master</w:t>
            </w:r>
          </w:p>
        </w:tc>
        <w:tc>
          <w:tcPr>
            <w:tcW w:w="1147" w:type="pct"/>
            <w:tcBorders>
              <w:top w:val="nil"/>
              <w:left w:val="nil"/>
              <w:bottom w:val="single" w:sz="4" w:space="0" w:color="A5A5A5"/>
              <w:right w:val="single" w:sz="4" w:space="0" w:color="A5A5A5"/>
            </w:tcBorders>
            <w:shd w:val="clear" w:color="auto" w:fill="auto"/>
            <w:hideMark/>
          </w:tcPr>
          <w:p w14:paraId="357424F0"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16.1</w:t>
            </w:r>
          </w:p>
        </w:tc>
        <w:tc>
          <w:tcPr>
            <w:tcW w:w="1066" w:type="pct"/>
            <w:tcBorders>
              <w:top w:val="nil"/>
              <w:left w:val="nil"/>
              <w:bottom w:val="single" w:sz="4" w:space="0" w:color="A5A5A5"/>
              <w:right w:val="single" w:sz="4" w:space="0" w:color="A5A5A5"/>
            </w:tcBorders>
            <w:shd w:val="clear" w:color="auto" w:fill="auto"/>
            <w:hideMark/>
          </w:tcPr>
          <w:p w14:paraId="43B9D07F"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15.818</w:t>
            </w:r>
          </w:p>
        </w:tc>
        <w:tc>
          <w:tcPr>
            <w:tcW w:w="983" w:type="pct"/>
            <w:tcBorders>
              <w:top w:val="nil"/>
              <w:left w:val="nil"/>
              <w:bottom w:val="single" w:sz="4" w:space="0" w:color="A5A5A5"/>
              <w:right w:val="single" w:sz="4" w:space="0" w:color="A5A5A5"/>
            </w:tcBorders>
            <w:shd w:val="clear" w:color="auto" w:fill="auto"/>
            <w:hideMark/>
          </w:tcPr>
          <w:p w14:paraId="4A8072A6"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6.503</w:t>
            </w:r>
          </w:p>
        </w:tc>
      </w:tr>
      <w:tr w:rsidR="00CD351B" w:rsidRPr="00CD351B" w14:paraId="7FDC74F0"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74D3552D"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proofErr w:type="spellStart"/>
            <w:r w:rsidRPr="00CD351B">
              <w:rPr>
                <w:rFonts w:ascii="Helvetica Neue" w:eastAsia="Times New Roman" w:hAnsi="Helvetica Neue" w:cs="Times New Roman"/>
                <w:b/>
                <w:bCs/>
                <w:color w:val="000000"/>
                <w:sz w:val="20"/>
                <w:szCs w:val="20"/>
                <w:lang w:val="en-IN" w:eastAsia="en-IN"/>
              </w:rPr>
              <w:t>anysoftkeyboard</w:t>
            </w:r>
            <w:proofErr w:type="spellEnd"/>
          </w:p>
        </w:tc>
        <w:tc>
          <w:tcPr>
            <w:tcW w:w="1147" w:type="pct"/>
            <w:tcBorders>
              <w:top w:val="nil"/>
              <w:left w:val="nil"/>
              <w:bottom w:val="single" w:sz="4" w:space="0" w:color="A5A5A5"/>
              <w:right w:val="single" w:sz="4" w:space="0" w:color="A5A5A5"/>
            </w:tcBorders>
            <w:shd w:val="clear" w:color="auto" w:fill="auto"/>
            <w:hideMark/>
          </w:tcPr>
          <w:p w14:paraId="6A77974E"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25.42</w:t>
            </w:r>
          </w:p>
        </w:tc>
        <w:tc>
          <w:tcPr>
            <w:tcW w:w="1066" w:type="pct"/>
            <w:tcBorders>
              <w:top w:val="nil"/>
              <w:left w:val="nil"/>
              <w:bottom w:val="single" w:sz="4" w:space="0" w:color="A5A5A5"/>
              <w:right w:val="single" w:sz="4" w:space="0" w:color="A5A5A5"/>
            </w:tcBorders>
            <w:shd w:val="clear" w:color="auto" w:fill="auto"/>
            <w:hideMark/>
          </w:tcPr>
          <w:p w14:paraId="08F48433"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4.92</w:t>
            </w:r>
          </w:p>
        </w:tc>
        <w:tc>
          <w:tcPr>
            <w:tcW w:w="983" w:type="pct"/>
            <w:tcBorders>
              <w:top w:val="nil"/>
              <w:left w:val="nil"/>
              <w:bottom w:val="single" w:sz="4" w:space="0" w:color="A5A5A5"/>
              <w:right w:val="single" w:sz="4" w:space="0" w:color="A5A5A5"/>
            </w:tcBorders>
            <w:shd w:val="clear" w:color="auto" w:fill="auto"/>
            <w:hideMark/>
          </w:tcPr>
          <w:p w14:paraId="27804B7B"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4.13</w:t>
            </w:r>
          </w:p>
        </w:tc>
      </w:tr>
      <w:tr w:rsidR="00CD351B" w:rsidRPr="00CD351B" w14:paraId="36AD6369" w14:textId="77777777" w:rsidTr="00CD351B">
        <w:trPr>
          <w:trHeight w:val="402"/>
        </w:trPr>
        <w:tc>
          <w:tcPr>
            <w:tcW w:w="1804" w:type="pct"/>
            <w:tcBorders>
              <w:top w:val="nil"/>
              <w:left w:val="single" w:sz="4" w:space="0" w:color="A5A5A5"/>
              <w:bottom w:val="single" w:sz="4" w:space="0" w:color="A5A5A5"/>
              <w:right w:val="single" w:sz="4" w:space="0" w:color="3F3F3F"/>
            </w:tcBorders>
            <w:shd w:val="clear" w:color="000000" w:fill="DBDBDB"/>
            <w:hideMark/>
          </w:tcPr>
          <w:p w14:paraId="477F116D" w14:textId="77777777" w:rsidR="00CD351B" w:rsidRPr="00CD351B" w:rsidRDefault="00CD351B" w:rsidP="00CD351B">
            <w:pPr>
              <w:spacing w:after="0" w:line="240" w:lineRule="auto"/>
              <w:jc w:val="center"/>
              <w:rPr>
                <w:rFonts w:ascii="Helvetica Neue" w:eastAsia="Times New Roman" w:hAnsi="Helvetica Neue" w:cs="Times New Roman"/>
                <w:b/>
                <w:bCs/>
                <w:color w:val="000000"/>
                <w:sz w:val="20"/>
                <w:szCs w:val="20"/>
                <w:lang w:val="en-IN" w:eastAsia="en-IN"/>
              </w:rPr>
            </w:pPr>
            <w:proofErr w:type="spellStart"/>
            <w:r w:rsidRPr="00CD351B">
              <w:rPr>
                <w:rFonts w:ascii="Helvetica Neue" w:eastAsia="Times New Roman" w:hAnsi="Helvetica Neue" w:cs="Times New Roman"/>
                <w:b/>
                <w:bCs/>
                <w:color w:val="000000"/>
                <w:sz w:val="20"/>
                <w:szCs w:val="20"/>
                <w:lang w:val="en-IN" w:eastAsia="en-IN"/>
              </w:rPr>
              <w:t>testcontainer</w:t>
            </w:r>
            <w:proofErr w:type="spellEnd"/>
          </w:p>
        </w:tc>
        <w:tc>
          <w:tcPr>
            <w:tcW w:w="1147" w:type="pct"/>
            <w:tcBorders>
              <w:top w:val="nil"/>
              <w:left w:val="nil"/>
              <w:bottom w:val="single" w:sz="4" w:space="0" w:color="A5A5A5"/>
              <w:right w:val="single" w:sz="4" w:space="0" w:color="A5A5A5"/>
            </w:tcBorders>
            <w:shd w:val="clear" w:color="auto" w:fill="auto"/>
            <w:hideMark/>
          </w:tcPr>
          <w:p w14:paraId="70CC4E59"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29.822</w:t>
            </w:r>
          </w:p>
        </w:tc>
        <w:tc>
          <w:tcPr>
            <w:tcW w:w="1066" w:type="pct"/>
            <w:tcBorders>
              <w:top w:val="nil"/>
              <w:left w:val="nil"/>
              <w:bottom w:val="single" w:sz="4" w:space="0" w:color="A5A5A5"/>
              <w:right w:val="single" w:sz="4" w:space="0" w:color="A5A5A5"/>
            </w:tcBorders>
            <w:shd w:val="clear" w:color="auto" w:fill="auto"/>
            <w:hideMark/>
          </w:tcPr>
          <w:p w14:paraId="68E69EAC"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12.56</w:t>
            </w:r>
          </w:p>
        </w:tc>
        <w:tc>
          <w:tcPr>
            <w:tcW w:w="983" w:type="pct"/>
            <w:tcBorders>
              <w:top w:val="nil"/>
              <w:left w:val="nil"/>
              <w:bottom w:val="single" w:sz="4" w:space="0" w:color="A5A5A5"/>
              <w:right w:val="single" w:sz="4" w:space="0" w:color="A5A5A5"/>
            </w:tcBorders>
            <w:shd w:val="clear" w:color="auto" w:fill="auto"/>
            <w:hideMark/>
          </w:tcPr>
          <w:p w14:paraId="72620D84" w14:textId="77777777" w:rsidR="00CD351B" w:rsidRPr="00CD351B" w:rsidRDefault="00CD351B" w:rsidP="00CD351B">
            <w:pPr>
              <w:spacing w:after="0" w:line="240" w:lineRule="auto"/>
              <w:jc w:val="center"/>
              <w:rPr>
                <w:rFonts w:ascii="Helvetica Neue" w:eastAsia="Times New Roman" w:hAnsi="Helvetica Neue" w:cs="Times New Roman"/>
                <w:color w:val="000000"/>
                <w:sz w:val="20"/>
                <w:szCs w:val="20"/>
                <w:lang w:val="en-IN" w:eastAsia="en-IN"/>
              </w:rPr>
            </w:pPr>
            <w:r w:rsidRPr="00CD351B">
              <w:rPr>
                <w:rFonts w:ascii="Helvetica Neue" w:eastAsia="Times New Roman" w:hAnsi="Helvetica Neue" w:cs="Times New Roman"/>
                <w:color w:val="000000"/>
                <w:sz w:val="20"/>
                <w:szCs w:val="20"/>
                <w:lang w:val="en-IN" w:eastAsia="en-IN"/>
              </w:rPr>
              <w:t>7.27</w:t>
            </w:r>
          </w:p>
        </w:tc>
      </w:tr>
    </w:tbl>
    <w:p w14:paraId="08819947" w14:textId="77777777" w:rsidR="00CD351B" w:rsidRDefault="00CD351B" w:rsidP="00CD351B">
      <w:pPr>
        <w:pStyle w:val="ListParagraph"/>
        <w:jc w:val="both"/>
        <w:rPr>
          <w:rFonts w:ascii="Times New Roman" w:eastAsia="Times New Roman" w:hAnsi="Times New Roman" w:cs="Times New Roman"/>
          <w:bCs/>
          <w:sz w:val="24"/>
          <w:szCs w:val="24"/>
        </w:rPr>
      </w:pPr>
    </w:p>
    <w:p w14:paraId="06018C23" w14:textId="09323B5A" w:rsidR="007B5971" w:rsidRPr="001B37F9" w:rsidRDefault="007B5971" w:rsidP="007B5971">
      <w:pPr>
        <w:ind w:left="360"/>
        <w:jc w:val="both"/>
        <w:rPr>
          <w:rFonts w:ascii="Times New Roman" w:eastAsia="Times New Roman" w:hAnsi="Times New Roman" w:cs="Times New Roman"/>
          <w:b/>
          <w:bCs/>
          <w:sz w:val="24"/>
          <w:szCs w:val="24"/>
        </w:rPr>
      </w:pPr>
      <w:r w:rsidRPr="001B37F9">
        <w:rPr>
          <w:rFonts w:ascii="Times New Roman" w:eastAsia="Times New Roman" w:hAnsi="Times New Roman" w:cs="Times New Roman"/>
          <w:b/>
          <w:bCs/>
          <w:sz w:val="24"/>
          <w:szCs w:val="24"/>
        </w:rPr>
        <w:t>3.4. Identification of Design Patterns:</w:t>
      </w:r>
    </w:p>
    <w:p w14:paraId="2DC382BF" w14:textId="2C342FE6" w:rsidR="008526DD" w:rsidRPr="008526DD" w:rsidRDefault="008526DD" w:rsidP="008526DD">
      <w:pPr>
        <w:ind w:left="360"/>
        <w:jc w:val="both"/>
        <w:rPr>
          <w:rFonts w:ascii="Times New Roman" w:eastAsia="Times New Roman" w:hAnsi="Times New Roman" w:cs="Times New Roman"/>
          <w:bCs/>
          <w:sz w:val="24"/>
          <w:szCs w:val="24"/>
        </w:rPr>
      </w:pPr>
      <w:r w:rsidRPr="008526DD">
        <w:rPr>
          <w:rFonts w:ascii="Times New Roman" w:eastAsia="Times New Roman" w:hAnsi="Times New Roman" w:cs="Times New Roman"/>
          <w:bCs/>
          <w:sz w:val="24"/>
          <w:szCs w:val="24"/>
        </w:rPr>
        <w:t xml:space="preserve">We identified design patterns in the chosen projects by combining manual inspection and automated analysis techniques. During the phase of manual inspection, we </w:t>
      </w:r>
      <w:r w:rsidR="00807D37">
        <w:rPr>
          <w:rFonts w:ascii="Times New Roman" w:eastAsia="Times New Roman" w:hAnsi="Times New Roman" w:cs="Times New Roman"/>
          <w:bCs/>
          <w:sz w:val="24"/>
          <w:szCs w:val="24"/>
        </w:rPr>
        <w:t>scrutinized</w:t>
      </w:r>
      <w:r w:rsidRPr="008526DD">
        <w:rPr>
          <w:rFonts w:ascii="Times New Roman" w:eastAsia="Times New Roman" w:hAnsi="Times New Roman" w:cs="Times New Roman"/>
          <w:bCs/>
          <w:sz w:val="24"/>
          <w:szCs w:val="24"/>
        </w:rPr>
        <w:t xml:space="preserve"> the source code of each project with a focus on identifying common design patterns based on their </w:t>
      </w:r>
      <w:r w:rsidR="00807D37" w:rsidRPr="008526DD">
        <w:rPr>
          <w:rFonts w:ascii="Times New Roman" w:eastAsia="Times New Roman" w:hAnsi="Times New Roman" w:cs="Times New Roman"/>
          <w:bCs/>
          <w:sz w:val="24"/>
          <w:szCs w:val="24"/>
        </w:rPr>
        <w:t>recognizable</w:t>
      </w:r>
      <w:r w:rsidRPr="008526DD">
        <w:rPr>
          <w:rFonts w:ascii="Times New Roman" w:eastAsia="Times New Roman" w:hAnsi="Times New Roman" w:cs="Times New Roman"/>
          <w:bCs/>
          <w:sz w:val="24"/>
          <w:szCs w:val="24"/>
        </w:rPr>
        <w:t xml:space="preserve"> structural and </w:t>
      </w:r>
      <w:r w:rsidR="00807D37" w:rsidRPr="008526DD">
        <w:rPr>
          <w:rFonts w:ascii="Times New Roman" w:eastAsia="Times New Roman" w:hAnsi="Times New Roman" w:cs="Times New Roman"/>
          <w:bCs/>
          <w:sz w:val="24"/>
          <w:szCs w:val="24"/>
        </w:rPr>
        <w:t>behavioral</w:t>
      </w:r>
      <w:r w:rsidRPr="008526DD">
        <w:rPr>
          <w:rFonts w:ascii="Times New Roman" w:eastAsia="Times New Roman" w:hAnsi="Times New Roman" w:cs="Times New Roman"/>
          <w:bCs/>
          <w:sz w:val="24"/>
          <w:szCs w:val="24"/>
        </w:rPr>
        <w:t xml:space="preserve"> characteristics. In addition, we </w:t>
      </w:r>
      <w:r w:rsidR="00807D37">
        <w:rPr>
          <w:rFonts w:ascii="Times New Roman" w:eastAsia="Times New Roman" w:hAnsi="Times New Roman" w:cs="Times New Roman"/>
          <w:bCs/>
          <w:sz w:val="24"/>
          <w:szCs w:val="24"/>
        </w:rPr>
        <w:t>utilized</w:t>
      </w:r>
      <w:r w:rsidRPr="008526DD">
        <w:rPr>
          <w:rFonts w:ascii="Times New Roman" w:eastAsia="Times New Roman" w:hAnsi="Times New Roman" w:cs="Times New Roman"/>
          <w:bCs/>
          <w:sz w:val="24"/>
          <w:szCs w:val="24"/>
        </w:rPr>
        <w:t xml:space="preserve"> the "pattern4.jar" file, a popular and reputable automated pattern re</w:t>
      </w:r>
      <w:r>
        <w:rPr>
          <w:rFonts w:ascii="Times New Roman" w:eastAsia="Times New Roman" w:hAnsi="Times New Roman" w:cs="Times New Roman"/>
          <w:bCs/>
          <w:sz w:val="24"/>
          <w:szCs w:val="24"/>
        </w:rPr>
        <w:t>cognition analysis application.</w:t>
      </w:r>
    </w:p>
    <w:p w14:paraId="3664CAA1" w14:textId="6739838F" w:rsidR="008526DD" w:rsidRPr="008526DD" w:rsidRDefault="008526DD" w:rsidP="008526DD">
      <w:pPr>
        <w:ind w:left="360"/>
        <w:jc w:val="both"/>
        <w:rPr>
          <w:rFonts w:ascii="Times New Roman" w:eastAsia="Times New Roman" w:hAnsi="Times New Roman" w:cs="Times New Roman"/>
          <w:bCs/>
          <w:sz w:val="24"/>
          <w:szCs w:val="24"/>
        </w:rPr>
      </w:pPr>
      <w:r w:rsidRPr="008526DD">
        <w:rPr>
          <w:rFonts w:ascii="Times New Roman" w:eastAsia="Times New Roman" w:hAnsi="Times New Roman" w:cs="Times New Roman"/>
          <w:bCs/>
          <w:sz w:val="24"/>
          <w:szCs w:val="24"/>
        </w:rPr>
        <w:t xml:space="preserve">The application "pattern4.jar" employs sophisticated algorithms and </w:t>
      </w:r>
      <w:r w:rsidR="001D0515">
        <w:rPr>
          <w:rFonts w:ascii="Times New Roman" w:eastAsia="Times New Roman" w:hAnsi="Times New Roman" w:cs="Times New Roman"/>
          <w:bCs/>
          <w:sz w:val="24"/>
          <w:szCs w:val="24"/>
        </w:rPr>
        <w:t>pattern-matching</w:t>
      </w:r>
      <w:r w:rsidRPr="008526DD">
        <w:rPr>
          <w:rFonts w:ascii="Times New Roman" w:eastAsia="Times New Roman" w:hAnsi="Times New Roman" w:cs="Times New Roman"/>
          <w:bCs/>
          <w:sz w:val="24"/>
          <w:szCs w:val="24"/>
        </w:rPr>
        <w:t xml:space="preserve"> techniques to identify design patterns within </w:t>
      </w:r>
      <w:proofErr w:type="gramStart"/>
      <w:r w:rsidRPr="008526DD">
        <w:rPr>
          <w:rFonts w:ascii="Times New Roman" w:eastAsia="Times New Roman" w:hAnsi="Times New Roman" w:cs="Times New Roman"/>
          <w:bCs/>
          <w:sz w:val="24"/>
          <w:szCs w:val="24"/>
        </w:rPr>
        <w:t>the codebase</w:t>
      </w:r>
      <w:proofErr w:type="gramEnd"/>
      <w:r w:rsidRPr="008526DD">
        <w:rPr>
          <w:rFonts w:ascii="Times New Roman" w:eastAsia="Times New Roman" w:hAnsi="Times New Roman" w:cs="Times New Roman"/>
          <w:bCs/>
          <w:sz w:val="24"/>
          <w:szCs w:val="24"/>
        </w:rPr>
        <w:t xml:space="preserve">. It supports an extensive variety of design patterns, such as creational, structural, and </w:t>
      </w:r>
      <w:r w:rsidR="00807D37">
        <w:rPr>
          <w:rFonts w:ascii="Times New Roman" w:eastAsia="Times New Roman" w:hAnsi="Times New Roman" w:cs="Times New Roman"/>
          <w:bCs/>
          <w:sz w:val="24"/>
          <w:szCs w:val="24"/>
        </w:rPr>
        <w:t>behavioral</w:t>
      </w:r>
      <w:r w:rsidRPr="008526DD">
        <w:rPr>
          <w:rFonts w:ascii="Times New Roman" w:eastAsia="Times New Roman" w:hAnsi="Times New Roman" w:cs="Times New Roman"/>
          <w:bCs/>
          <w:sz w:val="24"/>
          <w:szCs w:val="24"/>
        </w:rPr>
        <w:t xml:space="preserve"> patterns. Using the capabilities of the "pattern4.jar" application, we intended to enhance the accuracy and efficacy of</w:t>
      </w:r>
      <w:r>
        <w:rPr>
          <w:rFonts w:ascii="Times New Roman" w:eastAsia="Times New Roman" w:hAnsi="Times New Roman" w:cs="Times New Roman"/>
          <w:bCs/>
          <w:sz w:val="24"/>
          <w:szCs w:val="24"/>
        </w:rPr>
        <w:t xml:space="preserve"> design pattern identification.</w:t>
      </w:r>
    </w:p>
    <w:p w14:paraId="53BE5E59" w14:textId="77777777" w:rsidR="008526DD" w:rsidRDefault="008526DD" w:rsidP="008526DD">
      <w:pPr>
        <w:ind w:left="360"/>
        <w:jc w:val="both"/>
        <w:rPr>
          <w:rFonts w:ascii="Times New Roman" w:eastAsia="Times New Roman" w:hAnsi="Times New Roman" w:cs="Times New Roman"/>
          <w:bCs/>
          <w:sz w:val="24"/>
          <w:szCs w:val="24"/>
        </w:rPr>
      </w:pPr>
      <w:r w:rsidRPr="008526DD">
        <w:rPr>
          <w:rFonts w:ascii="Times New Roman" w:eastAsia="Times New Roman" w:hAnsi="Times New Roman" w:cs="Times New Roman"/>
          <w:bCs/>
          <w:sz w:val="24"/>
          <w:szCs w:val="24"/>
        </w:rPr>
        <w:t xml:space="preserve">The automated analysis procedure involved invoking the "pattern4.jar" utility against the project's source code, which examined </w:t>
      </w:r>
      <w:proofErr w:type="gramStart"/>
      <w:r w:rsidRPr="008526DD">
        <w:rPr>
          <w:rFonts w:ascii="Times New Roman" w:eastAsia="Times New Roman" w:hAnsi="Times New Roman" w:cs="Times New Roman"/>
          <w:bCs/>
          <w:sz w:val="24"/>
          <w:szCs w:val="24"/>
        </w:rPr>
        <w:t>the codebase</w:t>
      </w:r>
      <w:proofErr w:type="gramEnd"/>
      <w:r w:rsidRPr="008526DD">
        <w:rPr>
          <w:rFonts w:ascii="Times New Roman" w:eastAsia="Times New Roman" w:hAnsi="Times New Roman" w:cs="Times New Roman"/>
          <w:bCs/>
          <w:sz w:val="24"/>
          <w:szCs w:val="24"/>
        </w:rPr>
        <w:t xml:space="preserve"> and generated a comprehensive report on the discovered design patterns. The tool identified instances of design patterns, highlighted germane code fragments, and provided insight into how the patterns were implemented in the project.</w:t>
      </w:r>
    </w:p>
    <w:p w14:paraId="7FB2E937" w14:textId="67AB0832" w:rsidR="008526DD" w:rsidRPr="001B37F9" w:rsidRDefault="008526DD" w:rsidP="008526DD">
      <w:pPr>
        <w:ind w:left="360"/>
        <w:jc w:val="both"/>
        <w:rPr>
          <w:rFonts w:ascii="Times New Roman" w:eastAsia="Times New Roman" w:hAnsi="Times New Roman" w:cs="Times New Roman"/>
          <w:b/>
          <w:bCs/>
          <w:sz w:val="24"/>
          <w:szCs w:val="24"/>
        </w:rPr>
      </w:pPr>
      <w:r w:rsidRPr="001B37F9">
        <w:rPr>
          <w:rFonts w:ascii="Times New Roman" w:eastAsia="Times New Roman" w:hAnsi="Times New Roman" w:cs="Times New Roman"/>
          <w:b/>
          <w:bCs/>
          <w:sz w:val="24"/>
          <w:szCs w:val="24"/>
        </w:rPr>
        <w:t xml:space="preserve">3.5. Design Pattern Analysis: </w:t>
      </w:r>
    </w:p>
    <w:p w14:paraId="089EAA93" w14:textId="7B3F4C8D" w:rsidR="001B37F9" w:rsidRDefault="008526DD" w:rsidP="001B37F9">
      <w:pPr>
        <w:ind w:left="360"/>
        <w:jc w:val="both"/>
        <w:rPr>
          <w:rFonts w:ascii="Times New Roman" w:eastAsia="Times New Roman" w:hAnsi="Times New Roman" w:cs="Times New Roman"/>
          <w:bCs/>
          <w:sz w:val="24"/>
          <w:szCs w:val="24"/>
        </w:rPr>
      </w:pPr>
      <w:r w:rsidRPr="008526DD">
        <w:rPr>
          <w:rFonts w:ascii="Times New Roman" w:eastAsia="Times New Roman" w:hAnsi="Times New Roman" w:cs="Times New Roman"/>
          <w:bCs/>
          <w:sz w:val="24"/>
          <w:szCs w:val="24"/>
        </w:rPr>
        <w:t xml:space="preserve">We </w:t>
      </w:r>
      <w:r w:rsidR="00807D37" w:rsidRPr="008526DD">
        <w:rPr>
          <w:rFonts w:ascii="Times New Roman" w:eastAsia="Times New Roman" w:hAnsi="Times New Roman" w:cs="Times New Roman"/>
          <w:bCs/>
          <w:sz w:val="24"/>
          <w:szCs w:val="24"/>
        </w:rPr>
        <w:t>analyzed</w:t>
      </w:r>
      <w:r w:rsidRPr="008526DD">
        <w:rPr>
          <w:rFonts w:ascii="Times New Roman" w:eastAsia="Times New Roman" w:hAnsi="Times New Roman" w:cs="Times New Roman"/>
          <w:bCs/>
          <w:sz w:val="24"/>
          <w:szCs w:val="24"/>
        </w:rPr>
        <w:t xml:space="preserve"> the initiatives' occurrences and usages of the identified design patterns. We examined how the presence of specific design patterns affected software maintainability metrics, such as code complexity, coupling, and cohesion. This analysis enabled us to ascertain the effect of design patterns on the overall maint</w:t>
      </w:r>
      <w:r w:rsidR="001B37F9">
        <w:rPr>
          <w:rFonts w:ascii="Times New Roman" w:eastAsia="Times New Roman" w:hAnsi="Times New Roman" w:cs="Times New Roman"/>
          <w:bCs/>
          <w:sz w:val="24"/>
          <w:szCs w:val="24"/>
        </w:rPr>
        <w:t>ainability of software systems.</w:t>
      </w:r>
    </w:p>
    <w:p w14:paraId="328C9906" w14:textId="295BE205" w:rsidR="008526DD" w:rsidRDefault="008526DD" w:rsidP="008526DD">
      <w:pPr>
        <w:pStyle w:val="ListParagraph"/>
        <w:numPr>
          <w:ilvl w:val="0"/>
          <w:numId w:val="1"/>
        </w:numPr>
        <w:jc w:val="both"/>
        <w:rPr>
          <w:rFonts w:ascii="Times New Roman" w:eastAsia="Times New Roman" w:hAnsi="Times New Roman" w:cs="Times New Roman"/>
          <w:b/>
          <w:bCs/>
          <w:sz w:val="24"/>
          <w:szCs w:val="24"/>
        </w:rPr>
      </w:pPr>
      <w:r w:rsidRPr="008526DD">
        <w:rPr>
          <w:rFonts w:ascii="Times New Roman" w:eastAsia="Times New Roman" w:hAnsi="Times New Roman" w:cs="Times New Roman"/>
          <w:b/>
          <w:bCs/>
          <w:sz w:val="24"/>
          <w:szCs w:val="24"/>
        </w:rPr>
        <w:lastRenderedPageBreak/>
        <w:t>Results</w:t>
      </w:r>
      <w:r>
        <w:rPr>
          <w:rFonts w:ascii="Times New Roman" w:eastAsia="Times New Roman" w:hAnsi="Times New Roman" w:cs="Times New Roman"/>
          <w:b/>
          <w:bCs/>
          <w:sz w:val="24"/>
          <w:szCs w:val="24"/>
        </w:rPr>
        <w:t xml:space="preserve"> and Discussion</w:t>
      </w:r>
      <w:r w:rsidRPr="008526DD">
        <w:rPr>
          <w:rFonts w:ascii="Times New Roman" w:eastAsia="Times New Roman" w:hAnsi="Times New Roman" w:cs="Times New Roman"/>
          <w:b/>
          <w:bCs/>
          <w:sz w:val="24"/>
          <w:szCs w:val="24"/>
        </w:rPr>
        <w:t>:</w:t>
      </w:r>
    </w:p>
    <w:p w14:paraId="26BC5C6A" w14:textId="41C12A0A" w:rsidR="00A85941" w:rsidRPr="00A85941" w:rsidRDefault="00A85941" w:rsidP="00A85941">
      <w:pPr>
        <w:pStyle w:val="ListParagraph"/>
        <w:ind w:left="360"/>
        <w:jc w:val="both"/>
        <w:rPr>
          <w:rFonts w:ascii="Times New Roman" w:eastAsia="Times New Roman" w:hAnsi="Times New Roman" w:cs="Times New Roman"/>
          <w:bCs/>
          <w:sz w:val="24"/>
          <w:szCs w:val="24"/>
        </w:rPr>
      </w:pPr>
      <w:r w:rsidRPr="00A85941">
        <w:rPr>
          <w:rFonts w:ascii="Times New Roman" w:eastAsia="Times New Roman" w:hAnsi="Times New Roman" w:cs="Times New Roman"/>
          <w:bCs/>
          <w:sz w:val="24"/>
          <w:szCs w:val="24"/>
        </w:rPr>
        <w:t xml:space="preserve">The project's </w:t>
      </w:r>
      <w:r>
        <w:rPr>
          <w:rFonts w:ascii="Times New Roman" w:eastAsia="Times New Roman" w:hAnsi="Times New Roman" w:cs="Times New Roman"/>
          <w:bCs/>
          <w:sz w:val="24"/>
          <w:szCs w:val="24"/>
        </w:rPr>
        <w:t>organization</w:t>
      </w:r>
      <w:r w:rsidRPr="00A85941">
        <w:rPr>
          <w:rFonts w:ascii="Times New Roman" w:eastAsia="Times New Roman" w:hAnsi="Times New Roman" w:cs="Times New Roman"/>
          <w:bCs/>
          <w:sz w:val="24"/>
          <w:szCs w:val="24"/>
        </w:rPr>
        <w:t xml:space="preserve"> and structure can influence the presence and discoverability of design patterns. Typically, it is simpler to identify design patterns in projects with well-defined architectures and clear separation of concerns. In contrast, projects with subpar or inconsistent structures may make it more difficult to precisely identify design patterns. Identifying design patterns other than Factory, State, and Singleton may have been challenging for some of the examined projects due to their inadequate structure.</w:t>
      </w:r>
    </w:p>
    <w:p w14:paraId="23321983" w14:textId="6E9A91C2" w:rsidR="00A85941" w:rsidRPr="00A85941" w:rsidRDefault="00A85941" w:rsidP="00A85941">
      <w:pPr>
        <w:pStyle w:val="ListParagraph"/>
        <w:ind w:left="360"/>
        <w:jc w:val="both"/>
        <w:rPr>
          <w:rFonts w:ascii="Times New Roman" w:eastAsia="Times New Roman" w:hAnsi="Times New Roman" w:cs="Times New Roman"/>
          <w:bCs/>
          <w:sz w:val="24"/>
          <w:szCs w:val="24"/>
        </w:rPr>
      </w:pPr>
      <w:r w:rsidRPr="00A85941">
        <w:rPr>
          <w:rFonts w:ascii="Times New Roman" w:eastAsia="Times New Roman" w:hAnsi="Times New Roman" w:cs="Times New Roman"/>
          <w:bCs/>
          <w:sz w:val="24"/>
          <w:szCs w:val="24"/>
        </w:rPr>
        <w:t xml:space="preserve">The applicability of particular design patterns to the problem domains addressed by the initiatives can also influence their prevalence. Certain design patterns, such as Factory, State, and Singleton, have comprehensive applicability and can be </w:t>
      </w:r>
      <w:r>
        <w:rPr>
          <w:rFonts w:ascii="Times New Roman" w:eastAsia="Times New Roman" w:hAnsi="Times New Roman" w:cs="Times New Roman"/>
          <w:bCs/>
          <w:sz w:val="24"/>
          <w:szCs w:val="24"/>
        </w:rPr>
        <w:t>utilized</w:t>
      </w:r>
      <w:r w:rsidRPr="00A85941">
        <w:rPr>
          <w:rFonts w:ascii="Times New Roman" w:eastAsia="Times New Roman" w:hAnsi="Times New Roman" w:cs="Times New Roman"/>
          <w:bCs/>
          <w:sz w:val="24"/>
          <w:szCs w:val="24"/>
        </w:rPr>
        <w:t xml:space="preserve"> in numerous situations. Their adaptability, extensibility, and reusability increase the probability that they will be employed in software development. In contrast, patterns such as Prototype, Decorator, Observer, and Proxy may have specific use </w:t>
      </w:r>
      <w:r>
        <w:rPr>
          <w:rFonts w:ascii="Times New Roman" w:eastAsia="Times New Roman" w:hAnsi="Times New Roman" w:cs="Times New Roman"/>
          <w:bCs/>
          <w:sz w:val="24"/>
          <w:szCs w:val="24"/>
        </w:rPr>
        <w:t>cases</w:t>
      </w:r>
      <w:r w:rsidRPr="00A85941">
        <w:rPr>
          <w:rFonts w:ascii="Times New Roman" w:eastAsia="Times New Roman" w:hAnsi="Times New Roman" w:cs="Times New Roman"/>
          <w:bCs/>
          <w:sz w:val="24"/>
          <w:szCs w:val="24"/>
        </w:rPr>
        <w:t xml:space="preserve"> or scenario requirements, resulting in their lower frequency.</w:t>
      </w:r>
    </w:p>
    <w:p w14:paraId="5409899C" w14:textId="25EE374E" w:rsidR="00A85941" w:rsidRPr="00A85941" w:rsidRDefault="00A85941" w:rsidP="00A85941">
      <w:pPr>
        <w:pStyle w:val="ListParagraph"/>
        <w:ind w:left="360"/>
        <w:jc w:val="both"/>
        <w:rPr>
          <w:rFonts w:ascii="Times New Roman" w:eastAsia="Times New Roman" w:hAnsi="Times New Roman" w:cs="Times New Roman"/>
          <w:bCs/>
          <w:sz w:val="24"/>
          <w:szCs w:val="24"/>
        </w:rPr>
      </w:pPr>
      <w:r w:rsidRPr="00A85941">
        <w:rPr>
          <w:rFonts w:ascii="Times New Roman" w:eastAsia="Times New Roman" w:hAnsi="Times New Roman" w:cs="Times New Roman"/>
          <w:bCs/>
          <w:sz w:val="24"/>
          <w:szCs w:val="24"/>
        </w:rPr>
        <w:t xml:space="preserve">Rarely observed due to the </w:t>
      </w:r>
      <w:r>
        <w:rPr>
          <w:rFonts w:ascii="Times New Roman" w:eastAsia="Times New Roman" w:hAnsi="Times New Roman" w:cs="Times New Roman"/>
          <w:bCs/>
          <w:sz w:val="24"/>
          <w:szCs w:val="24"/>
        </w:rPr>
        <w:t>specialized</w:t>
      </w:r>
      <w:r w:rsidRPr="00A85941">
        <w:rPr>
          <w:rFonts w:ascii="Times New Roman" w:eastAsia="Times New Roman" w:hAnsi="Times New Roman" w:cs="Times New Roman"/>
          <w:bCs/>
          <w:sz w:val="24"/>
          <w:szCs w:val="24"/>
        </w:rPr>
        <w:t xml:space="preserve"> character of the Chain of Responsibility pattern. This pattern is typically implemented when multiple objects are capable of handling a request and the specific controller is determined dynamically at runtime. The infrequent occurrence of this pattern in the examined projects suggests that the conditions that necessitated it were either uncommon or did not meet the project-specific requirements.</w:t>
      </w:r>
    </w:p>
    <w:p w14:paraId="0CF10968" w14:textId="56470D66" w:rsidR="00A85941" w:rsidRDefault="00CD351B" w:rsidP="00CD351B">
      <w:pPr>
        <w:pStyle w:val="ListParagraph"/>
        <w:ind w:left="360"/>
        <w:jc w:val="both"/>
        <w:rPr>
          <w:rFonts w:ascii="Times New Roman" w:eastAsia="Times New Roman" w:hAnsi="Times New Roman" w:cs="Times New Roman"/>
          <w:bCs/>
          <w:sz w:val="24"/>
          <w:szCs w:val="24"/>
        </w:rPr>
      </w:pPr>
      <w:r>
        <w:rPr>
          <w:noProof/>
          <w:lang w:val="en-IN" w:eastAsia="en-IN"/>
        </w:rPr>
        <w:drawing>
          <wp:inline distT="0" distB="0" distL="0" distR="0" wp14:anchorId="7ED9D8AB" wp14:editId="0C5F8679">
            <wp:extent cx="5943600" cy="408368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7B683E2" w14:textId="3D9CADF1" w:rsidR="00CD351B" w:rsidRDefault="00CD351B" w:rsidP="00CD351B">
      <w:pPr>
        <w:pStyle w:val="ListParagraph"/>
        <w:ind w:left="360"/>
        <w:jc w:val="both"/>
        <w:rPr>
          <w:rFonts w:ascii="Times New Roman" w:eastAsia="Times New Roman" w:hAnsi="Times New Roman" w:cs="Times New Roman"/>
          <w:bCs/>
          <w:sz w:val="24"/>
          <w:szCs w:val="24"/>
        </w:rPr>
      </w:pPr>
      <w:r>
        <w:rPr>
          <w:noProof/>
          <w:lang w:val="en-IN" w:eastAsia="en-IN"/>
        </w:rPr>
        <w:lastRenderedPageBreak/>
        <w:drawing>
          <wp:inline distT="0" distB="0" distL="0" distR="0" wp14:anchorId="3EC9D3B9" wp14:editId="7568BCB2">
            <wp:extent cx="5943600" cy="37414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DA9873C" w14:textId="47B5C875" w:rsidR="00CD351B" w:rsidRPr="00A85941" w:rsidRDefault="00CD351B" w:rsidP="00CD351B">
      <w:pPr>
        <w:pStyle w:val="ListParagraph"/>
        <w:ind w:left="360"/>
        <w:jc w:val="both"/>
        <w:rPr>
          <w:rFonts w:ascii="Times New Roman" w:eastAsia="Times New Roman" w:hAnsi="Times New Roman" w:cs="Times New Roman"/>
          <w:bCs/>
          <w:sz w:val="24"/>
          <w:szCs w:val="24"/>
        </w:rPr>
      </w:pPr>
      <w:r>
        <w:rPr>
          <w:noProof/>
          <w:lang w:val="en-IN" w:eastAsia="en-IN"/>
        </w:rPr>
        <w:drawing>
          <wp:inline distT="0" distB="0" distL="0" distR="0" wp14:anchorId="23D7FE48" wp14:editId="6C2F8622">
            <wp:extent cx="5558155" cy="441198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6028532" w14:textId="77777777" w:rsidR="00A85941" w:rsidRPr="00A85941" w:rsidRDefault="00A85941" w:rsidP="00A85941">
      <w:pPr>
        <w:pStyle w:val="ListParagraph"/>
        <w:ind w:left="360"/>
        <w:jc w:val="both"/>
        <w:rPr>
          <w:rFonts w:ascii="Times New Roman" w:eastAsia="Times New Roman" w:hAnsi="Times New Roman" w:cs="Times New Roman"/>
          <w:bCs/>
          <w:sz w:val="24"/>
          <w:szCs w:val="24"/>
        </w:rPr>
      </w:pPr>
    </w:p>
    <w:p w14:paraId="2A8452D3" w14:textId="77777777" w:rsidR="00853F54" w:rsidRPr="00853F54" w:rsidRDefault="00853F54" w:rsidP="00853F54">
      <w:pPr>
        <w:pStyle w:val="ListParagraph"/>
        <w:ind w:left="360"/>
        <w:jc w:val="both"/>
        <w:rPr>
          <w:rFonts w:ascii="Times New Roman" w:eastAsia="Times New Roman" w:hAnsi="Times New Roman" w:cs="Times New Roman"/>
          <w:bCs/>
          <w:sz w:val="24"/>
          <w:szCs w:val="24"/>
        </w:rPr>
      </w:pPr>
      <w:r w:rsidRPr="00853F54">
        <w:rPr>
          <w:rFonts w:ascii="Times New Roman" w:eastAsia="Times New Roman" w:hAnsi="Times New Roman" w:cs="Times New Roman"/>
          <w:bCs/>
          <w:sz w:val="24"/>
          <w:szCs w:val="24"/>
        </w:rPr>
        <w:t>The observed distribution of design patterns across the initiatives under consideration has implications for the maintainability of the software. Frequent occurrences of Factory, State, and Singleton patterns indicate their pervasive application and popularity in addressing common software design challenges. These patterns are likely to be familiar to developers, which can facilitate the maintenance and comprehension of codebases.</w:t>
      </w:r>
    </w:p>
    <w:p w14:paraId="58B8806D" w14:textId="71A8A26D" w:rsidR="00A85941" w:rsidRPr="00853F54" w:rsidRDefault="00853F54" w:rsidP="00853F54">
      <w:pPr>
        <w:pStyle w:val="ListParagraph"/>
        <w:ind w:left="360"/>
        <w:jc w:val="both"/>
        <w:rPr>
          <w:rFonts w:ascii="Times New Roman" w:eastAsia="Times New Roman" w:hAnsi="Times New Roman" w:cs="Times New Roman"/>
          <w:bCs/>
          <w:sz w:val="24"/>
          <w:szCs w:val="24"/>
        </w:rPr>
      </w:pPr>
      <w:r w:rsidRPr="00853F54">
        <w:rPr>
          <w:rFonts w:ascii="Times New Roman" w:eastAsia="Times New Roman" w:hAnsi="Times New Roman" w:cs="Times New Roman"/>
          <w:bCs/>
          <w:sz w:val="24"/>
          <w:szCs w:val="24"/>
        </w:rPr>
        <w:t xml:space="preserve">The lower frequency of patterns such as Prototype, Decorator, Observer, and Proxy in the examined projects indicates that developers may be underusing these patterns or opting for alternative solutions. Given that they offer benefits such as object replication, dynamic </w:t>
      </w:r>
      <w:r>
        <w:rPr>
          <w:rFonts w:ascii="Times New Roman" w:eastAsia="Times New Roman" w:hAnsi="Times New Roman" w:cs="Times New Roman"/>
          <w:bCs/>
          <w:sz w:val="24"/>
          <w:szCs w:val="24"/>
        </w:rPr>
        <w:t>behavior</w:t>
      </w:r>
      <w:r w:rsidRPr="00853F54">
        <w:rPr>
          <w:rFonts w:ascii="Times New Roman" w:eastAsia="Times New Roman" w:hAnsi="Times New Roman" w:cs="Times New Roman"/>
          <w:bCs/>
          <w:sz w:val="24"/>
          <w:szCs w:val="24"/>
        </w:rPr>
        <w:t xml:space="preserve"> extension, and loose coupling, the limited application of these patterns may neg</w:t>
      </w:r>
      <w:r>
        <w:rPr>
          <w:rFonts w:ascii="Times New Roman" w:eastAsia="Times New Roman" w:hAnsi="Times New Roman" w:cs="Times New Roman"/>
          <w:bCs/>
          <w:sz w:val="24"/>
          <w:szCs w:val="24"/>
        </w:rPr>
        <w:t>atively impact maintainability.</w:t>
      </w:r>
    </w:p>
    <w:p w14:paraId="036EA878" w14:textId="77777777" w:rsidR="00271C2A" w:rsidRPr="00271C2A" w:rsidRDefault="00271C2A" w:rsidP="00271C2A">
      <w:pPr>
        <w:pStyle w:val="ListParagraph"/>
        <w:ind w:left="360"/>
        <w:jc w:val="both"/>
        <w:rPr>
          <w:rFonts w:ascii="Times New Roman" w:eastAsia="Times New Roman" w:hAnsi="Times New Roman" w:cs="Times New Roman"/>
          <w:bCs/>
          <w:sz w:val="24"/>
          <w:szCs w:val="24"/>
        </w:rPr>
      </w:pPr>
    </w:p>
    <w:p w14:paraId="44FAA14C" w14:textId="56DD3C34" w:rsidR="008526DD" w:rsidRDefault="008526DD" w:rsidP="008526DD">
      <w:pPr>
        <w:pStyle w:val="ListParagraph"/>
        <w:numPr>
          <w:ilvl w:val="0"/>
          <w:numId w:val="1"/>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Threat to Validity:</w:t>
      </w:r>
    </w:p>
    <w:p w14:paraId="60BD1CCD" w14:textId="636D3E8B" w:rsidR="00547750" w:rsidRDefault="00547750" w:rsidP="00547750">
      <w:pPr>
        <w:pStyle w:val="ListParagraph"/>
        <w:numPr>
          <w:ilvl w:val="0"/>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Biased Selection:</w:t>
      </w:r>
    </w:p>
    <w:p w14:paraId="748E9C5B" w14:textId="1A0095EC" w:rsidR="00547750" w:rsidRPr="00547750" w:rsidRDefault="00547750" w:rsidP="00547750">
      <w:pPr>
        <w:pStyle w:val="ListParagraph"/>
        <w:ind w:left="1080"/>
        <w:jc w:val="both"/>
        <w:rPr>
          <w:rFonts w:ascii="Times New Roman" w:eastAsia="Times New Roman" w:hAnsi="Times New Roman" w:cs="Times New Roman"/>
          <w:bCs/>
          <w:sz w:val="24"/>
          <w:szCs w:val="24"/>
        </w:rPr>
      </w:pPr>
      <w:r w:rsidRPr="00547750">
        <w:rPr>
          <w:rFonts w:ascii="Times New Roman" w:eastAsia="Times New Roman" w:hAnsi="Times New Roman" w:cs="Times New Roman"/>
          <w:bCs/>
          <w:sz w:val="24"/>
          <w:szCs w:val="24"/>
        </w:rPr>
        <w:t>The analysis of selected Java projects may be subject to selection bias because the projects may not be representative of all types of software systems. The chosen projects were chosen based on their presence in public repositories and open-source platforms, which may have precluded the consideration of proprietary or commercial projects. To mitigate this risk, projects from a variety of domains and industries were chosen to provide a broader perspective on the influence of design patter</w:t>
      </w:r>
      <w:r>
        <w:rPr>
          <w:rFonts w:ascii="Times New Roman" w:eastAsia="Times New Roman" w:hAnsi="Times New Roman" w:cs="Times New Roman"/>
          <w:bCs/>
          <w:sz w:val="24"/>
          <w:szCs w:val="24"/>
        </w:rPr>
        <w:t>ns on software maintainability.</w:t>
      </w:r>
    </w:p>
    <w:p w14:paraId="46DB3AD8" w14:textId="21B2315A" w:rsidR="00547750" w:rsidRDefault="00547750" w:rsidP="00547750">
      <w:pPr>
        <w:pStyle w:val="ListParagraph"/>
        <w:numPr>
          <w:ilvl w:val="0"/>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Generalizability:</w:t>
      </w:r>
    </w:p>
    <w:p w14:paraId="23843356" w14:textId="52621A89" w:rsidR="00547750" w:rsidRPr="00547750" w:rsidRDefault="00547750" w:rsidP="00547750">
      <w:pPr>
        <w:pStyle w:val="ListParagraph"/>
        <w:ind w:left="1080"/>
        <w:jc w:val="both"/>
        <w:rPr>
          <w:rFonts w:ascii="Times New Roman" w:eastAsia="Times New Roman" w:hAnsi="Times New Roman" w:cs="Times New Roman"/>
          <w:bCs/>
          <w:sz w:val="24"/>
          <w:szCs w:val="24"/>
        </w:rPr>
      </w:pPr>
      <w:r w:rsidRPr="00547750">
        <w:rPr>
          <w:rFonts w:ascii="Times New Roman" w:eastAsia="Times New Roman" w:hAnsi="Times New Roman" w:cs="Times New Roman"/>
          <w:bCs/>
          <w:sz w:val="24"/>
          <w:szCs w:val="24"/>
        </w:rPr>
        <w:t xml:space="preserve">The findings of this study may not apply to all software systems and circumstances. The selected projects are representative of a subset of Java projects, and the effect of design patterns on maintainability may vary depending on </w:t>
      </w:r>
      <w:r w:rsidR="00807D37">
        <w:rPr>
          <w:rFonts w:ascii="Times New Roman" w:eastAsia="Times New Roman" w:hAnsi="Times New Roman" w:cs="Times New Roman"/>
          <w:bCs/>
          <w:sz w:val="24"/>
          <w:szCs w:val="24"/>
        </w:rPr>
        <w:t xml:space="preserve">the </w:t>
      </w:r>
      <w:r w:rsidRPr="00547750">
        <w:rPr>
          <w:rFonts w:ascii="Times New Roman" w:eastAsia="Times New Roman" w:hAnsi="Times New Roman" w:cs="Times New Roman"/>
          <w:bCs/>
          <w:sz w:val="24"/>
          <w:szCs w:val="24"/>
        </w:rPr>
        <w:t>programming language and project domain. The methodology employed in this study can serve as a foundation for future research in a variety of contexts, there</w:t>
      </w:r>
      <w:r>
        <w:rPr>
          <w:rFonts w:ascii="Times New Roman" w:eastAsia="Times New Roman" w:hAnsi="Times New Roman" w:cs="Times New Roman"/>
          <w:bCs/>
          <w:sz w:val="24"/>
          <w:szCs w:val="24"/>
        </w:rPr>
        <w:t>by increasing generalizability.</w:t>
      </w:r>
    </w:p>
    <w:p w14:paraId="71424710" w14:textId="0ED10718" w:rsidR="00547750" w:rsidRDefault="00547750" w:rsidP="00547750">
      <w:pPr>
        <w:pStyle w:val="ListParagraph"/>
        <w:numPr>
          <w:ilvl w:val="0"/>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Accuracy of Design Pattern Identification:</w:t>
      </w:r>
    </w:p>
    <w:p w14:paraId="0788311E" w14:textId="513E9132" w:rsidR="00547750" w:rsidRPr="00547750" w:rsidRDefault="00547750" w:rsidP="00547750">
      <w:pPr>
        <w:pStyle w:val="ListParagraph"/>
        <w:ind w:left="1080"/>
        <w:jc w:val="both"/>
        <w:rPr>
          <w:rFonts w:ascii="Times New Roman" w:eastAsia="Times New Roman" w:hAnsi="Times New Roman" w:cs="Times New Roman"/>
          <w:bCs/>
          <w:sz w:val="24"/>
          <w:szCs w:val="24"/>
        </w:rPr>
      </w:pPr>
      <w:r w:rsidRPr="00547750">
        <w:rPr>
          <w:rFonts w:ascii="Times New Roman" w:eastAsia="Times New Roman" w:hAnsi="Times New Roman" w:cs="Times New Roman"/>
          <w:bCs/>
          <w:sz w:val="24"/>
          <w:szCs w:val="24"/>
        </w:rPr>
        <w:t>Both manual inspection and the tool pattern4.jar can identify design patterns that contain errors or omissions. Manual inspection is dependent on the expertise and subjectivity of the researchers, which can result in inconsistencies or overlooked design pattern instances. Despite its dependability, the automated analysis tool may have limitations in identifying complex or non-standard design patterns. Efforts were made to mitigate these threats by employing meticulous manual inspection and a reliable, widel</w:t>
      </w:r>
      <w:r>
        <w:rPr>
          <w:rFonts w:ascii="Times New Roman" w:eastAsia="Times New Roman" w:hAnsi="Times New Roman" w:cs="Times New Roman"/>
          <w:bCs/>
          <w:sz w:val="24"/>
          <w:szCs w:val="24"/>
        </w:rPr>
        <w:t>y-used automated analysis tool.</w:t>
      </w:r>
    </w:p>
    <w:p w14:paraId="56199BB3" w14:textId="2096CA12" w:rsidR="00547750" w:rsidRDefault="00547750" w:rsidP="00547750">
      <w:pPr>
        <w:pStyle w:val="ListParagraph"/>
        <w:numPr>
          <w:ilvl w:val="0"/>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Measurement Bias:</w:t>
      </w:r>
    </w:p>
    <w:p w14:paraId="68550467" w14:textId="4564DB32" w:rsidR="00547750" w:rsidRDefault="00547750" w:rsidP="00547750">
      <w:pPr>
        <w:pStyle w:val="ListParagraph"/>
        <w:ind w:left="1080"/>
        <w:jc w:val="both"/>
        <w:rPr>
          <w:rFonts w:ascii="Times New Roman" w:eastAsia="Times New Roman" w:hAnsi="Times New Roman" w:cs="Times New Roman"/>
          <w:bCs/>
          <w:sz w:val="24"/>
          <w:szCs w:val="24"/>
        </w:rPr>
      </w:pPr>
      <w:r w:rsidRPr="00547750">
        <w:rPr>
          <w:rFonts w:ascii="Times New Roman" w:eastAsia="Times New Roman" w:hAnsi="Times New Roman" w:cs="Times New Roman"/>
          <w:bCs/>
          <w:sz w:val="24"/>
          <w:szCs w:val="24"/>
        </w:rPr>
        <w:t xml:space="preserve">Metrics extracted by the CK tool could lead to measurement </w:t>
      </w:r>
      <w:r w:rsidR="00807D37">
        <w:rPr>
          <w:rFonts w:ascii="Times New Roman" w:eastAsia="Times New Roman" w:hAnsi="Times New Roman" w:cs="Times New Roman"/>
          <w:bCs/>
          <w:sz w:val="24"/>
          <w:szCs w:val="24"/>
        </w:rPr>
        <w:t>errors</w:t>
      </w:r>
      <w:r w:rsidRPr="00547750">
        <w:rPr>
          <w:rFonts w:ascii="Times New Roman" w:eastAsia="Times New Roman" w:hAnsi="Times New Roman" w:cs="Times New Roman"/>
          <w:bCs/>
          <w:sz w:val="24"/>
          <w:szCs w:val="24"/>
        </w:rPr>
        <w:t xml:space="preserve">. The selection and interpretation of metrics can affect the evaluation of software maintainability. Although efforts were made to select pertinent metrics, other metrics or combinations of metrics may provide additional perspectives on maintainability. Multiple metrics were considered to capture various aspects of maintainability, thereby </w:t>
      </w:r>
      <w:r w:rsidR="00807D37" w:rsidRPr="00547750">
        <w:rPr>
          <w:rFonts w:ascii="Times New Roman" w:eastAsia="Times New Roman" w:hAnsi="Times New Roman" w:cs="Times New Roman"/>
          <w:bCs/>
          <w:sz w:val="24"/>
          <w:szCs w:val="24"/>
        </w:rPr>
        <w:t>minimizing</w:t>
      </w:r>
      <w:r w:rsidRPr="00547750">
        <w:rPr>
          <w:rFonts w:ascii="Times New Roman" w:eastAsia="Times New Roman" w:hAnsi="Times New Roman" w:cs="Times New Roman"/>
          <w:bCs/>
          <w:sz w:val="24"/>
          <w:szCs w:val="24"/>
        </w:rPr>
        <w:t xml:space="preserve"> the impact of</w:t>
      </w:r>
      <w:r>
        <w:rPr>
          <w:rFonts w:ascii="Times New Roman" w:eastAsia="Times New Roman" w:hAnsi="Times New Roman" w:cs="Times New Roman"/>
          <w:bCs/>
          <w:sz w:val="24"/>
          <w:szCs w:val="24"/>
        </w:rPr>
        <w:t xml:space="preserve"> individual measurement biases.</w:t>
      </w:r>
    </w:p>
    <w:p w14:paraId="4E1BEF5A" w14:textId="77777777" w:rsidR="00CD351B" w:rsidRPr="00547750" w:rsidRDefault="00CD351B" w:rsidP="00547750">
      <w:pPr>
        <w:pStyle w:val="ListParagraph"/>
        <w:ind w:left="1080"/>
        <w:jc w:val="both"/>
        <w:rPr>
          <w:rFonts w:ascii="Times New Roman" w:eastAsia="Times New Roman" w:hAnsi="Times New Roman" w:cs="Times New Roman"/>
          <w:bCs/>
          <w:sz w:val="24"/>
          <w:szCs w:val="24"/>
        </w:rPr>
      </w:pPr>
    </w:p>
    <w:p w14:paraId="0504EA2A" w14:textId="17950266" w:rsidR="00547750" w:rsidRDefault="00547750" w:rsidP="00547750">
      <w:pPr>
        <w:pStyle w:val="ListParagraph"/>
        <w:numPr>
          <w:ilvl w:val="0"/>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External Factors:</w:t>
      </w:r>
    </w:p>
    <w:p w14:paraId="323E3571" w14:textId="422B8D08" w:rsidR="00547750" w:rsidRDefault="001B37F9" w:rsidP="001B37F9">
      <w:pPr>
        <w:pStyle w:val="ListParagraph"/>
        <w:ind w:left="1080"/>
        <w:jc w:val="both"/>
        <w:rPr>
          <w:rFonts w:ascii="Times New Roman" w:eastAsia="Times New Roman" w:hAnsi="Times New Roman" w:cs="Times New Roman"/>
          <w:bCs/>
          <w:sz w:val="24"/>
          <w:szCs w:val="24"/>
        </w:rPr>
      </w:pPr>
      <w:r w:rsidRPr="001B37F9">
        <w:rPr>
          <w:rFonts w:ascii="Times New Roman" w:eastAsia="Times New Roman" w:hAnsi="Times New Roman" w:cs="Times New Roman"/>
          <w:bCs/>
          <w:sz w:val="24"/>
          <w:szCs w:val="24"/>
        </w:rPr>
        <w:t xml:space="preserve">External factors such as team dynamics, development </w:t>
      </w:r>
      <w:r w:rsidR="00807D37">
        <w:rPr>
          <w:rFonts w:ascii="Times New Roman" w:eastAsia="Times New Roman" w:hAnsi="Times New Roman" w:cs="Times New Roman"/>
          <w:bCs/>
          <w:sz w:val="24"/>
          <w:szCs w:val="24"/>
        </w:rPr>
        <w:t>practices</w:t>
      </w:r>
      <w:r w:rsidRPr="001B37F9">
        <w:rPr>
          <w:rFonts w:ascii="Times New Roman" w:eastAsia="Times New Roman" w:hAnsi="Times New Roman" w:cs="Times New Roman"/>
          <w:bCs/>
          <w:sz w:val="24"/>
          <w:szCs w:val="24"/>
        </w:rPr>
        <w:t>, and project-specific constraints can influence the impact of design patterns on software maintainability. These variables are difficult to control or quantify, but they may introduce confounding variables that affect the findings. Efforts were made to lessen the impact of external factors by selecting projects from a variety of industries and taking multiple mainta</w:t>
      </w:r>
      <w:r>
        <w:rPr>
          <w:rFonts w:ascii="Times New Roman" w:eastAsia="Times New Roman" w:hAnsi="Times New Roman" w:cs="Times New Roman"/>
          <w:bCs/>
          <w:sz w:val="24"/>
          <w:szCs w:val="24"/>
        </w:rPr>
        <w:t>inability metrics into account.</w:t>
      </w:r>
    </w:p>
    <w:p w14:paraId="09E42E05" w14:textId="77777777" w:rsidR="00CD351B" w:rsidRPr="001B37F9" w:rsidRDefault="00CD351B" w:rsidP="001B37F9">
      <w:pPr>
        <w:pStyle w:val="ListParagraph"/>
        <w:ind w:left="1080"/>
        <w:jc w:val="both"/>
        <w:rPr>
          <w:rFonts w:ascii="Times New Roman" w:eastAsia="Times New Roman" w:hAnsi="Times New Roman" w:cs="Times New Roman"/>
          <w:bCs/>
          <w:sz w:val="24"/>
          <w:szCs w:val="24"/>
        </w:rPr>
      </w:pPr>
      <w:bookmarkStart w:id="0" w:name="_GoBack"/>
      <w:bookmarkEnd w:id="0"/>
    </w:p>
    <w:p w14:paraId="5E434C91" w14:textId="4FB59F75" w:rsidR="008526DD" w:rsidRDefault="008526DD" w:rsidP="008526DD">
      <w:pPr>
        <w:pStyle w:val="ListParagraph"/>
        <w:numPr>
          <w:ilvl w:val="0"/>
          <w:numId w:val="1"/>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w:t>
      </w:r>
    </w:p>
    <w:p w14:paraId="623FE33D" w14:textId="06DCE19E" w:rsidR="001B37F9" w:rsidRPr="001B37F9" w:rsidRDefault="001B37F9" w:rsidP="001B37F9">
      <w:pPr>
        <w:pStyle w:val="ListParagraph"/>
        <w:jc w:val="both"/>
        <w:rPr>
          <w:rFonts w:ascii="Times New Roman" w:eastAsia="Times New Roman" w:hAnsi="Times New Roman" w:cs="Times New Roman"/>
          <w:bCs/>
          <w:sz w:val="24"/>
          <w:szCs w:val="24"/>
        </w:rPr>
      </w:pPr>
      <w:r w:rsidRPr="001B37F9">
        <w:rPr>
          <w:rFonts w:ascii="Times New Roman" w:eastAsia="Times New Roman" w:hAnsi="Times New Roman" w:cs="Times New Roman"/>
          <w:bCs/>
          <w:sz w:val="24"/>
          <w:szCs w:val="24"/>
        </w:rPr>
        <w:t xml:space="preserve">This study </w:t>
      </w:r>
      <w:r w:rsidR="00807D37" w:rsidRPr="001B37F9">
        <w:rPr>
          <w:rFonts w:ascii="Times New Roman" w:eastAsia="Times New Roman" w:hAnsi="Times New Roman" w:cs="Times New Roman"/>
          <w:bCs/>
          <w:sz w:val="24"/>
          <w:szCs w:val="24"/>
        </w:rPr>
        <w:t>analyzed</w:t>
      </w:r>
      <w:r w:rsidRPr="001B37F9">
        <w:rPr>
          <w:rFonts w:ascii="Times New Roman" w:eastAsia="Times New Roman" w:hAnsi="Times New Roman" w:cs="Times New Roman"/>
          <w:bCs/>
          <w:sz w:val="24"/>
          <w:szCs w:val="24"/>
        </w:rPr>
        <w:t xml:space="preserve"> 30 Java projects in depth to determine the effect of design patterns on software maintainability. Combining manual inspection with the automated analysis tool pattern4.jar, we discovered and </w:t>
      </w:r>
      <w:r w:rsidR="00807D37" w:rsidRPr="001B37F9">
        <w:rPr>
          <w:rFonts w:ascii="Times New Roman" w:eastAsia="Times New Roman" w:hAnsi="Times New Roman" w:cs="Times New Roman"/>
          <w:bCs/>
          <w:sz w:val="24"/>
          <w:szCs w:val="24"/>
        </w:rPr>
        <w:t>analyzed</w:t>
      </w:r>
      <w:r w:rsidRPr="001B37F9">
        <w:rPr>
          <w:rFonts w:ascii="Times New Roman" w:eastAsia="Times New Roman" w:hAnsi="Times New Roman" w:cs="Times New Roman"/>
          <w:bCs/>
          <w:sz w:val="24"/>
          <w:szCs w:val="24"/>
        </w:rPr>
        <w:t xml:space="preserve"> the presence and </w:t>
      </w:r>
      <w:r w:rsidR="00807D37" w:rsidRPr="001B37F9">
        <w:rPr>
          <w:rFonts w:ascii="Times New Roman" w:eastAsia="Times New Roman" w:hAnsi="Times New Roman" w:cs="Times New Roman"/>
          <w:bCs/>
          <w:sz w:val="24"/>
          <w:szCs w:val="24"/>
        </w:rPr>
        <w:t>utilization</w:t>
      </w:r>
      <w:r w:rsidRPr="001B37F9">
        <w:rPr>
          <w:rFonts w:ascii="Times New Roman" w:eastAsia="Times New Roman" w:hAnsi="Times New Roman" w:cs="Times New Roman"/>
          <w:bCs/>
          <w:sz w:val="24"/>
          <w:szCs w:val="24"/>
        </w:rPr>
        <w:t xml:space="preserve"> of desig</w:t>
      </w:r>
      <w:r>
        <w:rPr>
          <w:rFonts w:ascii="Times New Roman" w:eastAsia="Times New Roman" w:hAnsi="Times New Roman" w:cs="Times New Roman"/>
          <w:bCs/>
          <w:sz w:val="24"/>
          <w:szCs w:val="24"/>
        </w:rPr>
        <w:t xml:space="preserve">n patterns within the projects. </w:t>
      </w:r>
      <w:r w:rsidRPr="001B37F9">
        <w:rPr>
          <w:rFonts w:ascii="Times New Roman" w:eastAsia="Times New Roman" w:hAnsi="Times New Roman" w:cs="Times New Roman"/>
          <w:bCs/>
          <w:sz w:val="24"/>
          <w:szCs w:val="24"/>
        </w:rPr>
        <w:t>According to our findings, the presence of design patterns in the projects had both positive and negative effects on software maintainability metrics. Certain design patterns, such as the Template Method and Strategy patterns, promoted modular and reusable code structures, thus enhancing maintainability. However, patterns such as Singleton and Decorator increased the difficulty and complexity of code management and comprehension.</w:t>
      </w:r>
    </w:p>
    <w:p w14:paraId="6BBAEF96" w14:textId="3925FC38" w:rsidR="001B37F9" w:rsidRPr="001B37F9" w:rsidRDefault="001B37F9" w:rsidP="001B37F9">
      <w:pPr>
        <w:pStyle w:val="ListParagraph"/>
        <w:jc w:val="both"/>
        <w:rPr>
          <w:rFonts w:ascii="Times New Roman" w:eastAsia="Times New Roman" w:hAnsi="Times New Roman" w:cs="Times New Roman"/>
          <w:bCs/>
          <w:sz w:val="24"/>
          <w:szCs w:val="24"/>
        </w:rPr>
      </w:pPr>
      <w:r w:rsidRPr="001B37F9">
        <w:rPr>
          <w:rFonts w:ascii="Times New Roman" w:eastAsia="Times New Roman" w:hAnsi="Times New Roman" w:cs="Times New Roman"/>
          <w:bCs/>
          <w:sz w:val="24"/>
          <w:szCs w:val="24"/>
        </w:rPr>
        <w:t>In addition, the analysis revealed the impact of design patterns on code complexity, coupling, cohesion, and turnover. By understanding these relationships, software developers can make informed decisions regarding the selection and implementation of design patterns in their projects, taking into consideration the trade-offs and effects on software maintai</w:t>
      </w:r>
      <w:r>
        <w:rPr>
          <w:rFonts w:ascii="Times New Roman" w:eastAsia="Times New Roman" w:hAnsi="Times New Roman" w:cs="Times New Roman"/>
          <w:bCs/>
          <w:sz w:val="24"/>
          <w:szCs w:val="24"/>
        </w:rPr>
        <w:t xml:space="preserve">nability. </w:t>
      </w:r>
      <w:r w:rsidRPr="001B37F9">
        <w:rPr>
          <w:rFonts w:ascii="Times New Roman" w:eastAsia="Times New Roman" w:hAnsi="Times New Roman" w:cs="Times New Roman"/>
          <w:bCs/>
          <w:sz w:val="24"/>
          <w:szCs w:val="24"/>
        </w:rPr>
        <w:t>Despite the fact that our findings provide crucial insights into the effect of design patterns on software maintainability in the context of Java projects, it is important to acknowledge the limitations of our study. The sample size and selection bias, potential measurement errors, confounding factors, and external validity must be considered when interpreting and applying the results.</w:t>
      </w:r>
    </w:p>
    <w:p w14:paraId="112FF91A" w14:textId="6A6CA5C2" w:rsidR="001B37F9" w:rsidRDefault="001B37F9" w:rsidP="001B37F9">
      <w:pPr>
        <w:pStyle w:val="ListParagraph"/>
        <w:jc w:val="both"/>
        <w:rPr>
          <w:rFonts w:ascii="Times New Roman" w:eastAsia="Times New Roman" w:hAnsi="Times New Roman" w:cs="Times New Roman"/>
          <w:bCs/>
          <w:sz w:val="24"/>
          <w:szCs w:val="24"/>
        </w:rPr>
      </w:pPr>
      <w:r w:rsidRPr="001B37F9">
        <w:rPr>
          <w:rFonts w:ascii="Times New Roman" w:eastAsia="Times New Roman" w:hAnsi="Times New Roman" w:cs="Times New Roman"/>
          <w:bCs/>
          <w:sz w:val="24"/>
          <w:szCs w:val="24"/>
        </w:rPr>
        <w:t>This research adds to the existing corpus of knowledge regarding design patterns and software maintainability. Our analysis yielded insights that can assist software developers in making educated decisions regarding the application of design patterns to enhance maintainability. To enhance the applicability of the findings, future research should investigate the effect of design patterns on other aspects of software quality and evaluate a variety of programming language</w:t>
      </w:r>
      <w:r>
        <w:rPr>
          <w:rFonts w:ascii="Times New Roman" w:eastAsia="Times New Roman" w:hAnsi="Times New Roman" w:cs="Times New Roman"/>
          <w:bCs/>
          <w:sz w:val="24"/>
          <w:szCs w:val="24"/>
        </w:rPr>
        <w:t>s and development environments.</w:t>
      </w:r>
    </w:p>
    <w:p w14:paraId="20BA1EBF" w14:textId="77777777" w:rsidR="00CD351B" w:rsidRDefault="00CD351B" w:rsidP="001B37F9">
      <w:pPr>
        <w:pStyle w:val="ListParagraph"/>
        <w:jc w:val="both"/>
        <w:rPr>
          <w:rFonts w:ascii="Times New Roman" w:eastAsia="Times New Roman" w:hAnsi="Times New Roman" w:cs="Times New Roman"/>
          <w:bCs/>
          <w:sz w:val="24"/>
          <w:szCs w:val="24"/>
        </w:rPr>
      </w:pPr>
    </w:p>
    <w:p w14:paraId="1F3A5111" w14:textId="77777777" w:rsidR="00CD351B" w:rsidRDefault="00CD351B" w:rsidP="001B37F9">
      <w:pPr>
        <w:pStyle w:val="ListParagraph"/>
        <w:jc w:val="both"/>
        <w:rPr>
          <w:rFonts w:ascii="Times New Roman" w:eastAsia="Times New Roman" w:hAnsi="Times New Roman" w:cs="Times New Roman"/>
          <w:bCs/>
          <w:sz w:val="24"/>
          <w:szCs w:val="24"/>
        </w:rPr>
      </w:pPr>
    </w:p>
    <w:p w14:paraId="1B44BE30" w14:textId="77777777" w:rsidR="00CD351B" w:rsidRDefault="00CD351B" w:rsidP="001B37F9">
      <w:pPr>
        <w:pStyle w:val="ListParagraph"/>
        <w:jc w:val="both"/>
        <w:rPr>
          <w:rFonts w:ascii="Times New Roman" w:eastAsia="Times New Roman" w:hAnsi="Times New Roman" w:cs="Times New Roman"/>
          <w:bCs/>
          <w:sz w:val="24"/>
          <w:szCs w:val="24"/>
        </w:rPr>
      </w:pPr>
    </w:p>
    <w:p w14:paraId="3740F614" w14:textId="77777777" w:rsidR="00CD351B" w:rsidRDefault="00CD351B" w:rsidP="001B37F9">
      <w:pPr>
        <w:pStyle w:val="ListParagraph"/>
        <w:jc w:val="both"/>
        <w:rPr>
          <w:rFonts w:ascii="Times New Roman" w:eastAsia="Times New Roman" w:hAnsi="Times New Roman" w:cs="Times New Roman"/>
          <w:bCs/>
          <w:sz w:val="24"/>
          <w:szCs w:val="24"/>
        </w:rPr>
      </w:pPr>
    </w:p>
    <w:p w14:paraId="522D3169" w14:textId="77777777" w:rsidR="00CD351B" w:rsidRDefault="00CD351B" w:rsidP="001B37F9">
      <w:pPr>
        <w:pStyle w:val="ListParagraph"/>
        <w:jc w:val="both"/>
        <w:rPr>
          <w:rFonts w:ascii="Times New Roman" w:eastAsia="Times New Roman" w:hAnsi="Times New Roman" w:cs="Times New Roman"/>
          <w:bCs/>
          <w:sz w:val="24"/>
          <w:szCs w:val="24"/>
        </w:rPr>
      </w:pPr>
    </w:p>
    <w:p w14:paraId="2ACD6250" w14:textId="77777777" w:rsidR="00CD351B" w:rsidRDefault="00CD351B" w:rsidP="001B37F9">
      <w:pPr>
        <w:pStyle w:val="ListParagraph"/>
        <w:jc w:val="both"/>
        <w:rPr>
          <w:rFonts w:ascii="Times New Roman" w:eastAsia="Times New Roman" w:hAnsi="Times New Roman" w:cs="Times New Roman"/>
          <w:bCs/>
          <w:sz w:val="24"/>
          <w:szCs w:val="24"/>
        </w:rPr>
      </w:pPr>
    </w:p>
    <w:p w14:paraId="24415062" w14:textId="77777777" w:rsidR="00CD351B" w:rsidRDefault="00CD351B" w:rsidP="001B37F9">
      <w:pPr>
        <w:pStyle w:val="ListParagraph"/>
        <w:jc w:val="both"/>
        <w:rPr>
          <w:rFonts w:ascii="Times New Roman" w:eastAsia="Times New Roman" w:hAnsi="Times New Roman" w:cs="Times New Roman"/>
          <w:bCs/>
          <w:sz w:val="24"/>
          <w:szCs w:val="24"/>
        </w:rPr>
      </w:pPr>
    </w:p>
    <w:p w14:paraId="78B597B7" w14:textId="77777777" w:rsidR="00CD351B" w:rsidRDefault="00CD351B" w:rsidP="001B37F9">
      <w:pPr>
        <w:pStyle w:val="ListParagraph"/>
        <w:jc w:val="both"/>
        <w:rPr>
          <w:rFonts w:ascii="Times New Roman" w:eastAsia="Times New Roman" w:hAnsi="Times New Roman" w:cs="Times New Roman"/>
          <w:bCs/>
          <w:sz w:val="24"/>
          <w:szCs w:val="24"/>
        </w:rPr>
      </w:pPr>
    </w:p>
    <w:p w14:paraId="698A38B2" w14:textId="77777777" w:rsidR="00CD351B" w:rsidRDefault="00CD351B" w:rsidP="001B37F9">
      <w:pPr>
        <w:pStyle w:val="ListParagraph"/>
        <w:jc w:val="both"/>
        <w:rPr>
          <w:rFonts w:ascii="Times New Roman" w:eastAsia="Times New Roman" w:hAnsi="Times New Roman" w:cs="Times New Roman"/>
          <w:bCs/>
          <w:sz w:val="24"/>
          <w:szCs w:val="24"/>
        </w:rPr>
      </w:pPr>
    </w:p>
    <w:p w14:paraId="76ADF02F" w14:textId="77777777" w:rsidR="00CD351B" w:rsidRDefault="00CD351B" w:rsidP="001B37F9">
      <w:pPr>
        <w:pStyle w:val="ListParagraph"/>
        <w:jc w:val="both"/>
        <w:rPr>
          <w:rFonts w:ascii="Times New Roman" w:eastAsia="Times New Roman" w:hAnsi="Times New Roman" w:cs="Times New Roman"/>
          <w:bCs/>
          <w:sz w:val="24"/>
          <w:szCs w:val="24"/>
        </w:rPr>
      </w:pPr>
    </w:p>
    <w:p w14:paraId="0149D5E0" w14:textId="77777777" w:rsidR="001B37F9" w:rsidRPr="001B37F9" w:rsidRDefault="001B37F9" w:rsidP="001B37F9">
      <w:pPr>
        <w:pStyle w:val="ListParagraph"/>
        <w:jc w:val="both"/>
        <w:rPr>
          <w:rFonts w:ascii="Times New Roman" w:eastAsia="Times New Roman" w:hAnsi="Times New Roman" w:cs="Times New Roman"/>
          <w:bCs/>
          <w:sz w:val="24"/>
          <w:szCs w:val="24"/>
        </w:rPr>
      </w:pPr>
    </w:p>
    <w:p w14:paraId="005B7574" w14:textId="45F1526A" w:rsidR="008526DD" w:rsidRDefault="008526DD" w:rsidP="008526DD">
      <w:pPr>
        <w:pStyle w:val="ListParagraph"/>
        <w:numPr>
          <w:ilvl w:val="0"/>
          <w:numId w:val="1"/>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p w14:paraId="05B32DD1" w14:textId="154A6958" w:rsidR="008526DD" w:rsidRPr="00984577" w:rsidRDefault="00402D45" w:rsidP="008526DD">
      <w:pPr>
        <w:pStyle w:val="ListParagraph"/>
        <w:numPr>
          <w:ilvl w:val="0"/>
          <w:numId w:val="4"/>
        </w:numPr>
        <w:jc w:val="both"/>
        <w:rPr>
          <w:rFonts w:ascii="Times New Roman" w:eastAsia="Times New Roman" w:hAnsi="Times New Roman" w:cs="Times New Roman"/>
          <w:bCs/>
          <w:sz w:val="24"/>
          <w:szCs w:val="24"/>
        </w:rPr>
      </w:pPr>
      <w:hyperlink r:id="rId8" w:tgtFrame="_blank" w:history="1">
        <w:r w:rsidR="008526DD" w:rsidRPr="00984577">
          <w:rPr>
            <w:rStyle w:val="Hyperlink"/>
            <w:rFonts w:ascii="Times New Roman" w:hAnsi="Times New Roman" w:cs="Times New Roman"/>
            <w:color w:val="auto"/>
            <w:sz w:val="24"/>
            <w:szCs w:val="24"/>
            <w:shd w:val="clear" w:color="auto" w:fill="FFFFFF"/>
          </w:rPr>
          <w:t>https://users.encs.concordia.ca/~nikolaos/pattern_detection.html</w:t>
        </w:r>
      </w:hyperlink>
      <w:r w:rsidR="008526DD" w:rsidRPr="00984577">
        <w:rPr>
          <w:rFonts w:ascii="Times New Roman" w:hAnsi="Times New Roman" w:cs="Times New Roman"/>
          <w:sz w:val="24"/>
          <w:szCs w:val="24"/>
          <w:shd w:val="clear" w:color="auto" w:fill="FFFFFF"/>
        </w:rPr>
        <w:t> </w:t>
      </w:r>
    </w:p>
    <w:p w14:paraId="1B92DBDC" w14:textId="59287B10" w:rsidR="008526DD" w:rsidRPr="008526DD" w:rsidRDefault="008526DD" w:rsidP="008526DD">
      <w:pPr>
        <w:numPr>
          <w:ilvl w:val="0"/>
          <w:numId w:val="4"/>
        </w:numPr>
        <w:spacing w:after="0" w:line="240" w:lineRule="auto"/>
        <w:textAlignment w:val="baseline"/>
        <w:rPr>
          <w:rFonts w:ascii="Times New Roman" w:eastAsia="Times New Roman" w:hAnsi="Times New Roman" w:cs="Times New Roman"/>
          <w:sz w:val="24"/>
          <w:szCs w:val="24"/>
          <w:lang w:val="en-IN" w:eastAsia="en-IN"/>
        </w:rPr>
      </w:pPr>
      <w:r w:rsidRPr="008526DD">
        <w:rPr>
          <w:rFonts w:ascii="Times New Roman" w:eastAsia="Times New Roman" w:hAnsi="Times New Roman" w:cs="Times New Roman"/>
          <w:sz w:val="24"/>
          <w:szCs w:val="24"/>
          <w:lang w:val="en-IN" w:eastAsia="en-IN"/>
        </w:rPr>
        <w:t xml:space="preserve">N. </w:t>
      </w:r>
      <w:proofErr w:type="spellStart"/>
      <w:r w:rsidRPr="008526DD">
        <w:rPr>
          <w:rFonts w:ascii="Times New Roman" w:eastAsia="Times New Roman" w:hAnsi="Times New Roman" w:cs="Times New Roman"/>
          <w:sz w:val="24"/>
          <w:szCs w:val="24"/>
          <w:lang w:val="en-IN" w:eastAsia="en-IN"/>
        </w:rPr>
        <w:t>Tsantalis</w:t>
      </w:r>
      <w:proofErr w:type="spellEnd"/>
      <w:r w:rsidRPr="008526DD">
        <w:rPr>
          <w:rFonts w:ascii="Times New Roman" w:eastAsia="Times New Roman" w:hAnsi="Times New Roman" w:cs="Times New Roman"/>
          <w:sz w:val="24"/>
          <w:szCs w:val="24"/>
          <w:lang w:val="en-IN" w:eastAsia="en-IN"/>
        </w:rPr>
        <w:t xml:space="preserve">, A. </w:t>
      </w:r>
      <w:proofErr w:type="spellStart"/>
      <w:r w:rsidRPr="008526DD">
        <w:rPr>
          <w:rFonts w:ascii="Times New Roman" w:eastAsia="Times New Roman" w:hAnsi="Times New Roman" w:cs="Times New Roman"/>
          <w:sz w:val="24"/>
          <w:szCs w:val="24"/>
          <w:lang w:val="en-IN" w:eastAsia="en-IN"/>
        </w:rPr>
        <w:t>Chatzigeorgiou</w:t>
      </w:r>
      <w:proofErr w:type="spellEnd"/>
      <w:r w:rsidRPr="008526DD">
        <w:rPr>
          <w:rFonts w:ascii="Times New Roman" w:eastAsia="Times New Roman" w:hAnsi="Times New Roman" w:cs="Times New Roman"/>
          <w:sz w:val="24"/>
          <w:szCs w:val="24"/>
          <w:lang w:val="en-IN" w:eastAsia="en-IN"/>
        </w:rPr>
        <w:t xml:space="preserve">, G. </w:t>
      </w:r>
      <w:proofErr w:type="spellStart"/>
      <w:r w:rsidRPr="008526DD">
        <w:rPr>
          <w:rFonts w:ascii="Times New Roman" w:eastAsia="Times New Roman" w:hAnsi="Times New Roman" w:cs="Times New Roman"/>
          <w:sz w:val="24"/>
          <w:szCs w:val="24"/>
          <w:lang w:val="en-IN" w:eastAsia="en-IN"/>
        </w:rPr>
        <w:t>Stephanides</w:t>
      </w:r>
      <w:proofErr w:type="spellEnd"/>
      <w:r w:rsidRPr="008526DD">
        <w:rPr>
          <w:rFonts w:ascii="Times New Roman" w:eastAsia="Times New Roman" w:hAnsi="Times New Roman" w:cs="Times New Roman"/>
          <w:sz w:val="24"/>
          <w:szCs w:val="24"/>
          <w:lang w:val="en-IN" w:eastAsia="en-IN"/>
        </w:rPr>
        <w:t xml:space="preserve">, S. T. </w:t>
      </w:r>
      <w:proofErr w:type="spellStart"/>
      <w:r w:rsidRPr="008526DD">
        <w:rPr>
          <w:rFonts w:ascii="Times New Roman" w:eastAsia="Times New Roman" w:hAnsi="Times New Roman" w:cs="Times New Roman"/>
          <w:sz w:val="24"/>
          <w:szCs w:val="24"/>
          <w:lang w:val="en-IN" w:eastAsia="en-IN"/>
        </w:rPr>
        <w:t>Halkidis</w:t>
      </w:r>
      <w:proofErr w:type="spellEnd"/>
      <w:r w:rsidRPr="008526DD">
        <w:rPr>
          <w:rFonts w:ascii="Times New Roman" w:eastAsia="Times New Roman" w:hAnsi="Times New Roman" w:cs="Times New Roman"/>
          <w:sz w:val="24"/>
          <w:szCs w:val="24"/>
          <w:lang w:val="en-IN" w:eastAsia="en-IN"/>
        </w:rPr>
        <w:t>, "</w:t>
      </w:r>
      <w:r w:rsidRPr="00984577">
        <w:rPr>
          <w:rFonts w:ascii="Times New Roman" w:eastAsia="Times New Roman" w:hAnsi="Times New Roman" w:cs="Times New Roman"/>
          <w:sz w:val="24"/>
          <w:szCs w:val="24"/>
          <w:bdr w:val="none" w:sz="0" w:space="0" w:color="auto" w:frame="1"/>
          <w:lang w:val="en-IN" w:eastAsia="en-IN"/>
        </w:rPr>
        <w:t>Design Pattern Detection Using Similarity Scoring</w:t>
      </w:r>
      <w:r w:rsidRPr="008526DD">
        <w:rPr>
          <w:rFonts w:ascii="Times New Roman" w:eastAsia="Times New Roman" w:hAnsi="Times New Roman" w:cs="Times New Roman"/>
          <w:sz w:val="24"/>
          <w:szCs w:val="24"/>
          <w:lang w:val="en-IN" w:eastAsia="en-IN"/>
        </w:rPr>
        <w:t>", IEEE Transactions on Software Engineering, vol. 32, no. 11, pp. 896-909, November, 2006.</w:t>
      </w:r>
    </w:p>
    <w:p w14:paraId="62B8067F" w14:textId="51888166" w:rsidR="008526DD" w:rsidRDefault="008526DD" w:rsidP="001D0515">
      <w:pPr>
        <w:numPr>
          <w:ilvl w:val="0"/>
          <w:numId w:val="4"/>
        </w:numPr>
        <w:spacing w:after="0" w:line="240" w:lineRule="auto"/>
        <w:textAlignment w:val="baseline"/>
        <w:rPr>
          <w:rFonts w:ascii="Times New Roman" w:eastAsia="Times New Roman" w:hAnsi="Times New Roman" w:cs="Times New Roman"/>
          <w:sz w:val="24"/>
          <w:szCs w:val="24"/>
          <w:lang w:val="en-IN" w:eastAsia="en-IN"/>
        </w:rPr>
      </w:pPr>
      <w:r w:rsidRPr="008526DD">
        <w:rPr>
          <w:rFonts w:ascii="Times New Roman" w:eastAsia="Times New Roman" w:hAnsi="Times New Roman" w:cs="Times New Roman"/>
          <w:sz w:val="24"/>
          <w:szCs w:val="24"/>
          <w:lang w:val="en-IN" w:eastAsia="en-IN"/>
        </w:rPr>
        <w:t xml:space="preserve">A. </w:t>
      </w:r>
      <w:proofErr w:type="spellStart"/>
      <w:r w:rsidRPr="008526DD">
        <w:rPr>
          <w:rFonts w:ascii="Times New Roman" w:eastAsia="Times New Roman" w:hAnsi="Times New Roman" w:cs="Times New Roman"/>
          <w:sz w:val="24"/>
          <w:szCs w:val="24"/>
          <w:lang w:val="en-IN" w:eastAsia="en-IN"/>
        </w:rPr>
        <w:t>Chatzigeorgiou</w:t>
      </w:r>
      <w:proofErr w:type="spellEnd"/>
      <w:r w:rsidRPr="008526DD">
        <w:rPr>
          <w:rFonts w:ascii="Times New Roman" w:eastAsia="Times New Roman" w:hAnsi="Times New Roman" w:cs="Times New Roman"/>
          <w:sz w:val="24"/>
          <w:szCs w:val="24"/>
          <w:lang w:val="en-IN" w:eastAsia="en-IN"/>
        </w:rPr>
        <w:t xml:space="preserve">, N. </w:t>
      </w:r>
      <w:proofErr w:type="spellStart"/>
      <w:r w:rsidRPr="008526DD">
        <w:rPr>
          <w:rFonts w:ascii="Times New Roman" w:eastAsia="Times New Roman" w:hAnsi="Times New Roman" w:cs="Times New Roman"/>
          <w:sz w:val="24"/>
          <w:szCs w:val="24"/>
          <w:lang w:val="en-IN" w:eastAsia="en-IN"/>
        </w:rPr>
        <w:t>Tsantalis</w:t>
      </w:r>
      <w:proofErr w:type="spellEnd"/>
      <w:r w:rsidRPr="008526DD">
        <w:rPr>
          <w:rFonts w:ascii="Times New Roman" w:eastAsia="Times New Roman" w:hAnsi="Times New Roman" w:cs="Times New Roman"/>
          <w:sz w:val="24"/>
          <w:szCs w:val="24"/>
          <w:lang w:val="en-IN" w:eastAsia="en-IN"/>
        </w:rPr>
        <w:t xml:space="preserve">, G. </w:t>
      </w:r>
      <w:proofErr w:type="spellStart"/>
      <w:r w:rsidRPr="008526DD">
        <w:rPr>
          <w:rFonts w:ascii="Times New Roman" w:eastAsia="Times New Roman" w:hAnsi="Times New Roman" w:cs="Times New Roman"/>
          <w:sz w:val="24"/>
          <w:szCs w:val="24"/>
          <w:lang w:val="en-IN" w:eastAsia="en-IN"/>
        </w:rPr>
        <w:t>Stephanides</w:t>
      </w:r>
      <w:proofErr w:type="spellEnd"/>
      <w:r w:rsidRPr="008526DD">
        <w:rPr>
          <w:rFonts w:ascii="Times New Roman" w:eastAsia="Times New Roman" w:hAnsi="Times New Roman" w:cs="Times New Roman"/>
          <w:sz w:val="24"/>
          <w:szCs w:val="24"/>
          <w:lang w:val="en-IN" w:eastAsia="en-IN"/>
        </w:rPr>
        <w:t>, "</w:t>
      </w:r>
      <w:r w:rsidRPr="00984577">
        <w:rPr>
          <w:rFonts w:ascii="Times New Roman" w:eastAsia="Times New Roman" w:hAnsi="Times New Roman" w:cs="Times New Roman"/>
          <w:sz w:val="24"/>
          <w:szCs w:val="24"/>
          <w:bdr w:val="none" w:sz="0" w:space="0" w:color="auto" w:frame="1"/>
          <w:lang w:val="en-IN" w:eastAsia="en-IN"/>
        </w:rPr>
        <w:t>Application of Graph Theory to OO Software Engineering</w:t>
      </w:r>
      <w:r w:rsidRPr="008526DD">
        <w:rPr>
          <w:rFonts w:ascii="Times New Roman" w:eastAsia="Times New Roman" w:hAnsi="Times New Roman" w:cs="Times New Roman"/>
          <w:sz w:val="24"/>
          <w:szCs w:val="24"/>
          <w:lang w:val="en-IN" w:eastAsia="en-IN"/>
        </w:rPr>
        <w:t>", 2nd International Workshop on Interdisciplinary Software Engineering Research (WISER'2006), Shanghai, China, May 20, 2006.</w:t>
      </w:r>
    </w:p>
    <w:p w14:paraId="433CF732" w14:textId="77777777" w:rsidR="00271C2A" w:rsidRDefault="00271C2A" w:rsidP="00271C2A">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Fowler, M. (2018). Refactoring: improving the design of existing code. Addison-Wesley Professional.</w:t>
      </w:r>
    </w:p>
    <w:p w14:paraId="397B1E0F" w14:textId="1E56CFCD" w:rsidR="00271C2A" w:rsidRPr="00271C2A" w:rsidRDefault="00271C2A" w:rsidP="00271C2A">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 W., &amp; Henry, S. (1993). Object-oriented metrics that predict maintainability. Journal of Systems and Software, 23(2), 111-122.</w:t>
      </w:r>
    </w:p>
    <w:p w14:paraId="1B82451E" w14:textId="77777777" w:rsidR="008526DD" w:rsidRPr="008526DD" w:rsidRDefault="008526DD" w:rsidP="008526DD">
      <w:pPr>
        <w:ind w:left="360"/>
        <w:jc w:val="both"/>
        <w:rPr>
          <w:rFonts w:ascii="Times New Roman" w:eastAsia="Times New Roman" w:hAnsi="Times New Roman" w:cs="Times New Roman"/>
          <w:bCs/>
          <w:sz w:val="24"/>
          <w:szCs w:val="24"/>
        </w:rPr>
      </w:pPr>
    </w:p>
    <w:p w14:paraId="493670B2" w14:textId="77777777" w:rsidR="008526DD" w:rsidRPr="008526DD" w:rsidRDefault="008526DD" w:rsidP="008526DD">
      <w:pPr>
        <w:ind w:left="360"/>
        <w:jc w:val="both"/>
        <w:rPr>
          <w:rFonts w:ascii="Times New Roman" w:eastAsia="Times New Roman" w:hAnsi="Times New Roman" w:cs="Times New Roman"/>
          <w:bCs/>
          <w:sz w:val="24"/>
          <w:szCs w:val="24"/>
        </w:rPr>
      </w:pPr>
    </w:p>
    <w:p w14:paraId="488E39E0" w14:textId="77777777" w:rsidR="008526DD" w:rsidRPr="008526DD" w:rsidRDefault="008526DD" w:rsidP="008526DD">
      <w:pPr>
        <w:ind w:left="360"/>
        <w:jc w:val="both"/>
        <w:rPr>
          <w:rFonts w:ascii="Times New Roman" w:eastAsia="Times New Roman" w:hAnsi="Times New Roman" w:cs="Times New Roman"/>
          <w:bCs/>
          <w:sz w:val="24"/>
          <w:szCs w:val="24"/>
        </w:rPr>
      </w:pPr>
    </w:p>
    <w:p w14:paraId="78630135" w14:textId="77777777" w:rsidR="007B5971" w:rsidRPr="007B5971" w:rsidRDefault="007B5971" w:rsidP="007B5971">
      <w:pPr>
        <w:ind w:left="360"/>
        <w:jc w:val="both"/>
        <w:rPr>
          <w:rFonts w:ascii="Times New Roman" w:eastAsia="Times New Roman" w:hAnsi="Times New Roman" w:cs="Times New Roman"/>
          <w:bCs/>
          <w:sz w:val="24"/>
          <w:szCs w:val="24"/>
        </w:rPr>
      </w:pPr>
    </w:p>
    <w:p w14:paraId="1D20A3C0" w14:textId="26207B70" w:rsidR="592E7969" w:rsidRDefault="592E7969" w:rsidP="592E7969">
      <w:pPr>
        <w:jc w:val="both"/>
        <w:rPr>
          <w:rFonts w:ascii="Times New Roman" w:eastAsia="Times New Roman" w:hAnsi="Times New Roman" w:cs="Times New Roman"/>
          <w:b/>
          <w:bCs/>
          <w:sz w:val="24"/>
          <w:szCs w:val="24"/>
        </w:rPr>
      </w:pPr>
    </w:p>
    <w:sectPr w:rsidR="592E7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0EE3"/>
    <w:multiLevelType w:val="multilevel"/>
    <w:tmpl w:val="7A10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C3A4B"/>
    <w:multiLevelType w:val="hybridMultilevel"/>
    <w:tmpl w:val="16C034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EE63F0E"/>
    <w:multiLevelType w:val="multilevel"/>
    <w:tmpl w:val="61E873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130F69EE"/>
    <w:multiLevelType w:val="hybridMultilevel"/>
    <w:tmpl w:val="4370A8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5CAC28D"/>
    <w:multiLevelType w:val="hybridMultilevel"/>
    <w:tmpl w:val="DDCA4524"/>
    <w:lvl w:ilvl="0" w:tplc="DCA8BEE8">
      <w:start w:val="1"/>
      <w:numFmt w:val="decimal"/>
      <w:lvlText w:val="%1."/>
      <w:lvlJc w:val="left"/>
      <w:pPr>
        <w:ind w:left="360" w:hanging="360"/>
      </w:pPr>
    </w:lvl>
    <w:lvl w:ilvl="1" w:tplc="3D901D64">
      <w:start w:val="1"/>
      <w:numFmt w:val="lowerLetter"/>
      <w:lvlText w:val="%2."/>
      <w:lvlJc w:val="left"/>
      <w:pPr>
        <w:ind w:left="1080" w:hanging="360"/>
      </w:pPr>
    </w:lvl>
    <w:lvl w:ilvl="2" w:tplc="DA0CBCB8">
      <w:start w:val="1"/>
      <w:numFmt w:val="lowerRoman"/>
      <w:lvlText w:val="%3."/>
      <w:lvlJc w:val="right"/>
      <w:pPr>
        <w:ind w:left="1800" w:hanging="180"/>
      </w:pPr>
    </w:lvl>
    <w:lvl w:ilvl="3" w:tplc="6B04F8C2">
      <w:start w:val="1"/>
      <w:numFmt w:val="decimal"/>
      <w:lvlText w:val="%4."/>
      <w:lvlJc w:val="left"/>
      <w:pPr>
        <w:ind w:left="2520" w:hanging="360"/>
      </w:pPr>
    </w:lvl>
    <w:lvl w:ilvl="4" w:tplc="B90A4A30">
      <w:start w:val="1"/>
      <w:numFmt w:val="lowerLetter"/>
      <w:lvlText w:val="%5."/>
      <w:lvlJc w:val="left"/>
      <w:pPr>
        <w:ind w:left="3240" w:hanging="360"/>
      </w:pPr>
    </w:lvl>
    <w:lvl w:ilvl="5" w:tplc="AB08D190">
      <w:start w:val="1"/>
      <w:numFmt w:val="lowerRoman"/>
      <w:lvlText w:val="%6."/>
      <w:lvlJc w:val="right"/>
      <w:pPr>
        <w:ind w:left="3960" w:hanging="180"/>
      </w:pPr>
    </w:lvl>
    <w:lvl w:ilvl="6" w:tplc="350A4696">
      <w:start w:val="1"/>
      <w:numFmt w:val="decimal"/>
      <w:lvlText w:val="%7."/>
      <w:lvlJc w:val="left"/>
      <w:pPr>
        <w:ind w:left="4680" w:hanging="360"/>
      </w:pPr>
    </w:lvl>
    <w:lvl w:ilvl="7" w:tplc="66763406">
      <w:start w:val="1"/>
      <w:numFmt w:val="lowerLetter"/>
      <w:lvlText w:val="%8."/>
      <w:lvlJc w:val="left"/>
      <w:pPr>
        <w:ind w:left="5400" w:hanging="360"/>
      </w:pPr>
    </w:lvl>
    <w:lvl w:ilvl="8" w:tplc="2DD0CBF6">
      <w:start w:val="1"/>
      <w:numFmt w:val="lowerRoman"/>
      <w:lvlText w:val="%9."/>
      <w:lvlJc w:val="right"/>
      <w:pPr>
        <w:ind w:left="6120" w:hanging="180"/>
      </w:pPr>
    </w:lvl>
  </w:abstractNum>
  <w:abstractNum w:abstractNumId="5">
    <w:nsid w:val="22DD3CEF"/>
    <w:multiLevelType w:val="multilevel"/>
    <w:tmpl w:val="BD18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4C19F4"/>
    <w:multiLevelType w:val="hybridMultilevel"/>
    <w:tmpl w:val="9E64D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976897"/>
    <w:multiLevelType w:val="hybridMultilevel"/>
    <w:tmpl w:val="702E03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6"/>
  </w:num>
  <w:num w:numId="3">
    <w:abstractNumId w:val="7"/>
  </w:num>
  <w:num w:numId="4">
    <w:abstractNumId w:val="1"/>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8D5E20"/>
    <w:rsid w:val="001B37F9"/>
    <w:rsid w:val="001D0515"/>
    <w:rsid w:val="00271C2A"/>
    <w:rsid w:val="002F4E95"/>
    <w:rsid w:val="00370150"/>
    <w:rsid w:val="00402D45"/>
    <w:rsid w:val="00445F75"/>
    <w:rsid w:val="00480749"/>
    <w:rsid w:val="00547750"/>
    <w:rsid w:val="00637B1F"/>
    <w:rsid w:val="007B5971"/>
    <w:rsid w:val="00807D37"/>
    <w:rsid w:val="008526DD"/>
    <w:rsid w:val="00853F54"/>
    <w:rsid w:val="00984577"/>
    <w:rsid w:val="00A85941"/>
    <w:rsid w:val="00BC5BAD"/>
    <w:rsid w:val="00CD351B"/>
    <w:rsid w:val="00E31D01"/>
    <w:rsid w:val="00FE39B9"/>
    <w:rsid w:val="3C8D5E20"/>
    <w:rsid w:val="592E7969"/>
    <w:rsid w:val="62DFF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5E20"/>
  <w15:chartTrackingRefBased/>
  <w15:docId w15:val="{3FA2A386-37B5-4461-8675-08F156AA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852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39436">
      <w:bodyDiv w:val="1"/>
      <w:marLeft w:val="0"/>
      <w:marRight w:val="0"/>
      <w:marTop w:val="0"/>
      <w:marBottom w:val="0"/>
      <w:divBdr>
        <w:top w:val="none" w:sz="0" w:space="0" w:color="auto"/>
        <w:left w:val="none" w:sz="0" w:space="0" w:color="auto"/>
        <w:bottom w:val="none" w:sz="0" w:space="0" w:color="auto"/>
        <w:right w:val="none" w:sz="0" w:space="0" w:color="auto"/>
      </w:divBdr>
    </w:div>
    <w:div w:id="500707562">
      <w:bodyDiv w:val="1"/>
      <w:marLeft w:val="0"/>
      <w:marRight w:val="0"/>
      <w:marTop w:val="0"/>
      <w:marBottom w:val="0"/>
      <w:divBdr>
        <w:top w:val="none" w:sz="0" w:space="0" w:color="auto"/>
        <w:left w:val="none" w:sz="0" w:space="0" w:color="auto"/>
        <w:bottom w:val="none" w:sz="0" w:space="0" w:color="auto"/>
        <w:right w:val="none" w:sz="0" w:space="0" w:color="auto"/>
      </w:divBdr>
    </w:div>
    <w:div w:id="808211393">
      <w:bodyDiv w:val="1"/>
      <w:marLeft w:val="0"/>
      <w:marRight w:val="0"/>
      <w:marTop w:val="0"/>
      <w:marBottom w:val="0"/>
      <w:divBdr>
        <w:top w:val="none" w:sz="0" w:space="0" w:color="auto"/>
        <w:left w:val="none" w:sz="0" w:space="0" w:color="auto"/>
        <w:bottom w:val="none" w:sz="0" w:space="0" w:color="auto"/>
        <w:right w:val="none" w:sz="0" w:space="0" w:color="auto"/>
      </w:divBdr>
    </w:div>
    <w:div w:id="129283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encs.concordia.ca/~nikolaos/pattern_detection.html"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ul\Downloads\lcom,wmc,cbo%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ul\Downloads\lcom,wmc,cbo%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tul\Downloads\lcom,wmc,cbo%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6912200000000001E-2"/>
          <c:y val="9.2380500000000004E-2"/>
          <c:w val="0.94808800000000004"/>
          <c:h val="0.60210300000000005"/>
        </c:manualLayout>
      </c:layout>
      <c:lineChart>
        <c:grouping val="standard"/>
        <c:varyColors val="0"/>
        <c:ser>
          <c:idx val="0"/>
          <c:order val="0"/>
          <c:tx>
            <c:strRef>
              <c:f>'[lcom,wmc,cbo (1).xlsx]Sheet 1'!$B$1</c:f>
              <c:strCache>
                <c:ptCount val="1"/>
                <c:pt idx="0">
                  <c:v>lcom(mean)</c:v>
                </c:pt>
              </c:strCache>
            </c:strRef>
          </c:tx>
          <c:spPr>
            <a:ln w="50800" cap="flat">
              <a:solidFill>
                <a:schemeClr val="accent1"/>
              </a:solidFill>
              <a:prstDash val="solid"/>
              <a:miter lim="400000"/>
            </a:ln>
            <a:effectLst/>
          </c:spPr>
          <c:marker>
            <c:symbol val="none"/>
          </c:marker>
          <c:cat>
            <c:strRef>
              <c:f>'[lcom,wmc,cbo (1).xlsx]Sheet 1'!$A$2:$A$31</c:f>
              <c:strCache>
                <c:ptCount val="30"/>
                <c:pt idx="0">
                  <c:v>FlexScript-pl</c:v>
                </c:pt>
                <c:pt idx="1">
                  <c:v>onlinebookstore-master</c:v>
                </c:pt>
                <c:pt idx="2">
                  <c:v>software-design-patterns-master</c:v>
                </c:pt>
                <c:pt idx="3">
                  <c:v>data-structures</c:v>
                </c:pt>
                <c:pt idx="4">
                  <c:v>library management</c:v>
                </c:pt>
                <c:pt idx="5">
                  <c:v>wholesale</c:v>
                </c:pt>
                <c:pt idx="6">
                  <c:v>appinventor-sources-monitor</c:v>
                </c:pt>
                <c:pt idx="7">
                  <c:v>cassandra-trunk</c:v>
                </c:pt>
                <c:pt idx="8">
                  <c:v>java-media-converter</c:v>
                </c:pt>
                <c:pt idx="9">
                  <c:v>pizzademic-ph-master</c:v>
                </c:pt>
                <c:pt idx="10">
                  <c:v>cas-master</c:v>
                </c:pt>
                <c:pt idx="11">
                  <c:v>java-jwt</c:v>
                </c:pt>
                <c:pt idx="12">
                  <c:v>datahub-master</c:v>
                </c:pt>
                <c:pt idx="13">
                  <c:v>jitsi-master</c:v>
                </c:pt>
                <c:pt idx="14">
                  <c:v>retrofit</c:v>
                </c:pt>
                <c:pt idx="15">
                  <c:v>Book-store-project</c:v>
                </c:pt>
                <c:pt idx="16">
                  <c:v>Cinema-Ticket-Booking</c:v>
                </c:pt>
                <c:pt idx="17">
                  <c:v>E-commerce_website</c:v>
                </c:pt>
                <c:pt idx="18">
                  <c:v>Flex-script</c:v>
                </c:pt>
                <c:pt idx="19">
                  <c:v>Hotel-management_project</c:v>
                </c:pt>
                <c:pt idx="20">
                  <c:v>Java-calculator</c:v>
                </c:pt>
                <c:pt idx="21">
                  <c:v>E-commerce_client-main</c:v>
                </c:pt>
                <c:pt idx="22">
                  <c:v>Online-book-store</c:v>
                </c:pt>
                <c:pt idx="23">
                  <c:v>Simple_ATM-Machine</c:v>
                </c:pt>
                <c:pt idx="24">
                  <c:v>Sudoku-java-project</c:v>
                </c:pt>
                <c:pt idx="25">
                  <c:v>karate-master</c:v>
                </c:pt>
                <c:pt idx="26">
                  <c:v>anysoftkeyboard</c:v>
                </c:pt>
                <c:pt idx="27">
                  <c:v>testcontainer</c:v>
                </c:pt>
                <c:pt idx="28">
                  <c:v>metrics-release-4.2.x</c:v>
                </c:pt>
                <c:pt idx="29">
                  <c:v>json-iterator-patterns</c:v>
                </c:pt>
              </c:strCache>
            </c:strRef>
          </c:cat>
          <c:val>
            <c:numRef>
              <c:f>'[lcom,wmc,cbo (1).xlsx]Sheet 1'!$B$2:$B$31</c:f>
              <c:numCache>
                <c:formatCode>General</c:formatCode>
                <c:ptCount val="30"/>
                <c:pt idx="0">
                  <c:v>8.9489999999999998</c:v>
                </c:pt>
                <c:pt idx="1">
                  <c:v>7.7869999999999999</c:v>
                </c:pt>
                <c:pt idx="2">
                  <c:v>0.63100000000000001</c:v>
                </c:pt>
                <c:pt idx="3">
                  <c:v>1.425</c:v>
                </c:pt>
                <c:pt idx="4">
                  <c:v>35.817999999999998</c:v>
                </c:pt>
                <c:pt idx="5">
                  <c:v>5.3029999999999999</c:v>
                </c:pt>
                <c:pt idx="6">
                  <c:v>56.21</c:v>
                </c:pt>
                <c:pt idx="7">
                  <c:v>71.102000000000004</c:v>
                </c:pt>
                <c:pt idx="8">
                  <c:v>1.2</c:v>
                </c:pt>
                <c:pt idx="9">
                  <c:v>24.74</c:v>
                </c:pt>
                <c:pt idx="10">
                  <c:v>7.5919999999999996</c:v>
                </c:pt>
                <c:pt idx="11">
                  <c:v>57.34</c:v>
                </c:pt>
                <c:pt idx="12">
                  <c:v>15.741</c:v>
                </c:pt>
                <c:pt idx="13">
                  <c:v>39.33</c:v>
                </c:pt>
                <c:pt idx="14">
                  <c:v>26.507000000000001</c:v>
                </c:pt>
                <c:pt idx="15">
                  <c:v>10.5</c:v>
                </c:pt>
                <c:pt idx="16">
                  <c:v>3.714</c:v>
                </c:pt>
                <c:pt idx="17">
                  <c:v>4</c:v>
                </c:pt>
                <c:pt idx="18">
                  <c:v>4.8</c:v>
                </c:pt>
                <c:pt idx="19">
                  <c:v>0</c:v>
                </c:pt>
                <c:pt idx="20">
                  <c:v>33</c:v>
                </c:pt>
                <c:pt idx="21">
                  <c:v>5.4</c:v>
                </c:pt>
                <c:pt idx="22">
                  <c:v>0</c:v>
                </c:pt>
                <c:pt idx="23">
                  <c:v>9.66</c:v>
                </c:pt>
                <c:pt idx="24">
                  <c:v>5.5</c:v>
                </c:pt>
                <c:pt idx="25">
                  <c:v>16.100000000000001</c:v>
                </c:pt>
                <c:pt idx="26">
                  <c:v>25.42</c:v>
                </c:pt>
                <c:pt idx="27">
                  <c:v>29.821999999999999</c:v>
                </c:pt>
                <c:pt idx="28">
                  <c:v>27.23</c:v>
                </c:pt>
                <c:pt idx="29">
                  <c:v>30.81</c:v>
                </c:pt>
              </c:numCache>
            </c:numRef>
          </c:val>
          <c:smooth val="0"/>
        </c:ser>
        <c:dLbls>
          <c:showLegendKey val="0"/>
          <c:showVal val="0"/>
          <c:showCatName val="0"/>
          <c:showSerName val="0"/>
          <c:showPercent val="0"/>
          <c:showBubbleSize val="0"/>
        </c:dLbls>
        <c:smooth val="0"/>
        <c:axId val="351784968"/>
        <c:axId val="351785752"/>
      </c:lineChart>
      <c:catAx>
        <c:axId val="351784968"/>
        <c:scaling>
          <c:orientation val="minMax"/>
        </c:scaling>
        <c:delete val="0"/>
        <c:axPos val="b"/>
        <c:numFmt formatCode="General" sourceLinked="1"/>
        <c:majorTickMark val="none"/>
        <c:minorTickMark val="none"/>
        <c:tickLblPos val="low"/>
        <c:spPr>
          <a:ln w="12700" cap="flat">
            <a:solidFill>
              <a:srgbClr val="000000"/>
            </a:solidFill>
            <a:prstDash val="solid"/>
            <a:miter lim="400000"/>
          </a:ln>
        </c:spPr>
        <c:txPr>
          <a:bodyPr rot="-2700000"/>
          <a:lstStyle/>
          <a:p>
            <a:pPr>
              <a:defRPr sz="1000" b="0" i="0" u="none" strike="noStrike">
                <a:solidFill>
                  <a:srgbClr val="000000"/>
                </a:solidFill>
                <a:latin typeface="Helvetica Neue"/>
              </a:defRPr>
            </a:pPr>
            <a:endParaRPr lang="en-US"/>
          </a:p>
        </c:txPr>
        <c:crossAx val="351785752"/>
        <c:crosses val="autoZero"/>
        <c:auto val="1"/>
        <c:lblAlgn val="ctr"/>
        <c:lblOffset val="100"/>
        <c:noMultiLvlLbl val="1"/>
      </c:catAx>
      <c:valAx>
        <c:axId val="351785752"/>
        <c:scaling>
          <c:orientation val="minMax"/>
        </c:scaling>
        <c:delete val="0"/>
        <c:axPos val="l"/>
        <c:majorGridlines>
          <c:spPr>
            <a:ln w="6350" cap="flat">
              <a:solidFill>
                <a:srgbClr val="B8B8B8"/>
              </a:solidFill>
              <a:prstDash val="solid"/>
              <a:miter lim="400000"/>
            </a:ln>
          </c:spPr>
        </c:majorGridlines>
        <c:numFmt formatCode="General" sourceLinked="1"/>
        <c:majorTickMark val="none"/>
        <c:minorTickMark val="none"/>
        <c:tickLblPos val="nextTo"/>
        <c:spPr>
          <a:ln w="12700" cap="flat">
            <a:noFill/>
            <a:prstDash val="solid"/>
            <a:miter lim="400000"/>
          </a:ln>
        </c:spPr>
        <c:txPr>
          <a:bodyPr rot="-2700000"/>
          <a:lstStyle/>
          <a:p>
            <a:pPr>
              <a:defRPr sz="1000" b="0" i="0" u="none" strike="noStrike">
                <a:solidFill>
                  <a:srgbClr val="000000"/>
                </a:solidFill>
                <a:latin typeface="Helvetica Neue"/>
              </a:defRPr>
            </a:pPr>
            <a:endParaRPr lang="en-US"/>
          </a:p>
        </c:txPr>
        <c:crossAx val="351784968"/>
        <c:crosses val="autoZero"/>
        <c:crossBetween val="midCat"/>
        <c:majorUnit val="20"/>
        <c:minorUnit val="10"/>
      </c:valAx>
      <c:spPr>
        <a:noFill/>
        <a:ln w="12700" cap="flat">
          <a:noFill/>
          <a:miter lim="400000"/>
        </a:ln>
        <a:effectLst/>
      </c:spPr>
    </c:plotArea>
    <c:legend>
      <c:legendPos val="t"/>
      <c:layout>
        <c:manualLayout>
          <c:xMode val="edge"/>
          <c:yMode val="edge"/>
          <c:x val="5.74514E-2"/>
          <c:y val="0"/>
          <c:w val="0.913412"/>
          <c:h val="5.4180100000000002E-2"/>
        </c:manualLayout>
      </c:layout>
      <c:overlay val="1"/>
      <c:spPr>
        <a:noFill/>
        <a:ln w="12700" cap="flat">
          <a:noFill/>
          <a:miter lim="400000"/>
        </a:ln>
        <a:effectLst/>
      </c:spPr>
      <c:txPr>
        <a:bodyPr rot="0"/>
        <a:lstStyle/>
        <a:p>
          <a:pPr>
            <a:defRPr sz="1000" b="0" i="0" u="none" strike="noStrike">
              <a:solidFill>
                <a:srgbClr val="000000"/>
              </a:solidFill>
              <a:latin typeface="Helvetica Neue"/>
            </a:defRPr>
          </a:pPr>
          <a:endParaRPr lang="en-US"/>
        </a:p>
      </c:txPr>
    </c:legend>
    <c:plotVisOnly val="1"/>
    <c:dispBlanksAs val="gap"/>
    <c:showDLblsOverMax val="1"/>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9060699999999999E-2"/>
          <c:y val="9.2380500000000004E-2"/>
          <c:w val="0.94593899999999997"/>
          <c:h val="0.60210300000000005"/>
        </c:manualLayout>
      </c:layout>
      <c:lineChart>
        <c:grouping val="standard"/>
        <c:varyColors val="0"/>
        <c:ser>
          <c:idx val="0"/>
          <c:order val="0"/>
          <c:tx>
            <c:strRef>
              <c:f>'[lcom,wmc,cbo (1).xlsx]Sheet 1'!$C$1</c:f>
              <c:strCache>
                <c:ptCount val="1"/>
                <c:pt idx="0">
                  <c:v>WMC(mean)</c:v>
                </c:pt>
              </c:strCache>
            </c:strRef>
          </c:tx>
          <c:spPr>
            <a:ln w="50800" cap="flat">
              <a:solidFill>
                <a:schemeClr val="accent1"/>
              </a:solidFill>
              <a:prstDash val="solid"/>
              <a:miter lim="400000"/>
            </a:ln>
            <a:effectLst/>
          </c:spPr>
          <c:marker>
            <c:symbol val="none"/>
          </c:marker>
          <c:cat>
            <c:strRef>
              <c:f>'[lcom,wmc,cbo (1).xlsx]Sheet 1'!$A$2:$A$31</c:f>
              <c:strCache>
                <c:ptCount val="30"/>
                <c:pt idx="0">
                  <c:v>FlexScript-pl</c:v>
                </c:pt>
                <c:pt idx="1">
                  <c:v>onlinebookstore-master</c:v>
                </c:pt>
                <c:pt idx="2">
                  <c:v>software-design-patterns-master</c:v>
                </c:pt>
                <c:pt idx="3">
                  <c:v>data-structures</c:v>
                </c:pt>
                <c:pt idx="4">
                  <c:v>library management</c:v>
                </c:pt>
                <c:pt idx="5">
                  <c:v>wholesale</c:v>
                </c:pt>
                <c:pt idx="6">
                  <c:v>appinventor-sources-monitor</c:v>
                </c:pt>
                <c:pt idx="7">
                  <c:v>cassandra-trunk</c:v>
                </c:pt>
                <c:pt idx="8">
                  <c:v>java-media-converter</c:v>
                </c:pt>
                <c:pt idx="9">
                  <c:v>pizzademic-ph-master</c:v>
                </c:pt>
                <c:pt idx="10">
                  <c:v>cas-master</c:v>
                </c:pt>
                <c:pt idx="11">
                  <c:v>java-jwt</c:v>
                </c:pt>
                <c:pt idx="12">
                  <c:v>datahub-master</c:v>
                </c:pt>
                <c:pt idx="13">
                  <c:v>jitsi-master</c:v>
                </c:pt>
                <c:pt idx="14">
                  <c:v>retrofit</c:v>
                </c:pt>
                <c:pt idx="15">
                  <c:v>Book-store-project</c:v>
                </c:pt>
                <c:pt idx="16">
                  <c:v>Cinema-Ticket-Booking</c:v>
                </c:pt>
                <c:pt idx="17">
                  <c:v>E-commerce_website</c:v>
                </c:pt>
                <c:pt idx="18">
                  <c:v>Flex-script</c:v>
                </c:pt>
                <c:pt idx="19">
                  <c:v>Hotel-management_project</c:v>
                </c:pt>
                <c:pt idx="20">
                  <c:v>Java-calculator</c:v>
                </c:pt>
                <c:pt idx="21">
                  <c:v>E-commerce_client-main</c:v>
                </c:pt>
                <c:pt idx="22">
                  <c:v>Online-book-store</c:v>
                </c:pt>
                <c:pt idx="23">
                  <c:v>Simple_ATM-Machine</c:v>
                </c:pt>
                <c:pt idx="24">
                  <c:v>Sudoku-java-project</c:v>
                </c:pt>
                <c:pt idx="25">
                  <c:v>karate-master</c:v>
                </c:pt>
                <c:pt idx="26">
                  <c:v>anysoftkeyboard</c:v>
                </c:pt>
                <c:pt idx="27">
                  <c:v>testcontainer</c:v>
                </c:pt>
                <c:pt idx="28">
                  <c:v>metrics-release-4.2.x</c:v>
                </c:pt>
                <c:pt idx="29">
                  <c:v>json-iterator-patterns</c:v>
                </c:pt>
              </c:strCache>
            </c:strRef>
          </c:cat>
          <c:val>
            <c:numRef>
              <c:f>'[lcom,wmc,cbo (1).xlsx]Sheet 1'!$C$2:$C$31</c:f>
              <c:numCache>
                <c:formatCode>General</c:formatCode>
                <c:ptCount val="30"/>
                <c:pt idx="0">
                  <c:v>7.1959999999999997</c:v>
                </c:pt>
                <c:pt idx="1">
                  <c:v>6.4240000000000004</c:v>
                </c:pt>
                <c:pt idx="2">
                  <c:v>3.3679999999999999</c:v>
                </c:pt>
                <c:pt idx="3">
                  <c:v>4.67</c:v>
                </c:pt>
                <c:pt idx="4">
                  <c:v>13.727</c:v>
                </c:pt>
                <c:pt idx="5">
                  <c:v>6.16</c:v>
                </c:pt>
                <c:pt idx="6">
                  <c:v>12.185</c:v>
                </c:pt>
                <c:pt idx="7">
                  <c:v>21.21</c:v>
                </c:pt>
                <c:pt idx="8">
                  <c:v>5</c:v>
                </c:pt>
                <c:pt idx="9">
                  <c:v>6.6289999999999996</c:v>
                </c:pt>
                <c:pt idx="10">
                  <c:v>3.6549999999999998</c:v>
                </c:pt>
                <c:pt idx="11">
                  <c:v>11.507</c:v>
                </c:pt>
                <c:pt idx="12">
                  <c:v>8.0440000000000005</c:v>
                </c:pt>
                <c:pt idx="13">
                  <c:v>14.1</c:v>
                </c:pt>
                <c:pt idx="14">
                  <c:v>7.33</c:v>
                </c:pt>
                <c:pt idx="15">
                  <c:v>3.4159999999999999</c:v>
                </c:pt>
                <c:pt idx="16">
                  <c:v>13.214</c:v>
                </c:pt>
                <c:pt idx="17">
                  <c:v>4</c:v>
                </c:pt>
                <c:pt idx="18">
                  <c:v>14.8</c:v>
                </c:pt>
                <c:pt idx="19">
                  <c:v>14.75</c:v>
                </c:pt>
                <c:pt idx="20">
                  <c:v>43.5</c:v>
                </c:pt>
                <c:pt idx="21">
                  <c:v>14.1</c:v>
                </c:pt>
                <c:pt idx="22">
                  <c:v>2.46</c:v>
                </c:pt>
                <c:pt idx="23">
                  <c:v>30.66</c:v>
                </c:pt>
                <c:pt idx="24">
                  <c:v>21</c:v>
                </c:pt>
                <c:pt idx="25">
                  <c:v>15.818</c:v>
                </c:pt>
                <c:pt idx="26">
                  <c:v>4.92</c:v>
                </c:pt>
                <c:pt idx="27">
                  <c:v>12.56</c:v>
                </c:pt>
                <c:pt idx="28">
                  <c:v>13.57</c:v>
                </c:pt>
                <c:pt idx="29">
                  <c:v>15.34</c:v>
                </c:pt>
              </c:numCache>
            </c:numRef>
          </c:val>
          <c:smooth val="0"/>
        </c:ser>
        <c:dLbls>
          <c:showLegendKey val="0"/>
          <c:showVal val="0"/>
          <c:showCatName val="0"/>
          <c:showSerName val="0"/>
          <c:showPercent val="0"/>
          <c:showBubbleSize val="0"/>
        </c:dLbls>
        <c:smooth val="0"/>
        <c:axId val="348774656"/>
        <c:axId val="348774264"/>
      </c:lineChart>
      <c:catAx>
        <c:axId val="348774656"/>
        <c:scaling>
          <c:orientation val="minMax"/>
        </c:scaling>
        <c:delete val="0"/>
        <c:axPos val="b"/>
        <c:numFmt formatCode="General" sourceLinked="1"/>
        <c:majorTickMark val="none"/>
        <c:minorTickMark val="none"/>
        <c:tickLblPos val="low"/>
        <c:spPr>
          <a:ln w="12700" cap="flat">
            <a:solidFill>
              <a:srgbClr val="000000"/>
            </a:solidFill>
            <a:prstDash val="solid"/>
            <a:miter lim="400000"/>
          </a:ln>
        </c:spPr>
        <c:txPr>
          <a:bodyPr rot="-2700000"/>
          <a:lstStyle/>
          <a:p>
            <a:pPr>
              <a:defRPr sz="1000" b="0" i="0" u="none" strike="noStrike">
                <a:solidFill>
                  <a:srgbClr val="000000"/>
                </a:solidFill>
                <a:latin typeface="Helvetica Neue"/>
              </a:defRPr>
            </a:pPr>
            <a:endParaRPr lang="en-US"/>
          </a:p>
        </c:txPr>
        <c:crossAx val="348774264"/>
        <c:crosses val="autoZero"/>
        <c:auto val="1"/>
        <c:lblAlgn val="ctr"/>
        <c:lblOffset val="100"/>
        <c:noMultiLvlLbl val="1"/>
      </c:catAx>
      <c:valAx>
        <c:axId val="348774264"/>
        <c:scaling>
          <c:orientation val="minMax"/>
        </c:scaling>
        <c:delete val="0"/>
        <c:axPos val="l"/>
        <c:majorGridlines>
          <c:spPr>
            <a:ln w="6350" cap="flat">
              <a:solidFill>
                <a:srgbClr val="B8B8B8"/>
              </a:solidFill>
              <a:prstDash val="solid"/>
              <a:miter lim="400000"/>
            </a:ln>
          </c:spPr>
        </c:majorGridlines>
        <c:numFmt formatCode="General" sourceLinked="1"/>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Helvetica Neue"/>
              </a:defRPr>
            </a:pPr>
            <a:endParaRPr lang="en-US"/>
          </a:p>
        </c:txPr>
        <c:crossAx val="348774656"/>
        <c:crosses val="autoZero"/>
        <c:crossBetween val="midCat"/>
        <c:majorUnit val="12.5"/>
        <c:minorUnit val="6.25"/>
      </c:valAx>
      <c:spPr>
        <a:noFill/>
        <a:ln w="12700" cap="flat">
          <a:noFill/>
          <a:miter lim="400000"/>
        </a:ln>
        <a:effectLst/>
      </c:spPr>
    </c:plotArea>
    <c:legend>
      <c:legendPos val="t"/>
      <c:layout>
        <c:manualLayout>
          <c:xMode val="edge"/>
          <c:yMode val="edge"/>
          <c:x val="6.9428599999999993E-2"/>
          <c:y val="0"/>
          <c:w val="0.88821799999999995"/>
          <c:h val="5.4180100000000002E-2"/>
        </c:manualLayout>
      </c:layout>
      <c:overlay val="1"/>
      <c:spPr>
        <a:noFill/>
        <a:ln w="12700" cap="flat">
          <a:noFill/>
          <a:miter lim="400000"/>
        </a:ln>
        <a:effectLst/>
      </c:spPr>
      <c:txPr>
        <a:bodyPr rot="0"/>
        <a:lstStyle/>
        <a:p>
          <a:pPr>
            <a:defRPr sz="1000" b="0" i="0" u="none" strike="noStrike">
              <a:solidFill>
                <a:srgbClr val="000000"/>
              </a:solidFill>
              <a:latin typeface="Helvetica Neue"/>
            </a:defRPr>
          </a:pPr>
          <a:endParaRPr lang="en-US"/>
        </a:p>
      </c:txPr>
    </c:legend>
    <c:plotVisOnly val="1"/>
    <c:dispBlanksAs val="gap"/>
    <c:showDLblsOverMax val="1"/>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9060699999999999E-2"/>
          <c:y val="9.2380500000000004E-2"/>
          <c:w val="0.94593899999999997"/>
          <c:h val="0.60210300000000005"/>
        </c:manualLayout>
      </c:layout>
      <c:lineChart>
        <c:grouping val="standard"/>
        <c:varyColors val="0"/>
        <c:ser>
          <c:idx val="0"/>
          <c:order val="0"/>
          <c:tx>
            <c:strRef>
              <c:f>'[lcom,wmc,cbo (1).xlsx]Sheet 1'!$D$1</c:f>
              <c:strCache>
                <c:ptCount val="1"/>
                <c:pt idx="0">
                  <c:v>CBO(mean)</c:v>
                </c:pt>
              </c:strCache>
            </c:strRef>
          </c:tx>
          <c:spPr>
            <a:ln w="50800" cap="flat">
              <a:solidFill>
                <a:schemeClr val="accent1"/>
              </a:solidFill>
              <a:prstDash val="solid"/>
              <a:miter lim="400000"/>
            </a:ln>
            <a:effectLst/>
          </c:spPr>
          <c:marker>
            <c:symbol val="none"/>
          </c:marker>
          <c:cat>
            <c:strRef>
              <c:f>'[lcom,wmc,cbo (1).xlsx]Sheet 1'!$A$2:$A$31</c:f>
              <c:strCache>
                <c:ptCount val="30"/>
                <c:pt idx="0">
                  <c:v>FlexScript-pl</c:v>
                </c:pt>
                <c:pt idx="1">
                  <c:v>onlinebookstore-master</c:v>
                </c:pt>
                <c:pt idx="2">
                  <c:v>software-design-patterns-master</c:v>
                </c:pt>
                <c:pt idx="3">
                  <c:v>data-structures</c:v>
                </c:pt>
                <c:pt idx="4">
                  <c:v>library management</c:v>
                </c:pt>
                <c:pt idx="5">
                  <c:v>wholesale</c:v>
                </c:pt>
                <c:pt idx="6">
                  <c:v>appinventor-sources-monitor</c:v>
                </c:pt>
                <c:pt idx="7">
                  <c:v>cassandra-trunk</c:v>
                </c:pt>
                <c:pt idx="8">
                  <c:v>java-media-converter</c:v>
                </c:pt>
                <c:pt idx="9">
                  <c:v>pizzademic-ph-master</c:v>
                </c:pt>
                <c:pt idx="10">
                  <c:v>cas-master</c:v>
                </c:pt>
                <c:pt idx="11">
                  <c:v>java-jwt</c:v>
                </c:pt>
                <c:pt idx="12">
                  <c:v>datahub-master</c:v>
                </c:pt>
                <c:pt idx="13">
                  <c:v>jitsi-master</c:v>
                </c:pt>
                <c:pt idx="14">
                  <c:v>retrofit</c:v>
                </c:pt>
                <c:pt idx="15">
                  <c:v>Book-store-project</c:v>
                </c:pt>
                <c:pt idx="16">
                  <c:v>Cinema-Ticket-Booking</c:v>
                </c:pt>
                <c:pt idx="17">
                  <c:v>E-commerce_website</c:v>
                </c:pt>
                <c:pt idx="18">
                  <c:v>Flex-script</c:v>
                </c:pt>
                <c:pt idx="19">
                  <c:v>Hotel-management_project</c:v>
                </c:pt>
                <c:pt idx="20">
                  <c:v>Java-calculator</c:v>
                </c:pt>
                <c:pt idx="21">
                  <c:v>E-commerce_client-main</c:v>
                </c:pt>
                <c:pt idx="22">
                  <c:v>Online-book-store</c:v>
                </c:pt>
                <c:pt idx="23">
                  <c:v>Simple_ATM-Machine</c:v>
                </c:pt>
                <c:pt idx="24">
                  <c:v>Sudoku-java-project</c:v>
                </c:pt>
                <c:pt idx="25">
                  <c:v>karate-master</c:v>
                </c:pt>
                <c:pt idx="26">
                  <c:v>anysoftkeyboard</c:v>
                </c:pt>
                <c:pt idx="27">
                  <c:v>testcontainer</c:v>
                </c:pt>
                <c:pt idx="28">
                  <c:v>metrics-release-4.2.x</c:v>
                </c:pt>
                <c:pt idx="29">
                  <c:v>json-iterator-patterns</c:v>
                </c:pt>
              </c:strCache>
            </c:strRef>
          </c:cat>
          <c:val>
            <c:numRef>
              <c:f>'[lcom,wmc,cbo (1).xlsx]Sheet 1'!$D$2:$D$31</c:f>
              <c:numCache>
                <c:formatCode>General</c:formatCode>
                <c:ptCount val="30"/>
                <c:pt idx="0">
                  <c:v>5.4409999999999998</c:v>
                </c:pt>
                <c:pt idx="1">
                  <c:v>4.5449999999999999</c:v>
                </c:pt>
                <c:pt idx="2">
                  <c:v>2.3149999999999999</c:v>
                </c:pt>
                <c:pt idx="3">
                  <c:v>1.784</c:v>
                </c:pt>
                <c:pt idx="4">
                  <c:v>4</c:v>
                </c:pt>
                <c:pt idx="5">
                  <c:v>4.4279999999999999</c:v>
                </c:pt>
                <c:pt idx="6">
                  <c:v>2.8839999999999999</c:v>
                </c:pt>
                <c:pt idx="7">
                  <c:v>6.3540000000000001</c:v>
                </c:pt>
                <c:pt idx="8">
                  <c:v>3.7</c:v>
                </c:pt>
                <c:pt idx="9">
                  <c:v>4.1109999999999998</c:v>
                </c:pt>
                <c:pt idx="10">
                  <c:v>9.4039999999999999</c:v>
                </c:pt>
                <c:pt idx="11">
                  <c:v>5.48</c:v>
                </c:pt>
                <c:pt idx="12">
                  <c:v>10.413</c:v>
                </c:pt>
                <c:pt idx="13">
                  <c:v>5.4470000000000001</c:v>
                </c:pt>
                <c:pt idx="14">
                  <c:v>5.258</c:v>
                </c:pt>
                <c:pt idx="15">
                  <c:v>0.94589999999999996</c:v>
                </c:pt>
                <c:pt idx="16">
                  <c:v>0.8125</c:v>
                </c:pt>
                <c:pt idx="17">
                  <c:v>4.1210000000000004</c:v>
                </c:pt>
                <c:pt idx="18">
                  <c:v>1.2403999999999999</c:v>
                </c:pt>
                <c:pt idx="19">
                  <c:v>0.625</c:v>
                </c:pt>
                <c:pt idx="20">
                  <c:v>0.9</c:v>
                </c:pt>
                <c:pt idx="21">
                  <c:v>1.2549999999999999</c:v>
                </c:pt>
                <c:pt idx="22">
                  <c:v>3</c:v>
                </c:pt>
                <c:pt idx="23">
                  <c:v>3.6070000000000002</c:v>
                </c:pt>
                <c:pt idx="24">
                  <c:v>3.75</c:v>
                </c:pt>
                <c:pt idx="25">
                  <c:v>6.5030000000000001</c:v>
                </c:pt>
                <c:pt idx="26">
                  <c:v>4.13</c:v>
                </c:pt>
                <c:pt idx="27">
                  <c:v>7.27</c:v>
                </c:pt>
                <c:pt idx="28">
                  <c:v>4.38</c:v>
                </c:pt>
                <c:pt idx="29">
                  <c:v>8.64</c:v>
                </c:pt>
              </c:numCache>
            </c:numRef>
          </c:val>
          <c:smooth val="0"/>
        </c:ser>
        <c:dLbls>
          <c:showLegendKey val="0"/>
          <c:showVal val="0"/>
          <c:showCatName val="0"/>
          <c:showSerName val="0"/>
          <c:showPercent val="0"/>
          <c:showBubbleSize val="0"/>
        </c:dLbls>
        <c:smooth val="0"/>
        <c:axId val="348773872"/>
        <c:axId val="348775048"/>
      </c:lineChart>
      <c:catAx>
        <c:axId val="348773872"/>
        <c:scaling>
          <c:orientation val="minMax"/>
        </c:scaling>
        <c:delete val="0"/>
        <c:axPos val="b"/>
        <c:numFmt formatCode="General" sourceLinked="1"/>
        <c:majorTickMark val="none"/>
        <c:minorTickMark val="none"/>
        <c:tickLblPos val="low"/>
        <c:spPr>
          <a:ln w="12700" cap="flat">
            <a:solidFill>
              <a:srgbClr val="000000"/>
            </a:solidFill>
            <a:prstDash val="solid"/>
            <a:miter lim="400000"/>
          </a:ln>
        </c:spPr>
        <c:txPr>
          <a:bodyPr rot="-2700000"/>
          <a:lstStyle/>
          <a:p>
            <a:pPr>
              <a:defRPr sz="1000" b="0" i="0" u="none" strike="noStrike">
                <a:solidFill>
                  <a:srgbClr val="000000"/>
                </a:solidFill>
                <a:latin typeface="Helvetica Neue"/>
              </a:defRPr>
            </a:pPr>
            <a:endParaRPr lang="en-US"/>
          </a:p>
        </c:txPr>
        <c:crossAx val="348775048"/>
        <c:crosses val="autoZero"/>
        <c:auto val="1"/>
        <c:lblAlgn val="ctr"/>
        <c:lblOffset val="100"/>
        <c:noMultiLvlLbl val="1"/>
      </c:catAx>
      <c:valAx>
        <c:axId val="348775048"/>
        <c:scaling>
          <c:orientation val="minMax"/>
        </c:scaling>
        <c:delete val="0"/>
        <c:axPos val="l"/>
        <c:majorGridlines>
          <c:spPr>
            <a:ln w="6350" cap="flat">
              <a:solidFill>
                <a:srgbClr val="B8B8B8"/>
              </a:solidFill>
              <a:prstDash val="solid"/>
              <a:miter lim="400000"/>
            </a:ln>
          </c:spPr>
        </c:majorGridlines>
        <c:numFmt formatCode="General" sourceLinked="1"/>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Helvetica Neue"/>
              </a:defRPr>
            </a:pPr>
            <a:endParaRPr lang="en-US"/>
          </a:p>
        </c:txPr>
        <c:crossAx val="348773872"/>
        <c:crosses val="autoZero"/>
        <c:crossBetween val="midCat"/>
        <c:majorUnit val="2.75"/>
        <c:minorUnit val="1.375"/>
      </c:valAx>
      <c:spPr>
        <a:noFill/>
        <a:ln w="12700" cap="flat">
          <a:noFill/>
          <a:miter lim="400000"/>
        </a:ln>
        <a:effectLst/>
      </c:spPr>
    </c:plotArea>
    <c:legend>
      <c:legendPos val="t"/>
      <c:layout>
        <c:manualLayout>
          <c:xMode val="edge"/>
          <c:yMode val="edge"/>
          <c:x val="8.4285799999999994E-2"/>
          <c:y val="0"/>
          <c:w val="0.88400100000000004"/>
          <c:h val="5.4180100000000002E-2"/>
        </c:manualLayout>
      </c:layout>
      <c:overlay val="1"/>
      <c:spPr>
        <a:noFill/>
        <a:ln w="12700" cap="flat">
          <a:noFill/>
          <a:miter lim="400000"/>
        </a:ln>
        <a:effectLst/>
      </c:spPr>
      <c:txPr>
        <a:bodyPr rot="0"/>
        <a:lstStyle/>
        <a:p>
          <a:pPr>
            <a:defRPr sz="1000" b="0" i="0" u="none" strike="noStrike">
              <a:solidFill>
                <a:srgbClr val="000000"/>
              </a:solidFill>
              <a:latin typeface="Helvetica Neue"/>
            </a:defRPr>
          </a:pPr>
          <a:endParaRPr lang="en-US"/>
        </a:p>
      </c:txPr>
    </c:legend>
    <c:plotVisOnly val="1"/>
    <c:dispBlanksAs val="gap"/>
    <c:showDLblsOverMax val="1"/>
  </c:chart>
  <c:spPr>
    <a:noFill/>
    <a:ln>
      <a:noFill/>
    </a:ln>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2550</Words>
  <Characters>13978</Characters>
  <Application>Microsoft Office Word</Application>
  <DocSecurity>0</DocSecurity>
  <Lines>423</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Hruthasan; Harsha</dc:creator>
  <cp:keywords/>
  <dc:description/>
  <cp:lastModifiedBy>Microsoft account</cp:lastModifiedBy>
  <cp:revision>2</cp:revision>
  <cp:lastPrinted>2023-07-02T03:41:00Z</cp:lastPrinted>
  <dcterms:created xsi:type="dcterms:W3CDTF">2023-07-02T03:41:00Z</dcterms:created>
  <dcterms:modified xsi:type="dcterms:W3CDTF">2023-07-02T03:41:00Z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e57ac8d93197bc8b05941937055abcf6d3519bd4370632297eab25e5dce084c3</vt:lpwstr>
  </property>
</Properties>
</file>