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7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099310" cy="1574800"/>
                  <wp:effectExtent l="0" t="0" r="3810" b="10160"/>
                  <wp:docPr id="1" name="Picture 1" descr="KakaoTalk_20220607_014545725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IT 5, room 242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Debugging the code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Continued with the previous meeting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Bug resolved on few MAC,(same code giving compilation error on some MAC)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the possibility of using Firebase to store .usdz files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the possible future works.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Set a date for the next meeting.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4B7519"/>
    <w:multiLevelType w:val="singleLevel"/>
    <w:tmpl w:val="794B7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AF4080E"/>
    <w:rsid w:val="18333B1C"/>
    <w:rsid w:val="1E52180F"/>
    <w:rsid w:val="24823774"/>
    <w:rsid w:val="3A356259"/>
    <w:rsid w:val="43A9598B"/>
    <w:rsid w:val="4CC67B09"/>
    <w:rsid w:val="4F310625"/>
    <w:rsid w:val="5C5C0077"/>
    <w:rsid w:val="668B1CA1"/>
    <w:rsid w:val="718C1611"/>
    <w:rsid w:val="72083A15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13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2022-06-07T12:04:53Z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973D281646FB499C919A7CA383AAD35B</vt:lpwstr>
  </property>
</Properties>
</file>