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5A28" w14:textId="77777777" w:rsidR="00694819" w:rsidRPr="009C078C" w:rsidRDefault="00694819">
      <w:pPr>
        <w:rPr>
          <w:lang w:val="en-GB"/>
        </w:rPr>
      </w:pPr>
    </w:p>
    <w:p w14:paraId="33789B60" w14:textId="56A4567B" w:rsidR="009C078C" w:rsidRPr="009C078C" w:rsidRDefault="009C078C">
      <w:pPr>
        <w:rPr>
          <w:lang w:val="en-GB"/>
        </w:rPr>
      </w:pPr>
      <w:r w:rsidRPr="009C078C">
        <w:rPr>
          <w:lang w:val="en-GB"/>
        </w:rPr>
        <w:t>This is a modified version of the original Geocoeditor</w:t>
      </w:r>
      <w:r w:rsidR="00745DA6">
        <w:rPr>
          <w:lang w:val="en-GB"/>
        </w:rPr>
        <w:t xml:space="preserve"> (both the client and the server)</w:t>
      </w:r>
      <w:r w:rsidRPr="009C078C">
        <w:rPr>
          <w:lang w:val="en-GB"/>
        </w:rPr>
        <w:t xml:space="preserve">. No changes in the core algorithms have been </w:t>
      </w:r>
      <w:r w:rsidR="00745DA6">
        <w:rPr>
          <w:lang w:val="en-GB"/>
        </w:rPr>
        <w:t>made</w:t>
      </w:r>
      <w:r w:rsidRPr="009C078C">
        <w:rPr>
          <w:lang w:val="en-GB"/>
        </w:rPr>
        <w:t>.</w:t>
      </w:r>
      <w:r w:rsidR="00403912">
        <w:rPr>
          <w:lang w:val="en-GB"/>
        </w:rPr>
        <w:t xml:space="preserve"> The implementation was made for the purpose of </w:t>
      </w:r>
      <w:r w:rsidR="00745DA6">
        <w:rPr>
          <w:lang w:val="en-GB"/>
        </w:rPr>
        <w:t xml:space="preserve">conducting </w:t>
      </w:r>
      <w:r w:rsidR="00403912">
        <w:rPr>
          <w:lang w:val="en-GB"/>
        </w:rPr>
        <w:t>the experiments described in this FOSS4G 2025 paper.</w:t>
      </w:r>
    </w:p>
    <w:p w14:paraId="69946B71" w14:textId="153DFBB6" w:rsidR="00745DA6" w:rsidRDefault="002F392E">
      <w:pPr>
        <w:rPr>
          <w:lang w:val="en-GB"/>
        </w:rPr>
      </w:pPr>
      <w:r>
        <w:rPr>
          <w:lang w:val="en-GB"/>
        </w:rPr>
        <w:t xml:space="preserve">There are changes in the GUI and a trivial room management has been added (reasonably well tested). </w:t>
      </w:r>
      <w:r w:rsidR="009C078C" w:rsidRPr="009C078C">
        <w:rPr>
          <w:lang w:val="en-GB"/>
        </w:rPr>
        <w:t xml:space="preserve">Majority of the </w:t>
      </w:r>
      <w:r>
        <w:rPr>
          <w:lang w:val="en-GB"/>
        </w:rPr>
        <w:t xml:space="preserve">RELEVANT </w:t>
      </w:r>
      <w:r w:rsidR="009C078C" w:rsidRPr="009C078C">
        <w:rPr>
          <w:lang w:val="en-GB"/>
        </w:rPr>
        <w:t xml:space="preserve">changes relate to performance tweaking, primarily </w:t>
      </w:r>
      <w:r>
        <w:rPr>
          <w:lang w:val="en-GB"/>
        </w:rPr>
        <w:t>to make</w:t>
      </w:r>
      <w:r w:rsidR="009C078C" w:rsidRPr="009C078C">
        <w:rPr>
          <w:lang w:val="en-GB"/>
        </w:rPr>
        <w:t xml:space="preserve"> the </w:t>
      </w:r>
      <w:r w:rsidRPr="002F392E">
        <w:rPr>
          <w:i/>
          <w:iCs/>
          <w:lang w:val="en-GB"/>
        </w:rPr>
        <w:t>r</w:t>
      </w:r>
      <w:r w:rsidR="009C078C" w:rsidRPr="002F392E">
        <w:rPr>
          <w:i/>
          <w:iCs/>
          <w:lang w:val="en-GB"/>
        </w:rPr>
        <w:t>ange inde</w:t>
      </w:r>
      <w:r w:rsidR="00403912" w:rsidRPr="002F392E">
        <w:rPr>
          <w:i/>
          <w:iCs/>
          <w:lang w:val="en-GB"/>
        </w:rPr>
        <w:t>x</w:t>
      </w:r>
      <w:r w:rsidR="009C078C" w:rsidRPr="009C078C">
        <w:rPr>
          <w:lang w:val="en-GB"/>
        </w:rPr>
        <w:t xml:space="preserve"> hit as often as possible.</w:t>
      </w:r>
      <w:r w:rsidR="00745DA6">
        <w:rPr>
          <w:lang w:val="en-GB"/>
        </w:rPr>
        <w:t xml:space="preserve"> Furthermore, the client can now delay redrawing upon receiving remote operations when OL is in “modify” state. </w:t>
      </w:r>
      <w:r>
        <w:rPr>
          <w:lang w:val="en-GB"/>
        </w:rPr>
        <w:t>In situations w</w:t>
      </w:r>
      <w:r w:rsidR="00745DA6">
        <w:rPr>
          <w:lang w:val="en-GB"/>
        </w:rPr>
        <w:t xml:space="preserve">ith high vertex count geometries </w:t>
      </w:r>
      <w:r>
        <w:rPr>
          <w:lang w:val="en-GB"/>
        </w:rPr>
        <w:t xml:space="preserve">coupled with </w:t>
      </w:r>
      <w:r w:rsidR="00745DA6">
        <w:rPr>
          <w:lang w:val="en-GB"/>
        </w:rPr>
        <w:t xml:space="preserve">high influx of remote operations </w:t>
      </w:r>
      <w:r w:rsidR="008C28FE">
        <w:rPr>
          <w:lang w:val="en-GB"/>
        </w:rPr>
        <w:t xml:space="preserve">(i.e. many active clients) </w:t>
      </w:r>
      <w:r w:rsidR="00745DA6">
        <w:rPr>
          <w:lang w:val="en-GB"/>
        </w:rPr>
        <w:t xml:space="preserve">redrawing immediately makes OL view manipulation </w:t>
      </w:r>
      <w:r w:rsidR="008C28FE">
        <w:rPr>
          <w:lang w:val="en-GB"/>
        </w:rPr>
        <w:t xml:space="preserve">from </w:t>
      </w:r>
      <w:r w:rsidR="00745DA6">
        <w:rPr>
          <w:lang w:val="en-GB"/>
        </w:rPr>
        <w:t xml:space="preserve">laggy to virtually </w:t>
      </w:r>
      <w:r w:rsidR="008C28FE">
        <w:rPr>
          <w:lang w:val="en-GB"/>
        </w:rPr>
        <w:t>impossible</w:t>
      </w:r>
      <w:r w:rsidR="00745DA6">
        <w:rPr>
          <w:lang w:val="en-GB"/>
        </w:rPr>
        <w:t xml:space="preserve"> (depending on the vertex count of the geometry being modified).</w:t>
      </w:r>
    </w:p>
    <w:p w14:paraId="7D18963A" w14:textId="5F625661" w:rsidR="00403912" w:rsidRDefault="00CB7716">
      <w:pPr>
        <w:rPr>
          <w:lang w:val="en-GB"/>
        </w:rPr>
      </w:pPr>
      <w:r>
        <w:rPr>
          <w:lang w:val="en-GB"/>
        </w:rPr>
        <w:t>Furthermore</w:t>
      </w:r>
      <w:r w:rsidR="00403912">
        <w:rPr>
          <w:lang w:val="en-GB"/>
        </w:rPr>
        <w:t>,</w:t>
      </w:r>
      <w:r>
        <w:rPr>
          <w:lang w:val="en-GB"/>
        </w:rPr>
        <w:t xml:space="preserve"> and</w:t>
      </w:r>
      <w:r w:rsidR="00403912">
        <w:rPr>
          <w:lang w:val="en-GB"/>
        </w:rPr>
        <w:t xml:space="preserve"> </w:t>
      </w:r>
      <w:r>
        <w:rPr>
          <w:lang w:val="en-GB"/>
        </w:rPr>
        <w:t xml:space="preserve">solely for the purpose of performing the experiments described in the paper, </w:t>
      </w:r>
      <w:r w:rsidR="00403912">
        <w:rPr>
          <w:lang w:val="en-GB"/>
        </w:rPr>
        <w:t>automatic operation generation has been introduced to the client. The initial version was fully client controlled</w:t>
      </w:r>
      <w:r>
        <w:rPr>
          <w:lang w:val="en-GB"/>
        </w:rPr>
        <w:t xml:space="preserve"> (code remnants still present)</w:t>
      </w:r>
      <w:r w:rsidR="00403912">
        <w:rPr>
          <w:lang w:val="en-GB"/>
        </w:rPr>
        <w:t xml:space="preserve">, but due to </w:t>
      </w:r>
      <w:r>
        <w:rPr>
          <w:lang w:val="en-GB"/>
        </w:rPr>
        <w:t xml:space="preserve">all modern </w:t>
      </w:r>
      <w:r w:rsidR="00403912">
        <w:rPr>
          <w:lang w:val="en-GB"/>
        </w:rPr>
        <w:t>browsers’ JS timers throttling, the operation generation initiation had to be transferred to the server. Most of the code for running automatic clients was generated by ChatGPT.</w:t>
      </w:r>
    </w:p>
    <w:p w14:paraId="171181D6" w14:textId="14C26EAF" w:rsidR="009C078C" w:rsidRPr="009C078C" w:rsidRDefault="00055230">
      <w:pPr>
        <w:rPr>
          <w:lang w:val="en-GB"/>
        </w:rPr>
      </w:pPr>
      <w:r>
        <w:rPr>
          <w:lang w:val="en-GB"/>
        </w:rPr>
        <w:t xml:space="preserve">In short, automatic client functionality works as follows. Each automatic client </w:t>
      </w:r>
      <w:r w:rsidR="008C28FE">
        <w:rPr>
          <w:lang w:val="en-GB"/>
        </w:rPr>
        <w:t>can</w:t>
      </w:r>
      <w:r w:rsidR="00CB7716">
        <w:rPr>
          <w:lang w:val="en-GB"/>
        </w:rPr>
        <w:t xml:space="preserve"> (in fact is must)</w:t>
      </w:r>
      <w:r w:rsidR="008C28FE">
        <w:rPr>
          <w:lang w:val="en-GB"/>
        </w:rPr>
        <w:t xml:space="preserve"> </w:t>
      </w:r>
      <w:r>
        <w:rPr>
          <w:lang w:val="en-GB"/>
        </w:rPr>
        <w:t xml:space="preserve">belong to a group. Groups are made by simply giving each client </w:t>
      </w:r>
      <w:r w:rsidR="00CB7716">
        <w:rPr>
          <w:lang w:val="en-GB"/>
        </w:rPr>
        <w:t xml:space="preserve">that </w:t>
      </w:r>
      <w:r w:rsidR="008C28FE">
        <w:rPr>
          <w:lang w:val="en-GB"/>
        </w:rPr>
        <w:t>one wants in a group, identical</w:t>
      </w:r>
      <w:r>
        <w:rPr>
          <w:lang w:val="en-GB"/>
        </w:rPr>
        <w:t xml:space="preserve"> name (we used the names 1, 2,</w:t>
      </w:r>
      <w:r w:rsidR="008C28FE">
        <w:rPr>
          <w:lang w:val="en-GB"/>
        </w:rPr>
        <w:t xml:space="preserve"> </w:t>
      </w:r>
      <w:r>
        <w:rPr>
          <w:lang w:val="en-GB"/>
        </w:rPr>
        <w:t xml:space="preserve">3 and 4). Any number of automatic clients can be in a group. Automatic clients are started </w:t>
      </w:r>
      <w:r w:rsidR="00CB7716">
        <w:rPr>
          <w:lang w:val="en-GB"/>
        </w:rPr>
        <w:t xml:space="preserve">by the server, </w:t>
      </w:r>
      <w:r w:rsidR="008C28FE">
        <w:rPr>
          <w:lang w:val="en-GB"/>
        </w:rPr>
        <w:t>following the</w:t>
      </w:r>
      <w:r>
        <w:rPr>
          <w:lang w:val="en-GB"/>
        </w:rPr>
        <w:t xml:space="preserve"> provid</w:t>
      </w:r>
      <w:r w:rsidR="008C28FE">
        <w:rPr>
          <w:lang w:val="en-GB"/>
        </w:rPr>
        <w:t>ed</w:t>
      </w:r>
      <w:r>
        <w:rPr>
          <w:lang w:val="en-GB"/>
        </w:rPr>
        <w:t xml:space="preserve"> group start schedule. A group start schedule is </w:t>
      </w:r>
      <w:r w:rsidR="008C28FE">
        <w:rPr>
          <w:lang w:val="en-GB"/>
        </w:rPr>
        <w:t>generated</w:t>
      </w:r>
      <w:r>
        <w:rPr>
          <w:lang w:val="en-GB"/>
        </w:rPr>
        <w:t xml:space="preserve"> by clicking the appropriate button on </w:t>
      </w:r>
      <w:r w:rsidR="00CB7716">
        <w:rPr>
          <w:lang w:val="en-GB"/>
        </w:rPr>
        <w:t xml:space="preserve">the </w:t>
      </w:r>
      <w:r>
        <w:rPr>
          <w:lang w:val="en-GB"/>
        </w:rPr>
        <w:t>controller client and entering the order that the groups are to be started</w:t>
      </w:r>
      <w:r w:rsidR="008C28FE">
        <w:rPr>
          <w:lang w:val="en-GB"/>
        </w:rPr>
        <w:t xml:space="preserve"> (comma separated list of group names)</w:t>
      </w:r>
      <w:r>
        <w:rPr>
          <w:lang w:val="en-GB"/>
        </w:rPr>
        <w:t xml:space="preserve">. </w:t>
      </w:r>
      <w:r w:rsidR="008C28FE">
        <w:rPr>
          <w:lang w:val="en-GB"/>
        </w:rPr>
        <w:t xml:space="preserve">This is sent to the server which </w:t>
      </w:r>
      <w:r w:rsidR="002E3350">
        <w:rPr>
          <w:lang w:val="en-GB"/>
        </w:rPr>
        <w:t xml:space="preserve">then </w:t>
      </w:r>
      <w:r w:rsidR="008C28FE">
        <w:rPr>
          <w:lang w:val="en-GB"/>
        </w:rPr>
        <w:t>control</w:t>
      </w:r>
      <w:r w:rsidR="00CB7716">
        <w:rPr>
          <w:lang w:val="en-GB"/>
        </w:rPr>
        <w:t>s the groups</w:t>
      </w:r>
      <w:r w:rsidR="008C28FE">
        <w:rPr>
          <w:lang w:val="en-GB"/>
        </w:rPr>
        <w:t xml:space="preserve">. </w:t>
      </w:r>
      <w:r>
        <w:rPr>
          <w:lang w:val="en-GB"/>
        </w:rPr>
        <w:t xml:space="preserve">Repeating the same group name twice </w:t>
      </w:r>
      <w:r w:rsidR="00CB7716">
        <w:rPr>
          <w:lang w:val="en-GB"/>
        </w:rPr>
        <w:t xml:space="preserve">in the schedule </w:t>
      </w:r>
      <w:r>
        <w:rPr>
          <w:lang w:val="en-GB"/>
        </w:rPr>
        <w:t>makes the scheduler wait for another interval (currently hardcoded to be 60 seconds).</w:t>
      </w:r>
      <w:r w:rsidR="002E3350">
        <w:rPr>
          <w:lang w:val="en-GB"/>
        </w:rPr>
        <w:t xml:space="preserve"> All groups are stopped simultaneously by clicking the designated button on the controller client.</w:t>
      </w:r>
      <w:r w:rsidR="00B65583">
        <w:rPr>
          <w:lang w:val="en-GB"/>
        </w:rPr>
        <w:t xml:space="preserve"> </w:t>
      </w:r>
      <w:r>
        <w:rPr>
          <w:lang w:val="en-GB"/>
        </w:rPr>
        <w:t>For reference, in the specific case of our FOSS4G paper the schedule was 1,1,2,3,4.</w:t>
      </w:r>
    </w:p>
    <w:sectPr w:rsidR="009C078C" w:rsidRPr="009C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8C"/>
    <w:rsid w:val="000318C7"/>
    <w:rsid w:val="00055230"/>
    <w:rsid w:val="000E55E0"/>
    <w:rsid w:val="002E3350"/>
    <w:rsid w:val="002F392E"/>
    <w:rsid w:val="003D3F51"/>
    <w:rsid w:val="00403912"/>
    <w:rsid w:val="00694819"/>
    <w:rsid w:val="00745DA6"/>
    <w:rsid w:val="007C1005"/>
    <w:rsid w:val="008C28FE"/>
    <w:rsid w:val="009C078C"/>
    <w:rsid w:val="00B40E64"/>
    <w:rsid w:val="00B65583"/>
    <w:rsid w:val="00C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268D"/>
  <w15:chartTrackingRefBased/>
  <w15:docId w15:val="{40C69EA3-B2BC-48D6-991C-D03769F8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Matijevic</dc:creator>
  <cp:keywords/>
  <dc:description/>
  <cp:lastModifiedBy>Hrvoje Matijevic</cp:lastModifiedBy>
  <cp:revision>6</cp:revision>
  <dcterms:created xsi:type="dcterms:W3CDTF">2025-05-23T08:38:00Z</dcterms:created>
  <dcterms:modified xsi:type="dcterms:W3CDTF">2025-05-23T09:27:00Z</dcterms:modified>
</cp:coreProperties>
</file>