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99p55fnftwq" w:id="0"/>
      <w:bookmarkEnd w:id="0"/>
      <w:r w:rsidDel="00000000" w:rsidR="00000000" w:rsidRPr="00000000">
        <w:rPr>
          <w:rtl w:val="0"/>
        </w:rPr>
        <w:t xml:space="preserve">TimeShare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TimeShare is an app where friends can share a pomodoro timer to work and take breaks together . Before starting a session, each person will be asked to enter a session goal so we can hold each other accountable during work. During a session, you can see each other’s goals as a way to hold each other accountable.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Timer Screen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a timer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 a timer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a timer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Navigation controller screen to add another person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Chatroom Screen where friends can talk during work and break time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Ranking Screen to compare study hours and trends</w:t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are assigned a study role depending on the hours you’ve spent this month</w:t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look at the study trends (hour for each week, month and year) </w:t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look at the other role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Settings Screen to configure account and more personalization</w:t>
      </w:r>
    </w:p>
    <w:p w:rsidR="00000000" w:rsidDel="00000000" w:rsidP="00000000" w:rsidRDefault="00000000" w:rsidRPr="00000000" w14:paraId="0000001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Configure time zone</w:t>
      </w:r>
    </w:p>
    <w:p w:rsidR="00000000" w:rsidDel="00000000" w:rsidP="00000000" w:rsidRDefault="00000000" w:rsidRPr="00000000" w14:paraId="0000001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Configure account information</w:t>
      </w:r>
    </w:p>
    <w:p w:rsidR="00000000" w:rsidDel="00000000" w:rsidP="00000000" w:rsidRDefault="00000000" w:rsidRPr="00000000" w14:paraId="00000012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Configure Avatar, Email, Password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1564684" cy="33861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4684" cy="3386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55916" cy="337416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5916" cy="3374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u42jbach8dte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35bnsvwjhgvz" w:id="2"/>
      <w:bookmarkEnd w:id="2"/>
      <w:r w:rsidDel="00000000" w:rsidR="00000000" w:rsidRPr="00000000">
        <w:rPr>
          <w:rtl w:val="0"/>
        </w:rPr>
        <w:t xml:space="preserve">Feature List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clvbkmfass9" w:id="3"/>
      <w:bookmarkEnd w:id="3"/>
      <w:r w:rsidDel="00000000" w:rsidR="00000000" w:rsidRPr="00000000">
        <w:rPr>
          <w:rtl w:val="0"/>
        </w:rPr>
        <w:t xml:space="preserve">Minimum Requirements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Show history of each break, and each study session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Share the timer with another person without having to log in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Have another person enter a secret code to join in on the same room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Show all members in the room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time zone for each member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d6l6e2wd7yw9" w:id="4"/>
      <w:bookmarkEnd w:id="4"/>
      <w:r w:rsidDel="00000000" w:rsidR="00000000" w:rsidRPr="00000000">
        <w:rPr>
          <w:rtl w:val="0"/>
        </w:rPr>
        <w:t xml:space="preserve">Standard Requirements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Account for each person containing email</w:t>
      </w:r>
    </w:p>
    <w:p w:rsidR="00000000" w:rsidDel="00000000" w:rsidP="00000000" w:rsidRDefault="00000000" w:rsidRPr="00000000" w14:paraId="0000001E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Firebase to handled account log in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Database storing the current timer so that when the app is close, the timer continue to run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Group Chat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Support Turning On Camera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r134b9g0js2z" w:id="5"/>
      <w:bookmarkEnd w:id="5"/>
      <w:r w:rsidDel="00000000" w:rsidR="00000000" w:rsidRPr="00000000">
        <w:rPr>
          <w:rtl w:val="0"/>
        </w:rPr>
        <w:t xml:space="preserve">Stretch Requirements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Stats that compares ranking of each account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Fancy Bar graph comparing between accounts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Fancy line graph looking at trend of an account 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Supporting gifs and custom images on Group Chat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Support Turning on Screen Share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Dark - Light Mode</w:t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tjo5ncap4rb1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kgt4tgdkn26o" w:id="7"/>
      <w:bookmarkEnd w:id="7"/>
      <w:r w:rsidDel="00000000" w:rsidR="00000000" w:rsidRPr="00000000">
        <w:rPr>
          <w:rtl w:val="0"/>
        </w:rPr>
        <w:t xml:space="preserve">Color Scheme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2347652" cy="117382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652" cy="1173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f1f6f9, 14274e, 394867, 9ba4b4 (light mode)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2338388" cy="117404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1174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9ba4b4, 394867, 14274e, f1f6f9 (dark mode)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s5ebqt7f03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m0xjt972i2gg" w:id="9"/>
      <w:bookmarkEnd w:id="9"/>
      <w:r w:rsidDel="00000000" w:rsidR="00000000" w:rsidRPr="00000000">
        <w:rPr>
          <w:rtl w:val="0"/>
        </w:rPr>
        <w:t xml:space="preserve">Timeshare Database Schema:</w:t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rtl w:val="0"/>
        </w:rPr>
        <w:t xml:space="preserve">Key Formats: </w:t>
        <w:tab/>
      </w:r>
      <w:r w:rsidDel="00000000" w:rsidR="00000000" w:rsidRPr="00000000">
        <w:rPr>
          <w:u w:val="single"/>
          <w:rtl w:val="0"/>
        </w:rPr>
        <w:t xml:space="preserve">Primary Key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Foreign Key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i w:val="1"/>
          <w:rtl w:val="0"/>
        </w:rPr>
        <w:tab/>
        <w:tab/>
        <w:t xml:space="preserve">Candidate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Timer (</w:t>
      </w:r>
      <w:r w:rsidDel="00000000" w:rsidR="00000000" w:rsidRPr="00000000">
        <w:rPr>
          <w:u w:val="single"/>
          <w:rtl w:val="0"/>
        </w:rPr>
        <w:t xml:space="preserve">timerID</w:t>
      </w:r>
      <w:r w:rsidDel="00000000" w:rsidR="00000000" w:rsidRPr="00000000">
        <w:rPr>
          <w:rtl w:val="0"/>
        </w:rPr>
        <w:t xml:space="preserve">: String, start: Date, interval: Double, pause: Boolean, reset: Boolean, stop: Boolean)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Room (</w:t>
      </w:r>
      <w:r w:rsidDel="00000000" w:rsidR="00000000" w:rsidRPr="00000000">
        <w:rPr>
          <w:u w:val="single"/>
          <w:rtl w:val="0"/>
        </w:rPr>
        <w:t xml:space="preserve">roomID</w:t>
      </w:r>
      <w:r w:rsidDel="00000000" w:rsidR="00000000" w:rsidRPr="00000000">
        <w:rPr>
          <w:rtl w:val="0"/>
        </w:rPr>
        <w:t xml:space="preserve">: String, capacity: Integer, </w:t>
      </w:r>
      <w:r w:rsidDel="00000000" w:rsidR="00000000" w:rsidRPr="00000000">
        <w:rPr>
          <w:b w:val="1"/>
          <w:rtl w:val="0"/>
        </w:rPr>
        <w:t xml:space="preserve">timerID</w:t>
      </w:r>
      <w:r w:rsidDel="00000000" w:rsidR="00000000" w:rsidRPr="00000000">
        <w:rPr>
          <w:rtl w:val="0"/>
        </w:rPr>
        <w:t xml:space="preserve">: String, inSession: Boolean)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timerID: references Timer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User (</w:t>
      </w:r>
      <w:r w:rsidDel="00000000" w:rsidR="00000000" w:rsidRPr="00000000">
        <w:rPr>
          <w:u w:val="single"/>
          <w:rtl w:val="0"/>
        </w:rPr>
        <w:t xml:space="preserve">userID</w:t>
      </w:r>
      <w:r w:rsidDel="00000000" w:rsidR="00000000" w:rsidRPr="00000000">
        <w:rPr>
          <w:rtl w:val="0"/>
        </w:rPr>
        <w:t xml:space="preserve">: integer, </w:t>
      </w:r>
      <w:r w:rsidDel="00000000" w:rsidR="00000000" w:rsidRPr="00000000">
        <w:rPr>
          <w:b w:val="1"/>
          <w:rtl w:val="0"/>
        </w:rPr>
        <w:t xml:space="preserve">timerID</w:t>
      </w:r>
      <w:r w:rsidDel="00000000" w:rsidR="00000000" w:rsidRPr="00000000">
        <w:rPr>
          <w:rtl w:val="0"/>
        </w:rPr>
        <w:t xml:space="preserve">: String, </w:t>
      </w:r>
      <w:r w:rsidDel="00000000" w:rsidR="00000000" w:rsidRPr="00000000">
        <w:rPr>
          <w:b w:val="1"/>
          <w:rtl w:val="0"/>
        </w:rPr>
        <w:t xml:space="preserve">roomID</w:t>
      </w:r>
      <w:r w:rsidDel="00000000" w:rsidR="00000000" w:rsidRPr="00000000">
        <w:rPr>
          <w:rtl w:val="0"/>
        </w:rPr>
        <w:t xml:space="preserve">: String, photo: Image, timeZone: String)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timerID</w:t>
        <w:tab/>
        <w:t xml:space="preserve"> references Timer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roomID references Room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timeZone 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History (</w:t>
      </w:r>
      <w:r w:rsidDel="00000000" w:rsidR="00000000" w:rsidRPr="00000000">
        <w:rPr>
          <w:u w:val="single"/>
          <w:rtl w:val="0"/>
        </w:rPr>
        <w:t xml:space="preserve">histID</w:t>
      </w:r>
      <w:r w:rsidDel="00000000" w:rsidR="00000000" w:rsidRPr="00000000">
        <w:rPr>
          <w:rtl w:val="0"/>
        </w:rPr>
        <w:t xml:space="preserve">: String, </w:t>
      </w:r>
      <w:r w:rsidDel="00000000" w:rsidR="00000000" w:rsidRPr="00000000">
        <w:rPr>
          <w:b w:val="1"/>
          <w:rtl w:val="0"/>
        </w:rPr>
        <w:t xml:space="preserve">userID</w:t>
      </w:r>
      <w:r w:rsidDel="00000000" w:rsidR="00000000" w:rsidRPr="00000000">
        <w:rPr>
          <w:rtl w:val="0"/>
        </w:rPr>
        <w:t xml:space="preserve">: String, dateAdded: Date, hours: Double, type: String)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userID references User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type: Can be either “Break” or “Session” (TODO not safe using string)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Session (</w:t>
      </w:r>
      <w:r w:rsidDel="00000000" w:rsidR="00000000" w:rsidRPr="00000000">
        <w:rPr>
          <w:u w:val="single"/>
          <w:rtl w:val="0"/>
        </w:rPr>
        <w:t xml:space="preserve">sessionID</w:t>
      </w:r>
      <w:r w:rsidDel="00000000" w:rsidR="00000000" w:rsidRPr="00000000">
        <w:rPr>
          <w:rtl w:val="0"/>
        </w:rPr>
        <w:t xml:space="preserve">: String, </w:t>
      </w:r>
      <w:r w:rsidDel="00000000" w:rsidR="00000000" w:rsidRPr="00000000">
        <w:rPr>
          <w:b w:val="1"/>
          <w:rtl w:val="0"/>
        </w:rPr>
        <w:t xml:space="preserve">userID</w:t>
      </w:r>
      <w:r w:rsidDel="00000000" w:rsidR="00000000" w:rsidRPr="00000000">
        <w:rPr>
          <w:rtl w:val="0"/>
        </w:rPr>
        <w:t xml:space="preserve">: String, </w:t>
      </w:r>
      <w:r w:rsidDel="00000000" w:rsidR="00000000" w:rsidRPr="00000000">
        <w:rPr>
          <w:b w:val="1"/>
          <w:rtl w:val="0"/>
        </w:rPr>
        <w:t xml:space="preserve">histID</w:t>
      </w:r>
      <w:r w:rsidDel="00000000" w:rsidR="00000000" w:rsidRPr="00000000">
        <w:rPr>
          <w:rtl w:val="0"/>
        </w:rPr>
        <w:t xml:space="preserve">: String)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userID references User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histID references History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Goal (</w:t>
      </w:r>
      <w:r w:rsidDel="00000000" w:rsidR="00000000" w:rsidRPr="00000000">
        <w:rPr>
          <w:u w:val="single"/>
          <w:rtl w:val="0"/>
        </w:rPr>
        <w:t xml:space="preserve">goalID</w:t>
      </w:r>
      <w:r w:rsidDel="00000000" w:rsidR="00000000" w:rsidRPr="00000000">
        <w:rPr>
          <w:rtl w:val="0"/>
        </w:rPr>
        <w:t xml:space="preserve">: String, </w:t>
      </w:r>
      <w:r w:rsidDel="00000000" w:rsidR="00000000" w:rsidRPr="00000000">
        <w:rPr>
          <w:b w:val="1"/>
          <w:rtl w:val="0"/>
        </w:rPr>
        <w:t xml:space="preserve">userID</w:t>
      </w:r>
      <w:r w:rsidDel="00000000" w:rsidR="00000000" w:rsidRPr="00000000">
        <w:rPr>
          <w:rtl w:val="0"/>
        </w:rPr>
        <w:t xml:space="preserve">: String, </w:t>
      </w:r>
      <w:r w:rsidDel="00000000" w:rsidR="00000000" w:rsidRPr="00000000">
        <w:rPr>
          <w:b w:val="1"/>
          <w:rtl w:val="0"/>
        </w:rPr>
        <w:t xml:space="preserve">sessionID</w:t>
      </w:r>
      <w:r w:rsidDel="00000000" w:rsidR="00000000" w:rsidRPr="00000000">
        <w:rPr>
          <w:rtl w:val="0"/>
        </w:rPr>
        <w:t xml:space="preserve">: String, completed: Boolean)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userID: referenced User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sessionID: references Session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Break (</w:t>
      </w:r>
      <w:r w:rsidDel="00000000" w:rsidR="00000000" w:rsidRPr="00000000">
        <w:rPr>
          <w:u w:val="single"/>
          <w:rtl w:val="0"/>
        </w:rPr>
        <w:t xml:space="preserve">breakID</w:t>
      </w:r>
      <w:r w:rsidDel="00000000" w:rsidR="00000000" w:rsidRPr="00000000">
        <w:rPr>
          <w:rtl w:val="0"/>
        </w:rPr>
        <w:t xml:space="preserve">: String, </w:t>
      </w:r>
      <w:r w:rsidDel="00000000" w:rsidR="00000000" w:rsidRPr="00000000">
        <w:rPr>
          <w:b w:val="1"/>
          <w:rtl w:val="0"/>
        </w:rPr>
        <w:t xml:space="preserve">userID</w:t>
      </w:r>
      <w:r w:rsidDel="00000000" w:rsidR="00000000" w:rsidRPr="00000000">
        <w:rPr>
          <w:rtl w:val="0"/>
        </w:rPr>
        <w:t xml:space="preserve">: String, histID: String)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userID references User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histID references Break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18mos55fgiyh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mnjdmjt3yli" w:id="11"/>
      <w:bookmarkEnd w:id="11"/>
      <w:r w:rsidDel="00000000" w:rsidR="00000000" w:rsidRPr="00000000">
        <w:rPr>
          <w:rtl w:val="0"/>
        </w:rPr>
        <w:t xml:space="preserve">Functional Dependencies</w:t>
      </w:r>
    </w:p>
    <w:p w:rsidR="00000000" w:rsidDel="00000000" w:rsidP="00000000" w:rsidRDefault="00000000" w:rsidRPr="00000000" w14:paraId="0000004B">
      <w:pPr>
        <w:rPr>
          <w:u w:val="single"/>
        </w:rPr>
      </w:pPr>
      <w:r w:rsidDel="00000000" w:rsidR="00000000" w:rsidRPr="00000000">
        <w:rPr>
          <w:rtl w:val="0"/>
        </w:rPr>
        <w:t xml:space="preserve">Key Formats: </w:t>
        <w:tab/>
        <w:tab/>
      </w:r>
      <w:r w:rsidDel="00000000" w:rsidR="00000000" w:rsidRPr="00000000">
        <w:rPr>
          <w:u w:val="single"/>
          <w:rtl w:val="0"/>
        </w:rPr>
        <w:t xml:space="preserve">Primary Key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Foreign Key</w:t>
      </w:r>
    </w:p>
    <w:p w:rsidR="00000000" w:rsidDel="00000000" w:rsidP="00000000" w:rsidRDefault="00000000" w:rsidRPr="00000000" w14:paraId="0000004D">
      <w:pPr>
        <w:rPr>
          <w:highlight w:val="yellow"/>
        </w:rPr>
      </w:pPr>
      <w:r w:rsidDel="00000000" w:rsidR="00000000" w:rsidRPr="00000000">
        <w:rPr>
          <w:rtl w:val="0"/>
        </w:rPr>
        <w:t xml:space="preserve">Dependencies: </w:t>
        <w:tab/>
      </w:r>
      <w:r w:rsidDel="00000000" w:rsidR="00000000" w:rsidRPr="00000000">
        <w:rPr>
          <w:highlight w:val="yellow"/>
          <w:rtl w:val="0"/>
        </w:rPr>
        <w:t xml:space="preserve">Non-Trivial Dependencies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Timer</w:t>
      </w:r>
    </w:p>
    <w:p w:rsidR="00000000" w:rsidDel="00000000" w:rsidP="00000000" w:rsidRDefault="00000000" w:rsidRPr="00000000" w14:paraId="00000050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timerID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start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</w:t>
      </w:r>
    </w:p>
    <w:p w:rsidR="00000000" w:rsidDel="00000000" w:rsidP="00000000" w:rsidRDefault="00000000" w:rsidRPr="00000000" w14:paraId="00000052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roomID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 </w:t>
      </w:r>
      <w:r w:rsidDel="00000000" w:rsidR="00000000" w:rsidRPr="00000000">
        <w:rPr>
          <w:b w:val="1"/>
          <w:rtl w:val="0"/>
        </w:rPr>
        <w:t xml:space="preserve">TimerID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54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userID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photo, </w:t>
      </w:r>
      <w:r w:rsidDel="00000000" w:rsidR="00000000" w:rsidRPr="00000000">
        <w:rPr>
          <w:b w:val="1"/>
          <w:rtl w:val="0"/>
        </w:rPr>
        <w:t xml:space="preserve">roomID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56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histID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b w:val="1"/>
          <w:rtl w:val="0"/>
        </w:rPr>
        <w:t xml:space="preserve">userID</w:t>
      </w:r>
      <w:r w:rsidDel="00000000" w:rsidR="00000000" w:rsidRPr="00000000">
        <w:rPr>
          <w:rtl w:val="0"/>
        </w:rPr>
        <w:t xml:space="preserve">, dateAdded, hours, type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Session</w:t>
      </w:r>
    </w:p>
    <w:p w:rsidR="00000000" w:rsidDel="00000000" w:rsidP="00000000" w:rsidRDefault="00000000" w:rsidRPr="00000000" w14:paraId="00000058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sessionID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userID → histID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5A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goalID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userID, sessionID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5C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breakID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userID, histID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Title"/>
        <w:rPr/>
      </w:pPr>
      <w:bookmarkStart w:colFirst="0" w:colLast="0" w:name="_2lrfdwks6srr" w:id="12"/>
      <w:bookmarkEnd w:id="12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xoztzads8cpb" w:id="13"/>
      <w:bookmarkEnd w:id="13"/>
      <w:r w:rsidDel="00000000" w:rsidR="00000000" w:rsidRPr="00000000">
        <w:rPr>
          <w:rtl w:val="0"/>
        </w:rPr>
        <w:t xml:space="preserve">Cloudkit+CoreData, Realm or Firebase?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Given the timer is synced between not just personal devices, between devices from multiple people. I wonder if CloudKit is still the best tool to share a timer and other information between people.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 think I will not use CloudKit since it limits the possibility for the service of this app to expand beyond iOS. For simplicity, I think I will go with 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rtl w:val="0"/>
        </w:rPr>
        <w:t xml:space="preserve">. I thought about maybe using Realm Cloud but it costs at least 30 dollars a month in advance with no free tiers :(.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tackoverflow.com/a/33465436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