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4AAB" w14:textId="7936E3B6" w:rsidR="00715B45" w:rsidRDefault="00715B45" w:rsidP="00715B45">
      <w:pPr>
        <w:pStyle w:val="12"/>
      </w:pPr>
      <w:bookmarkStart w:id="0" w:name="_Toc197185546"/>
      <w:r>
        <w:t>СОДЕРЖАНИЕ</w:t>
      </w:r>
      <w:bookmarkEnd w:id="0"/>
    </w:p>
    <w:p w14:paraId="2085632F" w14:textId="01F7340E" w:rsidR="00DE28FA" w:rsidRDefault="00715B45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r>
        <w:fldChar w:fldCharType="begin"/>
      </w:r>
      <w:r>
        <w:instrText xml:space="preserve"> TOC \o "1-1" \h \z \t "Заголовок 2;2;Заголовок 3;3;Заголовок2Гост;2;Заголовок3Гост;3" </w:instrText>
      </w:r>
      <w:r>
        <w:fldChar w:fldCharType="separate"/>
      </w:r>
      <w:hyperlink w:anchor="_Toc197185546" w:history="1">
        <w:r w:rsidR="00DE28FA" w:rsidRPr="00230E34">
          <w:rPr>
            <w:rStyle w:val="ac"/>
            <w:noProof/>
          </w:rPr>
          <w:t>СОДЕРЖАНИЕ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_Toc197185546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1</w:t>
        </w:r>
        <w:r w:rsidR="00DE28FA">
          <w:rPr>
            <w:noProof/>
            <w:webHidden/>
          </w:rPr>
          <w:fldChar w:fldCharType="end"/>
        </w:r>
      </w:hyperlink>
    </w:p>
    <w:p w14:paraId="383AC835" w14:textId="4B0B5823" w:rsidR="00DE28FA" w:rsidRDefault="00EE3EB4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47" w:history="1">
        <w:r w:rsidR="00DE28FA" w:rsidRPr="00230E34">
          <w:rPr>
            <w:rStyle w:val="ac"/>
            <w:noProof/>
          </w:rPr>
          <w:t>ВВЕДЕНИЕ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_Toc197185547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2</w:t>
        </w:r>
        <w:r w:rsidR="00DE28FA">
          <w:rPr>
            <w:noProof/>
            <w:webHidden/>
          </w:rPr>
          <w:fldChar w:fldCharType="end"/>
        </w:r>
      </w:hyperlink>
    </w:p>
    <w:p w14:paraId="421F73B1" w14:textId="2BFBBCEF" w:rsidR="00DE28FA" w:rsidRDefault="00EE3EB4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48" w:history="1">
        <w:r w:rsidR="00DE28FA" w:rsidRPr="00230E34">
          <w:rPr>
            <w:rStyle w:val="ac"/>
            <w:noProof/>
          </w:rPr>
          <w:t>ГЛАВА 1. АНАЛИЗ ПРЕДМЕТНОЙ ОБЛАСТИ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_Toc197185548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3</w:t>
        </w:r>
        <w:r w:rsidR="00DE28FA">
          <w:rPr>
            <w:noProof/>
            <w:webHidden/>
          </w:rPr>
          <w:fldChar w:fldCharType="end"/>
        </w:r>
      </w:hyperlink>
    </w:p>
    <w:p w14:paraId="4BA6305B" w14:textId="48C7202D" w:rsidR="00DE28FA" w:rsidRDefault="00EE3EB4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49" w:history="1">
        <w:r w:rsidR="00DE28FA" w:rsidRPr="00230E34">
          <w:rPr>
            <w:rStyle w:val="ac"/>
            <w:noProof/>
          </w:rPr>
          <w:t>1.1. Обоснование актуальности работы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_Toc197185549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3</w:t>
        </w:r>
        <w:r w:rsidR="00DE28FA">
          <w:rPr>
            <w:noProof/>
            <w:webHidden/>
          </w:rPr>
          <w:fldChar w:fldCharType="end"/>
        </w:r>
      </w:hyperlink>
    </w:p>
    <w:p w14:paraId="4199F1D8" w14:textId="2356CA6C" w:rsidR="00DE28FA" w:rsidRDefault="00EE3EB4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50" w:history="1">
        <w:r w:rsidR="00DE28FA" w:rsidRPr="00230E34">
          <w:rPr>
            <w:rStyle w:val="ac"/>
            <w:noProof/>
          </w:rPr>
          <w:t>1.2. Обзор существующих решений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_Toc197185550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3</w:t>
        </w:r>
        <w:r w:rsidR="00DE28FA">
          <w:rPr>
            <w:noProof/>
            <w:webHidden/>
          </w:rPr>
          <w:fldChar w:fldCharType="end"/>
        </w:r>
      </w:hyperlink>
    </w:p>
    <w:p w14:paraId="49DFBCB1" w14:textId="2C7AE258" w:rsidR="00DE28FA" w:rsidRDefault="00EE3EB4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51" w:history="1">
        <w:r w:rsidR="00DE28FA" w:rsidRPr="00230E34">
          <w:rPr>
            <w:rStyle w:val="ac"/>
            <w:noProof/>
          </w:rPr>
          <w:t>1.3. Анализ существующих решений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_Toc197185551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4</w:t>
        </w:r>
        <w:r w:rsidR="00DE28FA">
          <w:rPr>
            <w:noProof/>
            <w:webHidden/>
          </w:rPr>
          <w:fldChar w:fldCharType="end"/>
        </w:r>
      </w:hyperlink>
    </w:p>
    <w:p w14:paraId="2756A83F" w14:textId="47EAA59F" w:rsidR="00DE28FA" w:rsidRDefault="00EE3EB4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185552" w:history="1">
        <w:r w:rsidR="00DE28FA" w:rsidRPr="00230E34">
          <w:rPr>
            <w:rStyle w:val="ac"/>
            <w:noProof/>
          </w:rPr>
          <w:t>QSettings (Qt Core)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_Toc197185552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5</w:t>
        </w:r>
        <w:r w:rsidR="00DE28FA">
          <w:rPr>
            <w:noProof/>
            <w:webHidden/>
          </w:rPr>
          <w:fldChar w:fldCharType="end"/>
        </w:r>
      </w:hyperlink>
    </w:p>
    <w:p w14:paraId="4281397A" w14:textId="6CB32E59" w:rsidR="00DE28FA" w:rsidRDefault="00EE3EB4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185553" w:history="1">
        <w:r w:rsidR="00DE28FA" w:rsidRPr="00230E34">
          <w:rPr>
            <w:rStyle w:val="ac"/>
            <w:noProof/>
            <w:lang w:val="en-US"/>
          </w:rPr>
          <w:t>Qt.labs.settings (QML)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_Toc197185553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5</w:t>
        </w:r>
        <w:r w:rsidR="00DE28FA">
          <w:rPr>
            <w:noProof/>
            <w:webHidden/>
          </w:rPr>
          <w:fldChar w:fldCharType="end"/>
        </w:r>
      </w:hyperlink>
    </w:p>
    <w:p w14:paraId="7286C6D2" w14:textId="6B72578A" w:rsidR="00DE28FA" w:rsidRDefault="00EE3EB4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185554" w:history="1">
        <w:r w:rsidR="00DE28FA" w:rsidRPr="00230E34">
          <w:rPr>
            <w:rStyle w:val="ac"/>
            <w:noProof/>
            <w:lang w:val="en-US"/>
          </w:rPr>
          <w:t>KConfig (KDE Framework)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_Toc197185554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5</w:t>
        </w:r>
        <w:r w:rsidR="00DE28FA">
          <w:rPr>
            <w:noProof/>
            <w:webHidden/>
          </w:rPr>
          <w:fldChar w:fldCharType="end"/>
        </w:r>
      </w:hyperlink>
    </w:p>
    <w:p w14:paraId="37866DC3" w14:textId="78E4BEDE" w:rsidR="00DE28FA" w:rsidRDefault="00EE3EB4">
      <w:pPr>
        <w:pStyle w:val="31"/>
        <w:tabs>
          <w:tab w:val="right" w:leader="dot" w:pos="9628"/>
        </w:tabs>
        <w:rPr>
          <w:rFonts w:eastAsiaTheme="minorEastAsia"/>
          <w:noProof/>
          <w:kern w:val="0"/>
          <w:sz w:val="22"/>
          <w:szCs w:val="22"/>
          <w:lang w:eastAsia="ru-RU"/>
          <w14:ligatures w14:val="none"/>
        </w:rPr>
      </w:pPr>
      <w:hyperlink w:anchor="_Toc197185555" w:history="1">
        <w:r w:rsidR="00DE28FA" w:rsidRPr="00230E34">
          <w:rPr>
            <w:rStyle w:val="ac"/>
            <w:noProof/>
          </w:rPr>
          <w:t>Заключение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_Toc197185555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6</w:t>
        </w:r>
        <w:r w:rsidR="00DE28FA">
          <w:rPr>
            <w:noProof/>
            <w:webHidden/>
          </w:rPr>
          <w:fldChar w:fldCharType="end"/>
        </w:r>
      </w:hyperlink>
    </w:p>
    <w:p w14:paraId="3B2D94E7" w14:textId="3807C694" w:rsidR="00DE28FA" w:rsidRDefault="00EE3EB4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56" w:history="1">
        <w:r w:rsidR="00DE28FA" w:rsidRPr="00230E34">
          <w:rPr>
            <w:rStyle w:val="ac"/>
            <w:noProof/>
          </w:rPr>
          <w:t>ГЛАВА 2. ОПРЕДЕЛЕНИЕ ТРЕБОВАНИЙ К РАЗРАБАТЫВАЕМОЙ СИСТЕМЕ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_Toc197185556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5EB62B32" w14:textId="74877321" w:rsidR="00DE28FA" w:rsidRDefault="00EE3EB4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57" w:history="1">
        <w:r w:rsidR="00DE28FA" w:rsidRPr="00230E34">
          <w:rPr>
            <w:rStyle w:val="ac"/>
            <w:noProof/>
          </w:rPr>
          <w:t>2.1. Функциональные требования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_Toc197185557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0DA40FBC" w14:textId="3BDB8EC9" w:rsidR="00DE28FA" w:rsidRDefault="00EE3EB4">
      <w:pPr>
        <w:pStyle w:val="23"/>
        <w:tabs>
          <w:tab w:val="right" w:leader="dot" w:pos="9628"/>
        </w:tabs>
        <w:rPr>
          <w:rFonts w:eastAsiaTheme="minorEastAsia"/>
          <w:b w:val="0"/>
          <w:bCs w:val="0"/>
          <w:noProof/>
          <w:kern w:val="0"/>
          <w:lang w:eastAsia="ru-RU"/>
          <w14:ligatures w14:val="none"/>
        </w:rPr>
      </w:pPr>
      <w:hyperlink w:anchor="_Toc197185558" w:history="1">
        <w:r w:rsidR="00DE28FA" w:rsidRPr="00230E34">
          <w:rPr>
            <w:rStyle w:val="ac"/>
            <w:noProof/>
          </w:rPr>
          <w:t>2.2. Нефункциональные требования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_Toc197185558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69FC485B" w14:textId="2620F9A1" w:rsidR="00DE28FA" w:rsidRDefault="00EE3EB4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59" w:history="1">
        <w:r w:rsidR="00DE28FA" w:rsidRPr="00230E34">
          <w:rPr>
            <w:rStyle w:val="ac"/>
            <w:noProof/>
          </w:rPr>
          <w:t>ГЛАВА 3. ПРОЕКТИРОВАНИЕ АРХИТЕКТУРЫ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_Toc197185559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0E70B995" w14:textId="17787241" w:rsidR="00DE28FA" w:rsidRDefault="00EE3EB4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60" w:history="1">
        <w:r w:rsidR="00DE28FA" w:rsidRPr="00230E34">
          <w:rPr>
            <w:rStyle w:val="ac"/>
            <w:noProof/>
          </w:rPr>
          <w:t>ЗАКЛЮЧЕНИЕ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_Toc197185560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158C3989" w14:textId="615968E0" w:rsidR="00DE28FA" w:rsidRDefault="00EE3EB4">
      <w:pPr>
        <w:pStyle w:val="11"/>
        <w:rPr>
          <w:rFonts w:eastAsiaTheme="minorEastAsia"/>
          <w:b w:val="0"/>
          <w:bCs w:val="0"/>
          <w:i w:val="0"/>
          <w:iCs w:val="0"/>
          <w:noProof/>
          <w:kern w:val="0"/>
          <w:sz w:val="22"/>
          <w:szCs w:val="22"/>
          <w:lang w:eastAsia="ru-RU"/>
          <w14:ligatures w14:val="none"/>
        </w:rPr>
      </w:pPr>
      <w:hyperlink w:anchor="_Toc197185561" w:history="1">
        <w:r w:rsidR="00DE28FA" w:rsidRPr="00230E34">
          <w:rPr>
            <w:rStyle w:val="ac"/>
            <w:noProof/>
          </w:rPr>
          <w:t>СПИСОК ИСПОЛЬЗОВАННЫХ ИСТОЧНИКОВ</w:t>
        </w:r>
        <w:r w:rsidR="00DE28FA">
          <w:rPr>
            <w:noProof/>
            <w:webHidden/>
          </w:rPr>
          <w:tab/>
        </w:r>
        <w:r w:rsidR="00DE28FA">
          <w:rPr>
            <w:noProof/>
            <w:webHidden/>
          </w:rPr>
          <w:fldChar w:fldCharType="begin"/>
        </w:r>
        <w:r w:rsidR="00DE28FA">
          <w:rPr>
            <w:noProof/>
            <w:webHidden/>
          </w:rPr>
          <w:instrText xml:space="preserve"> PAGEREF _Toc197185561 \h </w:instrText>
        </w:r>
        <w:r w:rsidR="00DE28FA">
          <w:rPr>
            <w:noProof/>
            <w:webHidden/>
          </w:rPr>
        </w:r>
        <w:r w:rsidR="00DE28FA">
          <w:rPr>
            <w:noProof/>
            <w:webHidden/>
          </w:rPr>
          <w:fldChar w:fldCharType="separate"/>
        </w:r>
        <w:r w:rsidR="00DE28FA">
          <w:rPr>
            <w:noProof/>
            <w:webHidden/>
          </w:rPr>
          <w:t>8</w:t>
        </w:r>
        <w:r w:rsidR="00DE28FA">
          <w:rPr>
            <w:noProof/>
            <w:webHidden/>
          </w:rPr>
          <w:fldChar w:fldCharType="end"/>
        </w:r>
      </w:hyperlink>
    </w:p>
    <w:p w14:paraId="750EB9B0" w14:textId="3F87FD48" w:rsidR="00572D44" w:rsidRDefault="00715B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572D4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A38A3F" w14:textId="77777777" w:rsidR="00816009" w:rsidRDefault="009F6D0C" w:rsidP="00D31C7C">
      <w:pPr>
        <w:pStyle w:val="12"/>
      </w:pPr>
      <w:bookmarkStart w:id="1" w:name="_Toc197185268"/>
      <w:bookmarkStart w:id="2" w:name="_Toc197185547"/>
      <w:r>
        <w:lastRenderedPageBreak/>
        <w:t>ВВЕДЕНИЕ</w:t>
      </w:r>
      <w:bookmarkEnd w:id="1"/>
      <w:bookmarkEnd w:id="2"/>
    </w:p>
    <w:p w14:paraId="284C06E2" w14:textId="3FDC5128" w:rsidR="00D31C7C" w:rsidRDefault="00D31C7C" w:rsidP="00D31C7C">
      <w:pPr>
        <w:pStyle w:val="af5"/>
      </w:pPr>
      <w:r>
        <w:t xml:space="preserve">Почти в каждом десктопном приложении в том или ином виде присутствует окно настроек. При разработке таких приложений на </w:t>
      </w:r>
      <w:r>
        <w:rPr>
          <w:lang w:val="en-US"/>
        </w:rPr>
        <w:t>C</w:t>
      </w:r>
      <w:r w:rsidRPr="00D31C7C">
        <w:t xml:space="preserve">++ </w:t>
      </w:r>
      <w:r>
        <w:t xml:space="preserve">и </w:t>
      </w:r>
      <w:proofErr w:type="spellStart"/>
      <w:r>
        <w:rPr>
          <w:lang w:val="en-US"/>
        </w:rPr>
        <w:t>Qml</w:t>
      </w:r>
      <w:proofErr w:type="spellEnd"/>
      <w:r w:rsidRPr="00D31C7C">
        <w:t xml:space="preserve"> </w:t>
      </w:r>
      <w:r>
        <w:t xml:space="preserve">создание таких настроек с нуля является очень трудоёмкой задачей. Если не создать отдельный модуль для этой задачи – то может появиться огромное количество </w:t>
      </w:r>
      <w:r>
        <w:rPr>
          <w:lang w:val="en-US"/>
        </w:rPr>
        <w:t>boilerplate</w:t>
      </w:r>
      <w:r w:rsidRPr="00D31C7C">
        <w:t xml:space="preserve"> </w:t>
      </w:r>
      <w:r>
        <w:t>кода, который очень сильно затруднит поддержку и развитие в любой области разработки. Поэтому нашей компанией было принято решение создать такую библиотеку, сделать её максимально обобщенной и гибкой в использовании.</w:t>
      </w:r>
    </w:p>
    <w:p w14:paraId="29DEAFE4" w14:textId="77777777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73BD6" w14:textId="2925CAB8" w:rsidR="00D31C7C" w:rsidRDefault="00D31C7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1EF01DA" w14:textId="02222F32" w:rsidR="007205C3" w:rsidRDefault="005400CC" w:rsidP="00816009">
      <w:pPr>
        <w:pStyle w:val="12"/>
      </w:pPr>
      <w:bookmarkStart w:id="3" w:name="_Toc197185269"/>
      <w:bookmarkStart w:id="4" w:name="_Toc197185548"/>
      <w:r w:rsidRPr="005400CC">
        <w:lastRenderedPageBreak/>
        <w:t>ГЛАВА 1. АНАЛИЗ ПРЕДМЕТНОЙ ОБЛАСТИ</w:t>
      </w:r>
      <w:bookmarkEnd w:id="3"/>
      <w:bookmarkEnd w:id="4"/>
    </w:p>
    <w:p w14:paraId="4C33438C" w14:textId="3A73F612" w:rsidR="00D31C7C" w:rsidRPr="005400CC" w:rsidRDefault="00D31C7C" w:rsidP="00D31C7C">
      <w:pPr>
        <w:pStyle w:val="af5"/>
      </w:pPr>
      <w:r>
        <w:t>Перед тем как на самом деле приступать к задаче, необходимо обратиться к открытым источникам и выяснить, не написал ли кто-нибудь уже такой же или подобный проект чтобы использовать его или хотя бы взять за основу для создания нового.</w:t>
      </w:r>
    </w:p>
    <w:p w14:paraId="6E4F9878" w14:textId="5AD84076" w:rsidR="005848BE" w:rsidRDefault="00DF4667" w:rsidP="00DF4667">
      <w:pPr>
        <w:pStyle w:val="24"/>
      </w:pPr>
      <w:bookmarkStart w:id="5" w:name="_Toc197185270"/>
      <w:bookmarkStart w:id="6" w:name="_Toc197185549"/>
      <w:r>
        <w:t>1.1</w:t>
      </w:r>
      <w:r w:rsidR="006D7D12">
        <w:t>.</w:t>
      </w:r>
      <w:r>
        <w:t xml:space="preserve"> </w:t>
      </w:r>
      <w:r w:rsidR="007205C3" w:rsidRPr="00DF4667">
        <w:t>Обоснование</w:t>
      </w:r>
      <w:r w:rsidR="007205C3" w:rsidRPr="00055A10">
        <w:t xml:space="preserve"> актуальности работы</w:t>
      </w:r>
      <w:bookmarkEnd w:id="5"/>
      <w:bookmarkEnd w:id="6"/>
    </w:p>
    <w:p w14:paraId="34BB499D" w14:textId="6DE6E14E" w:rsidR="00D31C7C" w:rsidRPr="00FD7A2E" w:rsidRDefault="00D31C7C" w:rsidP="00D31C7C">
      <w:pPr>
        <w:pStyle w:val="af5"/>
      </w:pPr>
      <w:r>
        <w:t>Как уже было упомянуто во введении – подобная работа может очень сильно упростить и ускорить разработку приложений и избавить от лишнего написания кода.</w:t>
      </w:r>
      <w:r w:rsidR="00FD7A2E">
        <w:t xml:space="preserve"> Описывать </w:t>
      </w:r>
      <w:r w:rsidR="00FD7A2E">
        <w:rPr>
          <w:lang w:val="en-US"/>
        </w:rPr>
        <w:t>QML</w:t>
      </w:r>
      <w:r w:rsidR="00FD7A2E" w:rsidRPr="00FD7A2E">
        <w:t>-</w:t>
      </w:r>
      <w:r w:rsidR="00FD7A2E">
        <w:t xml:space="preserve">интерфейс для каждого параметра и каждый раз писать логику загрузки/сохранения настроек может очень сильно усложнить процесс разработки. Благодаря библиотеке достаточно будет только предоставить </w:t>
      </w:r>
      <w:r w:rsidR="00FD7A2E">
        <w:rPr>
          <w:lang w:val="en-US"/>
        </w:rPr>
        <w:t>json</w:t>
      </w:r>
      <w:r w:rsidR="00FD7A2E" w:rsidRPr="00FD7A2E">
        <w:t xml:space="preserve"> </w:t>
      </w:r>
      <w:r w:rsidR="00FD7A2E">
        <w:t>с описанием настроек, не будет необходимости в перекомпиляции и написании своих компонентов. При обнаружении ошибок в коде библиотеки достаточно будет лишь в одном месте их поправить, и исправления применятся во всех проектах которые используют данный модуль.</w:t>
      </w:r>
    </w:p>
    <w:p w14:paraId="3735C1B9" w14:textId="352DD43F" w:rsidR="00CA43BB" w:rsidRDefault="00DF4667" w:rsidP="00DF4667">
      <w:pPr>
        <w:pStyle w:val="24"/>
      </w:pPr>
      <w:bookmarkStart w:id="7" w:name="_Toc197185271"/>
      <w:bookmarkStart w:id="8" w:name="_Toc197185550"/>
      <w:r>
        <w:t>1.2</w:t>
      </w:r>
      <w:r w:rsidR="006D7D12">
        <w:t>.</w:t>
      </w:r>
      <w:r>
        <w:t xml:space="preserve"> </w:t>
      </w:r>
      <w:r w:rsidR="007205C3" w:rsidRPr="00055A10">
        <w:t>Обзор существующих решений</w:t>
      </w:r>
      <w:bookmarkEnd w:id="7"/>
      <w:bookmarkEnd w:id="8"/>
    </w:p>
    <w:p w14:paraId="7EB84FB6" w14:textId="7C0EB89D" w:rsidR="00B2669E" w:rsidRDefault="00B2669E" w:rsidP="00B2669E">
      <w:pPr>
        <w:pStyle w:val="af5"/>
      </w:pPr>
      <w:r>
        <w:t>Для начала рассмотрим</w:t>
      </w:r>
      <w:r w:rsidR="006530D2">
        <w:t xml:space="preserve"> класс</w:t>
      </w:r>
      <w:r>
        <w:t xml:space="preserve"> </w:t>
      </w:r>
      <w:proofErr w:type="spellStart"/>
      <w:r w:rsidRPr="006530D2">
        <w:rPr>
          <w:b/>
          <w:bCs/>
          <w:lang w:val="en-US"/>
        </w:rPr>
        <w:t>QSettings</w:t>
      </w:r>
      <w:proofErr w:type="spellEnd"/>
      <w:r>
        <w:t>. Класс является частью большого</w:t>
      </w:r>
      <w:r w:rsidR="006530D2">
        <w:t xml:space="preserve"> популярного</w:t>
      </w:r>
      <w:r>
        <w:t xml:space="preserve"> фреймворка </w:t>
      </w:r>
      <w:r>
        <w:rPr>
          <w:lang w:val="en-US"/>
        </w:rPr>
        <w:t>Qt</w:t>
      </w:r>
      <w:r w:rsidRPr="00B2669E">
        <w:t xml:space="preserve">. </w:t>
      </w:r>
      <w:proofErr w:type="spellStart"/>
      <w:r>
        <w:rPr>
          <w:lang w:val="en-US"/>
        </w:rPr>
        <w:t>QSettings</w:t>
      </w:r>
      <w:proofErr w:type="spellEnd"/>
      <w:r w:rsidRPr="00B2669E">
        <w:t xml:space="preserve"> </w:t>
      </w:r>
      <w:r>
        <w:t xml:space="preserve">позволяет сохранять и загружать настройки из </w:t>
      </w:r>
      <w:proofErr w:type="spellStart"/>
      <w:r>
        <w:rPr>
          <w:lang w:val="en-US"/>
        </w:rPr>
        <w:t>ini</w:t>
      </w:r>
      <w:proofErr w:type="spellEnd"/>
      <w:r w:rsidRPr="00B2669E">
        <w:t xml:space="preserve"> </w:t>
      </w:r>
      <w:r>
        <w:t xml:space="preserve">файлов, реестра </w:t>
      </w:r>
      <w:r>
        <w:rPr>
          <w:lang w:val="en-US"/>
        </w:rPr>
        <w:t>Windows</w:t>
      </w:r>
      <w:r>
        <w:t xml:space="preserve"> и других платформенно зависимых хранилищ. Тем самым мы имеем кроссплатформенный способ манипулирования настроек. Однако есть </w:t>
      </w:r>
      <w:r w:rsidR="006530D2">
        <w:t>очень важные замечания,</w:t>
      </w:r>
      <w:r>
        <w:t xml:space="preserve"> связанн</w:t>
      </w:r>
      <w:r w:rsidR="006530D2">
        <w:t>ы</w:t>
      </w:r>
      <w:r>
        <w:t xml:space="preserve">е </w:t>
      </w:r>
      <w:r w:rsidR="006530D2">
        <w:t xml:space="preserve">с этим решением. Во-первых, это всего лишь </w:t>
      </w:r>
      <w:r w:rsidR="006530D2">
        <w:rPr>
          <w:lang w:val="en-US"/>
        </w:rPr>
        <w:t>backend</w:t>
      </w:r>
      <w:r w:rsidR="006530D2" w:rsidRPr="006530D2">
        <w:t xml:space="preserve"> </w:t>
      </w:r>
      <w:r w:rsidR="006530D2">
        <w:t>часть для настроек. Во-вторых</w:t>
      </w:r>
      <w:r w:rsidR="008D0BB3">
        <w:t xml:space="preserve">, мы ограничиваемся возможностями, реализованными в </w:t>
      </w:r>
      <w:proofErr w:type="spellStart"/>
      <w:r w:rsidR="008D0BB3">
        <w:rPr>
          <w:lang w:val="en-US"/>
        </w:rPr>
        <w:t>QSettings</w:t>
      </w:r>
      <w:proofErr w:type="spellEnd"/>
      <w:r w:rsidR="008D0BB3" w:rsidRPr="008D0BB3">
        <w:t xml:space="preserve">. </w:t>
      </w:r>
      <w:r w:rsidR="008D0BB3">
        <w:t xml:space="preserve">То есть </w:t>
      </w:r>
      <w:r w:rsidR="00B32E71">
        <w:t xml:space="preserve">мы не сможем </w:t>
      </w:r>
      <w:proofErr w:type="spellStart"/>
      <w:r w:rsidR="008D0BB3">
        <w:t>сериализовать</w:t>
      </w:r>
      <w:proofErr w:type="spellEnd"/>
      <w:r w:rsidR="008D0BB3">
        <w:t xml:space="preserve"> </w:t>
      </w:r>
      <w:r w:rsidR="00B32E71">
        <w:t xml:space="preserve">свои </w:t>
      </w:r>
      <w:r w:rsidR="008D0BB3">
        <w:t xml:space="preserve">типы данных, поскольку </w:t>
      </w:r>
      <w:proofErr w:type="spellStart"/>
      <w:r w:rsidR="008D0BB3">
        <w:rPr>
          <w:lang w:val="en-US"/>
        </w:rPr>
        <w:t>QVariant</w:t>
      </w:r>
      <w:proofErr w:type="spellEnd"/>
      <w:r w:rsidR="008D0BB3" w:rsidRPr="008D0BB3">
        <w:t xml:space="preserve"> </w:t>
      </w:r>
      <w:r w:rsidR="00B32E71">
        <w:t>содержит предопределенные типы.</w:t>
      </w:r>
    </w:p>
    <w:p w14:paraId="5BCD4B4C" w14:textId="73560C23" w:rsidR="002D442C" w:rsidRDefault="002D442C" w:rsidP="00B2669E">
      <w:pPr>
        <w:pStyle w:val="af5"/>
      </w:pPr>
      <w:r>
        <w:t xml:space="preserve">Далее рассмотрим </w:t>
      </w:r>
      <w:r w:rsidRPr="002D442C">
        <w:rPr>
          <w:b/>
          <w:bCs/>
          <w:lang w:val="en-US"/>
        </w:rPr>
        <w:t>Qt</w:t>
      </w:r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labs</w:t>
      </w:r>
      <w:r w:rsidRPr="002D442C">
        <w:rPr>
          <w:b/>
          <w:bCs/>
        </w:rPr>
        <w:t>.</w:t>
      </w:r>
      <w:r w:rsidRPr="002D442C">
        <w:rPr>
          <w:b/>
          <w:bCs/>
          <w:lang w:val="en-US"/>
        </w:rPr>
        <w:t>settings</w:t>
      </w:r>
      <w:r w:rsidRPr="002D442C">
        <w:rPr>
          <w:b/>
          <w:bCs/>
        </w:rPr>
        <w:t xml:space="preserve"> (</w:t>
      </w:r>
      <w:r w:rsidRPr="002D442C">
        <w:rPr>
          <w:b/>
          <w:bCs/>
          <w:lang w:val="en-US"/>
        </w:rPr>
        <w:t>QML</w:t>
      </w:r>
      <w:r w:rsidRPr="002D442C">
        <w:rPr>
          <w:b/>
          <w:bCs/>
        </w:rPr>
        <w:t>)</w:t>
      </w:r>
      <w:r w:rsidR="00036371" w:rsidRPr="00036371">
        <w:t xml:space="preserve">,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 </w:t>
      </w:r>
      <w:r w:rsidR="00036371">
        <w:t xml:space="preserve">модуль который предоставляет доступ к </w:t>
      </w:r>
      <w:proofErr w:type="spellStart"/>
      <w:r w:rsidR="00036371">
        <w:rPr>
          <w:lang w:val="en-US"/>
        </w:rPr>
        <w:t>QSettings</w:t>
      </w:r>
      <w:proofErr w:type="spellEnd"/>
      <w:r w:rsidR="00036371" w:rsidRPr="00036371">
        <w:t xml:space="preserve"> </w:t>
      </w:r>
      <w:r w:rsidR="00036371">
        <w:t xml:space="preserve">внутри </w:t>
      </w:r>
      <w:proofErr w:type="spellStart"/>
      <w:r w:rsidR="00036371">
        <w:rPr>
          <w:lang w:val="en-US"/>
        </w:rPr>
        <w:t>qml</w:t>
      </w:r>
      <w:proofErr w:type="spellEnd"/>
      <w:r w:rsidR="00036371" w:rsidRPr="00036371">
        <w:t xml:space="preserve">. </w:t>
      </w:r>
      <w:r w:rsidR="005C0FD0">
        <w:t xml:space="preserve">С этим модулем проблема ровно та же самая, что и с просто классом </w:t>
      </w:r>
      <w:proofErr w:type="spellStart"/>
      <w:r w:rsidR="005C0FD0">
        <w:rPr>
          <w:lang w:val="en-US"/>
        </w:rPr>
        <w:t>QSettings</w:t>
      </w:r>
      <w:proofErr w:type="spellEnd"/>
      <w:r w:rsidR="00883285" w:rsidRPr="00883285">
        <w:t xml:space="preserve">, </w:t>
      </w:r>
      <w:r w:rsidR="00883285">
        <w:t>то есть надо писать интерфейс самому.</w:t>
      </w:r>
    </w:p>
    <w:p w14:paraId="471C9F43" w14:textId="7FCA2493" w:rsidR="00883285" w:rsidRPr="00715169" w:rsidRDefault="00883285" w:rsidP="00B2669E">
      <w:pPr>
        <w:pStyle w:val="af5"/>
      </w:pPr>
      <w:r>
        <w:lastRenderedPageBreak/>
        <w:t xml:space="preserve">Также существует фреймворк </w:t>
      </w:r>
      <w:proofErr w:type="spellStart"/>
      <w:r w:rsidRPr="00883285">
        <w:rPr>
          <w:b/>
          <w:bCs/>
          <w:lang w:val="en-US"/>
        </w:rPr>
        <w:t>KConfig</w:t>
      </w:r>
      <w:proofErr w:type="spellEnd"/>
      <w:r w:rsidRPr="00883285">
        <w:rPr>
          <w:b/>
          <w:bCs/>
        </w:rPr>
        <w:t xml:space="preserve"> (</w:t>
      </w:r>
      <w:r w:rsidRPr="00883285">
        <w:rPr>
          <w:b/>
          <w:bCs/>
          <w:lang w:val="en-US"/>
        </w:rPr>
        <w:t>KDE</w:t>
      </w:r>
      <w:r w:rsidRPr="00883285">
        <w:rPr>
          <w:b/>
          <w:bCs/>
        </w:rPr>
        <w:t xml:space="preserve"> </w:t>
      </w:r>
      <w:r w:rsidRPr="00883285">
        <w:rPr>
          <w:b/>
          <w:bCs/>
          <w:lang w:val="en-US"/>
        </w:rPr>
        <w:t>Fram</w:t>
      </w:r>
      <w:r w:rsidR="008B0BC7">
        <w:rPr>
          <w:b/>
          <w:bCs/>
          <w:lang w:val="en-US"/>
        </w:rPr>
        <w:t>e</w:t>
      </w:r>
      <w:r w:rsidRPr="00883285">
        <w:rPr>
          <w:b/>
          <w:bCs/>
          <w:lang w:val="en-US"/>
        </w:rPr>
        <w:t>work</w:t>
      </w:r>
      <w:r w:rsidRPr="00883285">
        <w:rPr>
          <w:b/>
          <w:bCs/>
        </w:rPr>
        <w:t>)</w:t>
      </w:r>
      <w:r w:rsidRPr="00883285">
        <w:t xml:space="preserve">. </w:t>
      </w:r>
      <w:r>
        <w:t xml:space="preserve">Наверное, из названия сразу же становится понятно почему это может стать </w:t>
      </w:r>
      <w:r w:rsidR="00715169">
        <w:t xml:space="preserve">очень плохим решением для проекта. Используя </w:t>
      </w:r>
      <w:proofErr w:type="spellStart"/>
      <w:r w:rsidR="00715169">
        <w:rPr>
          <w:lang w:val="en-US"/>
        </w:rPr>
        <w:t>KConfig</w:t>
      </w:r>
      <w:proofErr w:type="spellEnd"/>
      <w:r w:rsidR="00715169" w:rsidRPr="00715169">
        <w:t xml:space="preserve"> </w:t>
      </w:r>
      <w:r w:rsidR="00715169">
        <w:t xml:space="preserve">мы создаём прямую зависимость от </w:t>
      </w:r>
      <w:r w:rsidR="00715169">
        <w:rPr>
          <w:lang w:val="en-US"/>
        </w:rPr>
        <w:t>KDE</w:t>
      </w:r>
      <w:r w:rsidR="00715169" w:rsidRPr="00715169">
        <w:t xml:space="preserve">, </w:t>
      </w:r>
      <w:r w:rsidR="00715169">
        <w:t xml:space="preserve">что означает полную скованность и невозможность запустить проект например на операционной системе </w:t>
      </w:r>
      <w:r w:rsidR="00715169" w:rsidRPr="00715169">
        <w:rPr>
          <w:b/>
          <w:bCs/>
          <w:lang w:val="en-US"/>
        </w:rPr>
        <w:t>Windows</w:t>
      </w:r>
      <w:r w:rsidR="00715169" w:rsidRPr="00715169">
        <w:t>,</w:t>
      </w:r>
      <w:r w:rsidR="00715169">
        <w:t xml:space="preserve"> на которой поддержки </w:t>
      </w:r>
      <w:r w:rsidR="00715169">
        <w:rPr>
          <w:lang w:val="en-US"/>
        </w:rPr>
        <w:t>KDE</w:t>
      </w:r>
      <w:r w:rsidR="00715169">
        <w:t>,</w:t>
      </w:r>
      <w:r w:rsidR="00715169" w:rsidRPr="00715169">
        <w:t xml:space="preserve"> </w:t>
      </w:r>
      <w:r w:rsidR="00715169">
        <w:t>конечно же, не будет.</w:t>
      </w:r>
    </w:p>
    <w:p w14:paraId="4F1AFFB6" w14:textId="4B82C896" w:rsidR="00883285" w:rsidRPr="00883285" w:rsidRDefault="00883285" w:rsidP="00B2669E">
      <w:pPr>
        <w:pStyle w:val="af5"/>
      </w:pPr>
      <w:r>
        <w:t>Ну и в завершение обзора существующих решений упомянем альтернативный вариант, когда мы просто не создаем библиотеку и каждый раз в проекте пишем своё решение для настроек. В таком случае мы получаем полное отсутствие стандартизации и, как говорится, каждый раз «изобретаем велосипед». Такой подход к программированию очень быстро погубит архитектуру существующей системы и безусловно приведет к неподдерживаемым проектам.</w:t>
      </w:r>
    </w:p>
    <w:p w14:paraId="2628DAA3" w14:textId="3A344583" w:rsidR="007205C3" w:rsidRPr="00816009" w:rsidRDefault="00DF4667" w:rsidP="003E6FF2">
      <w:pPr>
        <w:pStyle w:val="24"/>
        <w:ind w:left="567" w:firstLine="284"/>
      </w:pPr>
      <w:bookmarkStart w:id="9" w:name="_Toc197185272"/>
      <w:bookmarkStart w:id="10" w:name="_Toc197185551"/>
      <w:r>
        <w:t>1.3</w:t>
      </w:r>
      <w:r w:rsidR="006D7D12">
        <w:t>.</w:t>
      </w:r>
      <w:r>
        <w:t xml:space="preserve"> </w:t>
      </w:r>
      <w:r w:rsidR="007205C3" w:rsidRPr="002A4DD5">
        <w:t>Анализ существующих решений</w:t>
      </w:r>
      <w:bookmarkEnd w:id="9"/>
      <w:bookmarkEnd w:id="10"/>
    </w:p>
    <w:p w14:paraId="4FD5BA3F" w14:textId="77777777" w:rsidR="00E542A2" w:rsidRDefault="008B0BC7" w:rsidP="009B3450">
      <w:pPr>
        <w:pStyle w:val="af5"/>
      </w:pPr>
      <w:r>
        <w:tab/>
      </w:r>
      <w:r w:rsidR="009B3450">
        <w:t xml:space="preserve">Рассмотрев все имеющиеся решения, их недостатки и достоинства, можно сделать вывод, что предложенная библиотека действительно имеет место быть. </w:t>
      </w:r>
      <w:r w:rsidR="00E542A2">
        <w:t>Но для эффективного анализа необходимо ввести критерии чтобы полноценно провести анализ.</w:t>
      </w:r>
    </w:p>
    <w:p w14:paraId="7453D1D1" w14:textId="77777777" w:rsidR="00E542A2" w:rsidRDefault="00E542A2" w:rsidP="009B3450">
      <w:pPr>
        <w:pStyle w:val="af5"/>
      </w:pPr>
      <w:r>
        <w:tab/>
        <w:t>Критерии оценивания:</w:t>
      </w:r>
    </w:p>
    <w:p w14:paraId="2023FB41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Гибкость – возможность работы с разными типами данных (строки, числа, списки, вложенные структуры).</w:t>
      </w:r>
    </w:p>
    <w:p w14:paraId="1F6AAA35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Интеграция с QML – насколько просто подключить решение в QML-проект без переписывания кода.</w:t>
      </w:r>
    </w:p>
    <w:p w14:paraId="5A107291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Автоматизация UI – требуется ли ручное создание интерфейса или он генерируется автоматически.</w:t>
      </w:r>
    </w:p>
    <w:p w14:paraId="4408112C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Формат хранения – поддержка JSON, INI, бинарных форматов и т. д.</w:t>
      </w:r>
    </w:p>
    <w:p w14:paraId="04879F6D" w14:textId="77777777" w:rsidR="00E542A2" w:rsidRPr="00E542A2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t>Расширяемость – возможность добавления новых типов настроек и кастомизации.</w:t>
      </w:r>
    </w:p>
    <w:p w14:paraId="7C937845" w14:textId="77777777" w:rsidR="003F4190" w:rsidRDefault="00E542A2" w:rsidP="00FE4FCB">
      <w:pPr>
        <w:pStyle w:val="af5"/>
        <w:numPr>
          <w:ilvl w:val="0"/>
          <w:numId w:val="38"/>
        </w:numPr>
        <w:ind w:left="709" w:hanging="425"/>
      </w:pPr>
      <w:r w:rsidRPr="00E542A2">
        <w:lastRenderedPageBreak/>
        <w:t>Зависимости – наличие сторонних библиотек, усложняющих развёртывание.</w:t>
      </w:r>
    </w:p>
    <w:p w14:paraId="44F5073B" w14:textId="275E35D4" w:rsidR="003F4190" w:rsidRPr="00FB66FA" w:rsidRDefault="003F4190" w:rsidP="00FB66FA">
      <w:pPr>
        <w:pStyle w:val="32"/>
      </w:pPr>
      <w:bookmarkStart w:id="11" w:name="_Toc197185273"/>
      <w:bookmarkStart w:id="12" w:name="_Toc197185552"/>
      <w:proofErr w:type="spellStart"/>
      <w:r w:rsidRPr="00FB66FA">
        <w:t>QSettings</w:t>
      </w:r>
      <w:proofErr w:type="spellEnd"/>
      <w:r w:rsidRPr="00FB66FA">
        <w:t xml:space="preserve"> (</w:t>
      </w:r>
      <w:proofErr w:type="spellStart"/>
      <w:r w:rsidRPr="00FB66FA">
        <w:t>Qt</w:t>
      </w:r>
      <w:proofErr w:type="spellEnd"/>
      <w:r w:rsidRPr="00FB66FA">
        <w:t xml:space="preserve"> Core)</w:t>
      </w:r>
      <w:bookmarkEnd w:id="11"/>
      <w:bookmarkEnd w:id="12"/>
    </w:p>
    <w:p w14:paraId="07232B58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Плюсы:</w:t>
      </w:r>
    </w:p>
    <w:p w14:paraId="6B427854" w14:textId="77777777" w:rsidR="003F4190" w:rsidRPr="003F4190" w:rsidRDefault="003F4190" w:rsidP="003F4190">
      <w:pPr>
        <w:pStyle w:val="af5"/>
        <w:numPr>
          <w:ilvl w:val="0"/>
          <w:numId w:val="31"/>
        </w:numPr>
      </w:pPr>
      <w:r w:rsidRPr="003F4190">
        <w:t xml:space="preserve">Встроен в </w:t>
      </w:r>
      <w:proofErr w:type="spellStart"/>
      <w:r w:rsidRPr="003F4190">
        <w:t>Qt</w:t>
      </w:r>
      <w:proofErr w:type="spellEnd"/>
      <w:r w:rsidRPr="003F4190">
        <w:t>, не требует дополнительных зависимостей.</w:t>
      </w:r>
    </w:p>
    <w:p w14:paraId="700F128B" w14:textId="77777777" w:rsidR="003F4190" w:rsidRPr="003F4190" w:rsidRDefault="003F4190" w:rsidP="003F4190">
      <w:pPr>
        <w:pStyle w:val="af5"/>
        <w:numPr>
          <w:ilvl w:val="0"/>
          <w:numId w:val="31"/>
        </w:numPr>
      </w:pPr>
      <w:r w:rsidRPr="003F4190">
        <w:t xml:space="preserve">Поддерживает кроссплатформенное хранение (INI, реестр Windows, </w:t>
      </w:r>
      <w:proofErr w:type="spellStart"/>
      <w:r w:rsidRPr="003F4190">
        <w:t>plist</w:t>
      </w:r>
      <w:proofErr w:type="spellEnd"/>
      <w:r w:rsidRPr="003F4190">
        <w:t xml:space="preserve"> </w:t>
      </w:r>
      <w:proofErr w:type="spellStart"/>
      <w:r w:rsidRPr="003F4190">
        <w:t>macOS</w:t>
      </w:r>
      <w:proofErr w:type="spellEnd"/>
      <w:r w:rsidRPr="003F4190">
        <w:t>).</w:t>
      </w:r>
    </w:p>
    <w:p w14:paraId="0D474B38" w14:textId="77777777" w:rsidR="003F4190" w:rsidRPr="003F4190" w:rsidRDefault="003F4190" w:rsidP="003F4190">
      <w:pPr>
        <w:pStyle w:val="af5"/>
        <w:numPr>
          <w:ilvl w:val="0"/>
          <w:numId w:val="31"/>
        </w:numPr>
      </w:pPr>
      <w:r w:rsidRPr="003F4190">
        <w:t>Простой API для сохранения/загрузки примитивных типов.</w:t>
      </w:r>
    </w:p>
    <w:p w14:paraId="031D6C67" w14:textId="77777777" w:rsidR="003F4190" w:rsidRPr="003F4190" w:rsidRDefault="003F4190" w:rsidP="00FB66FA">
      <w:pPr>
        <w:pStyle w:val="af5"/>
        <w:ind w:firstLine="0"/>
      </w:pPr>
      <w:r w:rsidRPr="003F4190">
        <w:rPr>
          <w:b/>
          <w:bCs/>
        </w:rPr>
        <w:t>Минусы:</w:t>
      </w:r>
    </w:p>
    <w:p w14:paraId="1AD462B8" w14:textId="77777777" w:rsidR="003F4190" w:rsidRPr="003F4190" w:rsidRDefault="003F4190" w:rsidP="003F4190">
      <w:pPr>
        <w:pStyle w:val="af5"/>
        <w:numPr>
          <w:ilvl w:val="0"/>
          <w:numId w:val="32"/>
        </w:numPr>
      </w:pPr>
      <w:r w:rsidRPr="003F4190">
        <w:t>Нет встроенного механизма генерации UI – интерфейс нужно писать вручную.</w:t>
      </w:r>
    </w:p>
    <w:p w14:paraId="60DBE245" w14:textId="77777777" w:rsidR="003F4190" w:rsidRPr="003F4190" w:rsidRDefault="003F4190" w:rsidP="003F4190">
      <w:pPr>
        <w:pStyle w:val="af5"/>
        <w:numPr>
          <w:ilvl w:val="0"/>
          <w:numId w:val="32"/>
        </w:numPr>
      </w:pPr>
      <w:r w:rsidRPr="003F4190">
        <w:t>Ограниченная поддержка сложных структур (например, вложенных объектов).</w:t>
      </w:r>
    </w:p>
    <w:p w14:paraId="6E844F19" w14:textId="77777777" w:rsidR="003F4190" w:rsidRPr="003F4190" w:rsidRDefault="003F4190" w:rsidP="003F4190">
      <w:pPr>
        <w:pStyle w:val="af5"/>
        <w:numPr>
          <w:ilvl w:val="0"/>
          <w:numId w:val="32"/>
        </w:numPr>
      </w:pPr>
      <w:r w:rsidRPr="003F4190">
        <w:t>Нет валидации и описаний параметров.</w:t>
      </w:r>
    </w:p>
    <w:p w14:paraId="64DB70B5" w14:textId="1C28A534" w:rsidR="003F4190" w:rsidRDefault="00FB66FA" w:rsidP="00FB66FA">
      <w:pPr>
        <w:pStyle w:val="af5"/>
      </w:pPr>
      <w:r>
        <w:t>Таким образом, данное решение п</w:t>
      </w:r>
      <w:r w:rsidR="003F4190" w:rsidRPr="003F4190">
        <w:t>одходит для простых случаев, но не решает задачу автоматизации интерфейса настроек.</w:t>
      </w:r>
    </w:p>
    <w:p w14:paraId="5E567356" w14:textId="33D98D13" w:rsidR="00FB66FA" w:rsidRDefault="00FB66FA" w:rsidP="00FB66FA">
      <w:pPr>
        <w:pStyle w:val="32"/>
        <w:rPr>
          <w:lang w:val="en-US"/>
        </w:rPr>
      </w:pPr>
      <w:bookmarkStart w:id="13" w:name="_Toc197185274"/>
      <w:bookmarkStart w:id="14" w:name="_Toc197185553"/>
      <w:proofErr w:type="spellStart"/>
      <w:r>
        <w:rPr>
          <w:lang w:val="en-US"/>
        </w:rPr>
        <w:t>Qt.labs.settings</w:t>
      </w:r>
      <w:proofErr w:type="spellEnd"/>
      <w:r>
        <w:rPr>
          <w:lang w:val="en-US"/>
        </w:rPr>
        <w:t xml:space="preserve"> (QML)</w:t>
      </w:r>
      <w:bookmarkEnd w:id="13"/>
      <w:bookmarkEnd w:id="14"/>
    </w:p>
    <w:p w14:paraId="4388306A" w14:textId="77777777" w:rsidR="00FB66FA" w:rsidRPr="00DA2365" w:rsidRDefault="00FB66FA" w:rsidP="00FB66FA">
      <w:pPr>
        <w:pStyle w:val="af5"/>
        <w:ind w:firstLine="0"/>
        <w:rPr>
          <w:lang w:val="en-US"/>
        </w:rPr>
      </w:pPr>
      <w:r w:rsidRPr="00FB66FA">
        <w:rPr>
          <w:b/>
          <w:bCs/>
        </w:rPr>
        <w:t>Плюсы</w:t>
      </w:r>
      <w:r w:rsidRPr="00DA2365">
        <w:rPr>
          <w:b/>
          <w:bCs/>
          <w:lang w:val="en-US"/>
        </w:rPr>
        <w:t>:</w:t>
      </w:r>
    </w:p>
    <w:p w14:paraId="5AB62634" w14:textId="77777777" w:rsidR="00FB66FA" w:rsidRPr="00FB66FA" w:rsidRDefault="00FB66FA" w:rsidP="00FB66FA">
      <w:pPr>
        <w:pStyle w:val="af5"/>
        <w:numPr>
          <w:ilvl w:val="0"/>
          <w:numId w:val="33"/>
        </w:numPr>
      </w:pPr>
      <w:r w:rsidRPr="00FB66FA">
        <w:t>Позволяет работать с настройками напрямую из QML.</w:t>
      </w:r>
    </w:p>
    <w:p w14:paraId="18E46E9C" w14:textId="77777777" w:rsidR="00FB66FA" w:rsidRPr="00FB66FA" w:rsidRDefault="00FB66FA" w:rsidP="00FB66FA">
      <w:pPr>
        <w:pStyle w:val="af5"/>
        <w:numPr>
          <w:ilvl w:val="0"/>
          <w:numId w:val="33"/>
        </w:numPr>
      </w:pPr>
      <w:r w:rsidRPr="00FB66FA">
        <w:t>Интегрируется с </w:t>
      </w:r>
      <w:proofErr w:type="spellStart"/>
      <w:r w:rsidRPr="00FB66FA">
        <w:t>QSettings</w:t>
      </w:r>
      <w:proofErr w:type="spellEnd"/>
      <w:r w:rsidRPr="00FB66FA">
        <w:t>, сохраняя кроссплатформенность.</w:t>
      </w:r>
    </w:p>
    <w:p w14:paraId="0E7428B9" w14:textId="77777777" w:rsidR="00FB66FA" w:rsidRPr="00FB66FA" w:rsidRDefault="00FB66FA" w:rsidP="00FB66FA">
      <w:pPr>
        <w:pStyle w:val="af5"/>
        <w:ind w:firstLine="0"/>
      </w:pPr>
      <w:r w:rsidRPr="00FB66FA">
        <w:rPr>
          <w:b/>
          <w:bCs/>
        </w:rPr>
        <w:t>Минусы:</w:t>
      </w:r>
    </w:p>
    <w:p w14:paraId="194AF0B7" w14:textId="77777777" w:rsidR="00FB66FA" w:rsidRPr="00FB66FA" w:rsidRDefault="00FB66FA" w:rsidP="00FB66FA">
      <w:pPr>
        <w:pStyle w:val="af5"/>
        <w:numPr>
          <w:ilvl w:val="0"/>
          <w:numId w:val="34"/>
        </w:numPr>
      </w:pPr>
      <w:r w:rsidRPr="00FB66FA">
        <w:t>Только базовые типы данных (нет массивов, сложных объектов).</w:t>
      </w:r>
    </w:p>
    <w:p w14:paraId="6B015619" w14:textId="77777777" w:rsidR="00FB66FA" w:rsidRPr="00FB66FA" w:rsidRDefault="00FB66FA" w:rsidP="00FB66FA">
      <w:pPr>
        <w:pStyle w:val="af5"/>
        <w:numPr>
          <w:ilvl w:val="0"/>
          <w:numId w:val="34"/>
        </w:numPr>
      </w:pPr>
      <w:r w:rsidRPr="00FB66FA">
        <w:t>Интерфейс всё равно создаётся вручную.</w:t>
      </w:r>
    </w:p>
    <w:p w14:paraId="2D50F113" w14:textId="77777777" w:rsidR="00FB66FA" w:rsidRPr="00FB66FA" w:rsidRDefault="00FB66FA" w:rsidP="00FB66FA">
      <w:pPr>
        <w:pStyle w:val="af5"/>
        <w:numPr>
          <w:ilvl w:val="0"/>
          <w:numId w:val="34"/>
        </w:numPr>
      </w:pPr>
      <w:r w:rsidRPr="00FB66FA">
        <w:t>Не поддерживает динамическое обновление схемы настроек.</w:t>
      </w:r>
    </w:p>
    <w:p w14:paraId="153D2046" w14:textId="0984DA1D" w:rsidR="00FB66FA" w:rsidRDefault="00FB66FA" w:rsidP="00FB66FA">
      <w:pPr>
        <w:pStyle w:val="af5"/>
      </w:pPr>
      <w:r>
        <w:t>Так, данное решение у</w:t>
      </w:r>
      <w:r w:rsidRPr="00FB66FA">
        <w:t>доб</w:t>
      </w:r>
      <w:r>
        <w:t>но</w:t>
      </w:r>
      <w:r w:rsidRPr="00FB66FA">
        <w:t xml:space="preserve"> для минималистичных проектов, но не подходит для сложных конфигураций.</w:t>
      </w:r>
    </w:p>
    <w:p w14:paraId="48B04966" w14:textId="70F1252E" w:rsidR="0002467A" w:rsidRDefault="0002467A" w:rsidP="0002467A">
      <w:pPr>
        <w:pStyle w:val="32"/>
        <w:rPr>
          <w:lang w:val="en-US"/>
        </w:rPr>
      </w:pPr>
      <w:r>
        <w:t xml:space="preserve"> </w:t>
      </w:r>
      <w:bookmarkStart w:id="15" w:name="_Toc197185275"/>
      <w:bookmarkStart w:id="16" w:name="_Toc197185554"/>
      <w:proofErr w:type="spellStart"/>
      <w:r>
        <w:rPr>
          <w:lang w:val="en-US"/>
        </w:rPr>
        <w:t>KConfig</w:t>
      </w:r>
      <w:proofErr w:type="spellEnd"/>
      <w:r>
        <w:rPr>
          <w:lang w:val="en-US"/>
        </w:rPr>
        <w:t xml:space="preserve"> (KDE Framework)</w:t>
      </w:r>
      <w:bookmarkEnd w:id="15"/>
      <w:bookmarkEnd w:id="16"/>
    </w:p>
    <w:p w14:paraId="28EBD6E2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Плюсы:</w:t>
      </w:r>
    </w:p>
    <w:p w14:paraId="7A9F581E" w14:textId="77777777" w:rsidR="0002467A" w:rsidRPr="0002467A" w:rsidRDefault="0002467A" w:rsidP="0002467A">
      <w:pPr>
        <w:pStyle w:val="af5"/>
        <w:numPr>
          <w:ilvl w:val="0"/>
          <w:numId w:val="35"/>
        </w:numPr>
      </w:pPr>
      <w:r w:rsidRPr="0002467A">
        <w:t>Поддержка сложных структур, групп настроек и зависимостей.</w:t>
      </w:r>
    </w:p>
    <w:p w14:paraId="4E0463B2" w14:textId="77777777" w:rsidR="0002467A" w:rsidRPr="0002467A" w:rsidRDefault="0002467A" w:rsidP="0002467A">
      <w:pPr>
        <w:pStyle w:val="af5"/>
        <w:numPr>
          <w:ilvl w:val="0"/>
          <w:numId w:val="35"/>
        </w:numPr>
      </w:pPr>
      <w:r w:rsidRPr="0002467A">
        <w:lastRenderedPageBreak/>
        <w:t>Возможность удалённого управления конфигурацией.</w:t>
      </w:r>
    </w:p>
    <w:p w14:paraId="1971739D" w14:textId="77777777" w:rsidR="0002467A" w:rsidRPr="0002467A" w:rsidRDefault="0002467A" w:rsidP="0002467A">
      <w:pPr>
        <w:pStyle w:val="af5"/>
        <w:ind w:firstLine="0"/>
      </w:pPr>
      <w:r w:rsidRPr="0002467A">
        <w:rPr>
          <w:b/>
          <w:bCs/>
        </w:rPr>
        <w:t>Минусы:</w:t>
      </w:r>
    </w:p>
    <w:p w14:paraId="306D209B" w14:textId="77777777" w:rsidR="0002467A" w:rsidRPr="0002467A" w:rsidRDefault="0002467A" w:rsidP="0002467A">
      <w:pPr>
        <w:pStyle w:val="af5"/>
        <w:numPr>
          <w:ilvl w:val="0"/>
          <w:numId w:val="36"/>
        </w:numPr>
      </w:pPr>
      <w:r w:rsidRPr="0002467A">
        <w:t xml:space="preserve">Зависит от KDE </w:t>
      </w:r>
      <w:proofErr w:type="spellStart"/>
      <w:r w:rsidRPr="0002467A">
        <w:t>Frameworks</w:t>
      </w:r>
      <w:proofErr w:type="spellEnd"/>
      <w:r w:rsidRPr="0002467A">
        <w:t xml:space="preserve">, что неприемлемо для многих </w:t>
      </w:r>
      <w:proofErr w:type="spellStart"/>
      <w:r w:rsidRPr="0002467A">
        <w:t>Qt</w:t>
      </w:r>
      <w:proofErr w:type="spellEnd"/>
      <w:r w:rsidRPr="0002467A">
        <w:t>-проектов.</w:t>
      </w:r>
    </w:p>
    <w:p w14:paraId="6588BA97" w14:textId="77777777" w:rsidR="0002467A" w:rsidRPr="0002467A" w:rsidRDefault="0002467A" w:rsidP="0002467A">
      <w:pPr>
        <w:pStyle w:val="af5"/>
        <w:numPr>
          <w:ilvl w:val="0"/>
          <w:numId w:val="36"/>
        </w:numPr>
      </w:pPr>
      <w:r w:rsidRPr="0002467A">
        <w:t>Ориентирован на C++/</w:t>
      </w:r>
      <w:proofErr w:type="spellStart"/>
      <w:r w:rsidRPr="0002467A">
        <w:t>QtWidgets</w:t>
      </w:r>
      <w:proofErr w:type="spellEnd"/>
      <w:r w:rsidRPr="0002467A">
        <w:t>, интеграция с QML затруднена.</w:t>
      </w:r>
    </w:p>
    <w:p w14:paraId="496B1C5B" w14:textId="77777777" w:rsidR="0002467A" w:rsidRPr="0002467A" w:rsidRDefault="0002467A" w:rsidP="0002467A">
      <w:pPr>
        <w:pStyle w:val="af5"/>
        <w:numPr>
          <w:ilvl w:val="0"/>
          <w:numId w:val="36"/>
        </w:numPr>
      </w:pPr>
      <w:r w:rsidRPr="0002467A">
        <w:t>Избыточность для большинства приложений.</w:t>
      </w:r>
    </w:p>
    <w:p w14:paraId="6E2C4055" w14:textId="0A9AA02A" w:rsidR="0002467A" w:rsidRPr="0002467A" w:rsidRDefault="00FE4FCB" w:rsidP="00FE4FCB">
      <w:pPr>
        <w:pStyle w:val="af5"/>
      </w:pPr>
      <w:r w:rsidRPr="00FE4FCB">
        <w:t>Мощный инструмент, но слишком тяжёлый и специализированный для обычных задач.</w:t>
      </w:r>
    </w:p>
    <w:p w14:paraId="3C05D065" w14:textId="55BE78E8" w:rsidR="00FB66FA" w:rsidRDefault="00DA2365" w:rsidP="00FE4FCB">
      <w:pPr>
        <w:pStyle w:val="32"/>
      </w:pPr>
      <w:bookmarkStart w:id="17" w:name="_Toc197185276"/>
      <w:bookmarkStart w:id="18" w:name="_Toc197185555"/>
      <w:r>
        <w:t xml:space="preserve">1.4 </w:t>
      </w:r>
      <w:r w:rsidR="00FE4FCB">
        <w:t>Заключение</w:t>
      </w:r>
      <w:bookmarkEnd w:id="17"/>
      <w:bookmarkEnd w:id="18"/>
    </w:p>
    <w:p w14:paraId="0A6D55CF" w14:textId="6777AD23" w:rsidR="00FE4FCB" w:rsidRDefault="00FE4FCB" w:rsidP="00FE4FCB">
      <w:pPr>
        <w:pStyle w:val="af5"/>
      </w:pPr>
      <w:r w:rsidRPr="00FE4FCB">
        <w:t>Анализ показал, что существующие решения либо слишком примитивны (</w:t>
      </w:r>
      <w:proofErr w:type="spellStart"/>
      <w:r w:rsidRPr="00FE4FCB">
        <w:t>QSettings</w:t>
      </w:r>
      <w:proofErr w:type="spellEnd"/>
      <w:r w:rsidRPr="00FE4FCB">
        <w:t xml:space="preserve">, </w:t>
      </w:r>
      <w:proofErr w:type="spellStart"/>
      <w:r w:rsidRPr="00FE4FCB">
        <w:t>Qt.labs.settings</w:t>
      </w:r>
      <w:proofErr w:type="spellEnd"/>
      <w:r w:rsidRPr="00FE4FCB">
        <w:t>), либо требуют значительных доработок (</w:t>
      </w:r>
      <w:proofErr w:type="spellStart"/>
      <w:r w:rsidRPr="00FE4FCB">
        <w:t>самописные</w:t>
      </w:r>
      <w:proofErr w:type="spellEnd"/>
      <w:r w:rsidRPr="00FE4FCB">
        <w:t xml:space="preserve"> системы), либо перегружены ненужной функциональностью (</w:t>
      </w:r>
      <w:proofErr w:type="spellStart"/>
      <w:r w:rsidRPr="00FE4FCB">
        <w:t>KConfig</w:t>
      </w:r>
      <w:proofErr w:type="spellEnd"/>
      <w:r w:rsidRPr="00FE4FCB">
        <w:t>).</w:t>
      </w:r>
    </w:p>
    <w:tbl>
      <w:tblPr>
        <w:tblStyle w:val="af7"/>
        <w:tblW w:w="9840" w:type="dxa"/>
        <w:jc w:val="center"/>
        <w:tblLook w:val="04A0" w:firstRow="1" w:lastRow="0" w:firstColumn="1" w:lastColumn="0" w:noHBand="0" w:noVBand="1"/>
      </w:tblPr>
      <w:tblGrid>
        <w:gridCol w:w="1696"/>
        <w:gridCol w:w="1148"/>
        <w:gridCol w:w="1377"/>
        <w:gridCol w:w="1188"/>
        <w:gridCol w:w="1549"/>
        <w:gridCol w:w="1812"/>
        <w:gridCol w:w="1538"/>
      </w:tblGrid>
      <w:tr w:rsidR="003A22BE" w14:paraId="42891C3A" w14:textId="77777777" w:rsidTr="00C91766">
        <w:trPr>
          <w:jc w:val="center"/>
        </w:trPr>
        <w:tc>
          <w:tcPr>
            <w:tcW w:w="992" w:type="dxa"/>
          </w:tcPr>
          <w:p w14:paraId="6EA29035" w14:textId="6C5C2A1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Решение</w:t>
            </w:r>
          </w:p>
        </w:tc>
        <w:tc>
          <w:tcPr>
            <w:tcW w:w="1148" w:type="dxa"/>
          </w:tcPr>
          <w:p w14:paraId="6D83456D" w14:textId="095F6E9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Гибкость</w:t>
            </w:r>
          </w:p>
        </w:tc>
        <w:tc>
          <w:tcPr>
            <w:tcW w:w="1377" w:type="dxa"/>
          </w:tcPr>
          <w:p w14:paraId="600B5052" w14:textId="153165F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  <w:lang w:val="en-US"/>
              </w:rPr>
              <w:t>QML</w:t>
            </w:r>
            <w:r w:rsidR="003A22BE" w:rsidRPr="003A22BE">
              <w:rPr>
                <w:sz w:val="24"/>
                <w:szCs w:val="24"/>
              </w:rPr>
              <w:t xml:space="preserve"> </w:t>
            </w:r>
            <w:r w:rsidRPr="003A22BE">
              <w:rPr>
                <w:sz w:val="24"/>
                <w:szCs w:val="24"/>
              </w:rPr>
              <w:t>интеграция</w:t>
            </w:r>
          </w:p>
        </w:tc>
        <w:tc>
          <w:tcPr>
            <w:tcW w:w="1188" w:type="dxa"/>
          </w:tcPr>
          <w:p w14:paraId="2D153F05" w14:textId="13DE532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 w:rsidRPr="003A22BE">
              <w:rPr>
                <w:sz w:val="24"/>
                <w:szCs w:val="24"/>
              </w:rPr>
              <w:t>Авто-</w:t>
            </w:r>
            <w:r w:rsidRPr="003A22BE"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1549" w:type="dxa"/>
          </w:tcPr>
          <w:p w14:paraId="231F6581" w14:textId="164AD19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Формат хранения</w:t>
            </w:r>
          </w:p>
        </w:tc>
        <w:tc>
          <w:tcPr>
            <w:tcW w:w="2048" w:type="dxa"/>
          </w:tcPr>
          <w:p w14:paraId="0685D2AB" w14:textId="32344B2F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Расширяемость</w:t>
            </w:r>
          </w:p>
        </w:tc>
        <w:tc>
          <w:tcPr>
            <w:tcW w:w="1538" w:type="dxa"/>
          </w:tcPr>
          <w:p w14:paraId="56EFA490" w14:textId="78A0FAD1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Зависимости</w:t>
            </w:r>
          </w:p>
        </w:tc>
      </w:tr>
      <w:tr w:rsidR="003A22BE" w14:paraId="76DD6898" w14:textId="77777777" w:rsidTr="00C91766">
        <w:trPr>
          <w:trHeight w:val="245"/>
          <w:jc w:val="center"/>
        </w:trPr>
        <w:tc>
          <w:tcPr>
            <w:tcW w:w="992" w:type="dxa"/>
          </w:tcPr>
          <w:p w14:paraId="210CB6D6" w14:textId="51919FF4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QSettings</w:t>
            </w:r>
            <w:proofErr w:type="spellEnd"/>
          </w:p>
        </w:tc>
        <w:tc>
          <w:tcPr>
            <w:tcW w:w="1148" w:type="dxa"/>
          </w:tcPr>
          <w:p w14:paraId="7FCEFA71" w14:textId="3495B4D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426AC4ED" w14:textId="42879464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Частичная</w:t>
            </w:r>
          </w:p>
        </w:tc>
        <w:tc>
          <w:tcPr>
            <w:tcW w:w="1188" w:type="dxa"/>
          </w:tcPr>
          <w:p w14:paraId="151185F3" w14:textId="0572943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C4C8A8D" w14:textId="593328FA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7F6C23CD" w14:textId="1FBA1D0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2A674D8" w14:textId="3C05B39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Core</w:t>
            </w:r>
          </w:p>
        </w:tc>
      </w:tr>
      <w:tr w:rsidR="003A22BE" w14:paraId="028F6E3C" w14:textId="77777777" w:rsidTr="00C91766">
        <w:trPr>
          <w:jc w:val="center"/>
        </w:trPr>
        <w:tc>
          <w:tcPr>
            <w:tcW w:w="992" w:type="dxa"/>
          </w:tcPr>
          <w:p w14:paraId="27027F3D" w14:textId="1186FF20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Qt.labs.settings</w:t>
            </w:r>
            <w:proofErr w:type="spellEnd"/>
          </w:p>
        </w:tc>
        <w:tc>
          <w:tcPr>
            <w:tcW w:w="1148" w:type="dxa"/>
          </w:tcPr>
          <w:p w14:paraId="25D80FEB" w14:textId="5B0D73E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377" w:type="dxa"/>
          </w:tcPr>
          <w:p w14:paraId="6CE76C28" w14:textId="486743FB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52D26CE" w14:textId="3EC4369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30367272" w14:textId="04DE81A8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INI/</w:t>
            </w:r>
            <w:r>
              <w:rPr>
                <w:sz w:val="24"/>
                <w:szCs w:val="24"/>
              </w:rPr>
              <w:t>реестр</w:t>
            </w:r>
          </w:p>
        </w:tc>
        <w:tc>
          <w:tcPr>
            <w:tcW w:w="2048" w:type="dxa"/>
          </w:tcPr>
          <w:p w14:paraId="33D14F70" w14:textId="01A65B35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38" w:type="dxa"/>
          </w:tcPr>
          <w:p w14:paraId="7FE15539" w14:textId="0E8D944C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 Quick</w:t>
            </w:r>
          </w:p>
        </w:tc>
      </w:tr>
      <w:tr w:rsidR="003A22BE" w14:paraId="244CA3D1" w14:textId="77777777" w:rsidTr="00C91766">
        <w:trPr>
          <w:jc w:val="center"/>
        </w:trPr>
        <w:tc>
          <w:tcPr>
            <w:tcW w:w="992" w:type="dxa"/>
          </w:tcPr>
          <w:p w14:paraId="5384B775" w14:textId="29120972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proofErr w:type="spellStart"/>
            <w:r w:rsidRPr="003A22BE">
              <w:rPr>
                <w:sz w:val="24"/>
                <w:szCs w:val="24"/>
              </w:rPr>
              <w:t>Самописные</w:t>
            </w:r>
            <w:proofErr w:type="spellEnd"/>
          </w:p>
        </w:tc>
        <w:tc>
          <w:tcPr>
            <w:tcW w:w="1148" w:type="dxa"/>
          </w:tcPr>
          <w:p w14:paraId="257EDE2C" w14:textId="70CA635B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F1E0039" w14:textId="3E84B30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0CFB5411" w14:textId="4CB048D9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Частично</w:t>
            </w:r>
          </w:p>
        </w:tc>
        <w:tc>
          <w:tcPr>
            <w:tcW w:w="1549" w:type="dxa"/>
          </w:tcPr>
          <w:p w14:paraId="20D4BCFC" w14:textId="20B69E3F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JSON/</w:t>
            </w:r>
            <w:r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1C62DADA" w14:textId="66651358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1772A5BB" w14:textId="7540B5C3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3A22BE" w14:paraId="079C8A41" w14:textId="77777777" w:rsidTr="00C91766">
        <w:trPr>
          <w:jc w:val="center"/>
        </w:trPr>
        <w:tc>
          <w:tcPr>
            <w:tcW w:w="992" w:type="dxa"/>
          </w:tcPr>
          <w:p w14:paraId="2B355B33" w14:textId="6E1099DB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3A22BE">
              <w:rPr>
                <w:sz w:val="24"/>
                <w:szCs w:val="24"/>
                <w:lang w:val="en-US"/>
              </w:rPr>
              <w:t>KConfig</w:t>
            </w:r>
            <w:proofErr w:type="spellEnd"/>
          </w:p>
        </w:tc>
        <w:tc>
          <w:tcPr>
            <w:tcW w:w="1148" w:type="dxa"/>
          </w:tcPr>
          <w:p w14:paraId="38F877F0" w14:textId="2B77620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Очень высокая</w:t>
            </w:r>
          </w:p>
        </w:tc>
        <w:tc>
          <w:tcPr>
            <w:tcW w:w="1377" w:type="dxa"/>
          </w:tcPr>
          <w:p w14:paraId="2F1E05CF" w14:textId="4945EE72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188" w:type="dxa"/>
          </w:tcPr>
          <w:p w14:paraId="2DD1A4F3" w14:textId="5992A9BE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549" w:type="dxa"/>
          </w:tcPr>
          <w:p w14:paraId="5EB1D471" w14:textId="75F7897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Свой</w:t>
            </w:r>
          </w:p>
        </w:tc>
        <w:tc>
          <w:tcPr>
            <w:tcW w:w="2048" w:type="dxa"/>
          </w:tcPr>
          <w:p w14:paraId="672FEEE8" w14:textId="2DF5FEBA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34ED1DC9" w14:textId="1AD2FC01" w:rsidR="00FE4FCB" w:rsidRPr="003A22BE" w:rsidRDefault="003A22BE" w:rsidP="00FE4FCB">
            <w:pPr>
              <w:pStyle w:val="af5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KDE</w:t>
            </w:r>
          </w:p>
        </w:tc>
      </w:tr>
      <w:tr w:rsidR="003A22BE" w14:paraId="13B76CED" w14:textId="77777777" w:rsidTr="00C91766">
        <w:trPr>
          <w:jc w:val="center"/>
        </w:trPr>
        <w:tc>
          <w:tcPr>
            <w:tcW w:w="992" w:type="dxa"/>
          </w:tcPr>
          <w:p w14:paraId="1B70981D" w14:textId="7903D5C8" w:rsidR="00FE4FCB" w:rsidRPr="003A22BE" w:rsidRDefault="00FE4FCB" w:rsidP="00FE4FCB">
            <w:pPr>
              <w:pStyle w:val="af5"/>
              <w:ind w:firstLine="0"/>
              <w:rPr>
                <w:sz w:val="24"/>
                <w:szCs w:val="24"/>
              </w:rPr>
            </w:pPr>
            <w:r w:rsidRPr="003A22BE">
              <w:rPr>
                <w:sz w:val="24"/>
                <w:szCs w:val="24"/>
              </w:rPr>
              <w:t>Новое решение</w:t>
            </w:r>
          </w:p>
        </w:tc>
        <w:tc>
          <w:tcPr>
            <w:tcW w:w="1148" w:type="dxa"/>
          </w:tcPr>
          <w:p w14:paraId="4988425D" w14:textId="187AF5A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Высокая</w:t>
            </w:r>
          </w:p>
        </w:tc>
        <w:tc>
          <w:tcPr>
            <w:tcW w:w="1377" w:type="dxa"/>
          </w:tcPr>
          <w:p w14:paraId="0B66BB9C" w14:textId="5864736D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188" w:type="dxa"/>
          </w:tcPr>
          <w:p w14:paraId="7F3810A2" w14:textId="2A2B8DAF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49" w:type="dxa"/>
          </w:tcPr>
          <w:p w14:paraId="24E30333" w14:textId="5FF8DB12" w:rsidR="00FE4FCB" w:rsidRPr="003A22BE" w:rsidRDefault="00C91766" w:rsidP="00C91766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3A22BE">
              <w:rPr>
                <w:sz w:val="24"/>
                <w:szCs w:val="24"/>
                <w:lang w:val="en-US"/>
              </w:rPr>
              <w:t>SON/</w:t>
            </w:r>
            <w:r w:rsidR="003A22BE" w:rsidRPr="00C91766">
              <w:rPr>
                <w:sz w:val="24"/>
                <w:szCs w:val="24"/>
              </w:rPr>
              <w:t>другие</w:t>
            </w:r>
          </w:p>
        </w:tc>
        <w:tc>
          <w:tcPr>
            <w:tcW w:w="2048" w:type="dxa"/>
          </w:tcPr>
          <w:p w14:paraId="33FE882E" w14:textId="3E3391F6" w:rsidR="00FE4FCB" w:rsidRPr="00FE4FCB" w:rsidRDefault="003A22BE" w:rsidP="00FE4FCB">
            <w:pPr>
              <w:pStyle w:val="af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538" w:type="dxa"/>
          </w:tcPr>
          <w:p w14:paraId="46BB1F95" w14:textId="6FE99039" w:rsidR="00FE4FCB" w:rsidRPr="003A22BE" w:rsidRDefault="003A22BE" w:rsidP="003A22BE">
            <w:pPr>
              <w:pStyle w:val="af5"/>
              <w:keepNext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Только </w:t>
            </w:r>
            <w:r>
              <w:rPr>
                <w:sz w:val="24"/>
                <w:szCs w:val="24"/>
                <w:lang w:val="en-US"/>
              </w:rPr>
              <w:t>Qt</w:t>
            </w:r>
          </w:p>
        </w:tc>
      </w:tr>
    </w:tbl>
    <w:p w14:paraId="7539FC6A" w14:textId="1FE1E51D" w:rsidR="00FE4FCB" w:rsidRPr="00FE4FCB" w:rsidRDefault="003A22BE" w:rsidP="003A22BE">
      <w:pPr>
        <w:pStyle w:val="af4"/>
        <w:jc w:val="center"/>
        <w:rPr>
          <w:sz w:val="28"/>
          <w:szCs w:val="28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91766">
        <w:t xml:space="preserve"> - Сравнение доступных решения</w:t>
      </w:r>
    </w:p>
    <w:p w14:paraId="1F819615" w14:textId="77777777" w:rsidR="00FE4FCB" w:rsidRPr="00FE4FCB" w:rsidRDefault="00FE4FCB" w:rsidP="00FE4FCB">
      <w:pPr>
        <w:pStyle w:val="af5"/>
        <w:ind w:firstLine="0"/>
      </w:pPr>
      <w:r w:rsidRPr="00FE4FCB">
        <w:t>Преимущества предлагаемой библиотеки:</w:t>
      </w:r>
    </w:p>
    <w:p w14:paraId="496759BA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>Автоматизация – генерация UI из JSON без ручного описания QML.</w:t>
      </w:r>
    </w:p>
    <w:p w14:paraId="1CEA13F5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 xml:space="preserve">Гибкость – поддержка вложенных структур, динамических списков и </w:t>
      </w:r>
      <w:proofErr w:type="spellStart"/>
      <w:r w:rsidRPr="00FE4FCB">
        <w:t>кастомных</w:t>
      </w:r>
      <w:proofErr w:type="spellEnd"/>
      <w:r w:rsidRPr="00FE4FCB">
        <w:t xml:space="preserve"> типов.</w:t>
      </w:r>
    </w:p>
    <w:p w14:paraId="5B0C5A3F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>Простота интеграции – минимальный код для подключения в QML-проект.</w:t>
      </w:r>
    </w:p>
    <w:p w14:paraId="03EEFE3A" w14:textId="77777777" w:rsidR="00FE4FCB" w:rsidRPr="00FE4FCB" w:rsidRDefault="00FE4FCB" w:rsidP="00FE4FCB">
      <w:pPr>
        <w:pStyle w:val="af5"/>
        <w:numPr>
          <w:ilvl w:val="0"/>
          <w:numId w:val="37"/>
        </w:numPr>
      </w:pPr>
      <w:r w:rsidRPr="00FE4FCB">
        <w:t xml:space="preserve">Отсутствие лишних зависимостей – только стандартные компоненты </w:t>
      </w:r>
      <w:proofErr w:type="spellStart"/>
      <w:r w:rsidRPr="00FE4FCB">
        <w:t>Qt</w:t>
      </w:r>
      <w:proofErr w:type="spellEnd"/>
      <w:r w:rsidRPr="00FE4FCB">
        <w:t>.</w:t>
      </w:r>
    </w:p>
    <w:p w14:paraId="029BBAA9" w14:textId="77777777" w:rsidR="00FE4FCB" w:rsidRPr="00FE4FCB" w:rsidRDefault="00FE4FCB" w:rsidP="00FE4FCB">
      <w:pPr>
        <w:pStyle w:val="af5"/>
      </w:pPr>
      <w:r w:rsidRPr="00FE4FCB">
        <w:t>Таким образом, разработка данной библиотеки оправдана отсутствием готовых решений, сочетающих удобство, гибкость и лёгкость интеграции в QML-приложения.</w:t>
      </w:r>
    </w:p>
    <w:p w14:paraId="0906D1A2" w14:textId="0D7EB2CC" w:rsidR="00DA2365" w:rsidRDefault="002028AB" w:rsidP="002028AB">
      <w:pPr>
        <w:pStyle w:val="12"/>
      </w:pPr>
      <w:r>
        <w:lastRenderedPageBreak/>
        <w:t>ГЛАВА 3. ВЫБОР СПОСОБА ПОСТАВКИ БИБЛИОТЕКИ</w:t>
      </w:r>
    </w:p>
    <w:p w14:paraId="1BC20849" w14:textId="5CC7E8A3" w:rsidR="00DA2365" w:rsidRDefault="00DA2365" w:rsidP="00DA2365">
      <w:pPr>
        <w:pStyle w:val="af5"/>
      </w:pPr>
      <w:r>
        <w:t xml:space="preserve">Разработчикам доступно много способов поставки библиотеки. Однако очень важно сразу выбрать правильный, чтобы было удобно пользоваться итоговым продуктом и не было </w:t>
      </w:r>
      <w:r w:rsidR="00E1296F">
        <w:t xml:space="preserve">никаких неприятностей. </w:t>
      </w:r>
      <w:r w:rsidR="00A26147">
        <w:t>Основные проблемы,</w:t>
      </w:r>
      <w:r w:rsidR="00E1296F">
        <w:t xml:space="preserve"> которые призван решать этот раздел – каким способом поставить конечный продукт и каким способом поставить зависимости конечного продукта.</w:t>
      </w:r>
      <w:r w:rsidR="00A26147">
        <w:t xml:space="preserve"> Предварительно можно назвать как минимум три зависимости конечного продукта.</w:t>
      </w:r>
    </w:p>
    <w:p w14:paraId="7C34AD79" w14:textId="2D3CAE82" w:rsidR="00A26147" w:rsidRPr="00A26147" w:rsidRDefault="00A26147" w:rsidP="00A26147">
      <w:pPr>
        <w:pStyle w:val="af5"/>
        <w:numPr>
          <w:ilvl w:val="0"/>
          <w:numId w:val="40"/>
        </w:numPr>
      </w:pPr>
      <w:proofErr w:type="spellStart"/>
      <w:r>
        <w:rPr>
          <w:lang w:val="en-US"/>
        </w:rPr>
        <w:t>Jsoncpp</w:t>
      </w:r>
      <w:proofErr w:type="spellEnd"/>
      <w:r w:rsidRPr="00A26147">
        <w:t xml:space="preserve"> – </w:t>
      </w:r>
      <w:r>
        <w:t xml:space="preserve">библиотека для эффективной работы с </w:t>
      </w:r>
      <w:r>
        <w:rPr>
          <w:lang w:val="en-US"/>
        </w:rPr>
        <w:t>json</w:t>
      </w:r>
      <w:r w:rsidRPr="00A26147">
        <w:t xml:space="preserve"> </w:t>
      </w:r>
      <w:r>
        <w:t>файлами</w:t>
      </w:r>
    </w:p>
    <w:p w14:paraId="4F406B1C" w14:textId="35F7A8B6" w:rsidR="00A26147" w:rsidRPr="00A26147" w:rsidRDefault="00A26147" w:rsidP="00A26147">
      <w:pPr>
        <w:pStyle w:val="af5"/>
        <w:numPr>
          <w:ilvl w:val="0"/>
          <w:numId w:val="40"/>
        </w:numPr>
      </w:pPr>
      <w:proofErr w:type="spellStart"/>
      <w:r>
        <w:rPr>
          <w:lang w:val="en-US"/>
        </w:rPr>
        <w:t>Fmtlib</w:t>
      </w:r>
      <w:proofErr w:type="spellEnd"/>
      <w:r>
        <w:t xml:space="preserve"> – библиотека для удобного форматирования строк</w:t>
      </w:r>
    </w:p>
    <w:p w14:paraId="2634AFD1" w14:textId="3C2B4B74" w:rsidR="00A26147" w:rsidRDefault="00A26147" w:rsidP="00A26147">
      <w:pPr>
        <w:pStyle w:val="af5"/>
        <w:numPr>
          <w:ilvl w:val="0"/>
          <w:numId w:val="40"/>
        </w:numPr>
      </w:pPr>
      <w:proofErr w:type="spellStart"/>
      <w:r>
        <w:rPr>
          <w:lang w:val="en-US"/>
        </w:rPr>
        <w:t>Spdlog</w:t>
      </w:r>
      <w:proofErr w:type="spellEnd"/>
      <w:r>
        <w:t xml:space="preserve"> – библиотека для быстрого логирования</w:t>
      </w:r>
    </w:p>
    <w:p w14:paraId="11FF4166" w14:textId="5E8F2490" w:rsidR="00A26147" w:rsidRDefault="00A26147" w:rsidP="002028AB">
      <w:pPr>
        <w:pStyle w:val="af5"/>
        <w:ind w:firstLine="0"/>
      </w:pPr>
      <w:r>
        <w:t>Три самых популярных способа поставки библиотек в области С++:</w:t>
      </w:r>
    </w:p>
    <w:p w14:paraId="353F0DF6" w14:textId="1731A9B1" w:rsidR="00A26147" w:rsidRDefault="00A26147" w:rsidP="00A26147">
      <w:pPr>
        <w:pStyle w:val="af5"/>
        <w:numPr>
          <w:ilvl w:val="0"/>
          <w:numId w:val="41"/>
        </w:numPr>
      </w:pPr>
      <w:r>
        <w:t>Установить зависимость системно</w:t>
      </w:r>
    </w:p>
    <w:p w14:paraId="6747981B" w14:textId="6006ADF3" w:rsidR="00A26147" w:rsidRDefault="00A26147" w:rsidP="00A26147">
      <w:pPr>
        <w:pStyle w:val="af5"/>
        <w:numPr>
          <w:ilvl w:val="0"/>
          <w:numId w:val="41"/>
        </w:numPr>
      </w:pPr>
      <w:r>
        <w:t xml:space="preserve">Подтянуть в качестве </w:t>
      </w:r>
      <w:r>
        <w:rPr>
          <w:lang w:val="en-US"/>
        </w:rPr>
        <w:t>git</w:t>
      </w:r>
      <w:r w:rsidRPr="00A26147">
        <w:t xml:space="preserve"> </w:t>
      </w:r>
      <w:r>
        <w:rPr>
          <w:lang w:val="en-US"/>
        </w:rPr>
        <w:t>submodule</w:t>
      </w:r>
      <w:r w:rsidRPr="00A26147">
        <w:t xml:space="preserve"> </w:t>
      </w:r>
      <w:r>
        <w:t>проекта</w:t>
      </w:r>
    </w:p>
    <w:p w14:paraId="18DCF688" w14:textId="361514E0" w:rsidR="002028AB" w:rsidRPr="002028AB" w:rsidRDefault="002028AB" w:rsidP="002028AB">
      <w:pPr>
        <w:pStyle w:val="af5"/>
        <w:numPr>
          <w:ilvl w:val="0"/>
          <w:numId w:val="41"/>
        </w:numPr>
      </w:pPr>
      <w:r>
        <w:t>Использовать пакетный менеджер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conan</w:t>
      </w:r>
      <w:proofErr w:type="spellEnd"/>
    </w:p>
    <w:p w14:paraId="61CEA8EB" w14:textId="09F53A32" w:rsidR="002028AB" w:rsidRPr="002028AB" w:rsidRDefault="002028AB" w:rsidP="002028AB">
      <w:pPr>
        <w:pStyle w:val="af5"/>
        <w:ind w:firstLine="0"/>
      </w:pPr>
      <w:r>
        <w:t>Необходимо проанализировать каждый, узнать какие у него плюсы, минусы и критические проблемы.</w:t>
      </w:r>
    </w:p>
    <w:p w14:paraId="7A54AF3A" w14:textId="297E177B" w:rsidR="002028AB" w:rsidRPr="00F2432E" w:rsidRDefault="002028AB" w:rsidP="002028AB">
      <w:pPr>
        <w:pStyle w:val="24"/>
        <w:rPr>
          <w:lang w:val="en-US"/>
        </w:rPr>
      </w:pPr>
      <w:r>
        <w:t>3.1. Установка системной зависимости</w:t>
      </w:r>
    </w:p>
    <w:p w14:paraId="1296CDD7" w14:textId="6550DAE6" w:rsidR="002028AB" w:rsidRPr="00F2432E" w:rsidRDefault="002028AB" w:rsidP="002028AB">
      <w:pPr>
        <w:pStyle w:val="af5"/>
        <w:rPr>
          <w:lang w:val="en-US"/>
        </w:rPr>
      </w:pPr>
      <w:r>
        <w:t xml:space="preserve">Начать стоит с системных зависимостей. На </w:t>
      </w:r>
      <w:r>
        <w:rPr>
          <w:lang w:val="en-US"/>
        </w:rPr>
        <w:t>Debian</w:t>
      </w:r>
      <w:r w:rsidRPr="002028AB">
        <w:t>-</w:t>
      </w:r>
      <w:r>
        <w:rPr>
          <w:lang w:val="en-US"/>
        </w:rPr>
        <w:t>based</w:t>
      </w:r>
      <w:r w:rsidRPr="002028AB">
        <w:t xml:space="preserve"> </w:t>
      </w:r>
      <w:r>
        <w:t>дистрибутивах можно легко поставить</w:t>
      </w:r>
      <w:r w:rsidRPr="002028AB">
        <w:t xml:space="preserve">, </w:t>
      </w:r>
      <w:r>
        <w:t>например</w:t>
      </w:r>
      <w:r w:rsidR="00291849">
        <w:t>,</w:t>
      </w:r>
      <w:r>
        <w:t xml:space="preserve"> </w:t>
      </w:r>
      <w:proofErr w:type="spellStart"/>
      <w:r>
        <w:rPr>
          <w:lang w:val="en-US"/>
        </w:rPr>
        <w:t>fmtlib</w:t>
      </w:r>
      <w:proofErr w:type="spellEnd"/>
      <w:r w:rsidRPr="002028AB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  <w:r w:rsidRPr="002028AB">
        <w:t xml:space="preserve"> </w:t>
      </w:r>
      <w:r>
        <w:t xml:space="preserve">командой </w:t>
      </w:r>
      <w:r>
        <w:rPr>
          <w:lang w:val="en-US"/>
        </w:rPr>
        <w:t>apt</w:t>
      </w:r>
      <w:r w:rsidRPr="002028AB">
        <w:t xml:space="preserve"> </w:t>
      </w:r>
      <w:r>
        <w:rPr>
          <w:lang w:val="en-US"/>
        </w:rPr>
        <w:t>install</w:t>
      </w:r>
      <w:r w:rsidRPr="002028AB">
        <w:t xml:space="preserve"> </w:t>
      </w:r>
      <w:proofErr w:type="spellStart"/>
      <w:r>
        <w:rPr>
          <w:lang w:val="en-US"/>
        </w:rPr>
        <w:t>libfmt</w:t>
      </w:r>
      <w:proofErr w:type="spellEnd"/>
      <w:r w:rsidRPr="002028AB">
        <w:t>-</w:t>
      </w:r>
      <w:r>
        <w:rPr>
          <w:lang w:val="en-US"/>
        </w:rPr>
        <w:t>dev</w:t>
      </w:r>
      <w:r w:rsidR="00291849">
        <w:t xml:space="preserve"> и дальше спокойно им пользоваться. Но одним из требований к проекту является кросс </w:t>
      </w:r>
      <w:proofErr w:type="spellStart"/>
      <w:r w:rsidR="00291849">
        <w:t>платформенность</w:t>
      </w:r>
      <w:proofErr w:type="spellEnd"/>
      <w:r w:rsidR="00291849">
        <w:t>.</w:t>
      </w:r>
    </w:p>
    <w:p w14:paraId="3DF54668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2E0FAF15" wp14:editId="37DD7249">
            <wp:extent cx="28543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90A7" w14:textId="52D4F857" w:rsidR="00F2432E" w:rsidRDefault="00F2432E" w:rsidP="00F2432E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7E33">
        <w:rPr>
          <w:noProof/>
        </w:rPr>
        <w:t>1</w:t>
      </w:r>
      <w:r>
        <w:fldChar w:fldCharType="end"/>
      </w:r>
      <w:r>
        <w:rPr>
          <w:lang w:val="en-US"/>
        </w:rPr>
        <w:t xml:space="preserve"> - </w:t>
      </w:r>
      <w:r>
        <w:t xml:space="preserve">логотип </w:t>
      </w:r>
      <w:r>
        <w:rPr>
          <w:lang w:val="en-US"/>
        </w:rPr>
        <w:t>Debian</w:t>
      </w:r>
    </w:p>
    <w:p w14:paraId="22F60E8F" w14:textId="51D15344" w:rsidR="00E179AA" w:rsidRPr="00E179AA" w:rsidRDefault="00E179AA" w:rsidP="002028AB">
      <w:pPr>
        <w:pStyle w:val="af5"/>
      </w:pPr>
      <w:r>
        <w:t>Итак, рассмотрим случай.</w:t>
      </w:r>
      <w:r>
        <w:t xml:space="preserve"> Допустим мы разрабатываем библиотеку на </w:t>
      </w:r>
      <w:r>
        <w:rPr>
          <w:lang w:val="en-US"/>
        </w:rPr>
        <w:t>Ubuntu</w:t>
      </w:r>
      <w:r w:rsidRPr="00E179AA">
        <w:t xml:space="preserve"> 22.04 </w:t>
      </w:r>
      <w:r>
        <w:rPr>
          <w:lang w:val="en-US"/>
        </w:rPr>
        <w:t>LTS</w:t>
      </w:r>
      <w:r w:rsidRPr="00E179AA">
        <w:t xml:space="preserve">. </w:t>
      </w:r>
      <w:r>
        <w:t xml:space="preserve">Поставили </w:t>
      </w:r>
      <w:proofErr w:type="spellStart"/>
      <w:r>
        <w:rPr>
          <w:lang w:val="en-US"/>
        </w:rPr>
        <w:t>libfmt</w:t>
      </w:r>
      <w:proofErr w:type="spellEnd"/>
      <w:r w:rsidRPr="00E179AA">
        <w:t>-</w:t>
      </w:r>
      <w:r>
        <w:rPr>
          <w:lang w:val="en-US"/>
        </w:rPr>
        <w:t>dev</w:t>
      </w:r>
      <w:r w:rsidRPr="00E179AA">
        <w:t xml:space="preserve"> </w:t>
      </w:r>
      <w:r>
        <w:t xml:space="preserve">пакет, он оказался версии 10.1.1, мы пишем </w:t>
      </w:r>
      <w:r w:rsidRPr="00E179AA">
        <w:t>#</w:t>
      </w:r>
      <w:r>
        <w:rPr>
          <w:lang w:val="en-US"/>
        </w:rPr>
        <w:t>include</w:t>
      </w:r>
      <w:r w:rsidRPr="00E179AA">
        <w:t xml:space="preserve"> &lt;</w:t>
      </w:r>
      <w:proofErr w:type="spellStart"/>
      <w:r>
        <w:rPr>
          <w:lang w:val="en-US"/>
        </w:rPr>
        <w:t>fmt</w:t>
      </w:r>
      <w:proofErr w:type="spellEnd"/>
      <w:r w:rsidRPr="00E179AA">
        <w:t>/</w:t>
      </w:r>
      <w:r>
        <w:rPr>
          <w:lang w:val="en-US"/>
        </w:rPr>
        <w:t>format</w:t>
      </w:r>
      <w:r w:rsidRPr="00E179AA">
        <w:t>.</w:t>
      </w:r>
      <w:r>
        <w:rPr>
          <w:lang w:val="en-US"/>
        </w:rPr>
        <w:t>h</w:t>
      </w:r>
      <w:r w:rsidRPr="00E179AA">
        <w:t>&gt;</w:t>
      </w:r>
      <w:r>
        <w:t xml:space="preserve"> и спокойно разрабатываем нашу библиотеку.</w:t>
      </w:r>
    </w:p>
    <w:p w14:paraId="1E2FD1ED" w14:textId="0269F49A" w:rsidR="00291849" w:rsidRDefault="00E179AA" w:rsidP="002028AB">
      <w:pPr>
        <w:pStyle w:val="af5"/>
      </w:pPr>
      <w:r>
        <w:t>Далее мы</w:t>
      </w:r>
      <w:r w:rsidR="00291849">
        <w:t xml:space="preserve"> взяли свежий </w:t>
      </w:r>
      <w:r w:rsidR="00291849">
        <w:rPr>
          <w:lang w:val="en-US"/>
        </w:rPr>
        <w:t>Debian</w:t>
      </w:r>
      <w:r w:rsidR="00291849" w:rsidRPr="00291849">
        <w:t xml:space="preserve"> 12 </w:t>
      </w:r>
      <w:r w:rsidR="00291849">
        <w:t xml:space="preserve">образ, хотим на нём использовать нашу библиотеку, ставим пакет </w:t>
      </w:r>
      <w:proofErr w:type="spellStart"/>
      <w:r w:rsidR="00291849">
        <w:rPr>
          <w:lang w:val="en-US"/>
        </w:rPr>
        <w:t>libfmt</w:t>
      </w:r>
      <w:proofErr w:type="spellEnd"/>
      <w:r w:rsidR="00291849" w:rsidRPr="00291849">
        <w:t>-</w:t>
      </w:r>
      <w:r w:rsidR="00291849">
        <w:rPr>
          <w:lang w:val="en-US"/>
        </w:rPr>
        <w:t>dev</w:t>
      </w:r>
      <w:r w:rsidR="00291849" w:rsidRPr="00291849">
        <w:t xml:space="preserve"> 10.1.1</w:t>
      </w:r>
      <w:r w:rsidR="00291849">
        <w:t>, всё работает, всё отлично. Мы можем спокойно пользоваться нашим проектом.</w:t>
      </w:r>
    </w:p>
    <w:p w14:paraId="461BA554" w14:textId="43A79BBF" w:rsidR="00291849" w:rsidRDefault="00291849" w:rsidP="002028AB">
      <w:pPr>
        <w:pStyle w:val="af5"/>
      </w:pPr>
      <w:r>
        <w:tab/>
      </w:r>
      <w:r w:rsidR="00E179AA">
        <w:t>Потом</w:t>
      </w:r>
      <w:r>
        <w:t xml:space="preserve"> коллега на дистрибутиве</w:t>
      </w:r>
      <w:r w:rsidR="00E179AA">
        <w:t xml:space="preserve"> линукса</w:t>
      </w:r>
      <w:r>
        <w:t xml:space="preserve"> </w:t>
      </w:r>
      <w:proofErr w:type="spellStart"/>
      <w:r>
        <w:rPr>
          <w:lang w:val="en-US"/>
        </w:rPr>
        <w:t>Manjaro</w:t>
      </w:r>
      <w:proofErr w:type="spellEnd"/>
      <w:r w:rsidRPr="00291849">
        <w:t xml:space="preserve"> </w:t>
      </w:r>
      <w:r>
        <w:t xml:space="preserve">внезапно тоже захотел поработать с нашим проектом, читает </w:t>
      </w:r>
      <w:r>
        <w:rPr>
          <w:lang w:val="en-US"/>
        </w:rPr>
        <w:t>README</w:t>
      </w:r>
      <w:r w:rsidRPr="00291849">
        <w:t xml:space="preserve"> </w:t>
      </w:r>
      <w:r>
        <w:t>и видит</w:t>
      </w:r>
      <w:r w:rsidRPr="00291849">
        <w:t>,</w:t>
      </w:r>
      <w:r>
        <w:t xml:space="preserve"> что необходимо поставить библиотеку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. </w:t>
      </w:r>
      <w:r>
        <w:t xml:space="preserve">Пишет команду </w:t>
      </w:r>
      <w:proofErr w:type="spellStart"/>
      <w:r w:rsidRPr="00291849">
        <w:t>sudo</w:t>
      </w:r>
      <w:proofErr w:type="spellEnd"/>
      <w:r w:rsidRPr="00291849">
        <w:t xml:space="preserve"> </w:t>
      </w:r>
      <w:proofErr w:type="spellStart"/>
      <w:r w:rsidRPr="00291849">
        <w:t>pacman</w:t>
      </w:r>
      <w:proofErr w:type="spellEnd"/>
      <w:r w:rsidRPr="00291849">
        <w:t xml:space="preserve"> -S </w:t>
      </w:r>
      <w:proofErr w:type="spellStart"/>
      <w:r w:rsidRPr="00291849">
        <w:t>fmt</w:t>
      </w:r>
      <w:proofErr w:type="spellEnd"/>
      <w:r>
        <w:t xml:space="preserve"> и получает версию библиотеки 11.1.4. Оказалось, что в этой версии библиотеки заголовочный файл</w:t>
      </w:r>
      <w:r w:rsidR="00E179AA">
        <w:t xml:space="preserve">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format</w:t>
      </w:r>
      <w:r w:rsidR="00E179AA" w:rsidRPr="00E179AA">
        <w:t>.</w:t>
      </w:r>
      <w:r w:rsidR="00E179AA">
        <w:rPr>
          <w:lang w:val="en-US"/>
        </w:rPr>
        <w:t>h</w:t>
      </w:r>
      <w:r w:rsidR="00E179AA" w:rsidRPr="00E179AA">
        <w:t xml:space="preserve"> </w:t>
      </w:r>
      <w:r w:rsidR="00E179AA">
        <w:t xml:space="preserve">заменили на </w:t>
      </w:r>
      <w:proofErr w:type="spellStart"/>
      <w:r w:rsidR="00E179AA">
        <w:rPr>
          <w:lang w:val="en-US"/>
        </w:rPr>
        <w:t>fmt</w:t>
      </w:r>
      <w:proofErr w:type="spellEnd"/>
      <w:r w:rsidR="00E179AA" w:rsidRPr="00E179AA">
        <w:t>/</w:t>
      </w:r>
      <w:r w:rsidR="00E179AA">
        <w:rPr>
          <w:lang w:val="en-US"/>
        </w:rPr>
        <w:t>core</w:t>
      </w:r>
      <w:r w:rsidR="00E179AA" w:rsidRPr="00E179AA">
        <w:t>.</w:t>
      </w:r>
      <w:r w:rsidR="00E179AA">
        <w:rPr>
          <w:lang w:val="en-US"/>
        </w:rPr>
        <w:t>h</w:t>
      </w:r>
      <w:r>
        <w:t xml:space="preserve">, который был в версии </w:t>
      </w:r>
      <w:proofErr w:type="spellStart"/>
      <w:r>
        <w:rPr>
          <w:lang w:val="en-US"/>
        </w:rPr>
        <w:t>libfmt</w:t>
      </w:r>
      <w:proofErr w:type="spellEnd"/>
      <w:r w:rsidRPr="00291849">
        <w:t xml:space="preserve"> 10.1.1.</w:t>
      </w:r>
    </w:p>
    <w:p w14:paraId="35171BB9" w14:textId="77777777" w:rsidR="00F2432E" w:rsidRDefault="00F2432E" w:rsidP="00F2432E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04B3A8CD" wp14:editId="285A6717">
            <wp:extent cx="2142490" cy="2142490"/>
            <wp:effectExtent l="0" t="0" r="0" b="0"/>
            <wp:docPr id="5" name="Рисунок 5" descr="Manjaro Logo PNG Vector EPS, SVG, Ai formats, 465.28 KB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njaro Logo PNG Vector EPS, SVG, Ai formats, 465.28 KB Free Downlo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EB56C" w14:textId="4BA6BDC4" w:rsidR="00F2432E" w:rsidRPr="00F2432E" w:rsidRDefault="00F2432E" w:rsidP="00F2432E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7E33"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  <w:r>
        <w:t xml:space="preserve">логотип </w:t>
      </w:r>
      <w:proofErr w:type="spellStart"/>
      <w:r>
        <w:rPr>
          <w:lang w:val="en-US"/>
        </w:rPr>
        <w:t>Manjaro</w:t>
      </w:r>
      <w:proofErr w:type="spellEnd"/>
    </w:p>
    <w:p w14:paraId="645A6DF3" w14:textId="65CCDF74" w:rsidR="00D23B6D" w:rsidRDefault="00D23B6D" w:rsidP="002028AB">
      <w:pPr>
        <w:pStyle w:val="af5"/>
      </w:pPr>
      <w:r>
        <w:t>Чтобы обойти эту проблему можно использовать, например, следующий код.</w:t>
      </w:r>
    </w:p>
    <w:p w14:paraId="742F638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#if FMT_VERSION &gt;= 110000  // 11.0.0+</w:t>
      </w:r>
    </w:p>
    <w:p w14:paraId="59092819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core.h</w:t>
      </w:r>
      <w:proofErr w:type="spellEnd"/>
      <w:r w:rsidRPr="00D23B6D">
        <w:rPr>
          <w:lang w:val="en-US"/>
        </w:rPr>
        <w:t>&gt;</w:t>
      </w:r>
    </w:p>
    <w:p w14:paraId="4F543800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>#else</w:t>
      </w:r>
    </w:p>
    <w:p w14:paraId="6CF52792" w14:textId="77777777" w:rsidR="00D23B6D" w:rsidRPr="00D23B6D" w:rsidRDefault="00D23B6D" w:rsidP="00D23B6D">
      <w:pPr>
        <w:pStyle w:val="af5"/>
        <w:rPr>
          <w:lang w:val="en-US"/>
        </w:rPr>
      </w:pPr>
      <w:r w:rsidRPr="00D23B6D">
        <w:rPr>
          <w:lang w:val="en-US"/>
        </w:rPr>
        <w:t xml:space="preserve">  #include &lt;</w:t>
      </w:r>
      <w:proofErr w:type="spellStart"/>
      <w:r w:rsidRPr="00D23B6D">
        <w:rPr>
          <w:lang w:val="en-US"/>
        </w:rPr>
        <w:t>fmt</w:t>
      </w:r>
      <w:proofErr w:type="spellEnd"/>
      <w:r w:rsidRPr="00D23B6D">
        <w:rPr>
          <w:lang w:val="en-US"/>
        </w:rPr>
        <w:t>/</w:t>
      </w:r>
      <w:proofErr w:type="spellStart"/>
      <w:r w:rsidRPr="00D23B6D">
        <w:rPr>
          <w:lang w:val="en-US"/>
        </w:rPr>
        <w:t>format.h</w:t>
      </w:r>
      <w:proofErr w:type="spellEnd"/>
      <w:r w:rsidRPr="00D23B6D">
        <w:rPr>
          <w:lang w:val="en-US"/>
        </w:rPr>
        <w:t>&gt;</w:t>
      </w:r>
    </w:p>
    <w:p w14:paraId="7FA5511C" w14:textId="10572AB5" w:rsidR="00D23B6D" w:rsidRDefault="00D23B6D" w:rsidP="00D23B6D">
      <w:pPr>
        <w:pStyle w:val="af5"/>
      </w:pPr>
      <w:r>
        <w:t>#endif</w:t>
      </w:r>
    </w:p>
    <w:p w14:paraId="7B0E1F91" w14:textId="16C3F746" w:rsidR="00506B77" w:rsidRPr="00506B77" w:rsidRDefault="00506B77" w:rsidP="00D23B6D">
      <w:pPr>
        <w:pStyle w:val="af5"/>
      </w:pPr>
      <w:r>
        <w:t xml:space="preserve">Не нужно быть большим экспертом чтобы понять, что такой подход приведёт в никуда. Неужели так придется делать с каждой библиотекой? А что если </w:t>
      </w:r>
      <w:r>
        <w:rPr>
          <w:lang w:val="en-US"/>
        </w:rPr>
        <w:t>API</w:t>
      </w:r>
      <w:r w:rsidRPr="00506B77">
        <w:t xml:space="preserve"> </w:t>
      </w:r>
      <w:r>
        <w:t>библиотеки поменяется?</w:t>
      </w:r>
      <w:r w:rsidR="00E63B01">
        <w:t xml:space="preserve"> А как тестировать такой проект?</w:t>
      </w:r>
      <w:r>
        <w:t xml:space="preserve"> Можно было бы полностью инкапсулировать версию </w:t>
      </w:r>
      <w:proofErr w:type="spellStart"/>
      <w:r>
        <w:rPr>
          <w:lang w:val="en-US"/>
        </w:rPr>
        <w:t>fmt</w:t>
      </w:r>
      <w:proofErr w:type="spellEnd"/>
      <w:r w:rsidRPr="00506B77">
        <w:t xml:space="preserve"> </w:t>
      </w:r>
      <w:r>
        <w:t>в отдельный модуль, но тогда программисты вместо того чтобы писать код для проекта – большую часть времени занимались бы решением проблем совместимости.</w:t>
      </w:r>
    </w:p>
    <w:p w14:paraId="1DFA3DA4" w14:textId="44032BAA" w:rsidR="00E179AA" w:rsidRDefault="00E179AA" w:rsidP="002028AB">
      <w:pPr>
        <w:pStyle w:val="af5"/>
      </w:pPr>
      <w:r>
        <w:t xml:space="preserve">Но это еще не конец истории. </w:t>
      </w:r>
      <w:r>
        <w:tab/>
      </w:r>
      <w:r w:rsidR="00554F91">
        <w:t xml:space="preserve">Далее пришло задание собрать проект, использующий нашу библиотеку, на платформе </w:t>
      </w:r>
      <w:r w:rsidR="00554F91">
        <w:rPr>
          <w:lang w:val="en-US"/>
        </w:rPr>
        <w:t>Windows</w:t>
      </w:r>
      <w:r w:rsidR="00554F91" w:rsidRPr="00554F91">
        <w:t xml:space="preserve">. </w:t>
      </w:r>
      <w:r w:rsidR="00554F91">
        <w:t xml:space="preserve">Там и вовсе никакого пакетного менеджера нету, так что придется собирать и ставить </w:t>
      </w:r>
      <w:proofErr w:type="spellStart"/>
      <w:r w:rsidR="00554F91">
        <w:rPr>
          <w:lang w:val="en-US"/>
        </w:rPr>
        <w:t>libfmt</w:t>
      </w:r>
      <w:proofErr w:type="spellEnd"/>
      <w:r w:rsidR="00554F91" w:rsidRPr="00554F91">
        <w:t xml:space="preserve"> </w:t>
      </w:r>
      <w:r w:rsidR="00554F91">
        <w:t>полностью вручную</w:t>
      </w:r>
      <w:r w:rsidR="00D23B6D">
        <w:t>, что очень сильно усложняет поставку библиотеки.</w:t>
      </w:r>
    </w:p>
    <w:p w14:paraId="05099C2A" w14:textId="76F206CD" w:rsidR="00E63B01" w:rsidRDefault="00E63B01" w:rsidP="002028AB">
      <w:pPr>
        <w:pStyle w:val="af5"/>
      </w:pPr>
      <w:r>
        <w:tab/>
        <w:t>Таким образом, вместо «</w:t>
      </w:r>
      <w:r w:rsidRPr="00E63B01">
        <w:t xml:space="preserve">Нам нужно поддерживать две разные версии </w:t>
      </w:r>
      <w:proofErr w:type="spellStart"/>
      <w:r w:rsidRPr="00E63B01">
        <w:t>fmt</w:t>
      </w:r>
      <w:proofErr w:type="spellEnd"/>
      <w:r>
        <w:t>» необходимо задать вопрос: «</w:t>
      </w:r>
      <w:r w:rsidRPr="00E63B01">
        <w:t>Почему мы вообще допускаем такое неконтролируемое разнообразие версий?</w:t>
      </w:r>
      <w:r>
        <w:t>».</w:t>
      </w:r>
    </w:p>
    <w:p w14:paraId="2099EDCA" w14:textId="6C8FA264" w:rsidR="00A25EAD" w:rsidRDefault="00E63B01" w:rsidP="00A25EAD">
      <w:pPr>
        <w:pStyle w:val="af5"/>
      </w:pPr>
      <w:r>
        <w:lastRenderedPageBreak/>
        <w:t>Теперь проблема с системными зависимостями видна и становится понятно, что нельзя использовать этот способ для поставки библиотек.</w:t>
      </w:r>
    </w:p>
    <w:p w14:paraId="5D55B9D5" w14:textId="3A1CAD34" w:rsidR="00A25EAD" w:rsidRDefault="00A25EAD" w:rsidP="00A25EAD">
      <w:pPr>
        <w:pStyle w:val="24"/>
        <w:rPr>
          <w:lang w:val="en-US"/>
        </w:rPr>
      </w:pPr>
      <w:r>
        <w:t xml:space="preserve">3.2. Использовать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</w:p>
    <w:p w14:paraId="534EAF1E" w14:textId="77777777" w:rsidR="00417F2A" w:rsidRDefault="00417F2A" w:rsidP="00FD7E33">
      <w:pPr>
        <w:pStyle w:val="af5"/>
        <w:jc w:val="center"/>
      </w:pPr>
      <w:r>
        <w:rPr>
          <w:noProof/>
        </w:rPr>
        <w:drawing>
          <wp:inline distT="0" distB="0" distL="0" distR="0" wp14:anchorId="712BDB5D" wp14:editId="0D74EBAC">
            <wp:extent cx="5008220" cy="2529052"/>
            <wp:effectExtent l="0" t="0" r="2540" b="5080"/>
            <wp:docPr id="6" name="Рисунок 6" descr="2023]Git: Using Git Submodules for effective collaboration in Project 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023]Git: Using Git Submodules for effective collaboration in Project  develop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036" cy="252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75EF" w14:textId="1CF8114D" w:rsidR="00417F2A" w:rsidRPr="00A25EAD" w:rsidRDefault="00417F2A" w:rsidP="00417F2A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7E33"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r>
        <w:t xml:space="preserve">логотип </w:t>
      </w:r>
      <w:r>
        <w:rPr>
          <w:lang w:val="en-US"/>
        </w:rPr>
        <w:t>Git Submodule</w:t>
      </w:r>
    </w:p>
    <w:p w14:paraId="4A231074" w14:textId="6C08F31D" w:rsidR="00A25EAD" w:rsidRPr="00BE686E" w:rsidRDefault="00A25EAD" w:rsidP="002028AB">
      <w:pPr>
        <w:pStyle w:val="af5"/>
      </w:pPr>
      <w:r>
        <w:t xml:space="preserve">Альтернативой системным библиотекам является </w:t>
      </w:r>
      <w:r>
        <w:rPr>
          <w:lang w:val="en-US"/>
        </w:rPr>
        <w:t>git</w:t>
      </w:r>
      <w:r w:rsidRPr="00A25EAD">
        <w:t xml:space="preserve"> </w:t>
      </w:r>
      <w:r>
        <w:rPr>
          <w:lang w:val="en-US"/>
        </w:rPr>
        <w:t>submodule</w:t>
      </w:r>
      <w:r w:rsidRPr="00A25EAD">
        <w:t xml:space="preserve">. </w:t>
      </w:r>
      <w:r w:rsidR="00BE686E">
        <w:t xml:space="preserve">Этот инструмент позволяет вкладывать одни репозитории в другие. Таким образом разработчики смогут полностью поместить весь исходный код </w:t>
      </w:r>
      <w:proofErr w:type="spellStart"/>
      <w:r w:rsidR="00BE686E">
        <w:rPr>
          <w:lang w:val="en-US"/>
        </w:rPr>
        <w:t>libfmt</w:t>
      </w:r>
      <w:proofErr w:type="spellEnd"/>
      <w:r w:rsidR="00BE686E" w:rsidRPr="00BE686E">
        <w:t xml:space="preserve"> </w:t>
      </w:r>
      <w:r w:rsidR="00BE686E">
        <w:t>и зафиксировать нужную версию прямо у себя в проекте. Делается это с помощью следующий команд:</w:t>
      </w:r>
    </w:p>
    <w:p w14:paraId="7081C414" w14:textId="4F89CF8C" w:rsidR="00BE686E" w:rsidRPr="00BE686E" w:rsidRDefault="00BE686E" w:rsidP="00BE686E">
      <w:pPr>
        <w:pStyle w:val="af5"/>
      </w:pPr>
      <w:r w:rsidRPr="00BE686E">
        <w:t xml:space="preserve">Добавить </w:t>
      </w:r>
      <w:r w:rsidR="008E40BE" w:rsidRPr="00BE686E">
        <w:t>библиотеку (</w:t>
      </w:r>
      <w:proofErr w:type="spellStart"/>
      <w:r w:rsidRPr="00BE686E">
        <w:t>spdlog</w:t>
      </w:r>
      <w:proofErr w:type="spellEnd"/>
      <w:r w:rsidRPr="00BE686E">
        <w:t xml:space="preserve">, </w:t>
      </w:r>
      <w:proofErr w:type="spellStart"/>
      <w:r w:rsidRPr="00BE686E">
        <w:t>googletest</w:t>
      </w:r>
      <w:proofErr w:type="spellEnd"/>
      <w:r w:rsidRPr="00BE686E">
        <w:t xml:space="preserve">, </w:t>
      </w:r>
      <w:proofErr w:type="spellStart"/>
      <w:r w:rsidRPr="00BE686E">
        <w:t>fmt</w:t>
      </w:r>
      <w:proofErr w:type="spellEnd"/>
      <w:r w:rsidRPr="00BE686E">
        <w:t>)</w:t>
      </w:r>
    </w:p>
    <w:p w14:paraId="3D4C1E1D" w14:textId="7E11450D" w:rsidR="00BE686E" w:rsidRPr="00BE686E" w:rsidRDefault="00BE686E" w:rsidP="00BE686E">
      <w:pPr>
        <w:pStyle w:val="af5"/>
        <w:numPr>
          <w:ilvl w:val="0"/>
          <w:numId w:val="42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submodule</w:t>
      </w:r>
      <w:proofErr w:type="spellEnd"/>
      <w:r w:rsidRPr="00BE686E">
        <w:t xml:space="preserve"> </w:t>
      </w:r>
      <w:proofErr w:type="spellStart"/>
      <w:r w:rsidRPr="00BE686E">
        <w:t>add</w:t>
      </w:r>
      <w:proofErr w:type="spellEnd"/>
    </w:p>
    <w:p w14:paraId="2C2C1946" w14:textId="1B10DD54" w:rsidR="00BE686E" w:rsidRPr="00BE686E" w:rsidRDefault="00A60DC2" w:rsidP="00BE686E">
      <w:pPr>
        <w:pStyle w:val="af5"/>
      </w:pPr>
      <w:r>
        <w:t>Обновить до свежей версии</w:t>
      </w:r>
    </w:p>
    <w:p w14:paraId="32D26AFF" w14:textId="7792FA1B" w:rsidR="00BE686E" w:rsidRPr="00BE686E" w:rsidRDefault="00BE686E" w:rsidP="00BE686E">
      <w:pPr>
        <w:pStyle w:val="af5"/>
        <w:numPr>
          <w:ilvl w:val="0"/>
          <w:numId w:val="42"/>
        </w:numPr>
        <w:rPr>
          <w:lang w:val="en-US"/>
        </w:rPr>
      </w:pPr>
      <w:r w:rsidRPr="00BE686E">
        <w:rPr>
          <w:lang w:val="en-US"/>
        </w:rPr>
        <w:t>git pull</w:t>
      </w:r>
    </w:p>
    <w:p w14:paraId="4D5F86F0" w14:textId="5C91DDB6" w:rsidR="00BE686E" w:rsidRPr="00BE686E" w:rsidRDefault="00BE686E" w:rsidP="00BE686E">
      <w:pPr>
        <w:pStyle w:val="af5"/>
        <w:numPr>
          <w:ilvl w:val="0"/>
          <w:numId w:val="42"/>
        </w:numPr>
        <w:rPr>
          <w:lang w:val="en-US"/>
        </w:rPr>
      </w:pPr>
      <w:r w:rsidRPr="00BE686E">
        <w:rPr>
          <w:lang w:val="en-US"/>
        </w:rPr>
        <w:t>git submodule update —</w:t>
      </w:r>
      <w:proofErr w:type="spellStart"/>
      <w:r w:rsidRPr="00BE686E">
        <w:rPr>
          <w:lang w:val="en-US"/>
        </w:rPr>
        <w:t>init</w:t>
      </w:r>
      <w:proofErr w:type="spellEnd"/>
      <w:r w:rsidRPr="00BE686E">
        <w:rPr>
          <w:lang w:val="en-US"/>
        </w:rPr>
        <w:t xml:space="preserve"> —recursive</w:t>
      </w:r>
    </w:p>
    <w:p w14:paraId="64C877E8" w14:textId="5E1EEC04" w:rsidR="00BE686E" w:rsidRPr="00BE686E" w:rsidRDefault="00BE686E" w:rsidP="00BE686E">
      <w:pPr>
        <w:pStyle w:val="af5"/>
      </w:pPr>
      <w:r w:rsidRPr="00BE686E">
        <w:t>Выбр</w:t>
      </w:r>
      <w:r w:rsidR="00A60DC2">
        <w:t>ать</w:t>
      </w:r>
      <w:r w:rsidRPr="00BE686E">
        <w:t xml:space="preserve"> верси</w:t>
      </w:r>
      <w:r w:rsidR="00A60DC2">
        <w:t>ю</w:t>
      </w:r>
    </w:p>
    <w:p w14:paraId="79ACED7F" w14:textId="62F36B5A" w:rsidR="00BE686E" w:rsidRPr="00BE686E" w:rsidRDefault="00BE686E" w:rsidP="00BE686E">
      <w:pPr>
        <w:pStyle w:val="af5"/>
        <w:numPr>
          <w:ilvl w:val="0"/>
          <w:numId w:val="42"/>
        </w:numPr>
      </w:pPr>
      <w:proofErr w:type="spellStart"/>
      <w:r w:rsidRPr="00BE686E">
        <w:t>git</w:t>
      </w:r>
      <w:proofErr w:type="spellEnd"/>
      <w:r w:rsidRPr="00BE686E">
        <w:t xml:space="preserve"> </w:t>
      </w:r>
      <w:proofErr w:type="spellStart"/>
      <w:r w:rsidRPr="00BE686E">
        <w:t>checkout</w:t>
      </w:r>
      <w:proofErr w:type="spellEnd"/>
      <w:r w:rsidRPr="00BE686E">
        <w:t xml:space="preserve"> v0.1.0</w:t>
      </w:r>
    </w:p>
    <w:p w14:paraId="296F2263" w14:textId="77777777" w:rsidR="005E6C4F" w:rsidRDefault="005E6C4F" w:rsidP="002028AB">
      <w:pPr>
        <w:pStyle w:val="af5"/>
      </w:pPr>
    </w:p>
    <w:p w14:paraId="3C33A72B" w14:textId="4FED36D4" w:rsidR="00BE686E" w:rsidRDefault="005E6C4F" w:rsidP="002028AB">
      <w:pPr>
        <w:pStyle w:val="af5"/>
        <w:rPr>
          <w:lang w:val="en-US"/>
        </w:rPr>
      </w:pPr>
      <w:r>
        <w:t xml:space="preserve">Такой подход имеет явное преимущество перед системными библиотеками. Но это всё еще не идеально. Система </w:t>
      </w:r>
      <w:r>
        <w:rPr>
          <w:lang w:val="en-US"/>
        </w:rPr>
        <w:t>Git</w:t>
      </w:r>
      <w:r w:rsidRPr="005E6C4F">
        <w:t xml:space="preserve"> </w:t>
      </w:r>
      <w:r>
        <w:rPr>
          <w:lang w:val="en-US"/>
        </w:rPr>
        <w:t>Submodules</w:t>
      </w:r>
      <w:r w:rsidRPr="005E6C4F">
        <w:t xml:space="preserve"> </w:t>
      </w:r>
      <w:r>
        <w:t xml:space="preserve">содержит </w:t>
      </w:r>
      <w:r>
        <w:lastRenderedPageBreak/>
        <w:t>несколько очень разрушительных проблем, которые всё еще не позволят благополучно использовать нашу библиотеку.</w:t>
      </w:r>
    </w:p>
    <w:p w14:paraId="2DD9B4EA" w14:textId="291586DB" w:rsidR="005E6C4F" w:rsidRDefault="005E6C4F" w:rsidP="005E6C4F">
      <w:pPr>
        <w:pStyle w:val="af5"/>
      </w:pPr>
      <w:r w:rsidRPr="005E6C4F">
        <w:t>Представим ситуацию: в проекте есть две библиотеки, </w:t>
      </w:r>
      <w:proofErr w:type="spellStart"/>
      <w:r w:rsidRPr="005E6C4F">
        <w:t>LibA</w:t>
      </w:r>
      <w:proofErr w:type="spellEnd"/>
      <w:r w:rsidRPr="005E6C4F">
        <w:t> и </w:t>
      </w:r>
      <w:proofErr w:type="spellStart"/>
      <w:r w:rsidRPr="005E6C4F">
        <w:t>LibB</w:t>
      </w:r>
      <w:proofErr w:type="spellEnd"/>
      <w:r w:rsidRPr="005E6C4F">
        <w:t>, и обе зависят от одной и той же </w:t>
      </w:r>
      <w:proofErr w:type="spellStart"/>
      <w:r w:rsidRPr="005E6C4F">
        <w:t>LibX</w:t>
      </w:r>
      <w:proofErr w:type="spellEnd"/>
      <w:r w:rsidRPr="005E6C4F">
        <w:t xml:space="preserve">, но требуют разных её версий. Если подключить их через </w:t>
      </w:r>
      <w:proofErr w:type="spellStart"/>
      <w:r w:rsidRPr="005E6C4F">
        <w:t>Git</w:t>
      </w:r>
      <w:proofErr w:type="spellEnd"/>
      <w:r w:rsidRPr="005E6C4F">
        <w:t xml:space="preserve"> </w:t>
      </w:r>
      <w:proofErr w:type="spellStart"/>
      <w:r w:rsidRPr="005E6C4F">
        <w:t>Submodules</w:t>
      </w:r>
      <w:proofErr w:type="spellEnd"/>
      <w:r w:rsidRPr="005E6C4F">
        <w:t xml:space="preserve">, то </w:t>
      </w:r>
      <w:proofErr w:type="spellStart"/>
      <w:r w:rsidRPr="005E6C4F">
        <w:t>CMake</w:t>
      </w:r>
      <w:proofErr w:type="spellEnd"/>
      <w:r w:rsidRPr="005E6C4F">
        <w:t xml:space="preserve"> </w:t>
      </w:r>
      <w:r w:rsidR="002B57EE">
        <w:t xml:space="preserve">выберет </w:t>
      </w:r>
      <w:r w:rsidRPr="005E6C4F">
        <w:t>только одну версию </w:t>
      </w:r>
      <w:proofErr w:type="spellStart"/>
      <w:r w:rsidRPr="005E6C4F">
        <w:t>LibX</w:t>
      </w:r>
      <w:proofErr w:type="spellEnd"/>
      <w:r w:rsidRPr="005E6C4F">
        <w:t xml:space="preserve"> — ту, которая встретилась первой. Вторая версия просто </w:t>
      </w:r>
      <w:proofErr w:type="spellStart"/>
      <w:r w:rsidRPr="005E6C4F">
        <w:t>проигнорируется</w:t>
      </w:r>
      <w:proofErr w:type="spellEnd"/>
      <w:r w:rsidRPr="005E6C4F">
        <w:t>, и при этом не будет никакой ошибки компиляции.</w:t>
      </w:r>
    </w:p>
    <w:p w14:paraId="7C1D7B41" w14:textId="77777777" w:rsidR="00417F2A" w:rsidRDefault="00417F2A" w:rsidP="00417F2A">
      <w:pPr>
        <w:pStyle w:val="af5"/>
        <w:keepNext/>
        <w:jc w:val="center"/>
      </w:pPr>
      <w:r w:rsidRPr="00417F2A">
        <w:drawing>
          <wp:inline distT="0" distB="0" distL="0" distR="0" wp14:anchorId="7AE51D9D" wp14:editId="42AE0F57">
            <wp:extent cx="3780000" cy="1770480"/>
            <wp:effectExtent l="0" t="0" r="0" b="127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B3057F5D-51D3-4CA7-A8FB-308BDE3577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B3057F5D-51D3-4CA7-A8FB-308BDE3577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17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35367" w14:textId="2C9032B9" w:rsidR="00417F2A" w:rsidRPr="005E6C4F" w:rsidRDefault="00417F2A" w:rsidP="00417F2A">
      <w:pPr>
        <w:pStyle w:val="af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7E33">
        <w:rPr>
          <w:noProof/>
        </w:rPr>
        <w:t>4</w:t>
      </w:r>
      <w:r>
        <w:fldChar w:fldCharType="end"/>
      </w:r>
      <w:r>
        <w:t xml:space="preserve"> - проблема разных версий библиотек</w:t>
      </w:r>
    </w:p>
    <w:p w14:paraId="13FE51B2" w14:textId="77777777" w:rsidR="005E6C4F" w:rsidRPr="005E6C4F" w:rsidRDefault="005E6C4F" w:rsidP="005E6C4F">
      <w:pPr>
        <w:pStyle w:val="af5"/>
      </w:pPr>
      <w:r w:rsidRPr="005E6C4F">
        <w:t>Проблема в том, что система сборки не видит конфликта. Она находит </w:t>
      </w:r>
      <w:proofErr w:type="spellStart"/>
      <w:r w:rsidRPr="005E6C4F">
        <w:t>LibX</w:t>
      </w:r>
      <w:proofErr w:type="spellEnd"/>
      <w:r w:rsidRPr="005E6C4F">
        <w:t xml:space="preserve"> в одном из подмодулей и использует её, даже если другая часть проекта ожидает совершенно другую версию. В результате возможны </w:t>
      </w:r>
      <w:proofErr w:type="spellStart"/>
      <w:r w:rsidRPr="005E6C4F">
        <w:t>трудноотлавливаемые</w:t>
      </w:r>
      <w:proofErr w:type="spellEnd"/>
      <w:r w:rsidRPr="005E6C4F">
        <w:t xml:space="preserve"> ошибки:</w:t>
      </w:r>
    </w:p>
    <w:p w14:paraId="1E90E798" w14:textId="77777777" w:rsidR="005E6C4F" w:rsidRPr="005E6C4F" w:rsidRDefault="005E6C4F" w:rsidP="005E6C4F">
      <w:pPr>
        <w:pStyle w:val="af5"/>
        <w:numPr>
          <w:ilvl w:val="0"/>
          <w:numId w:val="43"/>
        </w:numPr>
      </w:pPr>
      <w:r w:rsidRPr="005E6C4F">
        <w:t>Несовместимые изменения API в разных версиях </w:t>
      </w:r>
      <w:proofErr w:type="spellStart"/>
      <w:r w:rsidRPr="005E6C4F">
        <w:t>LibX</w:t>
      </w:r>
      <w:proofErr w:type="spellEnd"/>
      <w:r w:rsidRPr="005E6C4F">
        <w:t xml:space="preserve"> могут приводить к падениям в </w:t>
      </w:r>
      <w:proofErr w:type="spellStart"/>
      <w:r w:rsidRPr="005E6C4F">
        <w:t>рантайме</w:t>
      </w:r>
      <w:proofErr w:type="spellEnd"/>
      <w:r w:rsidRPr="005E6C4F">
        <w:t>.</w:t>
      </w:r>
    </w:p>
    <w:p w14:paraId="38116219" w14:textId="77777777" w:rsidR="005E6C4F" w:rsidRPr="005E6C4F" w:rsidRDefault="005E6C4F" w:rsidP="005E6C4F">
      <w:pPr>
        <w:pStyle w:val="af5"/>
        <w:numPr>
          <w:ilvl w:val="0"/>
          <w:numId w:val="43"/>
        </w:numPr>
      </w:pPr>
      <w:r w:rsidRPr="005E6C4F">
        <w:t>Ошибки линковки, если символы из одной версии </w:t>
      </w:r>
      <w:proofErr w:type="spellStart"/>
      <w:r w:rsidRPr="005E6C4F">
        <w:t>LibX</w:t>
      </w:r>
      <w:proofErr w:type="spellEnd"/>
      <w:r w:rsidRPr="005E6C4F">
        <w:t> конфликтуют с другой.</w:t>
      </w:r>
    </w:p>
    <w:p w14:paraId="0DED358C" w14:textId="77777777" w:rsidR="005E6C4F" w:rsidRPr="005E6C4F" w:rsidRDefault="005E6C4F" w:rsidP="005E6C4F">
      <w:pPr>
        <w:pStyle w:val="af5"/>
        <w:numPr>
          <w:ilvl w:val="0"/>
          <w:numId w:val="43"/>
        </w:numPr>
      </w:pPr>
      <w:r w:rsidRPr="005E6C4F">
        <w:t>Неочевидные баги, когда код работает в одних условиях и ломается в других.</w:t>
      </w:r>
    </w:p>
    <w:p w14:paraId="3D0272B6" w14:textId="18B015D6" w:rsidR="00417F2A" w:rsidRPr="005E6C4F" w:rsidRDefault="005E6C4F" w:rsidP="00514B58">
      <w:pPr>
        <w:pStyle w:val="af5"/>
      </w:pPr>
      <w:r w:rsidRPr="005E6C4F">
        <w:t>Если зависимости сами используют подмодули (а их зависимости — свои подмодули), структура проекта быстро превращается в "матрешку". Это усложняет:</w:t>
      </w:r>
    </w:p>
    <w:p w14:paraId="678A914E" w14:textId="77777777" w:rsidR="005E6C4F" w:rsidRPr="005E6C4F" w:rsidRDefault="005E6C4F" w:rsidP="005E6C4F">
      <w:pPr>
        <w:pStyle w:val="af5"/>
        <w:numPr>
          <w:ilvl w:val="0"/>
          <w:numId w:val="44"/>
        </w:numPr>
      </w:pPr>
      <w:r w:rsidRPr="005E6C4F">
        <w:lastRenderedPageBreak/>
        <w:t>Клонирование проекта — нужно рекурсивно подтягивать все подмодули, и если какой-то из них недоступен (например, приватный репозиторий), процесс ломается.</w:t>
      </w:r>
    </w:p>
    <w:p w14:paraId="49F54749" w14:textId="77777777" w:rsidR="005E6C4F" w:rsidRPr="005E6C4F" w:rsidRDefault="005E6C4F" w:rsidP="005E6C4F">
      <w:pPr>
        <w:pStyle w:val="af5"/>
        <w:numPr>
          <w:ilvl w:val="0"/>
          <w:numId w:val="44"/>
        </w:numPr>
      </w:pPr>
      <w:r w:rsidRPr="005E6C4F">
        <w:t>Обновление зависимостей — если </w:t>
      </w:r>
      <w:proofErr w:type="spellStart"/>
      <w:r w:rsidRPr="005E6C4F">
        <w:t>LibX</w:t>
      </w:r>
      <w:proofErr w:type="spellEnd"/>
      <w:r w:rsidRPr="005E6C4F">
        <w:t> обновилась в одном месте, её нужно вручную синхронизировать во всех подмодулях, где она используется.</w:t>
      </w:r>
    </w:p>
    <w:p w14:paraId="61BC8F36" w14:textId="77777777" w:rsidR="005E6C4F" w:rsidRPr="005E6C4F" w:rsidRDefault="005E6C4F" w:rsidP="005E6C4F">
      <w:pPr>
        <w:pStyle w:val="af5"/>
        <w:numPr>
          <w:ilvl w:val="0"/>
          <w:numId w:val="44"/>
        </w:numPr>
      </w:pPr>
      <w:r w:rsidRPr="005E6C4F">
        <w:t>Размер репозитория — история подмодулей может занимать много места, даже если сам проект небольшой.</w:t>
      </w:r>
    </w:p>
    <w:p w14:paraId="3A744935" w14:textId="77777777" w:rsidR="00514B58" w:rsidRDefault="00514B58" w:rsidP="00514B58">
      <w:pPr>
        <w:pStyle w:val="af5"/>
        <w:keepNext/>
        <w:jc w:val="center"/>
      </w:pPr>
      <w:r>
        <w:rPr>
          <w:noProof/>
        </w:rPr>
        <w:drawing>
          <wp:inline distT="0" distB="0" distL="0" distR="0" wp14:anchorId="6441CEC2" wp14:editId="2217D469">
            <wp:extent cx="4854601" cy="2279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6525" cy="228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1FD1" w14:textId="3CF6395F" w:rsidR="00514B58" w:rsidRDefault="00514B58" w:rsidP="00514B58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D7E33">
        <w:rPr>
          <w:noProof/>
        </w:rPr>
        <w:t>5</w:t>
      </w:r>
      <w:r>
        <w:fldChar w:fldCharType="end"/>
      </w:r>
      <w:r w:rsidRPr="00FD7E33">
        <w:t xml:space="preserve"> - </w:t>
      </w:r>
      <w:r>
        <w:t xml:space="preserve">пример клонирования проекта с </w:t>
      </w:r>
      <w:proofErr w:type="spellStart"/>
      <w:r>
        <w:t>сабмодулями</w:t>
      </w:r>
      <w:proofErr w:type="spellEnd"/>
    </w:p>
    <w:p w14:paraId="3640D313" w14:textId="2E4C6D84" w:rsidR="005E6C4F" w:rsidRPr="005E6C4F" w:rsidRDefault="005E6C4F" w:rsidP="005E6C4F">
      <w:pPr>
        <w:pStyle w:val="af5"/>
        <w:rPr>
          <w:lang w:val="en-US"/>
        </w:rPr>
      </w:pPr>
      <w:r w:rsidRPr="005E6C4F">
        <w:t xml:space="preserve">В отличие от пакетных менеджеров, где зависимости чётко указываются в конфигурационном файле, в подмодулях версии зафиксированы лишь </w:t>
      </w:r>
      <w:proofErr w:type="spellStart"/>
      <w:r w:rsidRPr="005E6C4F">
        <w:t>хешами</w:t>
      </w:r>
      <w:proofErr w:type="spellEnd"/>
      <w:r w:rsidRPr="005E6C4F">
        <w:t xml:space="preserve"> коммитов. Это значит:</w:t>
      </w:r>
    </w:p>
    <w:p w14:paraId="6FEE55C4" w14:textId="77777777" w:rsidR="005E6C4F" w:rsidRPr="005E6C4F" w:rsidRDefault="005E6C4F" w:rsidP="005E6C4F">
      <w:pPr>
        <w:pStyle w:val="af5"/>
        <w:numPr>
          <w:ilvl w:val="0"/>
          <w:numId w:val="45"/>
        </w:numPr>
      </w:pPr>
      <w:r w:rsidRPr="005E6C4F">
        <w:t>Невозможно быстро проверить, какие версии библиотек используются — нужно вручную заглядывать в каждый подмодуль.</w:t>
      </w:r>
    </w:p>
    <w:p w14:paraId="255D468D" w14:textId="77777777" w:rsidR="005E6C4F" w:rsidRPr="005E6C4F" w:rsidRDefault="005E6C4F" w:rsidP="005E6C4F">
      <w:pPr>
        <w:pStyle w:val="af5"/>
        <w:numPr>
          <w:ilvl w:val="0"/>
          <w:numId w:val="45"/>
        </w:numPr>
      </w:pPr>
      <w:r w:rsidRPr="005E6C4F">
        <w:t>Сложно автоматизировать обновления — нет механизма "обнови все зависимости до последних стабильных версий".</w:t>
      </w:r>
    </w:p>
    <w:p w14:paraId="06685CED" w14:textId="77777777" w:rsidR="005E6C4F" w:rsidRPr="005E6C4F" w:rsidRDefault="005E6C4F" w:rsidP="005E6C4F">
      <w:pPr>
        <w:pStyle w:val="af5"/>
        <w:numPr>
          <w:ilvl w:val="0"/>
          <w:numId w:val="45"/>
        </w:numPr>
      </w:pPr>
      <w:r w:rsidRPr="005E6C4F">
        <w:t>Риск "поломать" проект, если обновление подмодуля задевает другие части системы.</w:t>
      </w:r>
    </w:p>
    <w:p w14:paraId="405DEFD3" w14:textId="36427342" w:rsidR="002B57EE" w:rsidRPr="00514B58" w:rsidRDefault="002B57EE" w:rsidP="00514B58">
      <w:pPr>
        <w:pStyle w:val="af5"/>
        <w:rPr>
          <w:lang w:val="en-US"/>
        </w:rPr>
      </w:pPr>
      <w:r>
        <w:t xml:space="preserve">При использовании </w:t>
      </w:r>
      <w:proofErr w:type="spellStart"/>
      <w:r>
        <w:t>submodules</w:t>
      </w:r>
      <w:proofErr w:type="spellEnd"/>
      <w:r>
        <w:t xml:space="preserve"> каждая зависимость включается в проект в виде исходного кода и компилируется непосредственно в его рабочей директории. Это создаёт несколько проблем:</w:t>
      </w:r>
    </w:p>
    <w:p w14:paraId="6EC63BC1" w14:textId="3A5100CB" w:rsidR="002B57EE" w:rsidRDefault="002B57EE" w:rsidP="002B57EE">
      <w:pPr>
        <w:pStyle w:val="af5"/>
      </w:pPr>
      <w:r>
        <w:lastRenderedPageBreak/>
        <w:t xml:space="preserve">Если несколько подмодулей зависят от одной библиотеки (например, </w:t>
      </w:r>
      <w:proofErr w:type="spellStart"/>
      <w:r>
        <w:t>zlib</w:t>
      </w:r>
      <w:proofErr w:type="spellEnd"/>
      <w:r>
        <w:t xml:space="preserve"> или </w:t>
      </w:r>
      <w:proofErr w:type="spellStart"/>
      <w:r>
        <w:t>fmt</w:t>
      </w:r>
      <w:proofErr w:type="spellEnd"/>
      <w:r>
        <w:t>), она может компилироваться несколько раз — по одному для каждого подмодуля. Это не только увеличивает время сборки, но и расходует дисковое пространство.</w:t>
      </w:r>
    </w:p>
    <w:p w14:paraId="0880FBC5" w14:textId="7C144446" w:rsidR="002B57EE" w:rsidRDefault="002B57EE" w:rsidP="002B57EE">
      <w:pPr>
        <w:pStyle w:val="af5"/>
      </w:pPr>
      <w:r>
        <w:t xml:space="preserve">В отличие от систем управления пакетами, где скомпилированные библиотеки сохраняются в кэше, </w:t>
      </w:r>
      <w:proofErr w:type="spellStart"/>
      <w:r>
        <w:t>submodules</w:t>
      </w:r>
      <w:proofErr w:type="spellEnd"/>
      <w:r>
        <w:t xml:space="preserve"> требуют полной </w:t>
      </w:r>
      <w:proofErr w:type="spellStart"/>
      <w:r>
        <w:t>пересборки</w:t>
      </w:r>
      <w:proofErr w:type="spellEnd"/>
      <w:r>
        <w:t xml:space="preserve"> всех зависимостей при каждом обновлении или изменении конфигурации.</w:t>
      </w:r>
    </w:p>
    <w:p w14:paraId="5A5D4120" w14:textId="50984177" w:rsidR="005E6C4F" w:rsidRPr="002B57EE" w:rsidRDefault="002B57EE" w:rsidP="002B57EE">
      <w:pPr>
        <w:pStyle w:val="af5"/>
      </w:pPr>
      <w:r>
        <w:t>Поскольку системы непрерывной интеграции обычно начинают сборку с чистого состояния, они вынуждены каждый раз заново загружать и компилировать все подмодули, даже если изменения затронули лишь небольшую часть проекта.</w:t>
      </w:r>
    </w:p>
    <w:p w14:paraId="6540809F" w14:textId="465D39DC" w:rsidR="004420B0" w:rsidRPr="004420B0" w:rsidRDefault="001E2351" w:rsidP="004420B0">
      <w:pPr>
        <w:pStyle w:val="af5"/>
      </w:pPr>
      <w:r w:rsidRPr="001E2351">
        <w:t xml:space="preserve"> </w:t>
      </w:r>
      <w:r>
        <w:t>Таким образом, и</w:t>
      </w:r>
      <w:r w:rsidR="004420B0" w:rsidRPr="004420B0">
        <w:t>спользование G</w:t>
      </w:r>
      <w:proofErr w:type="spellStart"/>
      <w:r w:rsidR="004420B0" w:rsidRPr="004420B0">
        <w:t>it</w:t>
      </w:r>
      <w:proofErr w:type="spellEnd"/>
      <w:r w:rsidR="004420B0" w:rsidRPr="004420B0">
        <w:t xml:space="preserve">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для управления зависимостями существенно усложняет процесс сборки, увеличивает время разработки и создаёт дополнительные риски при обслуживании проекта. В отличие от современных пакетных менеджеров, </w:t>
      </w:r>
      <w:proofErr w:type="spellStart"/>
      <w:r w:rsidR="004420B0" w:rsidRPr="004420B0">
        <w:t>submodules</w:t>
      </w:r>
      <w:proofErr w:type="spellEnd"/>
      <w:r w:rsidR="004420B0" w:rsidRPr="004420B0">
        <w:t xml:space="preserve"> не обеспечивают кэширование, контроль версий и надёжное восстановление зависимостей, что делает их менее предпочтительным выбором для серьёзных проектов.</w:t>
      </w:r>
    </w:p>
    <w:p w14:paraId="234FF848" w14:textId="46576E11" w:rsidR="004420B0" w:rsidRDefault="00FD7E33" w:rsidP="00FD7E33">
      <w:pPr>
        <w:pStyle w:val="24"/>
      </w:pPr>
      <w:r>
        <w:rPr>
          <w:lang w:val="en-US"/>
        </w:rPr>
        <w:t xml:space="preserve">3.3. </w:t>
      </w:r>
      <w:r w:rsidRPr="00FD7E33">
        <w:t xml:space="preserve">Использовать пакетный менеджер </w:t>
      </w:r>
      <w:proofErr w:type="spellStart"/>
      <w:r w:rsidRPr="00FD7E33">
        <w:t>conan</w:t>
      </w:r>
      <w:proofErr w:type="spellEnd"/>
    </w:p>
    <w:p w14:paraId="2EC1FFF3" w14:textId="38EFA362" w:rsidR="00FD7E33" w:rsidRDefault="00FD7E33" w:rsidP="00FD7E33">
      <w:pPr>
        <w:pStyle w:val="af5"/>
      </w:pPr>
      <w:r>
        <w:tab/>
      </w:r>
      <w:r w:rsidRPr="00FD7E33">
        <w:t xml:space="preserve">В контексте данной работы использование системы управления пакетами </w:t>
      </w:r>
      <w:proofErr w:type="spellStart"/>
      <w:r w:rsidRPr="00FD7E33">
        <w:t>Conan</w:t>
      </w:r>
      <w:proofErr w:type="spellEnd"/>
      <w:r w:rsidRPr="00FD7E33">
        <w:t xml:space="preserve"> было выбрано в качестве основного инструмента для решения этих задач.</w:t>
      </w:r>
    </w:p>
    <w:p w14:paraId="6595119B" w14:textId="77777777" w:rsidR="00FD7E33" w:rsidRDefault="00FD7E33" w:rsidP="00FD7E33">
      <w:pPr>
        <w:pStyle w:val="af5"/>
        <w:keepNext/>
        <w:jc w:val="center"/>
      </w:pPr>
      <w:r w:rsidRPr="00FD7E33">
        <w:drawing>
          <wp:inline distT="0" distB="0" distL="0" distR="0" wp14:anchorId="0A1DAB69" wp14:editId="6A8E967D">
            <wp:extent cx="5088687" cy="1476765"/>
            <wp:effectExtent l="0" t="0" r="0" b="9525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id="{46C0A860-6A16-4E84-80EF-35ADCA311E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id="{46C0A860-6A16-4E84-80EF-35ADCA311E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lum/>
                      <a:alphaModFix/>
                    </a:blip>
                    <a:srcRect l="14293" t="39668" r="11836" b="31748"/>
                    <a:stretch>
                      <a:fillRect/>
                    </a:stretch>
                  </pic:blipFill>
                  <pic:spPr>
                    <a:xfrm>
                      <a:off x="0" y="0"/>
                      <a:ext cx="5102336" cy="148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A889" w14:textId="78A38AC5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FD7E33">
        <w:t xml:space="preserve"> - </w:t>
      </w:r>
      <w:r>
        <w:t xml:space="preserve">логотип пакетного менеджера </w:t>
      </w:r>
      <w:proofErr w:type="spellStart"/>
      <w:r>
        <w:rPr>
          <w:lang w:val="en-US"/>
        </w:rPr>
        <w:t>conan</w:t>
      </w:r>
      <w:proofErr w:type="spellEnd"/>
    </w:p>
    <w:p w14:paraId="43902713" w14:textId="596E7D7A" w:rsidR="00FD7E33" w:rsidRDefault="00FD7E33" w:rsidP="00FD7E33">
      <w:pPr>
        <w:pStyle w:val="af5"/>
      </w:pPr>
      <w:r w:rsidRPr="00FD7E33">
        <w:t xml:space="preserve">Во-первых, </w:t>
      </w:r>
      <w:proofErr w:type="spellStart"/>
      <w:r w:rsidRPr="00FD7E33">
        <w:t>Conan</w:t>
      </w:r>
      <w:proofErr w:type="spellEnd"/>
      <w:r w:rsidRPr="00FD7E33">
        <w:t xml:space="preserve"> предоставляет механизм точного контроля версий зависимостей. В отличие от </w:t>
      </w:r>
      <w:proofErr w:type="spellStart"/>
      <w:r w:rsidRPr="00FD7E33">
        <w:t>Git</w:t>
      </w:r>
      <w:proofErr w:type="spellEnd"/>
      <w:r w:rsidRPr="00FD7E33">
        <w:t xml:space="preserve"> </w:t>
      </w:r>
      <w:proofErr w:type="spellStart"/>
      <w:r w:rsidRPr="00FD7E33">
        <w:t>Submodules</w:t>
      </w:r>
      <w:proofErr w:type="spellEnd"/>
      <w:r w:rsidRPr="00FD7E33">
        <w:t xml:space="preserve">, где версии библиотек фиксируются лишь </w:t>
      </w:r>
      <w:proofErr w:type="spellStart"/>
      <w:r w:rsidRPr="00FD7E33">
        <w:t>хешем</w:t>
      </w:r>
      <w:proofErr w:type="spellEnd"/>
      <w:r w:rsidRPr="00FD7E33">
        <w:t xml:space="preserve"> коммита и могут быть непрозрачными для разработчика, </w:t>
      </w:r>
      <w:proofErr w:type="spellStart"/>
      <w:r w:rsidRPr="00FD7E33">
        <w:t>Conan</w:t>
      </w:r>
      <w:proofErr w:type="spellEnd"/>
      <w:r w:rsidRPr="00FD7E33">
        <w:t xml:space="preserve"> </w:t>
      </w:r>
      <w:r w:rsidRPr="00FD7E33">
        <w:lastRenderedPageBreak/>
        <w:t xml:space="preserve">позволяет явно указывать требуемые версии пакетов в </w:t>
      </w:r>
      <w:r>
        <w:t xml:space="preserve">файле </w:t>
      </w:r>
      <w:proofErr w:type="spellStart"/>
      <w:r>
        <w:rPr>
          <w:lang w:val="en-US"/>
        </w:rPr>
        <w:t>conanfile</w:t>
      </w:r>
      <w:proofErr w:type="spellEnd"/>
      <w:r w:rsidRPr="00FD7E33">
        <w:t>.</w:t>
      </w:r>
      <w:proofErr w:type="spellStart"/>
      <w:r>
        <w:rPr>
          <w:lang w:val="en-US"/>
        </w:rPr>
        <w:t>py</w:t>
      </w:r>
      <w:proofErr w:type="spellEnd"/>
      <w:r w:rsidRPr="00FD7E33">
        <w:t xml:space="preserve">. </w:t>
      </w:r>
      <w:r>
        <w:t>Это позволяет легко следить за версиями зависимостей и избегать проблем, связанных с использованием различной версии одной и той же библиотеки, тем самым ускоряя разработку и делая ее гораздо проще.</w:t>
      </w:r>
    </w:p>
    <w:p w14:paraId="38123C19" w14:textId="77777777" w:rsidR="00FD7E33" w:rsidRDefault="00FD7E33" w:rsidP="00FD7E33">
      <w:pPr>
        <w:pStyle w:val="af5"/>
        <w:keepNext/>
        <w:jc w:val="center"/>
      </w:pPr>
      <w:r w:rsidRPr="00FD7E33">
        <w:drawing>
          <wp:inline distT="0" distB="0" distL="0" distR="0" wp14:anchorId="276900A2" wp14:editId="024A0C8A">
            <wp:extent cx="5292720" cy="2502360"/>
            <wp:effectExtent l="0" t="0" r="3810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55874601-AEAD-46FA-812F-8A670A4926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55874601-AEAD-46FA-812F-8A670A4926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720" cy="25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99D7" w14:textId="16E33585" w:rsidR="00FD7E33" w:rsidRPr="00FD7E33" w:rsidRDefault="00FD7E33" w:rsidP="00FD7E33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lang w:val="en-US"/>
        </w:rPr>
        <w:t xml:space="preserve"> - </w:t>
      </w:r>
      <w:r>
        <w:t xml:space="preserve">пример </w:t>
      </w:r>
      <w:r>
        <w:rPr>
          <w:lang w:val="en-US"/>
        </w:rPr>
        <w:t>conanfile.py</w:t>
      </w:r>
    </w:p>
    <w:p w14:paraId="7CCE59A1" w14:textId="41519BF3" w:rsidR="00FD7E33" w:rsidRDefault="00FD7E33" w:rsidP="00FD7E33">
      <w:pPr>
        <w:pStyle w:val="af5"/>
      </w:pPr>
      <w:r w:rsidRPr="00FD7E33">
        <w:t>Во-вторых, C</w:t>
      </w:r>
      <w:proofErr w:type="spellStart"/>
      <w:r w:rsidRPr="00FD7E33">
        <w:t>onan</w:t>
      </w:r>
      <w:proofErr w:type="spellEnd"/>
      <w:r w:rsidRPr="00FD7E33">
        <w:t xml:space="preserve"> реализует эффективную систему кэширования собранных библиотек. При работе с подмодулями каждая зависимость компилируется непосредственно в дереве проекта, что при удалении директории сборки или изменении конфигурации приводит к необходимости повторной полной сборки всех зависимостей. </w:t>
      </w:r>
      <w:proofErr w:type="spellStart"/>
      <w:r w:rsidRPr="00FD7E33">
        <w:t>Conan</w:t>
      </w:r>
      <w:proofErr w:type="spellEnd"/>
      <w:r w:rsidRPr="00FD7E33">
        <w:t xml:space="preserve"> сохраняет скомпилированные пакеты в</w:t>
      </w:r>
      <w:r>
        <w:t xml:space="preserve"> </w:t>
      </w:r>
      <w:r w:rsidRPr="00FD7E33">
        <w:t>~/.</w:t>
      </w:r>
      <w:proofErr w:type="spellStart"/>
      <w:r>
        <w:rPr>
          <w:lang w:val="en-US"/>
        </w:rPr>
        <w:t>conan</w:t>
      </w:r>
      <w:proofErr w:type="spellEnd"/>
      <w:r w:rsidRPr="00FD7E33">
        <w:t>2/</w:t>
      </w:r>
      <w:r>
        <w:rPr>
          <w:lang w:val="en-US"/>
        </w:rPr>
        <w:t>projects</w:t>
      </w:r>
      <w:r w:rsidRPr="00FD7E33">
        <w:t>, что значительно ускоряет повторные сборки и делает процесс разработки более предсказуемым.</w:t>
      </w:r>
    </w:p>
    <w:p w14:paraId="737BD2CA" w14:textId="77777777" w:rsidR="00FD7E33" w:rsidRDefault="00FD7E33" w:rsidP="00FD7E33">
      <w:pPr>
        <w:pStyle w:val="af5"/>
        <w:keepNext/>
        <w:jc w:val="center"/>
      </w:pPr>
      <w:r w:rsidRPr="00FD7E33">
        <w:lastRenderedPageBreak/>
        <w:drawing>
          <wp:inline distT="0" distB="0" distL="0" distR="0" wp14:anchorId="138896C7" wp14:editId="6B103C47">
            <wp:extent cx="5256937" cy="2957368"/>
            <wp:effectExtent l="0" t="0" r="1270" b="0"/>
            <wp:docPr id="9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A7B4F0CC-776F-4C64-B0E7-539008FAF0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A7B4F0CC-776F-4C64-B0E7-539008FAF0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168" cy="29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89B5B" w14:textId="6244CF68" w:rsidR="00FD7E33" w:rsidRPr="00FD7E33" w:rsidRDefault="00FD7E33" w:rsidP="00FD7E33">
      <w:pPr>
        <w:pStyle w:val="af4"/>
        <w:jc w:val="center"/>
        <w:rPr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t>прпимер</w:t>
      </w:r>
      <w:proofErr w:type="spellEnd"/>
      <w:r>
        <w:t xml:space="preserve"> кеширования библиотек</w:t>
      </w:r>
    </w:p>
    <w:p w14:paraId="13515DCB" w14:textId="12190679" w:rsidR="00FD7E33" w:rsidRDefault="00FD7E33" w:rsidP="00FD7E33">
      <w:pPr>
        <w:pStyle w:val="af5"/>
      </w:pPr>
      <w:r w:rsidRPr="00FD7E33">
        <w:t xml:space="preserve">Важным преимуществом является также поддержка кроссплатформенности. </w:t>
      </w:r>
      <w:proofErr w:type="spellStart"/>
      <w:r w:rsidRPr="00FD7E33">
        <w:t>Conan</w:t>
      </w:r>
      <w:proofErr w:type="spellEnd"/>
      <w:r w:rsidRPr="00FD7E33">
        <w:t xml:space="preserve"> обеспечивает корректную работу зависимостей на разных операционных системах и с различными инструментами сборки, автоматически разрешая специфичные для платформы особенности. Это особенно ценно при разработке библиотеки, которая должна работать в разнородных окружениях.</w:t>
      </w:r>
    </w:p>
    <w:p w14:paraId="7A49A4C7" w14:textId="77777777" w:rsidR="00FD7E33" w:rsidRDefault="00FD7E33" w:rsidP="00FD7E33">
      <w:pPr>
        <w:pStyle w:val="af5"/>
        <w:keepNext/>
        <w:jc w:val="center"/>
      </w:pPr>
      <w:r w:rsidRPr="00FD7E33">
        <w:drawing>
          <wp:inline distT="0" distB="0" distL="0" distR="0" wp14:anchorId="4D24D81F" wp14:editId="1983EE56">
            <wp:extent cx="4837680" cy="2485080"/>
            <wp:effectExtent l="0" t="0" r="1270" b="0"/>
            <wp:docPr id="10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C8A5892-AE09-41D8-A607-9B849AB961E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C8A5892-AE09-41D8-A607-9B849AB961E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7680" cy="248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0E38" w14:textId="05A0C2D0" w:rsidR="00FD7E33" w:rsidRDefault="00FD7E33" w:rsidP="00FD7E33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пример профиля </w:t>
      </w:r>
      <w:proofErr w:type="spellStart"/>
      <w:r>
        <w:rPr>
          <w:lang w:val="en-US"/>
        </w:rPr>
        <w:t>conan</w:t>
      </w:r>
      <w:proofErr w:type="spellEnd"/>
      <w:r>
        <w:t xml:space="preserve"> для обычной сборки проекта</w:t>
      </w:r>
    </w:p>
    <w:p w14:paraId="511F7BCA" w14:textId="77777777" w:rsidR="00FD7E33" w:rsidRDefault="00FD7E33" w:rsidP="00FD7E33">
      <w:pPr>
        <w:keepNext/>
        <w:jc w:val="center"/>
      </w:pPr>
      <w:r w:rsidRPr="00FD7E33">
        <w:lastRenderedPageBreak/>
        <w:drawing>
          <wp:inline distT="0" distB="0" distL="0" distR="0" wp14:anchorId="073936DE" wp14:editId="38FA9BBF">
            <wp:extent cx="2579399" cy="3187440"/>
            <wp:effectExtent l="0" t="0" r="0" b="0"/>
            <wp:docPr id="11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843C30B7-D415-47A7-80C7-BFFC256CB7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843C30B7-D415-47A7-80C7-BFFC256CB7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9399" cy="318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7F68" w14:textId="28D1B0CC" w:rsidR="00FD7E33" w:rsidRPr="00FD7E33" w:rsidRDefault="00FD7E33" w:rsidP="00FD7E33">
      <w:pPr>
        <w:pStyle w:val="af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 w:rsidRPr="00FD7E33">
        <w:t xml:space="preserve"> - </w:t>
      </w:r>
      <w:r>
        <w:t xml:space="preserve">пример профиля </w:t>
      </w:r>
      <w:proofErr w:type="spellStart"/>
      <w:r>
        <w:rPr>
          <w:lang w:val="en-US"/>
        </w:rPr>
        <w:t>conan</w:t>
      </w:r>
      <w:proofErr w:type="spellEnd"/>
      <w:r w:rsidRPr="00FD7E33">
        <w:t xml:space="preserve"> </w:t>
      </w:r>
      <w:r>
        <w:t xml:space="preserve">для кросс компиляции всех библиотек под </w:t>
      </w:r>
      <w:r>
        <w:rPr>
          <w:lang w:val="en-US"/>
        </w:rPr>
        <w:t>arm</w:t>
      </w:r>
    </w:p>
    <w:p w14:paraId="3387E23B" w14:textId="77777777" w:rsidR="00FD7E33" w:rsidRPr="00FD7E33" w:rsidRDefault="00FD7E33" w:rsidP="00FD7E33">
      <w:pPr>
        <w:pStyle w:val="af5"/>
      </w:pPr>
      <w:r w:rsidRPr="00FD7E33">
        <w:t xml:space="preserve">Кроме того, </w:t>
      </w:r>
      <w:proofErr w:type="spellStart"/>
      <w:r w:rsidRPr="00FD7E33">
        <w:t>Conan</w:t>
      </w:r>
      <w:proofErr w:type="spellEnd"/>
      <w:r w:rsidRPr="00FD7E33">
        <w:t xml:space="preserve"> предоставляет удобные механизмы для создания и распространения собственных пакетов. Это позволяет не только использовать внешние зависимости, но и легко упаковывать компоненты проекта для их повторного использования в других решениях. В контексте данной работы это означает возможность простого распространения разрабатываемой библиотеки среди потенциальных пользователей.</w:t>
      </w:r>
    </w:p>
    <w:p w14:paraId="7EFEAEB9" w14:textId="77777777" w:rsidR="00FD7E33" w:rsidRPr="00FD7E33" w:rsidRDefault="00FD7E33" w:rsidP="00FD7E33">
      <w:pPr>
        <w:pStyle w:val="af5"/>
      </w:pPr>
      <w:r w:rsidRPr="00FD7E33">
        <w:t xml:space="preserve">Наконец, интеграция </w:t>
      </w:r>
      <w:proofErr w:type="spellStart"/>
      <w:r w:rsidRPr="00FD7E33">
        <w:t>Conan</w:t>
      </w:r>
      <w:proofErr w:type="spellEnd"/>
      <w:r w:rsidRPr="00FD7E33">
        <w:t xml:space="preserve"> с современными системами сборки, такими как </w:t>
      </w:r>
      <w:proofErr w:type="spellStart"/>
      <w:r w:rsidRPr="00FD7E33">
        <w:t>CMake</w:t>
      </w:r>
      <w:proofErr w:type="spellEnd"/>
      <w:r w:rsidRPr="00FD7E33">
        <w:t>, выполняется практически прозрачно для разработчика, сохраняя привычный рабочий процесс. При этом обеспечиваются все перечисленные преимущества в сравнении с альтернативными подходами к управлению зависимостями.</w:t>
      </w:r>
    </w:p>
    <w:p w14:paraId="1103DE5F" w14:textId="615DD346" w:rsidR="00FD7E33" w:rsidRDefault="00FD7E33" w:rsidP="0046065D">
      <w:pPr>
        <w:pStyle w:val="af5"/>
      </w:pPr>
      <w:r w:rsidRPr="00FD7E33">
        <w:t xml:space="preserve">Таким образом, выбор </w:t>
      </w:r>
      <w:proofErr w:type="spellStart"/>
      <w:r w:rsidRPr="00FD7E33">
        <w:t>Conan</w:t>
      </w:r>
      <w:proofErr w:type="spellEnd"/>
      <w:r w:rsidRPr="00FD7E33">
        <w:t xml:space="preserve"> в качестве </w:t>
      </w:r>
      <w:r w:rsidR="00E316C2">
        <w:t>программы</w:t>
      </w:r>
      <w:r w:rsidRPr="00FD7E33">
        <w:t xml:space="preserve"> для управления зависимостями в проекте </w:t>
      </w:r>
      <w:r w:rsidR="00E316C2">
        <w:t>является хорошим выбором если нас интересует</w:t>
      </w:r>
      <w:r w:rsidRPr="00FD7E33">
        <w:t xml:space="preserve"> надежност</w:t>
      </w:r>
      <w:r w:rsidR="00E316C2">
        <w:t>ь</w:t>
      </w:r>
      <w:r w:rsidRPr="00FD7E33">
        <w:t>, воспроизводимост</w:t>
      </w:r>
      <w:r w:rsidR="00E316C2">
        <w:t>ь</w:t>
      </w:r>
      <w:r w:rsidRPr="00FD7E33">
        <w:t xml:space="preserve"> сборок и удобств</w:t>
      </w:r>
      <w:r w:rsidR="00E316C2">
        <w:t>о</w:t>
      </w:r>
      <w:r w:rsidRPr="00FD7E33">
        <w:t xml:space="preserve"> сопровождения кода. Этот подход соответствует современным практикам разработки программного обеспечения и позволяет избежать многоч</w:t>
      </w:r>
      <w:r w:rsidR="00E316C2">
        <w:t>и</w:t>
      </w:r>
      <w:r w:rsidRPr="00FD7E33">
        <w:t>сленных проблем, характерных для более примитивных методов работы с внешними библиотеками.</w:t>
      </w:r>
    </w:p>
    <w:p w14:paraId="15514306" w14:textId="05EEFC2F" w:rsidR="00A878C7" w:rsidRPr="00816009" w:rsidRDefault="00D76455" w:rsidP="00816009">
      <w:pPr>
        <w:pStyle w:val="12"/>
      </w:pPr>
      <w:bookmarkStart w:id="19" w:name="_Toc197185277"/>
      <w:bookmarkStart w:id="20" w:name="_Toc197185556"/>
      <w:r>
        <w:lastRenderedPageBreak/>
        <w:t>ГЛАВА 2. ОПРЕДЕЛЕНИЕ ТРЕБОВАНИЙ К РАЗРАБАТЫВАЕМОЙ СИСТЕМЕ</w:t>
      </w:r>
      <w:bookmarkEnd w:id="19"/>
      <w:bookmarkEnd w:id="20"/>
    </w:p>
    <w:p w14:paraId="518EB4B3" w14:textId="4F1DFED8" w:rsidR="0066147E" w:rsidRPr="00816009" w:rsidRDefault="007205C3" w:rsidP="00816009">
      <w:pPr>
        <w:pStyle w:val="24"/>
      </w:pPr>
      <w:bookmarkStart w:id="21" w:name="_Toc197185278"/>
      <w:bookmarkStart w:id="22" w:name="_Toc197185557"/>
      <w:r w:rsidRPr="00E337F3">
        <w:t>2.1. Функциональные требования</w:t>
      </w:r>
      <w:bookmarkEnd w:id="21"/>
      <w:bookmarkEnd w:id="22"/>
    </w:p>
    <w:p w14:paraId="36BE720C" w14:textId="063D205B" w:rsidR="00A26E41" w:rsidRPr="00816009" w:rsidRDefault="007205C3" w:rsidP="00816009">
      <w:pPr>
        <w:pStyle w:val="24"/>
      </w:pPr>
      <w:bookmarkStart w:id="23" w:name="_Toc197185279"/>
      <w:bookmarkStart w:id="24" w:name="_Toc197185558"/>
      <w:r w:rsidRPr="00E337F3">
        <w:t>2.2. Нефункциональные требования</w:t>
      </w:r>
      <w:bookmarkEnd w:id="23"/>
      <w:bookmarkEnd w:id="24"/>
    </w:p>
    <w:p w14:paraId="2B6FE4ED" w14:textId="2744D2EE" w:rsidR="00973C8D" w:rsidRPr="00816009" w:rsidRDefault="00D76455" w:rsidP="00816009">
      <w:pPr>
        <w:pStyle w:val="12"/>
      </w:pPr>
      <w:bookmarkStart w:id="25" w:name="_Toc197185280"/>
      <w:bookmarkStart w:id="26" w:name="_Toc197185559"/>
      <w:r>
        <w:t>ГЛАВА 3. ПРОЕКТИРОВАНИЕ АРХИТЕКТУРЫ</w:t>
      </w:r>
      <w:bookmarkEnd w:id="25"/>
      <w:bookmarkEnd w:id="26"/>
    </w:p>
    <w:p w14:paraId="661199D8" w14:textId="591FCE1F" w:rsidR="004C0CD9" w:rsidRPr="00305112" w:rsidRDefault="00305112" w:rsidP="00816009">
      <w:pPr>
        <w:pStyle w:val="12"/>
      </w:pPr>
      <w:bookmarkStart w:id="27" w:name="_Toc197185281"/>
      <w:bookmarkStart w:id="28" w:name="_Toc197185560"/>
      <w:r>
        <w:t>ЗАКЛЮЧЕНИЕ</w:t>
      </w:r>
      <w:bookmarkEnd w:id="27"/>
      <w:bookmarkEnd w:id="28"/>
    </w:p>
    <w:p w14:paraId="3851AD08" w14:textId="4D603C6D" w:rsidR="001D6758" w:rsidRPr="00AB043C" w:rsidRDefault="00CB4946" w:rsidP="00816009">
      <w:pPr>
        <w:pStyle w:val="12"/>
        <w:rPr>
          <w:u w:val="single"/>
        </w:rPr>
      </w:pPr>
      <w:bookmarkStart w:id="29" w:name="_Toc197185282"/>
      <w:bookmarkStart w:id="30" w:name="_Toc197185561"/>
      <w:r>
        <w:t>СПИСОК ИСПОЛЬЗОВАННЫХ ИСТОЧНИКОВ</w:t>
      </w:r>
      <w:bookmarkEnd w:id="29"/>
      <w:bookmarkEnd w:id="30"/>
      <w:r w:rsidR="005400CC">
        <w:tab/>
      </w:r>
    </w:p>
    <w:sectPr w:rsidR="001D6758" w:rsidRPr="00AB043C" w:rsidSect="001E4997">
      <w:footerReference w:type="even" r:id="rId18"/>
      <w:footerReference w:type="default" r:id="rId19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74260" w14:textId="77777777" w:rsidR="00EE3EB4" w:rsidRDefault="00EE3EB4" w:rsidP="00077EDA">
      <w:pPr>
        <w:spacing w:after="0" w:line="240" w:lineRule="auto"/>
      </w:pPr>
      <w:r>
        <w:separator/>
      </w:r>
    </w:p>
    <w:p w14:paraId="7A7A6398" w14:textId="77777777" w:rsidR="00EE3EB4" w:rsidRDefault="00EE3EB4"/>
  </w:endnote>
  <w:endnote w:type="continuationSeparator" w:id="0">
    <w:p w14:paraId="267F21E2" w14:textId="77777777" w:rsidR="00EE3EB4" w:rsidRDefault="00EE3EB4" w:rsidP="00077EDA">
      <w:pPr>
        <w:spacing w:after="0" w:line="240" w:lineRule="auto"/>
      </w:pPr>
      <w:r>
        <w:continuationSeparator/>
      </w:r>
    </w:p>
    <w:p w14:paraId="7643A248" w14:textId="77777777" w:rsidR="00EE3EB4" w:rsidRDefault="00EE3E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341619469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149DD9A1" w14:textId="10A9AAA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DB5D79" w14:textId="77777777" w:rsidR="001E4997" w:rsidRDefault="001E4997">
    <w:pPr>
      <w:pStyle w:val="af0"/>
    </w:pPr>
  </w:p>
  <w:p w14:paraId="21DFBE23" w14:textId="77777777" w:rsidR="0040095B" w:rsidRDefault="004009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1431658155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FA20ED6" w14:textId="2BB07177" w:rsidR="001E4997" w:rsidRDefault="001E4997" w:rsidP="002B6922">
        <w:pPr>
          <w:pStyle w:val="af0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55A5AB1B" w14:textId="77777777" w:rsidR="001E4997" w:rsidRDefault="001E4997">
    <w:pPr>
      <w:pStyle w:val="af0"/>
    </w:pPr>
  </w:p>
  <w:p w14:paraId="68EAA3D8" w14:textId="77777777" w:rsidR="0040095B" w:rsidRDefault="004009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1336B" w14:textId="77777777" w:rsidR="00EE3EB4" w:rsidRDefault="00EE3EB4" w:rsidP="00077EDA">
      <w:pPr>
        <w:spacing w:after="0" w:line="240" w:lineRule="auto"/>
      </w:pPr>
      <w:r>
        <w:separator/>
      </w:r>
    </w:p>
    <w:p w14:paraId="6B3E5900" w14:textId="77777777" w:rsidR="00EE3EB4" w:rsidRDefault="00EE3EB4"/>
  </w:footnote>
  <w:footnote w:type="continuationSeparator" w:id="0">
    <w:p w14:paraId="7B54AD3A" w14:textId="77777777" w:rsidR="00EE3EB4" w:rsidRDefault="00EE3EB4" w:rsidP="00077EDA">
      <w:pPr>
        <w:spacing w:after="0" w:line="240" w:lineRule="auto"/>
      </w:pPr>
      <w:r>
        <w:continuationSeparator/>
      </w:r>
    </w:p>
    <w:p w14:paraId="7A867ECE" w14:textId="77777777" w:rsidR="00EE3EB4" w:rsidRDefault="00EE3EB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198"/>
    <w:multiLevelType w:val="hybridMultilevel"/>
    <w:tmpl w:val="02CA46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92F12"/>
    <w:multiLevelType w:val="multilevel"/>
    <w:tmpl w:val="054A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711E3"/>
    <w:multiLevelType w:val="hybridMultilevel"/>
    <w:tmpl w:val="C7BAB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5D6E"/>
    <w:multiLevelType w:val="hybridMultilevel"/>
    <w:tmpl w:val="3E6644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E7EE5"/>
    <w:multiLevelType w:val="hybridMultilevel"/>
    <w:tmpl w:val="C02AB3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D3BF5"/>
    <w:multiLevelType w:val="hybridMultilevel"/>
    <w:tmpl w:val="30D6D2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611"/>
    <w:multiLevelType w:val="hybridMultilevel"/>
    <w:tmpl w:val="7EAAD3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605C8"/>
    <w:multiLevelType w:val="hybridMultilevel"/>
    <w:tmpl w:val="ADC286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768A0"/>
    <w:multiLevelType w:val="hybridMultilevel"/>
    <w:tmpl w:val="1D885C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22A9D"/>
    <w:multiLevelType w:val="hybridMultilevel"/>
    <w:tmpl w:val="1896B33C"/>
    <w:lvl w:ilvl="0" w:tplc="C85CE7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AB1859"/>
    <w:multiLevelType w:val="multilevel"/>
    <w:tmpl w:val="90E6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D3A64"/>
    <w:multiLevelType w:val="hybridMultilevel"/>
    <w:tmpl w:val="A588FB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47789"/>
    <w:multiLevelType w:val="hybridMultilevel"/>
    <w:tmpl w:val="4934A5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B6CDA"/>
    <w:multiLevelType w:val="multilevel"/>
    <w:tmpl w:val="5244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7E4A"/>
    <w:multiLevelType w:val="hybridMultilevel"/>
    <w:tmpl w:val="6134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A71391"/>
    <w:multiLevelType w:val="multilevel"/>
    <w:tmpl w:val="A18E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B7632"/>
    <w:multiLevelType w:val="multilevel"/>
    <w:tmpl w:val="6BC86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8CC5D7A"/>
    <w:multiLevelType w:val="hybridMultilevel"/>
    <w:tmpl w:val="EDB4A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00203D"/>
    <w:multiLevelType w:val="hybridMultilevel"/>
    <w:tmpl w:val="F80C907C"/>
    <w:lvl w:ilvl="0" w:tplc="72D8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B2791B"/>
    <w:multiLevelType w:val="multilevel"/>
    <w:tmpl w:val="947A744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4961AC6"/>
    <w:multiLevelType w:val="multilevel"/>
    <w:tmpl w:val="C9B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67E11"/>
    <w:multiLevelType w:val="hybridMultilevel"/>
    <w:tmpl w:val="392C99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602E8"/>
    <w:multiLevelType w:val="multilevel"/>
    <w:tmpl w:val="3852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12D1C10"/>
    <w:multiLevelType w:val="multilevel"/>
    <w:tmpl w:val="971E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3486A7C"/>
    <w:multiLevelType w:val="multilevel"/>
    <w:tmpl w:val="BADA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9A08EA"/>
    <w:multiLevelType w:val="hybridMultilevel"/>
    <w:tmpl w:val="BC92C4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61723"/>
    <w:multiLevelType w:val="hybridMultilevel"/>
    <w:tmpl w:val="7BACF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B0DC3"/>
    <w:multiLevelType w:val="hybridMultilevel"/>
    <w:tmpl w:val="6E30B9A4"/>
    <w:lvl w:ilvl="0" w:tplc="72D853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066AC3"/>
    <w:multiLevelType w:val="hybridMultilevel"/>
    <w:tmpl w:val="26C0D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FD0814"/>
    <w:multiLevelType w:val="multilevel"/>
    <w:tmpl w:val="0E4CB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B24271"/>
    <w:multiLevelType w:val="hybridMultilevel"/>
    <w:tmpl w:val="716CB9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439BD"/>
    <w:multiLevelType w:val="hybridMultilevel"/>
    <w:tmpl w:val="CB423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492951"/>
    <w:multiLevelType w:val="hybridMultilevel"/>
    <w:tmpl w:val="B5DE8A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1A053A"/>
    <w:multiLevelType w:val="hybridMultilevel"/>
    <w:tmpl w:val="6C20AA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9B7A2A"/>
    <w:multiLevelType w:val="multilevel"/>
    <w:tmpl w:val="D652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0601D7"/>
    <w:multiLevelType w:val="hybridMultilevel"/>
    <w:tmpl w:val="907A0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60C09"/>
    <w:multiLevelType w:val="hybridMultilevel"/>
    <w:tmpl w:val="E5CE8D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F13EBD"/>
    <w:multiLevelType w:val="hybridMultilevel"/>
    <w:tmpl w:val="3F0C27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D7958"/>
    <w:multiLevelType w:val="multilevel"/>
    <w:tmpl w:val="F2BEF4AE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52E30D6"/>
    <w:multiLevelType w:val="multilevel"/>
    <w:tmpl w:val="8A40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EB5B2D"/>
    <w:multiLevelType w:val="hybridMultilevel"/>
    <w:tmpl w:val="29F85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4F6D4A"/>
    <w:multiLevelType w:val="multilevel"/>
    <w:tmpl w:val="EC5A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AE2614"/>
    <w:multiLevelType w:val="hybridMultilevel"/>
    <w:tmpl w:val="ECBA54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AC7453"/>
    <w:multiLevelType w:val="multilevel"/>
    <w:tmpl w:val="D4648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095A48"/>
    <w:multiLevelType w:val="hybridMultilevel"/>
    <w:tmpl w:val="BC92C4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30"/>
  </w:num>
  <w:num w:numId="4">
    <w:abstractNumId w:val="35"/>
  </w:num>
  <w:num w:numId="5">
    <w:abstractNumId w:val="33"/>
  </w:num>
  <w:num w:numId="6">
    <w:abstractNumId w:val="40"/>
  </w:num>
  <w:num w:numId="7">
    <w:abstractNumId w:val="2"/>
  </w:num>
  <w:num w:numId="8">
    <w:abstractNumId w:val="12"/>
  </w:num>
  <w:num w:numId="9">
    <w:abstractNumId w:val="44"/>
  </w:num>
  <w:num w:numId="10">
    <w:abstractNumId w:val="31"/>
  </w:num>
  <w:num w:numId="11">
    <w:abstractNumId w:val="23"/>
  </w:num>
  <w:num w:numId="12">
    <w:abstractNumId w:val="22"/>
  </w:num>
  <w:num w:numId="13">
    <w:abstractNumId w:val="7"/>
  </w:num>
  <w:num w:numId="14">
    <w:abstractNumId w:val="17"/>
  </w:num>
  <w:num w:numId="15">
    <w:abstractNumId w:val="5"/>
  </w:num>
  <w:num w:numId="16">
    <w:abstractNumId w:val="25"/>
  </w:num>
  <w:num w:numId="17">
    <w:abstractNumId w:val="11"/>
  </w:num>
  <w:num w:numId="18">
    <w:abstractNumId w:val="4"/>
  </w:num>
  <w:num w:numId="19">
    <w:abstractNumId w:val="0"/>
  </w:num>
  <w:num w:numId="20">
    <w:abstractNumId w:val="42"/>
  </w:num>
  <w:num w:numId="21">
    <w:abstractNumId w:val="3"/>
  </w:num>
  <w:num w:numId="22">
    <w:abstractNumId w:val="21"/>
  </w:num>
  <w:num w:numId="23">
    <w:abstractNumId w:val="37"/>
  </w:num>
  <w:num w:numId="24">
    <w:abstractNumId w:val="6"/>
  </w:num>
  <w:num w:numId="25">
    <w:abstractNumId w:val="36"/>
  </w:num>
  <w:num w:numId="26">
    <w:abstractNumId w:val="38"/>
  </w:num>
  <w:num w:numId="27">
    <w:abstractNumId w:val="16"/>
  </w:num>
  <w:num w:numId="28">
    <w:abstractNumId w:val="19"/>
  </w:num>
  <w:num w:numId="29">
    <w:abstractNumId w:val="18"/>
  </w:num>
  <w:num w:numId="30">
    <w:abstractNumId w:val="43"/>
  </w:num>
  <w:num w:numId="31">
    <w:abstractNumId w:val="24"/>
  </w:num>
  <w:num w:numId="32">
    <w:abstractNumId w:val="1"/>
  </w:num>
  <w:num w:numId="33">
    <w:abstractNumId w:val="15"/>
  </w:num>
  <w:num w:numId="34">
    <w:abstractNumId w:val="41"/>
  </w:num>
  <w:num w:numId="35">
    <w:abstractNumId w:val="20"/>
  </w:num>
  <w:num w:numId="36">
    <w:abstractNumId w:val="13"/>
  </w:num>
  <w:num w:numId="37">
    <w:abstractNumId w:val="34"/>
  </w:num>
  <w:num w:numId="38">
    <w:abstractNumId w:val="27"/>
  </w:num>
  <w:num w:numId="39">
    <w:abstractNumId w:val="9"/>
  </w:num>
  <w:num w:numId="40">
    <w:abstractNumId w:val="8"/>
  </w:num>
  <w:num w:numId="41">
    <w:abstractNumId w:val="28"/>
  </w:num>
  <w:num w:numId="42">
    <w:abstractNumId w:val="32"/>
  </w:num>
  <w:num w:numId="43">
    <w:abstractNumId w:val="10"/>
  </w:num>
  <w:num w:numId="44">
    <w:abstractNumId w:val="29"/>
  </w:num>
  <w:num w:numId="4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5C3"/>
    <w:rsid w:val="00014293"/>
    <w:rsid w:val="00023167"/>
    <w:rsid w:val="0002467A"/>
    <w:rsid w:val="000250CD"/>
    <w:rsid w:val="000261F5"/>
    <w:rsid w:val="0003625D"/>
    <w:rsid w:val="00036371"/>
    <w:rsid w:val="00050017"/>
    <w:rsid w:val="00055A10"/>
    <w:rsid w:val="00056A63"/>
    <w:rsid w:val="000679F0"/>
    <w:rsid w:val="00070BA2"/>
    <w:rsid w:val="00077EDA"/>
    <w:rsid w:val="00081857"/>
    <w:rsid w:val="00083A45"/>
    <w:rsid w:val="00087F32"/>
    <w:rsid w:val="000953B4"/>
    <w:rsid w:val="0009548E"/>
    <w:rsid w:val="00096185"/>
    <w:rsid w:val="000D3B99"/>
    <w:rsid w:val="000D5D77"/>
    <w:rsid w:val="000E17BB"/>
    <w:rsid w:val="000E41D4"/>
    <w:rsid w:val="001104B6"/>
    <w:rsid w:val="00113908"/>
    <w:rsid w:val="00123517"/>
    <w:rsid w:val="001265E7"/>
    <w:rsid w:val="001405C7"/>
    <w:rsid w:val="00156724"/>
    <w:rsid w:val="00157529"/>
    <w:rsid w:val="00173E2D"/>
    <w:rsid w:val="0017672E"/>
    <w:rsid w:val="00187660"/>
    <w:rsid w:val="00191DB5"/>
    <w:rsid w:val="001A29ED"/>
    <w:rsid w:val="001D1374"/>
    <w:rsid w:val="001D33C7"/>
    <w:rsid w:val="001D4145"/>
    <w:rsid w:val="001D4B91"/>
    <w:rsid w:val="001D6758"/>
    <w:rsid w:val="001E0733"/>
    <w:rsid w:val="001E2351"/>
    <w:rsid w:val="001E3CF7"/>
    <w:rsid w:val="001E4997"/>
    <w:rsid w:val="001E7793"/>
    <w:rsid w:val="001F41F9"/>
    <w:rsid w:val="002028AB"/>
    <w:rsid w:val="002065EA"/>
    <w:rsid w:val="002069F8"/>
    <w:rsid w:val="00220A13"/>
    <w:rsid w:val="0022511E"/>
    <w:rsid w:val="0024182F"/>
    <w:rsid w:val="002509F0"/>
    <w:rsid w:val="00261577"/>
    <w:rsid w:val="00262B56"/>
    <w:rsid w:val="00266FA4"/>
    <w:rsid w:val="00267688"/>
    <w:rsid w:val="002769FA"/>
    <w:rsid w:val="00291701"/>
    <w:rsid w:val="00291849"/>
    <w:rsid w:val="002A4DD5"/>
    <w:rsid w:val="002B45FE"/>
    <w:rsid w:val="002B57EE"/>
    <w:rsid w:val="002D442C"/>
    <w:rsid w:val="002E377E"/>
    <w:rsid w:val="00305093"/>
    <w:rsid w:val="00305112"/>
    <w:rsid w:val="00314EF8"/>
    <w:rsid w:val="00336DD1"/>
    <w:rsid w:val="003443A2"/>
    <w:rsid w:val="00362DBC"/>
    <w:rsid w:val="003737FD"/>
    <w:rsid w:val="00376727"/>
    <w:rsid w:val="0037702B"/>
    <w:rsid w:val="003777E5"/>
    <w:rsid w:val="00377DCC"/>
    <w:rsid w:val="003932CA"/>
    <w:rsid w:val="00396E6C"/>
    <w:rsid w:val="003A22BE"/>
    <w:rsid w:val="003A2611"/>
    <w:rsid w:val="003B32EC"/>
    <w:rsid w:val="003B783A"/>
    <w:rsid w:val="003C1678"/>
    <w:rsid w:val="003C7336"/>
    <w:rsid w:val="003C74B4"/>
    <w:rsid w:val="003C7C5E"/>
    <w:rsid w:val="003E6FF2"/>
    <w:rsid w:val="003F03D8"/>
    <w:rsid w:val="003F4190"/>
    <w:rsid w:val="003F662B"/>
    <w:rsid w:val="0040095B"/>
    <w:rsid w:val="00402823"/>
    <w:rsid w:val="004029D3"/>
    <w:rsid w:val="00410AF3"/>
    <w:rsid w:val="0041498D"/>
    <w:rsid w:val="00417F2A"/>
    <w:rsid w:val="00422684"/>
    <w:rsid w:val="0043319A"/>
    <w:rsid w:val="00435EBE"/>
    <w:rsid w:val="004420B0"/>
    <w:rsid w:val="00457498"/>
    <w:rsid w:val="00457A21"/>
    <w:rsid w:val="0046065D"/>
    <w:rsid w:val="00464C4A"/>
    <w:rsid w:val="00470D0A"/>
    <w:rsid w:val="004732CD"/>
    <w:rsid w:val="004932C6"/>
    <w:rsid w:val="004B6A94"/>
    <w:rsid w:val="004C0CD9"/>
    <w:rsid w:val="004D3E29"/>
    <w:rsid w:val="004E0D80"/>
    <w:rsid w:val="004F11E8"/>
    <w:rsid w:val="004F6FC2"/>
    <w:rsid w:val="00506B77"/>
    <w:rsid w:val="00512A41"/>
    <w:rsid w:val="0051446D"/>
    <w:rsid w:val="00514B58"/>
    <w:rsid w:val="005272A5"/>
    <w:rsid w:val="005375CF"/>
    <w:rsid w:val="005400CC"/>
    <w:rsid w:val="00552808"/>
    <w:rsid w:val="00554F91"/>
    <w:rsid w:val="0056315C"/>
    <w:rsid w:val="00572D44"/>
    <w:rsid w:val="005848BE"/>
    <w:rsid w:val="0058524B"/>
    <w:rsid w:val="00586E39"/>
    <w:rsid w:val="005A16CE"/>
    <w:rsid w:val="005C0FD0"/>
    <w:rsid w:val="005E2B98"/>
    <w:rsid w:val="005E54DC"/>
    <w:rsid w:val="005E69AA"/>
    <w:rsid w:val="005E6C4F"/>
    <w:rsid w:val="005F3B65"/>
    <w:rsid w:val="006042B6"/>
    <w:rsid w:val="00606E97"/>
    <w:rsid w:val="0062476F"/>
    <w:rsid w:val="006530D2"/>
    <w:rsid w:val="00660C65"/>
    <w:rsid w:val="0066147E"/>
    <w:rsid w:val="00680F77"/>
    <w:rsid w:val="006827FA"/>
    <w:rsid w:val="006871EB"/>
    <w:rsid w:val="006910DE"/>
    <w:rsid w:val="00695D3F"/>
    <w:rsid w:val="006A2D10"/>
    <w:rsid w:val="006B0D31"/>
    <w:rsid w:val="006C6742"/>
    <w:rsid w:val="006D11C4"/>
    <w:rsid w:val="006D7D12"/>
    <w:rsid w:val="006E2C48"/>
    <w:rsid w:val="006E6B68"/>
    <w:rsid w:val="006F4C59"/>
    <w:rsid w:val="006F7ECB"/>
    <w:rsid w:val="00700526"/>
    <w:rsid w:val="00701BC2"/>
    <w:rsid w:val="00703BDA"/>
    <w:rsid w:val="00710F89"/>
    <w:rsid w:val="00712C6A"/>
    <w:rsid w:val="00715169"/>
    <w:rsid w:val="00715B45"/>
    <w:rsid w:val="007205C3"/>
    <w:rsid w:val="00736959"/>
    <w:rsid w:val="0074723B"/>
    <w:rsid w:val="00754D9E"/>
    <w:rsid w:val="00783EED"/>
    <w:rsid w:val="007904AF"/>
    <w:rsid w:val="00792DEC"/>
    <w:rsid w:val="00796F40"/>
    <w:rsid w:val="007A72C3"/>
    <w:rsid w:val="007B132E"/>
    <w:rsid w:val="007C51F0"/>
    <w:rsid w:val="007C5BC5"/>
    <w:rsid w:val="007D41EB"/>
    <w:rsid w:val="00816009"/>
    <w:rsid w:val="00842D8A"/>
    <w:rsid w:val="008649F5"/>
    <w:rsid w:val="00871CA8"/>
    <w:rsid w:val="00883285"/>
    <w:rsid w:val="008B0BC7"/>
    <w:rsid w:val="008C13B8"/>
    <w:rsid w:val="008D0BB3"/>
    <w:rsid w:val="008E40BE"/>
    <w:rsid w:val="008F34AE"/>
    <w:rsid w:val="0090732B"/>
    <w:rsid w:val="0094286A"/>
    <w:rsid w:val="00953FC6"/>
    <w:rsid w:val="00966F6F"/>
    <w:rsid w:val="00973C8D"/>
    <w:rsid w:val="009A2E63"/>
    <w:rsid w:val="009A7A95"/>
    <w:rsid w:val="009B27DC"/>
    <w:rsid w:val="009B3450"/>
    <w:rsid w:val="009C1800"/>
    <w:rsid w:val="009D5085"/>
    <w:rsid w:val="009F3DD6"/>
    <w:rsid w:val="009F6D0C"/>
    <w:rsid w:val="00A02489"/>
    <w:rsid w:val="00A02696"/>
    <w:rsid w:val="00A072BC"/>
    <w:rsid w:val="00A1289D"/>
    <w:rsid w:val="00A1543A"/>
    <w:rsid w:val="00A218FA"/>
    <w:rsid w:val="00A25EAD"/>
    <w:rsid w:val="00A26147"/>
    <w:rsid w:val="00A26E41"/>
    <w:rsid w:val="00A279C2"/>
    <w:rsid w:val="00A30723"/>
    <w:rsid w:val="00A32F7B"/>
    <w:rsid w:val="00A53F4B"/>
    <w:rsid w:val="00A56E29"/>
    <w:rsid w:val="00A60DC2"/>
    <w:rsid w:val="00A634B2"/>
    <w:rsid w:val="00A7672B"/>
    <w:rsid w:val="00A878C7"/>
    <w:rsid w:val="00A939DC"/>
    <w:rsid w:val="00A965F2"/>
    <w:rsid w:val="00AB043C"/>
    <w:rsid w:val="00AB09FA"/>
    <w:rsid w:val="00AB6CF5"/>
    <w:rsid w:val="00AC0184"/>
    <w:rsid w:val="00AC0B93"/>
    <w:rsid w:val="00AE28AA"/>
    <w:rsid w:val="00AF29EC"/>
    <w:rsid w:val="00B07164"/>
    <w:rsid w:val="00B14364"/>
    <w:rsid w:val="00B2669E"/>
    <w:rsid w:val="00B32E71"/>
    <w:rsid w:val="00B41A8A"/>
    <w:rsid w:val="00B50774"/>
    <w:rsid w:val="00B51C2C"/>
    <w:rsid w:val="00B6649A"/>
    <w:rsid w:val="00B72D1C"/>
    <w:rsid w:val="00B946F3"/>
    <w:rsid w:val="00BC038C"/>
    <w:rsid w:val="00BD4BF1"/>
    <w:rsid w:val="00BE686E"/>
    <w:rsid w:val="00BE6CE3"/>
    <w:rsid w:val="00C067C4"/>
    <w:rsid w:val="00C06DDF"/>
    <w:rsid w:val="00C1296E"/>
    <w:rsid w:val="00C26E37"/>
    <w:rsid w:val="00C27308"/>
    <w:rsid w:val="00C36650"/>
    <w:rsid w:val="00C46906"/>
    <w:rsid w:val="00C47543"/>
    <w:rsid w:val="00C80F14"/>
    <w:rsid w:val="00C91766"/>
    <w:rsid w:val="00C94E80"/>
    <w:rsid w:val="00CA34F6"/>
    <w:rsid w:val="00CA43BB"/>
    <w:rsid w:val="00CB4946"/>
    <w:rsid w:val="00CC19A1"/>
    <w:rsid w:val="00CD0E4D"/>
    <w:rsid w:val="00CE2D0E"/>
    <w:rsid w:val="00CF1B54"/>
    <w:rsid w:val="00D07569"/>
    <w:rsid w:val="00D23B6D"/>
    <w:rsid w:val="00D23F9C"/>
    <w:rsid w:val="00D31C7C"/>
    <w:rsid w:val="00D34954"/>
    <w:rsid w:val="00D4070F"/>
    <w:rsid w:val="00D53DCA"/>
    <w:rsid w:val="00D624C5"/>
    <w:rsid w:val="00D76455"/>
    <w:rsid w:val="00D97E29"/>
    <w:rsid w:val="00DA2365"/>
    <w:rsid w:val="00DE28FA"/>
    <w:rsid w:val="00DF4667"/>
    <w:rsid w:val="00E1296F"/>
    <w:rsid w:val="00E165DE"/>
    <w:rsid w:val="00E179AA"/>
    <w:rsid w:val="00E22264"/>
    <w:rsid w:val="00E316C2"/>
    <w:rsid w:val="00E337F3"/>
    <w:rsid w:val="00E343D2"/>
    <w:rsid w:val="00E44135"/>
    <w:rsid w:val="00E5060C"/>
    <w:rsid w:val="00E542A2"/>
    <w:rsid w:val="00E627C9"/>
    <w:rsid w:val="00E63B01"/>
    <w:rsid w:val="00E66415"/>
    <w:rsid w:val="00E747F8"/>
    <w:rsid w:val="00E821D6"/>
    <w:rsid w:val="00E82A1E"/>
    <w:rsid w:val="00EE0BA7"/>
    <w:rsid w:val="00EE3EB4"/>
    <w:rsid w:val="00EF53E2"/>
    <w:rsid w:val="00F14326"/>
    <w:rsid w:val="00F2432E"/>
    <w:rsid w:val="00F24E59"/>
    <w:rsid w:val="00F44001"/>
    <w:rsid w:val="00F636E7"/>
    <w:rsid w:val="00F64F57"/>
    <w:rsid w:val="00F83AA5"/>
    <w:rsid w:val="00F86684"/>
    <w:rsid w:val="00F87367"/>
    <w:rsid w:val="00F9146D"/>
    <w:rsid w:val="00FB0FBB"/>
    <w:rsid w:val="00FB57FE"/>
    <w:rsid w:val="00FB66FA"/>
    <w:rsid w:val="00FB6ADB"/>
    <w:rsid w:val="00FD1EE0"/>
    <w:rsid w:val="00FD36CF"/>
    <w:rsid w:val="00FD7A2E"/>
    <w:rsid w:val="00FD7E33"/>
    <w:rsid w:val="00FE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5C4D"/>
  <w15:chartTrackingRefBased/>
  <w15:docId w15:val="{99829188-2CA6-1541-9207-B1D9AF37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41D4"/>
  </w:style>
  <w:style w:type="paragraph" w:styleId="1">
    <w:name w:val="heading 1"/>
    <w:basedOn w:val="a"/>
    <w:next w:val="a"/>
    <w:link w:val="10"/>
    <w:uiPriority w:val="9"/>
    <w:qFormat/>
    <w:rsid w:val="00720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5C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5C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5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5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5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5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0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05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5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05C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05C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5C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04A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04AF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77EDA"/>
  </w:style>
  <w:style w:type="paragraph" w:styleId="af0">
    <w:name w:val="footer"/>
    <w:basedOn w:val="a"/>
    <w:link w:val="af1"/>
    <w:uiPriority w:val="99"/>
    <w:unhideWhenUsed/>
    <w:rsid w:val="00077E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77EDA"/>
  </w:style>
  <w:style w:type="paragraph" w:styleId="af2">
    <w:name w:val="TOC Heading"/>
    <w:basedOn w:val="1"/>
    <w:next w:val="a"/>
    <w:uiPriority w:val="39"/>
    <w:unhideWhenUsed/>
    <w:qFormat/>
    <w:rsid w:val="00077EDA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15B45"/>
    <w:pPr>
      <w:tabs>
        <w:tab w:val="right" w:leader="dot" w:pos="9628"/>
      </w:tabs>
      <w:spacing w:before="120" w:after="0"/>
      <w:jc w:val="center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unhideWhenUsed/>
    <w:rsid w:val="00077EDA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77EDA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077EDA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077EDA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077EDA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077EDA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077EDA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077EDA"/>
    <w:pPr>
      <w:spacing w:after="0"/>
      <w:ind w:left="1920"/>
    </w:pPr>
    <w:rPr>
      <w:sz w:val="20"/>
      <w:szCs w:val="20"/>
    </w:rPr>
  </w:style>
  <w:style w:type="character" w:styleId="af3">
    <w:name w:val="page number"/>
    <w:basedOn w:val="a0"/>
    <w:uiPriority w:val="99"/>
    <w:semiHidden/>
    <w:unhideWhenUsed/>
    <w:rsid w:val="001E4997"/>
  </w:style>
  <w:style w:type="paragraph" w:styleId="af4">
    <w:name w:val="caption"/>
    <w:basedOn w:val="af5"/>
    <w:next w:val="a"/>
    <w:uiPriority w:val="35"/>
    <w:unhideWhenUsed/>
    <w:qFormat/>
    <w:rsid w:val="003A22BE"/>
    <w:pPr>
      <w:spacing w:after="200" w:line="240" w:lineRule="auto"/>
    </w:pPr>
    <w:rPr>
      <w:i/>
      <w:iCs/>
      <w:sz w:val="24"/>
      <w:szCs w:val="18"/>
    </w:rPr>
  </w:style>
  <w:style w:type="paragraph" w:customStyle="1" w:styleId="af5">
    <w:name w:val="ОбычныйГост"/>
    <w:basedOn w:val="a"/>
    <w:link w:val="af6"/>
    <w:qFormat/>
    <w:rsid w:val="008160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4">
    <w:name w:val="Заголовок2Гост"/>
    <w:basedOn w:val="a"/>
    <w:link w:val="25"/>
    <w:qFormat/>
    <w:rsid w:val="00DF4667"/>
    <w:pPr>
      <w:spacing w:after="0" w:line="360" w:lineRule="auto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6">
    <w:name w:val="ОбычныйГост Знак"/>
    <w:basedOn w:val="a0"/>
    <w:link w:val="af5"/>
    <w:rsid w:val="00816009"/>
    <w:rPr>
      <w:rFonts w:ascii="Times New Roman" w:hAnsi="Times New Roman" w:cs="Times New Roman"/>
      <w:sz w:val="28"/>
      <w:szCs w:val="28"/>
      <w:lang w:val="ru-RU"/>
    </w:rPr>
  </w:style>
  <w:style w:type="paragraph" w:customStyle="1" w:styleId="12">
    <w:name w:val="Заголовок1Гост"/>
    <w:basedOn w:val="a"/>
    <w:link w:val="13"/>
    <w:qFormat/>
    <w:rsid w:val="00D31C7C"/>
    <w:pPr>
      <w:spacing w:line="240" w:lineRule="auto"/>
      <w:ind w:firstLine="709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25">
    <w:name w:val="Заголовок2Гост Знак"/>
    <w:basedOn w:val="a0"/>
    <w:link w:val="24"/>
    <w:rsid w:val="00816009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2">
    <w:name w:val="Заголовок3Гост"/>
    <w:basedOn w:val="24"/>
    <w:next w:val="af5"/>
    <w:link w:val="33"/>
    <w:qFormat/>
    <w:rsid w:val="00FB66FA"/>
    <w:rPr>
      <w:bCs w:val="0"/>
    </w:rPr>
  </w:style>
  <w:style w:type="character" w:customStyle="1" w:styleId="13">
    <w:name w:val="Заголовок1Гост Знак"/>
    <w:basedOn w:val="a0"/>
    <w:link w:val="12"/>
    <w:rsid w:val="00D31C7C"/>
    <w:rPr>
      <w:rFonts w:ascii="Times New Roman" w:hAnsi="Times New Roman" w:cs="Times New Roman"/>
      <w:b/>
      <w:bCs/>
      <w:sz w:val="28"/>
      <w:szCs w:val="28"/>
      <w:lang w:val="ru-RU"/>
    </w:rPr>
  </w:style>
  <w:style w:type="table" w:styleId="af7">
    <w:name w:val="Table Grid"/>
    <w:basedOn w:val="a1"/>
    <w:uiPriority w:val="39"/>
    <w:rsid w:val="00FE4F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3">
    <w:name w:val="Заголовок3Гост Знак"/>
    <w:basedOn w:val="25"/>
    <w:link w:val="32"/>
    <w:rsid w:val="00FB66FA"/>
    <w:rPr>
      <w:rFonts w:ascii="Times New Roman" w:hAnsi="Times New Roman" w:cs="Times New Roman"/>
      <w:b/>
      <w:bCs w:val="0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7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24328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291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13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907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56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594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519419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06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6896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9853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7336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88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6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717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771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3034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9911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5944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0190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0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019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476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38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69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7803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6660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4951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505155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5491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2997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3233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8070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942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379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84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0443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59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0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313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105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2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6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12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15153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0031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8561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599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211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40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0178190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5872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7185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21295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680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1563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93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9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6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089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1051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615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3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05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627545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23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1535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829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2809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6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948798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012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241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65761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8721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210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5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2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6523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81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2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584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632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406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69A3BE-D2BA-EC4F-87CA-935BB12F8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17</Pages>
  <Words>2724</Words>
  <Characters>15532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Pyankov</dc:creator>
  <cp:keywords/>
  <dc:description/>
  <cp:lastModifiedBy>Александр Абраамян</cp:lastModifiedBy>
  <cp:revision>258</cp:revision>
  <dcterms:created xsi:type="dcterms:W3CDTF">2025-05-01T05:53:00Z</dcterms:created>
  <dcterms:modified xsi:type="dcterms:W3CDTF">2025-05-09T11:58:00Z</dcterms:modified>
</cp:coreProperties>
</file>