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D35C" w14:textId="77777777" w:rsidR="00897080" w:rsidRPr="00897080" w:rsidRDefault="00897080" w:rsidP="00897080">
      <w:r w:rsidRPr="00897080">
        <w:rPr>
          <w:rFonts w:hint="eastAsia"/>
        </w:rPr>
        <w:t>对于高质量的工程，一般会做到：</w:t>
      </w:r>
    </w:p>
    <w:p w14:paraId="19823270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　1.代码简洁精炼，美观，可读性好，高效率，高复用，可移植性好，高内聚，低耦合，没有冗余，不符合这些原则，必须特别说明。</w:t>
      </w:r>
      <w:r w:rsidRPr="00897080">
        <w:rPr>
          <w:rFonts w:hint="eastAsia"/>
        </w:rPr>
        <w:br/>
        <w:t xml:space="preserve">　　2.规范性，代码有规可循。特殊排版、特殊语法、特殊指令，必须特别说明。</w:t>
      </w:r>
    </w:p>
    <w:p w14:paraId="32D5A723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一、文件排版方面</w:t>
      </w:r>
    </w:p>
    <w:p w14:paraId="4979C940" w14:textId="77777777" w:rsidR="00897080" w:rsidRPr="00897080" w:rsidRDefault="00897080" w:rsidP="00897080">
      <w:pPr>
        <w:rPr>
          <w:rFonts w:hint="eastAsia"/>
        </w:rPr>
      </w:pPr>
      <w:r w:rsidRPr="00897080">
        <w:pict w14:anchorId="40B4FD3B">
          <v:rect id="_x0000_i1025" style="width:0;height:1.5pt" o:hralign="center" o:hrstd="t" o:hrnoshade="t" o:hr="t" fillcolor="#333" stroked="f"/>
        </w:pict>
      </w:r>
    </w:p>
    <w:p w14:paraId="602A666D" w14:textId="77777777" w:rsidR="00897080" w:rsidRPr="00897080" w:rsidRDefault="00897080" w:rsidP="00897080">
      <w:pPr>
        <w:rPr>
          <w:b/>
          <w:bCs/>
        </w:rPr>
      </w:pPr>
      <w:r w:rsidRPr="00897080">
        <w:rPr>
          <w:rFonts w:hint="eastAsia"/>
          <w:b/>
          <w:bCs/>
        </w:rPr>
        <w:t>1. 包含头文件</w:t>
      </w:r>
    </w:p>
    <w:p w14:paraId="55A85D0E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先系统头文件，后用户头文件。</w:t>
      </w:r>
      <w:r w:rsidRPr="00897080">
        <w:rPr>
          <w:rFonts w:hint="eastAsia"/>
        </w:rPr>
        <w:br/>
        <w:t xml:space="preserve">　• 系统头文件，稳定的目录结构，应采用包含子路径方式。</w:t>
      </w:r>
      <w:r w:rsidRPr="00897080">
        <w:rPr>
          <w:rFonts w:hint="eastAsia"/>
        </w:rPr>
        <w:br/>
        <w:t xml:space="preserve">　• 自定义头文件，不稳定目录结构，应在</w:t>
      </w:r>
      <w:proofErr w:type="spellStart"/>
      <w:r w:rsidRPr="00897080">
        <w:rPr>
          <w:rFonts w:hint="eastAsia"/>
        </w:rPr>
        <w:t>dsp</w:t>
      </w:r>
      <w:proofErr w:type="spellEnd"/>
      <w:r w:rsidRPr="00897080">
        <w:rPr>
          <w:rFonts w:hint="eastAsia"/>
        </w:rPr>
        <w:t>中指定包含路径。</w:t>
      </w:r>
      <w:r w:rsidRPr="00897080">
        <w:rPr>
          <w:rFonts w:hint="eastAsia"/>
        </w:rPr>
        <w:br/>
        <w:t xml:space="preserve">　• 系统头文件应用：</w:t>
      </w:r>
      <w:r w:rsidRPr="00897080">
        <w:t>#include &lt;</w:t>
      </w:r>
      <w:proofErr w:type="spellStart"/>
      <w:r w:rsidRPr="00897080">
        <w:t>xxx.h</w:t>
      </w:r>
      <w:proofErr w:type="spellEnd"/>
      <w:r w:rsidRPr="00897080">
        <w:t>&gt;</w:t>
      </w:r>
      <w:r w:rsidRPr="00897080">
        <w:rPr>
          <w:rFonts w:hint="eastAsia"/>
        </w:rPr>
        <w:br/>
        <w:t xml:space="preserve">　• 自定义同文件应用：</w:t>
      </w:r>
      <w:r w:rsidRPr="00897080">
        <w:t>#include "</w:t>
      </w:r>
      <w:proofErr w:type="spellStart"/>
      <w:r w:rsidRPr="00897080">
        <w:t>xxx.h</w:t>
      </w:r>
      <w:proofErr w:type="spellEnd"/>
      <w:r w:rsidRPr="00897080">
        <w:t>"</w:t>
      </w:r>
      <w:r w:rsidRPr="00897080">
        <w:rPr>
          <w:rFonts w:hint="eastAsia"/>
        </w:rPr>
        <w:br/>
        <w:t xml:space="preserve">　• 只引用需要的头文件。</w:t>
      </w:r>
    </w:p>
    <w:p w14:paraId="3706CCC9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2. h和</w:t>
      </w:r>
      <w:proofErr w:type="spellStart"/>
      <w:r w:rsidRPr="00897080">
        <w:rPr>
          <w:rFonts w:hint="eastAsia"/>
          <w:b/>
          <w:bCs/>
        </w:rPr>
        <w:t>cpp</w:t>
      </w:r>
      <w:proofErr w:type="spellEnd"/>
      <w:r w:rsidRPr="00897080">
        <w:rPr>
          <w:rFonts w:hint="eastAsia"/>
          <w:b/>
          <w:bCs/>
        </w:rPr>
        <w:t>文件</w:t>
      </w:r>
    </w:p>
    <w:p w14:paraId="1AEB07AC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头文件命名为.h，内联文件命名为.</w:t>
      </w:r>
      <w:proofErr w:type="spellStart"/>
      <w:r w:rsidRPr="00897080">
        <w:rPr>
          <w:rFonts w:hint="eastAsia"/>
        </w:rPr>
        <w:t>inl</w:t>
      </w:r>
      <w:proofErr w:type="spellEnd"/>
      <w:r w:rsidRPr="00897080">
        <w:rPr>
          <w:rFonts w:hint="eastAsia"/>
        </w:rPr>
        <w:t>；C++文件命名为*.</w:t>
      </w:r>
      <w:proofErr w:type="spellStart"/>
      <w:r w:rsidRPr="00897080">
        <w:rPr>
          <w:rFonts w:hint="eastAsia"/>
        </w:rPr>
        <w:t>cpp</w:t>
      </w:r>
      <w:proofErr w:type="spellEnd"/>
      <w:r w:rsidRPr="00897080">
        <w:rPr>
          <w:rFonts w:hint="eastAsia"/>
        </w:rPr>
        <w:br/>
        <w:t xml:space="preserve">　• 文件名用大小写混合，或者小写混合。例如</w:t>
      </w:r>
      <w:r w:rsidRPr="00897080">
        <w:t>DiyMainview.cpp</w:t>
      </w:r>
      <w:r w:rsidRPr="00897080">
        <w:rPr>
          <w:rFonts w:hint="eastAsia"/>
        </w:rPr>
        <w:t>，</w:t>
      </w:r>
      <w:r w:rsidRPr="00897080">
        <w:t>infoview.cpp</w:t>
      </w:r>
      <w:r w:rsidRPr="00897080">
        <w:rPr>
          <w:rFonts w:hint="eastAsia"/>
        </w:rPr>
        <w:t>。不要用无意义的名称：例如</w:t>
      </w:r>
      <w:r w:rsidRPr="00897080">
        <w:t>XImage.cpp</w:t>
      </w:r>
      <w:r w:rsidRPr="00897080">
        <w:rPr>
          <w:rFonts w:hint="eastAsia"/>
        </w:rPr>
        <w:t>；</w:t>
      </w:r>
      <w:r w:rsidRPr="00897080">
        <w:t>SView.cpp</w:t>
      </w:r>
      <w:r w:rsidRPr="00897080">
        <w:rPr>
          <w:rFonts w:hint="eastAsia"/>
        </w:rPr>
        <w:t>；</w:t>
      </w:r>
      <w:r w:rsidRPr="00897080">
        <w:t>xlog.cpp</w:t>
      </w:r>
      <w:r w:rsidRPr="00897080">
        <w:rPr>
          <w:rFonts w:hint="eastAsia"/>
        </w:rPr>
        <w:t>；</w:t>
      </w:r>
      <w:r w:rsidRPr="00897080">
        <w:rPr>
          <w:rFonts w:hint="eastAsia"/>
        </w:rPr>
        <w:br/>
        <w:t xml:space="preserve">　• 头文件除了特殊情况，应使用</w:t>
      </w:r>
      <w:r w:rsidRPr="00897080">
        <w:t>#ifdef</w:t>
      </w:r>
      <w:r w:rsidRPr="00897080">
        <w:rPr>
          <w:rFonts w:hint="eastAsia"/>
        </w:rPr>
        <w:t>控制块。</w:t>
      </w:r>
      <w:r w:rsidRPr="00897080">
        <w:rPr>
          <w:rFonts w:hint="eastAsia"/>
        </w:rPr>
        <w:br/>
        <w:t xml:space="preserve">　• 头文件</w:t>
      </w:r>
      <w:r w:rsidRPr="00897080">
        <w:t>#endif</w:t>
      </w:r>
      <w:r w:rsidRPr="00897080">
        <w:rPr>
          <w:rFonts w:hint="eastAsia"/>
        </w:rPr>
        <w:t>应采用行尾注释。</w:t>
      </w:r>
      <w:r w:rsidRPr="00897080">
        <w:rPr>
          <w:rFonts w:hint="eastAsia"/>
        </w:rPr>
        <w:br/>
        <w:t xml:space="preserve">　• 头文件，首先是包含代码块，其次是宏定义代码块，然后是全局变量，全局常量，类型定义，类定义，内联部分。</w:t>
      </w:r>
      <w:r w:rsidRPr="00897080">
        <w:rPr>
          <w:rFonts w:hint="eastAsia"/>
        </w:rPr>
        <w:br/>
        <w:t xml:space="preserve">　• CPP文件，包含指令，宏定义，全局变量，函数定义。</w:t>
      </w:r>
    </w:p>
    <w:p w14:paraId="4592245B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3. 文件结构</w:t>
      </w:r>
    </w:p>
    <w:p w14:paraId="12898CDB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文件应包含文件头注释和内容。</w:t>
      </w:r>
      <w:r w:rsidRPr="00897080">
        <w:rPr>
          <w:rFonts w:hint="eastAsia"/>
        </w:rPr>
        <w:br/>
        <w:t xml:space="preserve">　• 函数体类体之间原则上用2个空行，特殊情况下可用一个或者不需要空行。</w:t>
      </w:r>
    </w:p>
    <w:p w14:paraId="41ED6036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4. 空行</w:t>
      </w:r>
    </w:p>
    <w:p w14:paraId="4A90C95D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文件头、控制块，</w:t>
      </w:r>
      <w:r w:rsidRPr="00897080">
        <w:t>#include</w:t>
      </w:r>
      <w:r w:rsidRPr="00897080">
        <w:rPr>
          <w:rFonts w:hint="eastAsia"/>
        </w:rPr>
        <w:t>部分、宏定义部分、</w:t>
      </w:r>
      <w:r w:rsidRPr="00897080">
        <w:t>class</w:t>
      </w:r>
      <w:r w:rsidRPr="00897080">
        <w:rPr>
          <w:rFonts w:hint="eastAsia"/>
        </w:rPr>
        <w:t>部分、全局常量部分、全局变量部分、函数和函数之间，用两个空行。</w:t>
      </w:r>
    </w:p>
    <w:p w14:paraId="2F89D525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二、注释方面</w:t>
      </w:r>
    </w:p>
    <w:p w14:paraId="55C2B68B" w14:textId="77777777" w:rsidR="00897080" w:rsidRPr="00897080" w:rsidRDefault="00897080" w:rsidP="00897080">
      <w:pPr>
        <w:rPr>
          <w:rFonts w:hint="eastAsia"/>
        </w:rPr>
      </w:pPr>
      <w:r w:rsidRPr="00897080">
        <w:pict w14:anchorId="7A63A150">
          <v:rect id="_x0000_i1026" style="width:0;height:1.5pt" o:hralign="center" o:hrstd="t" o:hrnoshade="t" o:hr="t" fillcolor="#333" stroked="f"/>
        </w:pict>
      </w:r>
    </w:p>
    <w:p w14:paraId="29E1E4FD" w14:textId="77777777" w:rsidR="00897080" w:rsidRPr="00897080" w:rsidRDefault="00897080" w:rsidP="00897080">
      <w:pPr>
        <w:rPr>
          <w:b/>
          <w:bCs/>
        </w:rPr>
      </w:pPr>
      <w:r w:rsidRPr="00897080">
        <w:rPr>
          <w:rFonts w:hint="eastAsia"/>
          <w:b/>
          <w:bCs/>
        </w:rPr>
        <w:t>1. 文件头注释</w:t>
      </w:r>
    </w:p>
    <w:p w14:paraId="5A1A865D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作者，文件名称，文件说明，生成日期(可选)</w:t>
      </w:r>
    </w:p>
    <w:p w14:paraId="46A1906D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2. 函数注释</w:t>
      </w:r>
    </w:p>
    <w:p w14:paraId="3F2E7BFE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关键函数必须写上注释，说明函数的用途。</w:t>
      </w:r>
      <w:r w:rsidRPr="00897080">
        <w:rPr>
          <w:rFonts w:hint="eastAsia"/>
        </w:rPr>
        <w:br/>
        <w:t xml:space="preserve">　• 特别函数参数，需要说明参数的目的，由谁负责释放等等。</w:t>
      </w:r>
      <w:r w:rsidRPr="00897080">
        <w:rPr>
          <w:rFonts w:hint="eastAsia"/>
        </w:rPr>
        <w:br/>
        <w:t xml:space="preserve">　• 除了特别情况，注释写在代码之前，不要放到代码行之后。</w:t>
      </w:r>
      <w:r w:rsidRPr="00897080">
        <w:rPr>
          <w:rFonts w:hint="eastAsia"/>
        </w:rPr>
        <w:br/>
        <w:t xml:space="preserve">　• 对每个</w:t>
      </w:r>
      <w:r w:rsidRPr="00897080">
        <w:t>#else</w:t>
      </w:r>
      <w:r w:rsidRPr="00897080">
        <w:rPr>
          <w:rFonts w:hint="eastAsia"/>
        </w:rPr>
        <w:t>或</w:t>
      </w:r>
      <w:r w:rsidRPr="00897080">
        <w:t>#endif</w:t>
      </w:r>
      <w:r w:rsidRPr="00897080">
        <w:rPr>
          <w:rFonts w:hint="eastAsia"/>
        </w:rPr>
        <w:t>给出行末注释。</w:t>
      </w:r>
      <w:r w:rsidRPr="00897080">
        <w:rPr>
          <w:rFonts w:hint="eastAsia"/>
        </w:rPr>
        <w:br/>
        <w:t xml:space="preserve">　• 关键代码注释，包括但不限于：赋值，函数调用，表达式，分支等等。</w:t>
      </w:r>
      <w:r w:rsidRPr="00897080">
        <w:rPr>
          <w:rFonts w:hint="eastAsia"/>
        </w:rPr>
        <w:br/>
        <w:t xml:space="preserve">　• 善未实现完整的代码，或者需要进一步优化的代码，应加上 // TODO …</w:t>
      </w:r>
      <w:r w:rsidRPr="00897080">
        <w:rPr>
          <w:rFonts w:hint="eastAsia"/>
        </w:rPr>
        <w:br/>
        <w:t xml:space="preserve">　• 调试的代码，加上注释 // only for DEBUG</w:t>
      </w:r>
      <w:r w:rsidRPr="00897080">
        <w:rPr>
          <w:rFonts w:hint="eastAsia"/>
        </w:rPr>
        <w:br/>
        <w:t xml:space="preserve">　• 需要引起关注的代码，加上注释 // NOTE …</w:t>
      </w:r>
      <w:r w:rsidRPr="00897080">
        <w:rPr>
          <w:rFonts w:hint="eastAsia"/>
        </w:rPr>
        <w:br/>
        <w:t xml:space="preserve">　• 对于较大的代码块结尾，如</w:t>
      </w:r>
      <w:proofErr w:type="spellStart"/>
      <w:r w:rsidRPr="00897080">
        <w:t>for,while,do</w:t>
      </w:r>
      <w:proofErr w:type="spellEnd"/>
      <w:r w:rsidRPr="00897080">
        <w:rPr>
          <w:rFonts w:hint="eastAsia"/>
        </w:rPr>
        <w:t xml:space="preserve">等，可加上 // end </w:t>
      </w:r>
      <w:proofErr w:type="spellStart"/>
      <w:r w:rsidRPr="00897080">
        <w:rPr>
          <w:rFonts w:hint="eastAsia"/>
        </w:rPr>
        <w:t>for|while|do</w:t>
      </w:r>
      <w:proofErr w:type="spellEnd"/>
    </w:p>
    <w:p w14:paraId="7557834E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三、命名方面</w:t>
      </w:r>
    </w:p>
    <w:p w14:paraId="395544D7" w14:textId="77777777" w:rsidR="00897080" w:rsidRPr="00897080" w:rsidRDefault="00897080" w:rsidP="00897080">
      <w:pPr>
        <w:rPr>
          <w:rFonts w:hint="eastAsia"/>
        </w:rPr>
      </w:pPr>
      <w:r w:rsidRPr="00897080">
        <w:pict w14:anchorId="5B3074F2">
          <v:rect id="_x0000_i1027" style="width:0;height:1.5pt" o:hralign="center" o:hrstd="t" o:hrnoshade="t" o:hr="t" fillcolor="#333" stroked="f"/>
        </w:pict>
      </w:r>
    </w:p>
    <w:p w14:paraId="173ECF8A" w14:textId="77777777" w:rsidR="00897080" w:rsidRPr="00897080" w:rsidRDefault="00897080" w:rsidP="00897080">
      <w:pPr>
        <w:rPr>
          <w:b/>
          <w:bCs/>
        </w:rPr>
      </w:pPr>
      <w:r w:rsidRPr="00897080">
        <w:rPr>
          <w:rFonts w:hint="eastAsia"/>
          <w:b/>
          <w:bCs/>
        </w:rPr>
        <w:lastRenderedPageBreak/>
        <w:t>１. 原则</w:t>
      </w:r>
    </w:p>
    <w:p w14:paraId="5FAC9608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同一性：在编写一个子模块或派生类的时候，要遵循其基类或整体模块的命名风格，保持命名风格在整个模块中的同一性。</w:t>
      </w:r>
      <w:r w:rsidRPr="00897080">
        <w:rPr>
          <w:rFonts w:hint="eastAsia"/>
        </w:rPr>
        <w:br/>
        <w:t xml:space="preserve">　• 标识符组成：标识符采用英文单词或其组合，应当直观且可以拼读，可望文知意，用词应当准确，避免用拼音命名。</w:t>
      </w:r>
      <w:r w:rsidRPr="00897080">
        <w:rPr>
          <w:rFonts w:hint="eastAsia"/>
        </w:rPr>
        <w:br/>
        <w:t xml:space="preserve">　• 最小化长度 &amp;&amp; 最大化信息量原则：在保持一个标识符意思明确的同时，应当尽量缩短其长度。</w:t>
      </w:r>
      <w:r w:rsidRPr="00897080">
        <w:rPr>
          <w:rFonts w:hint="eastAsia"/>
        </w:rPr>
        <w:br/>
        <w:t xml:space="preserve">　• 避免过于相似：不要出现仅靠大小写区分的相似的标识符，例如</w:t>
      </w:r>
      <w:r w:rsidRPr="00897080">
        <w:t>"</w:t>
      </w:r>
      <w:proofErr w:type="spellStart"/>
      <w:r w:rsidRPr="00897080">
        <w:t>i</w:t>
      </w:r>
      <w:proofErr w:type="spellEnd"/>
      <w:r w:rsidRPr="00897080">
        <w:t>"与"I"</w:t>
      </w:r>
      <w:r w:rsidRPr="00897080">
        <w:rPr>
          <w:rFonts w:hint="eastAsia"/>
        </w:rPr>
        <w:t>，</w:t>
      </w:r>
      <w:r w:rsidRPr="00897080">
        <w:t>"function"</w:t>
      </w:r>
      <w:r w:rsidRPr="00897080">
        <w:rPr>
          <w:rFonts w:hint="eastAsia"/>
        </w:rPr>
        <w:t>与</w:t>
      </w:r>
      <w:r w:rsidRPr="00897080">
        <w:t>"Function"</w:t>
      </w:r>
      <w:r w:rsidRPr="00897080">
        <w:rPr>
          <w:rFonts w:hint="eastAsia"/>
        </w:rPr>
        <w:t>等等。</w:t>
      </w:r>
      <w:r w:rsidRPr="00897080">
        <w:rPr>
          <w:rFonts w:hint="eastAsia"/>
        </w:rPr>
        <w:br/>
        <w:t xml:space="preserve">　• 避免在不同级别的作用域中重名：程序中不要出现名字完全相同的局部变量和全局变量，尽管两者的作用域不同而不会发生语法错误，但容易使人误解。</w:t>
      </w:r>
      <w:r w:rsidRPr="00897080">
        <w:rPr>
          <w:rFonts w:hint="eastAsia"/>
        </w:rPr>
        <w:br/>
        <w:t xml:space="preserve">　• 正确命名具有互斥意义的标识符：用正确的反义词组命名具有互斥意义的标识符，如：</w:t>
      </w:r>
      <w:r w:rsidRPr="00897080">
        <w:t>"</w:t>
      </w:r>
      <w:proofErr w:type="spellStart"/>
      <w:r w:rsidRPr="00897080">
        <w:t>nMinValue</w:t>
      </w:r>
      <w:proofErr w:type="spellEnd"/>
      <w:r w:rsidRPr="00897080">
        <w:t>"</w:t>
      </w:r>
      <w:r w:rsidRPr="00897080">
        <w:rPr>
          <w:rFonts w:hint="eastAsia"/>
        </w:rPr>
        <w:t> 和</w:t>
      </w:r>
      <w:r w:rsidRPr="00897080">
        <w:t>"</w:t>
      </w:r>
      <w:proofErr w:type="spellStart"/>
      <w:r w:rsidRPr="00897080">
        <w:t>nMaxValue</w:t>
      </w:r>
      <w:proofErr w:type="spellEnd"/>
      <w:r w:rsidRPr="00897080">
        <w:t>"</w:t>
      </w:r>
      <w:r w:rsidRPr="00897080">
        <w:rPr>
          <w:rFonts w:hint="eastAsia"/>
        </w:rPr>
        <w:t>，</w:t>
      </w:r>
      <w:r w:rsidRPr="00897080">
        <w:t>"</w:t>
      </w:r>
      <w:proofErr w:type="spellStart"/>
      <w:r w:rsidRPr="00897080">
        <w:t>GetName</w:t>
      </w:r>
      <w:proofErr w:type="spellEnd"/>
      <w:r w:rsidRPr="00897080">
        <w:t>()"</w:t>
      </w:r>
      <w:r w:rsidRPr="00897080">
        <w:rPr>
          <w:rFonts w:hint="eastAsia"/>
        </w:rPr>
        <w:t> 和</w:t>
      </w:r>
      <w:r w:rsidRPr="00897080">
        <w:t>"</w:t>
      </w:r>
      <w:proofErr w:type="spellStart"/>
      <w:r w:rsidRPr="00897080">
        <w:t>SetName</w:t>
      </w:r>
      <w:proofErr w:type="spellEnd"/>
      <w:r w:rsidRPr="00897080">
        <w:t>()"</w:t>
      </w:r>
      <w:r w:rsidRPr="00897080">
        <w:rPr>
          <w:rFonts w:hint="eastAsia"/>
        </w:rPr>
        <w:t> ….</w:t>
      </w:r>
      <w:r w:rsidRPr="00897080">
        <w:rPr>
          <w:rFonts w:hint="eastAsia"/>
        </w:rPr>
        <w:br/>
        <w:t xml:space="preserve">　• 避免名字中出现数字编号：尽量避免名字中出现数字编号，如Value1,Value2等，除非逻辑上的确需要编号。这是为了防止程序员偷懒，不肯为命名动脑筋而导致产生无意义的名字（因为用数字编号最省事）。</w:t>
      </w:r>
    </w:p>
    <w:p w14:paraId="7B0493E2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２. T,C,M,R类</w:t>
      </w:r>
    </w:p>
    <w:p w14:paraId="79AA4347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T类表示简单数据类型，不对资源拥有控制权，在析构过程中没有释放资源动作。</w:t>
      </w:r>
      <w:r w:rsidRPr="00897080">
        <w:rPr>
          <w:rFonts w:hint="eastAsia"/>
        </w:rPr>
        <w:br/>
        <w:t xml:space="preserve">　• C表示从</w:t>
      </w:r>
      <w:proofErr w:type="spellStart"/>
      <w:r w:rsidRPr="00897080">
        <w:rPr>
          <w:rFonts w:hint="eastAsia"/>
        </w:rPr>
        <w:t>CBase</w:t>
      </w:r>
      <w:proofErr w:type="spellEnd"/>
      <w:r w:rsidRPr="00897080">
        <w:rPr>
          <w:rFonts w:hint="eastAsia"/>
        </w:rPr>
        <w:t>继承的类。该类不能从栈上定义变量，只能从堆上创建。</w:t>
      </w:r>
      <w:r w:rsidRPr="00897080">
        <w:rPr>
          <w:rFonts w:hint="eastAsia"/>
        </w:rPr>
        <w:br/>
        <w:t xml:space="preserve">　• M表示接口类。</w:t>
      </w:r>
      <w:r w:rsidRPr="00897080">
        <w:rPr>
          <w:rFonts w:hint="eastAsia"/>
        </w:rPr>
        <w:br/>
        <w:t xml:space="preserve">　• R是资源类，通常是系统固有类型。除了特殊情况，不应在开发代码中出现R类型。</w:t>
      </w:r>
    </w:p>
    <w:p w14:paraId="13E3F681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３. 函数名</w:t>
      </w:r>
    </w:p>
    <w:p w14:paraId="2B746225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M类的函数名称应采用</w:t>
      </w:r>
      <w:proofErr w:type="spellStart"/>
      <w:r w:rsidRPr="00897080">
        <w:t>HandleXXX</w:t>
      </w:r>
      <w:proofErr w:type="spellEnd"/>
      <w:r w:rsidRPr="00897080">
        <w:rPr>
          <w:rFonts w:hint="eastAsia"/>
        </w:rPr>
        <w:t>命名，例如：</w:t>
      </w:r>
      <w:proofErr w:type="spellStart"/>
      <w:r w:rsidRPr="00897080">
        <w:t>HandleTimerEvent</w:t>
      </w:r>
      <w:proofErr w:type="spellEnd"/>
      <w:r w:rsidRPr="00897080">
        <w:t>；</w:t>
      </w:r>
      <w:r w:rsidRPr="00897080">
        <w:rPr>
          <w:rFonts w:hint="eastAsia"/>
        </w:rPr>
        <w:t>不推荐采用java风格，例如</w:t>
      </w:r>
      <w:proofErr w:type="spellStart"/>
      <w:r w:rsidRPr="00897080">
        <w:t>handleTimerEvent</w:t>
      </w:r>
      <w:proofErr w:type="spellEnd"/>
      <w:r w:rsidRPr="00897080">
        <w:t>；</w:t>
      </w:r>
      <w:r w:rsidRPr="00897080">
        <w:rPr>
          <w:rFonts w:hint="eastAsia"/>
        </w:rPr>
        <w:t>除了标准c风格代码，不推荐用下划线，例如，</w:t>
      </w:r>
      <w:proofErr w:type="spellStart"/>
      <w:r w:rsidRPr="00897080">
        <w:t>handle_event</w:t>
      </w:r>
      <w:proofErr w:type="spellEnd"/>
      <w:r w:rsidRPr="00897080">
        <w:rPr>
          <w:rFonts w:hint="eastAsia"/>
        </w:rPr>
        <w:t>。</w:t>
      </w:r>
      <w:r w:rsidRPr="00897080">
        <w:rPr>
          <w:rFonts w:hint="eastAsia"/>
        </w:rPr>
        <w:br/>
        <w:t xml:space="preserve">　• Leave函数，用后缀L。</w:t>
      </w:r>
      <w:r w:rsidRPr="00897080">
        <w:rPr>
          <w:rFonts w:hint="eastAsia"/>
        </w:rPr>
        <w:br/>
        <w:t xml:space="preserve">　• Leave函数，且进清除栈，用后缀LC。</w:t>
      </w:r>
      <w:r w:rsidRPr="00897080">
        <w:rPr>
          <w:rFonts w:hint="eastAsia"/>
        </w:rPr>
        <w:br/>
        <w:t xml:space="preserve">　• Leave函数，且删除对象，用后缀LD。</w:t>
      </w:r>
    </w:p>
    <w:p w14:paraId="2AE5F085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４. 函数参数</w:t>
      </w:r>
    </w:p>
    <w:p w14:paraId="5248F84E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函数参数用a作为前缀。</w:t>
      </w:r>
      <w:r w:rsidRPr="00897080">
        <w:rPr>
          <w:rFonts w:hint="eastAsia"/>
        </w:rPr>
        <w:br/>
        <w:t xml:space="preserve">　• 避免出现和匈牙利混合的命名规则如</w:t>
      </w:r>
      <w:proofErr w:type="spellStart"/>
      <w:r w:rsidRPr="00897080">
        <w:t>apBuffer</w:t>
      </w:r>
      <w:proofErr w:type="spellEnd"/>
      <w:r w:rsidRPr="00897080">
        <w:rPr>
          <w:rFonts w:hint="eastAsia"/>
        </w:rPr>
        <w:t>名称。用</w:t>
      </w:r>
      <w:proofErr w:type="spellStart"/>
      <w:r w:rsidRPr="00897080">
        <w:t>aBuffer</w:t>
      </w:r>
      <w:proofErr w:type="spellEnd"/>
      <w:r w:rsidRPr="00897080">
        <w:rPr>
          <w:rFonts w:hint="eastAsia"/>
        </w:rPr>
        <w:t>即可。</w:t>
      </w:r>
      <w:r w:rsidRPr="00897080">
        <w:rPr>
          <w:rFonts w:hint="eastAsia"/>
        </w:rPr>
        <w:br/>
        <w:t xml:space="preserve">　• 函数参数比较多时，应考虑用结构代替。</w:t>
      </w:r>
      <w:r w:rsidRPr="00897080">
        <w:rPr>
          <w:rFonts w:hint="eastAsia"/>
        </w:rPr>
        <w:br/>
        <w:t xml:space="preserve">　• 如果不能避免函数参数比较多，应在排版上可考虑每个参数占用一行，参数名竖向对齐。</w:t>
      </w:r>
    </w:p>
    <w:p w14:paraId="546AA7F2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５. 成员变量</w:t>
      </w:r>
    </w:p>
    <w:p w14:paraId="1AB9C010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成员变量用m最为前缀。</w:t>
      </w:r>
      <w:r w:rsidRPr="00897080">
        <w:rPr>
          <w:rFonts w:hint="eastAsia"/>
        </w:rPr>
        <w:br/>
        <w:t xml:space="preserve">　• 避免出现和匈牙利混合的命名规则如</w:t>
      </w:r>
      <w:proofErr w:type="spellStart"/>
      <w:r w:rsidRPr="00897080">
        <w:rPr>
          <w:rFonts w:hint="eastAsia"/>
        </w:rPr>
        <w:t>mpBuffer</w:t>
      </w:r>
      <w:proofErr w:type="spellEnd"/>
      <w:r w:rsidRPr="00897080">
        <w:rPr>
          <w:rFonts w:hint="eastAsia"/>
        </w:rPr>
        <w:t>名称。用</w:t>
      </w:r>
      <w:proofErr w:type="spellStart"/>
      <w:r w:rsidRPr="00897080">
        <w:rPr>
          <w:rFonts w:hint="eastAsia"/>
        </w:rPr>
        <w:t>mBuffer</w:t>
      </w:r>
      <w:proofErr w:type="spellEnd"/>
      <w:r w:rsidRPr="00897080">
        <w:rPr>
          <w:rFonts w:hint="eastAsia"/>
        </w:rPr>
        <w:t>即可。</w:t>
      </w:r>
    </w:p>
    <w:p w14:paraId="6309F4C9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６. 局部变量</w:t>
      </w:r>
    </w:p>
    <w:p w14:paraId="1000AE18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循环变量和简单变量采用简单小写字符串即可。例如，</w:t>
      </w:r>
      <w:r w:rsidRPr="00897080">
        <w:t xml:space="preserve">int </w:t>
      </w:r>
      <w:proofErr w:type="spellStart"/>
      <w:r w:rsidRPr="00897080">
        <w:t>i</w:t>
      </w:r>
      <w:proofErr w:type="spellEnd"/>
      <w:r w:rsidRPr="00897080">
        <w:t>;</w:t>
      </w:r>
      <w:r w:rsidRPr="00897080">
        <w:rPr>
          <w:rFonts w:hint="eastAsia"/>
        </w:rPr>
        <w:br/>
        <w:t xml:space="preserve">　• 指针变量用</w:t>
      </w:r>
      <w:r w:rsidRPr="00897080">
        <w:t>p</w:t>
      </w:r>
      <w:r w:rsidRPr="00897080">
        <w:rPr>
          <w:rFonts w:hint="eastAsia"/>
        </w:rPr>
        <w:t>打头，例如</w:t>
      </w:r>
      <w:r w:rsidRPr="00897080">
        <w:t xml:space="preserve">void* </w:t>
      </w:r>
      <w:proofErr w:type="spellStart"/>
      <w:r w:rsidRPr="00897080">
        <w:t>pBuffer</w:t>
      </w:r>
      <w:proofErr w:type="spellEnd"/>
      <w:r w:rsidRPr="00897080">
        <w:t>;</w:t>
      </w:r>
    </w:p>
    <w:p w14:paraId="052397DA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７. 全局变量</w:t>
      </w:r>
    </w:p>
    <w:p w14:paraId="41854476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全局变量用</w:t>
      </w:r>
      <w:r w:rsidRPr="00897080">
        <w:t>g_</w:t>
      </w:r>
      <w:r w:rsidRPr="00897080">
        <w:rPr>
          <w:rFonts w:hint="eastAsia"/>
        </w:rPr>
        <w:t>最为前缀。</w:t>
      </w:r>
    </w:p>
    <w:p w14:paraId="30A03A89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８. 类名</w:t>
      </w:r>
    </w:p>
    <w:p w14:paraId="0DF2612E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类和对象名应是名词。</w:t>
      </w:r>
      <w:r w:rsidRPr="00897080">
        <w:rPr>
          <w:rFonts w:hint="eastAsia"/>
        </w:rPr>
        <w:br/>
        <w:t xml:space="preserve">　• 实现行为的类成员函数名应是动词。</w:t>
      </w:r>
      <w:r w:rsidRPr="00897080">
        <w:rPr>
          <w:rFonts w:hint="eastAsia"/>
        </w:rPr>
        <w:br/>
        <w:t xml:space="preserve">　• 类的存取和查询成员函数名应是名词或形容词。</w:t>
      </w:r>
    </w:p>
    <w:p w14:paraId="2686D929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lastRenderedPageBreak/>
        <w:t>９. 风格兼容性</w:t>
      </w:r>
    </w:p>
    <w:p w14:paraId="1E45BD42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对于移植的或者开源的代码，可以沿用原有风格，不用C++的命名规范。</w:t>
      </w:r>
    </w:p>
    <w:p w14:paraId="747A4BC3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四、代码风格方面</w:t>
      </w:r>
    </w:p>
    <w:p w14:paraId="12B9804A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1. Tab和空格</w:t>
      </w:r>
    </w:p>
    <w:p w14:paraId="717B4184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  <w:r w:rsidRPr="00897080">
        <w:rPr>
          <w:rFonts w:hint="eastAsia"/>
        </w:rPr>
        <w:br/>
        <w:t xml:space="preserve">　• 在代码行的结尾部分不能出现多余的空格。</w:t>
      </w:r>
      <w:r w:rsidRPr="00897080">
        <w:rPr>
          <w:rFonts w:hint="eastAsia"/>
        </w:rPr>
        <w:br/>
        <w:t xml:space="preserve">　• 不要在</w:t>
      </w:r>
      <w:r w:rsidRPr="00897080">
        <w:t>"::","-&gt;","."</w:t>
      </w:r>
      <w:r w:rsidRPr="00897080">
        <w:rPr>
          <w:rFonts w:hint="eastAsia"/>
        </w:rPr>
        <w:t>前后加空格。</w:t>
      </w:r>
      <w:r w:rsidRPr="00897080">
        <w:rPr>
          <w:rFonts w:hint="eastAsia"/>
        </w:rPr>
        <w:br/>
        <w:t xml:space="preserve">　• 不要在</w:t>
      </w:r>
      <w:r w:rsidRPr="00897080">
        <w:t>"，","；"</w:t>
      </w:r>
      <w:r w:rsidRPr="00897080">
        <w:rPr>
          <w:rFonts w:hint="eastAsia"/>
        </w:rPr>
        <w:t>之前加空格。</w:t>
      </w:r>
    </w:p>
    <w:p w14:paraId="208D4C5B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2. 类型定义和{</w:t>
      </w:r>
    </w:p>
    <w:p w14:paraId="67B70C02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类，结构，枚举，联合：大括号另起一行</w:t>
      </w:r>
    </w:p>
    <w:p w14:paraId="74549778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3. 函数</w:t>
      </w:r>
    </w:p>
    <w:p w14:paraId="6C43C243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函数体的{需要新起一行，在{之前不能有缩进。</w:t>
      </w:r>
      <w:r w:rsidRPr="00897080">
        <w:rPr>
          <w:rFonts w:hint="eastAsia"/>
        </w:rPr>
        <w:br/>
        <w:t xml:space="preserve">　• 除了特别情况，函数体内不能出现两个空行。</w:t>
      </w:r>
      <w:r w:rsidRPr="00897080">
        <w:rPr>
          <w:rFonts w:hint="eastAsia"/>
        </w:rPr>
        <w:br/>
        <w:t xml:space="preserve">　• 除了特别情况，函数体内不能宏定义指令。</w:t>
      </w:r>
      <w:r w:rsidRPr="00897080">
        <w:rPr>
          <w:rFonts w:hint="eastAsia"/>
        </w:rPr>
        <w:br/>
        <w:t xml:space="preserve">　• 在一个函数体内，逻揖上密切相关的语句之间不加空行，其它地方应加空行分隔。</w:t>
      </w:r>
      <w:r w:rsidRPr="00897080">
        <w:rPr>
          <w:rFonts w:hint="eastAsia"/>
        </w:rPr>
        <w:br/>
        <w:t xml:space="preserve">　• 在头文件定义的</w:t>
      </w:r>
      <w:r w:rsidRPr="00897080">
        <w:t>inline</w:t>
      </w:r>
      <w:r w:rsidRPr="00897080">
        <w:rPr>
          <w:rFonts w:hint="eastAsia"/>
        </w:rPr>
        <w:t>函数，函数之间可以不用空行，推荐用一个空行。</w:t>
      </w:r>
    </w:p>
    <w:p w14:paraId="7E80854A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4. 代码块</w:t>
      </w:r>
    </w:p>
    <w:p w14:paraId="238658F4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 </w:t>
      </w:r>
      <w:r w:rsidRPr="00897080">
        <w:t>"if"、"for"、"while"、"do"、"try"、"catch"</w:t>
      </w:r>
      <w:r w:rsidRPr="00897080">
        <w:rPr>
          <w:rFonts w:hint="eastAsia"/>
        </w:rPr>
        <w:t> 等语句自占一行，执行语句不得紧跟其后。不论执行语句有多少都要加 “{ }” 。这样可以防止书写和修改代码时出现失误。</w:t>
      </w:r>
      <w:r w:rsidRPr="00897080">
        <w:rPr>
          <w:rFonts w:hint="eastAsia"/>
        </w:rPr>
        <w:br/>
        <w:t xml:space="preserve">　• </w:t>
      </w:r>
      <w:r w:rsidRPr="00897080">
        <w:t>"if"、"for"、"while"、"do"、"try"、"catch"</w:t>
      </w:r>
      <w:r w:rsidRPr="00897080">
        <w:rPr>
          <w:rFonts w:hint="eastAsia"/>
        </w:rPr>
        <w:t> 的括号和表达式，括号可紧挨关键字，这样强调的是表达式。</w:t>
      </w:r>
    </w:p>
    <w:p w14:paraId="740F3FDC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5. else</w:t>
      </w:r>
    </w:p>
    <w:p w14:paraId="0811D61C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>• if语句如果有else语句，用 } else { 编写为一行，不推荐用 3 行代码的方式。</w:t>
      </w:r>
    </w:p>
    <w:p w14:paraId="2F4F94F7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6. 代码行</w:t>
      </w:r>
    </w:p>
    <w:p w14:paraId="1B128254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一行代码只做一件事情，如只定义一个变量，或只写一条语句。这样的代码容易阅读，并且方便于写注释。</w:t>
      </w:r>
      <w:r w:rsidRPr="00897080">
        <w:rPr>
          <w:rFonts w:hint="eastAsia"/>
        </w:rPr>
        <w:br/>
        <w:t xml:space="preserve">　• 多行变量定义，为了追求代码排版美观，可将变量竖向对齐。</w:t>
      </w:r>
      <w:r w:rsidRPr="00897080">
        <w:rPr>
          <w:rFonts w:hint="eastAsia"/>
        </w:rPr>
        <w:br/>
        <w:t xml:space="preserve">　• 代码行最大长度宜控制在一定个字符以内，能在当前屏幕内全部可见为宜。</w:t>
      </w:r>
    </w:p>
    <w:p w14:paraId="301E85A4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7. switch语句</w:t>
      </w:r>
    </w:p>
    <w:p w14:paraId="1DF9B61A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case关键字应和switch对齐。</w:t>
      </w:r>
      <w:r w:rsidRPr="00897080">
        <w:rPr>
          <w:rFonts w:hint="eastAsia"/>
        </w:rPr>
        <w:br/>
        <w:t xml:space="preserve">　• case子语句如果有变量，应用{}包含起来。</w:t>
      </w:r>
      <w:r w:rsidRPr="00897080">
        <w:rPr>
          <w:rFonts w:hint="eastAsia"/>
        </w:rPr>
        <w:br/>
        <w:t xml:space="preserve">　• 如果有并列的类似的简单case语句，可考虑将case代码块写为一行代码。</w:t>
      </w:r>
      <w:r w:rsidRPr="00897080">
        <w:rPr>
          <w:rFonts w:hint="eastAsia"/>
        </w:rPr>
        <w:br/>
        <w:t xml:space="preserve">　• 简单的case之间可不用空行，复杂的case之间应考虑用空行分割开。</w:t>
      </w:r>
      <w:r w:rsidRPr="00897080">
        <w:rPr>
          <w:rFonts w:hint="eastAsia"/>
        </w:rPr>
        <w:br/>
        <w:t xml:space="preserve">　• case字语句的大括号另起一行，不要和case写到一行。</w:t>
      </w:r>
      <w:r w:rsidRPr="00897080">
        <w:rPr>
          <w:rFonts w:hint="eastAsia"/>
        </w:rPr>
        <w:br/>
        <w:t xml:space="preserve">　• 为所有switch语句提供default分支。</w:t>
      </w:r>
      <w:r w:rsidRPr="00897080">
        <w:rPr>
          <w:rFonts w:hint="eastAsia"/>
        </w:rPr>
        <w:br/>
        <w:t xml:space="preserve">　• 若某个case不需要break一定要加注释声明。</w:t>
      </w:r>
    </w:p>
    <w:p w14:paraId="0FCBCEE7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8. 循环</w:t>
      </w:r>
    </w:p>
    <w:p w14:paraId="18CD2406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空循环可用 </w:t>
      </w:r>
      <w:r w:rsidRPr="00897080">
        <w:t>for( ;; )</w:t>
      </w:r>
      <w:r w:rsidRPr="00897080">
        <w:rPr>
          <w:rFonts w:hint="eastAsia"/>
        </w:rPr>
        <w:t> 或者 </w:t>
      </w:r>
      <w:r w:rsidRPr="00897080">
        <w:t>while( 1 )</w:t>
      </w:r>
      <w:r w:rsidRPr="00897080">
        <w:rPr>
          <w:rFonts w:hint="eastAsia"/>
        </w:rPr>
        <w:t> 或者 </w:t>
      </w:r>
      <w:r w:rsidRPr="00897080">
        <w:t>while( true )</w:t>
      </w:r>
    </w:p>
    <w:p w14:paraId="10EBC530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9. 类</w:t>
      </w:r>
    </w:p>
    <w:p w14:paraId="3FF86F18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类继承应采用每个基类占据一行的方式。</w:t>
      </w:r>
      <w:r w:rsidRPr="00897080">
        <w:rPr>
          <w:rFonts w:hint="eastAsia"/>
        </w:rPr>
        <w:br/>
        <w:t xml:space="preserve">　• 单继承可将基类放在类定义的同一行。如果用多行，则应用Tab缩进。</w:t>
      </w:r>
      <w:r w:rsidRPr="00897080">
        <w:rPr>
          <w:rFonts w:hint="eastAsia"/>
        </w:rPr>
        <w:br/>
        <w:t xml:space="preserve">　• 多继承在基类比较多的情况下，应将基类分行，并采用Tab缩进对齐。</w:t>
      </w:r>
      <w:r w:rsidRPr="00897080">
        <w:rPr>
          <w:rFonts w:hint="eastAsia"/>
        </w:rPr>
        <w:br/>
      </w:r>
      <w:r w:rsidRPr="00897080">
        <w:rPr>
          <w:rFonts w:hint="eastAsia"/>
        </w:rPr>
        <w:lastRenderedPageBreak/>
        <w:t xml:space="preserve">　• 重载基类虚函数，应在该组虚函数前写注释 // implement XXX</w:t>
      </w:r>
      <w:r w:rsidRPr="00897080">
        <w:rPr>
          <w:rFonts w:hint="eastAsia"/>
        </w:rPr>
        <w:br/>
        <w:t xml:space="preserve">　• 友元声明放到类的末尾。</w:t>
      </w:r>
    </w:p>
    <w:p w14:paraId="38CACF73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10. 宏</w:t>
      </w:r>
    </w:p>
    <w:p w14:paraId="57853F8D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不要用分号结束宏定义。</w:t>
      </w:r>
      <w:r w:rsidRPr="00897080">
        <w:rPr>
          <w:rFonts w:hint="eastAsia"/>
        </w:rPr>
        <w:br/>
        <w:t xml:space="preserve">　• 函数宏的每个参数都要括起来。</w:t>
      </w:r>
      <w:r w:rsidRPr="00897080">
        <w:rPr>
          <w:rFonts w:hint="eastAsia"/>
        </w:rPr>
        <w:br/>
        <w:t xml:space="preserve">　• 不带参数的宏函数也要定义成函数形式。</w:t>
      </w:r>
    </w:p>
    <w:p w14:paraId="2DE3D6B8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 xml:space="preserve">11. </w:t>
      </w:r>
      <w:proofErr w:type="spellStart"/>
      <w:r w:rsidRPr="00897080">
        <w:rPr>
          <w:rFonts w:hint="eastAsia"/>
          <w:b/>
          <w:bCs/>
        </w:rPr>
        <w:t>goto</w:t>
      </w:r>
      <w:proofErr w:type="spellEnd"/>
    </w:p>
    <w:p w14:paraId="18B12A29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尽量不要用</w:t>
      </w:r>
      <w:proofErr w:type="spellStart"/>
      <w:r w:rsidRPr="00897080">
        <w:t>goto</w:t>
      </w:r>
      <w:proofErr w:type="spellEnd"/>
      <w:r w:rsidRPr="00897080">
        <w:rPr>
          <w:rFonts w:hint="eastAsia"/>
        </w:rPr>
        <w:t>。</w:t>
      </w:r>
    </w:p>
    <w:p w14:paraId="5FAB2E26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五、类型</w:t>
      </w:r>
    </w:p>
    <w:p w14:paraId="45165E0B" w14:textId="77777777" w:rsidR="00897080" w:rsidRPr="00897080" w:rsidRDefault="00897080" w:rsidP="00897080">
      <w:pPr>
        <w:rPr>
          <w:rFonts w:hint="eastAsia"/>
        </w:rPr>
      </w:pPr>
      <w:r w:rsidRPr="00897080">
        <w:pict w14:anchorId="6D033D8E">
          <v:rect id="_x0000_i1028" style="width:0;height:1.5pt" o:hralign="center" o:hrstd="t" o:hrnoshade="t" o:hr="t" fillcolor="#333" stroked="f"/>
        </w:pict>
      </w:r>
    </w:p>
    <w:p w14:paraId="0622979A" w14:textId="77777777" w:rsidR="00897080" w:rsidRPr="00897080" w:rsidRDefault="00897080" w:rsidP="00897080">
      <w:r w:rsidRPr="00897080">
        <w:rPr>
          <w:rFonts w:hint="eastAsia"/>
        </w:rPr>
        <w:t>• 定义指针和引用时*和&amp;紧跟类型。</w:t>
      </w:r>
      <w:r w:rsidRPr="00897080">
        <w:rPr>
          <w:rFonts w:hint="eastAsia"/>
        </w:rPr>
        <w:br/>
        <w:t>• 尽量避免使用浮点数，除非必须。</w:t>
      </w:r>
      <w:r w:rsidRPr="00897080">
        <w:rPr>
          <w:rFonts w:hint="eastAsia"/>
        </w:rPr>
        <w:br/>
        <w:t>• 用</w:t>
      </w:r>
      <w:r w:rsidRPr="00897080">
        <w:t>typedef</w:t>
      </w:r>
      <w:r w:rsidRPr="00897080">
        <w:rPr>
          <w:rFonts w:hint="eastAsia"/>
        </w:rPr>
        <w:t>简化程序中的复杂语法。</w:t>
      </w:r>
      <w:r w:rsidRPr="00897080">
        <w:rPr>
          <w:rFonts w:hint="eastAsia"/>
        </w:rPr>
        <w:br/>
        <w:t>• 避免定义无名称的类型。例如：</w:t>
      </w:r>
      <w:r w:rsidRPr="00897080">
        <w:t xml:space="preserve">typedef </w:t>
      </w:r>
      <w:proofErr w:type="spellStart"/>
      <w:r w:rsidRPr="00897080">
        <w:t>enum</w:t>
      </w:r>
      <w:proofErr w:type="spellEnd"/>
      <w:r w:rsidRPr="00897080">
        <w:t xml:space="preserve"> { </w:t>
      </w:r>
      <w:proofErr w:type="spellStart"/>
      <w:r w:rsidRPr="00897080">
        <w:t>EIdle</w:t>
      </w:r>
      <w:proofErr w:type="spellEnd"/>
      <w:r w:rsidRPr="00897080">
        <w:t xml:space="preserve">, </w:t>
      </w:r>
      <w:proofErr w:type="spellStart"/>
      <w:r w:rsidRPr="00897080">
        <w:t>EActive</w:t>
      </w:r>
      <w:proofErr w:type="spellEnd"/>
      <w:r w:rsidRPr="00897080">
        <w:t xml:space="preserve"> } </w:t>
      </w:r>
      <w:proofErr w:type="spellStart"/>
      <w:r w:rsidRPr="00897080">
        <w:t>TState</w:t>
      </w:r>
      <w:proofErr w:type="spellEnd"/>
      <w:r w:rsidRPr="00897080">
        <w:t>;</w:t>
      </w:r>
      <w:r w:rsidRPr="00897080">
        <w:rPr>
          <w:rFonts w:hint="eastAsia"/>
        </w:rPr>
        <w:br/>
        <w:t>• 少用union，如果一定要用，则采用简单数据类型成员。</w:t>
      </w:r>
      <w:r w:rsidRPr="00897080">
        <w:rPr>
          <w:rFonts w:hint="eastAsia"/>
        </w:rPr>
        <w:br/>
        <w:t>• 用</w:t>
      </w:r>
      <w:proofErr w:type="spellStart"/>
      <w:r w:rsidRPr="00897080">
        <w:t>enum</w:t>
      </w:r>
      <w:proofErr w:type="spellEnd"/>
      <w:r w:rsidRPr="00897080">
        <w:rPr>
          <w:rFonts w:hint="eastAsia"/>
        </w:rPr>
        <w:t>取代(一组相关的)常量。</w:t>
      </w:r>
      <w:r w:rsidRPr="00897080">
        <w:rPr>
          <w:rFonts w:hint="eastAsia"/>
        </w:rPr>
        <w:br/>
        <w:t>• 不要使用魔鬼数字。</w:t>
      </w:r>
      <w:r w:rsidRPr="00897080">
        <w:rPr>
          <w:rFonts w:hint="eastAsia"/>
        </w:rPr>
        <w:br/>
        <w:t>• 尽量用引用取代指针。</w:t>
      </w:r>
      <w:r w:rsidRPr="00897080">
        <w:rPr>
          <w:rFonts w:hint="eastAsia"/>
        </w:rPr>
        <w:br/>
        <w:t>• 定义变量完成后立即初始化，勿等到使用时才进行。</w:t>
      </w:r>
      <w:r w:rsidRPr="00897080">
        <w:rPr>
          <w:rFonts w:hint="eastAsia"/>
        </w:rPr>
        <w:br/>
        <w:t>• 如果有更优雅的解决方案，不要使用强制类型转换。</w:t>
      </w:r>
    </w:p>
    <w:p w14:paraId="781EACFC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六、表达式</w:t>
      </w:r>
    </w:p>
    <w:p w14:paraId="4BDF28AC" w14:textId="77777777" w:rsidR="00897080" w:rsidRPr="00897080" w:rsidRDefault="00897080" w:rsidP="00897080">
      <w:pPr>
        <w:rPr>
          <w:rFonts w:hint="eastAsia"/>
        </w:rPr>
      </w:pPr>
      <w:r w:rsidRPr="00897080">
        <w:pict w14:anchorId="305D6207">
          <v:rect id="_x0000_i1029" style="width:0;height:1.5pt" o:hralign="center" o:hrstd="t" o:hrnoshade="t" o:hr="t" fillcolor="#333" stroked="f"/>
        </w:pict>
      </w:r>
    </w:p>
    <w:p w14:paraId="4B282254" w14:textId="77777777" w:rsidR="00897080" w:rsidRPr="00897080" w:rsidRDefault="00897080" w:rsidP="00897080">
      <w:r w:rsidRPr="00897080">
        <w:rPr>
          <w:rFonts w:hint="eastAsia"/>
        </w:rPr>
        <w:t>• 避免在表达式中用赋值语句。</w:t>
      </w:r>
      <w:r w:rsidRPr="00897080">
        <w:rPr>
          <w:rFonts w:hint="eastAsia"/>
        </w:rPr>
        <w:br/>
        <w:t>• 避免对浮点类型做等于或不等于判断。</w:t>
      </w:r>
      <w:r w:rsidRPr="00897080">
        <w:rPr>
          <w:rFonts w:hint="eastAsia"/>
        </w:rPr>
        <w:br/>
        <w:t>• 不能将枚举类型进行运算后再赋给枚举变量。</w:t>
      </w:r>
      <w:r w:rsidRPr="00897080">
        <w:rPr>
          <w:rFonts w:hint="eastAsia"/>
        </w:rPr>
        <w:br/>
        <w:t>• 在循环过程中不要修改循环计数器。</w:t>
      </w:r>
      <w:r w:rsidRPr="00897080">
        <w:rPr>
          <w:rFonts w:hint="eastAsia"/>
        </w:rPr>
        <w:br/>
        <w:t>• 检测空指针，用 </w:t>
      </w:r>
      <w:r w:rsidRPr="00897080">
        <w:t>if( p )</w:t>
      </w:r>
      <w:r w:rsidRPr="00897080">
        <w:rPr>
          <w:rFonts w:hint="eastAsia"/>
        </w:rPr>
        <w:br/>
        <w:t>• 检测非空指针，用 </w:t>
      </w:r>
      <w:r w:rsidRPr="00897080">
        <w:t>if( ! p )</w:t>
      </w:r>
    </w:p>
    <w:p w14:paraId="5DB9D42B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七、函数</w:t>
      </w:r>
    </w:p>
    <w:p w14:paraId="3D0D65CA" w14:textId="77777777" w:rsidR="00897080" w:rsidRPr="00897080" w:rsidRDefault="00897080" w:rsidP="00897080">
      <w:pPr>
        <w:rPr>
          <w:rFonts w:hint="eastAsia"/>
        </w:rPr>
      </w:pPr>
      <w:r w:rsidRPr="00897080">
        <w:pict w14:anchorId="098680AF">
          <v:rect id="_x0000_i1030" style="width:0;height:1.5pt" o:hralign="center" o:hrstd="t" o:hrnoshade="t" o:hr="t" fillcolor="#333" stroked="f"/>
        </w:pict>
      </w:r>
    </w:p>
    <w:p w14:paraId="4606CD00" w14:textId="77777777" w:rsidR="00897080" w:rsidRPr="00897080" w:rsidRDefault="00897080" w:rsidP="00897080">
      <w:pPr>
        <w:rPr>
          <w:b/>
          <w:bCs/>
        </w:rPr>
      </w:pPr>
      <w:r w:rsidRPr="00897080">
        <w:rPr>
          <w:rFonts w:hint="eastAsia"/>
          <w:b/>
          <w:bCs/>
        </w:rPr>
        <w:t>１. 引用</w:t>
      </w:r>
    </w:p>
    <w:p w14:paraId="0DF351F1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引用类型作为返回值：函数必须返回一个存在的对象。</w:t>
      </w:r>
      <w:r w:rsidRPr="00897080">
        <w:rPr>
          <w:rFonts w:hint="eastAsia"/>
        </w:rPr>
        <w:br/>
        <w:t xml:space="preserve">　• 引用类型作为参数：调用者必须传递一个存在的对象。</w:t>
      </w:r>
    </w:p>
    <w:p w14:paraId="4A9B5554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２. 常量成员函数</w:t>
      </w:r>
    </w:p>
    <w:p w14:paraId="44255BFF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表示该函数只读取对象的内容，不会对对象进行修改。</w:t>
      </w:r>
    </w:p>
    <w:p w14:paraId="68470F5D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３. 返回值</w:t>
      </w:r>
    </w:p>
    <w:p w14:paraId="092558CD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除开</w:t>
      </w:r>
      <w:r w:rsidRPr="00897080">
        <w:t>void</w:t>
      </w:r>
      <w:r w:rsidRPr="00897080">
        <w:rPr>
          <w:rFonts w:hint="eastAsia"/>
        </w:rPr>
        <w:t>函数，构造函数，析构函数，其它函数必须要有返回值。</w:t>
      </w:r>
      <w:r w:rsidRPr="00897080">
        <w:rPr>
          <w:rFonts w:hint="eastAsia"/>
        </w:rPr>
        <w:br/>
        <w:t xml:space="preserve">　• 当函数返回引用或指针时，用文字描述其有效期。</w:t>
      </w:r>
    </w:p>
    <w:p w14:paraId="78CC672B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４. 内联函数</w:t>
      </w:r>
    </w:p>
    <w:p w14:paraId="549ECD63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内联函数应将函数体放到类体外。</w:t>
      </w:r>
      <w:r w:rsidRPr="00897080">
        <w:rPr>
          <w:rFonts w:hint="eastAsia"/>
        </w:rPr>
        <w:br/>
        <w:t xml:space="preserve">　• 只有简单的函数才有必要设计为内联函数，复杂业务逻辑的函数不要这么做。</w:t>
      </w:r>
      <w:r w:rsidRPr="00897080">
        <w:rPr>
          <w:rFonts w:hint="eastAsia"/>
        </w:rPr>
        <w:br/>
        <w:t xml:space="preserve">　• 虚函数不要设计为内联函数。</w:t>
      </w:r>
    </w:p>
    <w:p w14:paraId="6B3A370A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５. 函数参数</w:t>
      </w:r>
    </w:p>
    <w:p w14:paraId="335E5FF0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只读取该参数的内容，不对其内容做修改，用常量引用。</w:t>
      </w:r>
      <w:r w:rsidRPr="00897080">
        <w:rPr>
          <w:rFonts w:hint="eastAsia"/>
        </w:rPr>
        <w:br/>
      </w:r>
      <w:r w:rsidRPr="00897080">
        <w:rPr>
          <w:rFonts w:hint="eastAsia"/>
        </w:rPr>
        <w:lastRenderedPageBreak/>
        <w:t xml:space="preserve">　• 修改参数内容，或需要通过参数返回，用非常量应用。</w:t>
      </w:r>
      <w:r w:rsidRPr="00897080">
        <w:rPr>
          <w:rFonts w:hint="eastAsia"/>
        </w:rPr>
        <w:br/>
        <w:t xml:space="preserve">　• 简单数据类型用传值方式。</w:t>
      </w:r>
      <w:r w:rsidRPr="00897080">
        <w:rPr>
          <w:rFonts w:hint="eastAsia"/>
        </w:rPr>
        <w:br/>
        <w:t xml:space="preserve">　• 复杂数据类型用引用或指针方式。</w:t>
      </w:r>
    </w:p>
    <w:p w14:paraId="469343D8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八、类</w:t>
      </w:r>
    </w:p>
    <w:p w14:paraId="1A9E7E27" w14:textId="77777777" w:rsidR="00897080" w:rsidRPr="00897080" w:rsidRDefault="00897080" w:rsidP="00897080">
      <w:pPr>
        <w:rPr>
          <w:rFonts w:hint="eastAsia"/>
        </w:rPr>
      </w:pPr>
      <w:r w:rsidRPr="00897080">
        <w:pict w14:anchorId="080380C3">
          <v:rect id="_x0000_i1031" style="width:0;height:1.5pt" o:hralign="center" o:hrstd="t" o:hrnoshade="t" o:hr="t" fillcolor="#333" stroked="f"/>
        </w:pict>
      </w:r>
    </w:p>
    <w:p w14:paraId="4D5A58FC" w14:textId="77777777" w:rsidR="00897080" w:rsidRPr="00897080" w:rsidRDefault="00897080" w:rsidP="00897080">
      <w:pPr>
        <w:rPr>
          <w:b/>
          <w:bCs/>
        </w:rPr>
      </w:pPr>
      <w:r w:rsidRPr="00897080">
        <w:rPr>
          <w:rFonts w:hint="eastAsia"/>
          <w:b/>
          <w:bCs/>
        </w:rPr>
        <w:t>1. 构造函数</w:t>
      </w:r>
    </w:p>
    <w:p w14:paraId="1E14ABF1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构造函数的初始化列表，应和类的顺序一致。</w:t>
      </w:r>
      <w:r w:rsidRPr="00897080">
        <w:rPr>
          <w:rFonts w:hint="eastAsia"/>
        </w:rPr>
        <w:br/>
        <w:t xml:space="preserve">　• 初始化列表中的每个项，应独占一行。</w:t>
      </w:r>
      <w:r w:rsidRPr="00897080">
        <w:rPr>
          <w:rFonts w:hint="eastAsia"/>
        </w:rPr>
        <w:br/>
        <w:t xml:space="preserve">　• 避免出现用一个成员初始化另一个成员。</w:t>
      </w:r>
      <w:r w:rsidRPr="00897080">
        <w:rPr>
          <w:rFonts w:hint="eastAsia"/>
        </w:rPr>
        <w:br/>
        <w:t xml:space="preserve">　• 构造函数应初始化所有成员，尤其是指针。</w:t>
      </w:r>
      <w:r w:rsidRPr="00897080">
        <w:rPr>
          <w:rFonts w:hint="eastAsia"/>
        </w:rPr>
        <w:br/>
        <w:t xml:space="preserve">　• 不要在构造函数和析构函数中抛出异常。</w:t>
      </w:r>
    </w:p>
    <w:p w14:paraId="1A1501B6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2. 纯虚函数</w:t>
      </w:r>
    </w:p>
    <w:p w14:paraId="32EF6FB2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M类的虚函数应设计为纯虚函数。</w:t>
      </w:r>
    </w:p>
    <w:p w14:paraId="269CCB91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3. 构造和析构函数</w:t>
      </w:r>
    </w:p>
    <w:p w14:paraId="683A5396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如果类可以继承，则应将类析构函数设计为虚函数。</w:t>
      </w:r>
      <w:r w:rsidRPr="00897080">
        <w:rPr>
          <w:rFonts w:hint="eastAsia"/>
        </w:rPr>
        <w:br/>
        <w:t xml:space="preserve">　• 如果类不允许继承，则应将类析构函数设计为非虚函数。</w:t>
      </w:r>
      <w:r w:rsidRPr="00897080">
        <w:rPr>
          <w:rFonts w:hint="eastAsia"/>
        </w:rPr>
        <w:br/>
        <w:t xml:space="preserve">　• 如果类不能被复制，则应将拷贝构造函数和赋值运算符设计为私有的。</w:t>
      </w:r>
      <w:r w:rsidRPr="00897080">
        <w:rPr>
          <w:rFonts w:hint="eastAsia"/>
        </w:rPr>
        <w:br/>
        <w:t xml:space="preserve">　• 如果为类设计了构造函数，则应有析构函数。</w:t>
      </w:r>
    </w:p>
    <w:p w14:paraId="20A5A07F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4. 成员变量</w:t>
      </w:r>
    </w:p>
    <w:p w14:paraId="0D0AFD69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尽量避免使用</w:t>
      </w:r>
      <w:r w:rsidRPr="00897080">
        <w:t>mutable</w:t>
      </w:r>
      <w:r w:rsidRPr="00897080">
        <w:rPr>
          <w:rFonts w:hint="eastAsia"/>
        </w:rPr>
        <w:t>和</w:t>
      </w:r>
      <w:r w:rsidRPr="00897080">
        <w:t>Volatile</w:t>
      </w:r>
      <w:r w:rsidRPr="00897080">
        <w:rPr>
          <w:rFonts w:hint="eastAsia"/>
        </w:rPr>
        <w:t>。</w:t>
      </w:r>
      <w:r w:rsidRPr="00897080">
        <w:rPr>
          <w:rFonts w:hint="eastAsia"/>
        </w:rPr>
        <w:br/>
        <w:t xml:space="preserve">　• 尽量避免使用公有成员变量。</w:t>
      </w:r>
    </w:p>
    <w:p w14:paraId="79A84D61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5. 成员函数</w:t>
      </w:r>
    </w:p>
    <w:p w14:paraId="48AD70D5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努力使类的接口少而完备。</w:t>
      </w:r>
      <w:r w:rsidRPr="00897080">
        <w:rPr>
          <w:rFonts w:hint="eastAsia"/>
        </w:rPr>
        <w:br/>
        <w:t xml:space="preserve">　• 尽量使用常成员函数代替非常成员函数，</w:t>
      </w:r>
      <w:r w:rsidRPr="00897080">
        <w:t>const</w:t>
      </w:r>
      <w:r w:rsidRPr="00897080">
        <w:rPr>
          <w:rFonts w:hint="eastAsia"/>
        </w:rPr>
        <w:t>函数</w:t>
      </w:r>
      <w:r w:rsidRPr="00897080">
        <w:rPr>
          <w:rFonts w:hint="eastAsia"/>
        </w:rPr>
        <w:br/>
        <w:t xml:space="preserve">　• 除非特别理由，绝不要重新定义(继承来的)非虚函数。（这样是覆盖，基类的某些属性无初始化）</w:t>
      </w:r>
    </w:p>
    <w:p w14:paraId="40CE791D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6. 继承</w:t>
      </w:r>
    </w:p>
    <w:p w14:paraId="4C09304A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继承必须满足IS-A的关系，HAS-A应采用包含。</w:t>
      </w:r>
      <w:r w:rsidRPr="00897080">
        <w:rPr>
          <w:rFonts w:hint="eastAsia"/>
        </w:rPr>
        <w:br/>
        <w:t xml:space="preserve">　• 虚函数不要采用默认参数。</w:t>
      </w:r>
      <w:r w:rsidRPr="00897080">
        <w:rPr>
          <w:rFonts w:hint="eastAsia"/>
        </w:rPr>
        <w:br/>
        <w:t xml:space="preserve">　• 除非特别需要，应避免设计大而全的虚函数，虚函数功能要单一。</w:t>
      </w:r>
      <w:r w:rsidRPr="00897080">
        <w:rPr>
          <w:rFonts w:hint="eastAsia"/>
        </w:rPr>
        <w:br/>
        <w:t xml:space="preserve">　• 除非特别需要，避免将基类强制转换成派生类。</w:t>
      </w:r>
    </w:p>
    <w:p w14:paraId="178E7029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7. 友元</w:t>
      </w:r>
    </w:p>
    <w:p w14:paraId="4E71903D" w14:textId="77777777" w:rsidR="00897080" w:rsidRPr="00897080" w:rsidRDefault="00897080" w:rsidP="00897080">
      <w:pPr>
        <w:rPr>
          <w:rFonts w:hint="eastAsia"/>
        </w:rPr>
      </w:pPr>
      <w:r w:rsidRPr="00897080">
        <w:rPr>
          <w:rFonts w:hint="eastAsia"/>
        </w:rPr>
        <w:t xml:space="preserve">　• 尽量避免使用友元函数和友元类。</w:t>
      </w:r>
    </w:p>
    <w:p w14:paraId="75B7489A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九、错误处理</w:t>
      </w:r>
    </w:p>
    <w:p w14:paraId="136930FD" w14:textId="77777777" w:rsidR="00897080" w:rsidRPr="00897080" w:rsidRDefault="00897080" w:rsidP="00897080">
      <w:pPr>
        <w:rPr>
          <w:rFonts w:hint="eastAsia"/>
        </w:rPr>
      </w:pPr>
      <w:r w:rsidRPr="00897080">
        <w:pict w14:anchorId="096F5B63">
          <v:rect id="_x0000_i1032" style="width:0;height:1.5pt" o:hralign="center" o:hrstd="t" o:hrnoshade="t" o:hr="t" fillcolor="#333" stroked="f"/>
        </w:pict>
      </w:r>
    </w:p>
    <w:p w14:paraId="458902E5" w14:textId="77777777" w:rsidR="00897080" w:rsidRPr="00897080" w:rsidRDefault="00897080" w:rsidP="00897080">
      <w:r w:rsidRPr="00897080">
        <w:rPr>
          <w:rFonts w:hint="eastAsia"/>
        </w:rPr>
        <w:t>• 申请内存用new操作符。</w:t>
      </w:r>
      <w:r w:rsidRPr="00897080">
        <w:rPr>
          <w:rFonts w:hint="eastAsia"/>
        </w:rPr>
        <w:br/>
        <w:t>• 释放内存用delete操作符。</w:t>
      </w:r>
      <w:r w:rsidRPr="00897080">
        <w:rPr>
          <w:rFonts w:hint="eastAsia"/>
        </w:rPr>
        <w:br/>
        <w:t>• </w:t>
      </w:r>
      <w:r w:rsidRPr="00897080">
        <w:t>new</w:t>
      </w:r>
      <w:r w:rsidRPr="00897080">
        <w:rPr>
          <w:rFonts w:hint="eastAsia"/>
        </w:rPr>
        <w:t>和</w:t>
      </w:r>
      <w:r w:rsidRPr="00897080">
        <w:t>delete</w:t>
      </w:r>
      <w:r w:rsidRPr="00897080">
        <w:rPr>
          <w:rFonts w:hint="eastAsia"/>
        </w:rPr>
        <w:t>，</w:t>
      </w:r>
      <w:r w:rsidRPr="00897080">
        <w:t>new[]</w:t>
      </w:r>
      <w:r w:rsidRPr="00897080">
        <w:rPr>
          <w:rFonts w:hint="eastAsia"/>
        </w:rPr>
        <w:t>和</w:t>
      </w:r>
      <w:r w:rsidRPr="00897080">
        <w:t>delete[]</w:t>
      </w:r>
      <w:r w:rsidRPr="00897080">
        <w:rPr>
          <w:rFonts w:hint="eastAsia"/>
        </w:rPr>
        <w:t>成对使用。</w:t>
      </w:r>
      <w:r w:rsidRPr="00897080">
        <w:rPr>
          <w:rFonts w:hint="eastAsia"/>
        </w:rPr>
        <w:br/>
        <w:t>• 申请内存完成之后，要检测指针是否申请成功，处理申请失败的情况。</w:t>
      </w:r>
      <w:r w:rsidRPr="00897080">
        <w:rPr>
          <w:rFonts w:hint="eastAsia"/>
        </w:rPr>
        <w:br/>
        <w:t>• 谁申请谁释放。优先级：函数层面，类层面，模块层面。</w:t>
      </w:r>
      <w:r w:rsidRPr="00897080">
        <w:rPr>
          <w:rFonts w:hint="eastAsia"/>
        </w:rPr>
        <w:br/>
        <w:t>• 释放内存完成后将指针赋空，避免出现野指针。</w:t>
      </w:r>
      <w:r w:rsidRPr="00897080">
        <w:rPr>
          <w:rFonts w:hint="eastAsia"/>
        </w:rPr>
        <w:br/>
        <w:t>• 使用指针前进行判断合法性，应考虑到为空的情况的处理。</w:t>
      </w:r>
      <w:r w:rsidRPr="00897080">
        <w:rPr>
          <w:rFonts w:hint="eastAsia"/>
        </w:rPr>
        <w:br/>
        <w:t>• 使用数组时，应先判断索引的有效性，处理无效的索引的情况。</w:t>
      </w:r>
      <w:r w:rsidRPr="00897080">
        <w:rPr>
          <w:rFonts w:hint="eastAsia"/>
        </w:rPr>
        <w:br/>
        <w:t>• 代码不能出现编译警告。</w:t>
      </w:r>
      <w:r w:rsidRPr="00897080">
        <w:rPr>
          <w:rFonts w:hint="eastAsia"/>
        </w:rPr>
        <w:br/>
      </w:r>
      <w:r w:rsidRPr="00897080">
        <w:rPr>
          <w:rFonts w:hint="eastAsia"/>
        </w:rPr>
        <w:lastRenderedPageBreak/>
        <w:t>• 使用错误传递的错误处理思想。</w:t>
      </w:r>
      <w:r w:rsidRPr="00897080">
        <w:rPr>
          <w:rFonts w:hint="eastAsia"/>
        </w:rPr>
        <w:br/>
        <w:t>• 卫句风格：先处理所有可能发生错误的情况，再处理正常情况。</w:t>
      </w:r>
      <w:r w:rsidRPr="00897080">
        <w:rPr>
          <w:rFonts w:hint="eastAsia"/>
        </w:rPr>
        <w:br/>
        <w:t>• 嵌套</w:t>
      </w:r>
      <w:r w:rsidRPr="00897080">
        <w:t>do-while(0)</w:t>
      </w:r>
      <w:r w:rsidRPr="00897080">
        <w:rPr>
          <w:rFonts w:hint="eastAsia"/>
        </w:rPr>
        <w:t>宏：目的是将一组语句变成一个语句，避免被其他if等中断。</w:t>
      </w:r>
    </w:p>
    <w:p w14:paraId="3440F2BE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十、性能</w:t>
      </w:r>
    </w:p>
    <w:p w14:paraId="3AAD3DE9" w14:textId="77777777" w:rsidR="00897080" w:rsidRPr="00897080" w:rsidRDefault="00897080" w:rsidP="00897080">
      <w:pPr>
        <w:rPr>
          <w:rFonts w:hint="eastAsia"/>
        </w:rPr>
      </w:pPr>
      <w:r w:rsidRPr="00897080">
        <w:pict w14:anchorId="10118E54">
          <v:rect id="_x0000_i1033" style="width:0;height:1.5pt" o:hralign="center" o:hrstd="t" o:hrnoshade="t" o:hr="t" fillcolor="#333" stroked="f"/>
        </w:pict>
      </w:r>
    </w:p>
    <w:p w14:paraId="232CFA26" w14:textId="77777777" w:rsidR="00897080" w:rsidRPr="00897080" w:rsidRDefault="00897080" w:rsidP="00897080">
      <w:r w:rsidRPr="00897080">
        <w:rPr>
          <w:rFonts w:hint="eastAsia"/>
        </w:rPr>
        <w:t>• 使用前向声明代替</w:t>
      </w:r>
      <w:r w:rsidRPr="00897080">
        <w:t>#include</w:t>
      </w:r>
      <w:r w:rsidRPr="00897080">
        <w:rPr>
          <w:rFonts w:hint="eastAsia"/>
        </w:rPr>
        <w:t>指令。</w:t>
      </w:r>
      <w:r w:rsidRPr="00897080">
        <w:t>Class M;</w:t>
      </w:r>
      <w:r w:rsidRPr="00897080">
        <w:rPr>
          <w:rFonts w:hint="eastAsia"/>
        </w:rPr>
        <w:br/>
        <w:t>• 尽量用</w:t>
      </w:r>
      <w:r w:rsidRPr="00897080">
        <w:t>++</w:t>
      </w:r>
      <w:proofErr w:type="spellStart"/>
      <w:r w:rsidRPr="00897080">
        <w:t>i</w:t>
      </w:r>
      <w:proofErr w:type="spellEnd"/>
      <w:r w:rsidRPr="00897080">
        <w:rPr>
          <w:rFonts w:hint="eastAsia"/>
        </w:rPr>
        <w:t>代替</w:t>
      </w:r>
      <w:proofErr w:type="spellStart"/>
      <w:r w:rsidRPr="00897080">
        <w:t>i</w:t>
      </w:r>
      <w:proofErr w:type="spellEnd"/>
      <w:r w:rsidRPr="00897080">
        <w:t>++</w:t>
      </w:r>
      <w:r w:rsidRPr="00897080">
        <w:rPr>
          <w:rFonts w:hint="eastAsia"/>
        </w:rPr>
        <w:t>。即用前缀代替后缀运算。</w:t>
      </w:r>
      <w:r w:rsidRPr="00897080">
        <w:rPr>
          <w:rFonts w:hint="eastAsia"/>
        </w:rPr>
        <w:br/>
        <w:t>• 尽量在</w:t>
      </w:r>
      <w:r w:rsidRPr="00897080">
        <w:t>for</w:t>
      </w:r>
      <w:r w:rsidRPr="00897080">
        <w:rPr>
          <w:rFonts w:hint="eastAsia"/>
        </w:rPr>
        <w:t>循环之前，先写计算估值表达式。</w:t>
      </w:r>
      <w:r w:rsidRPr="00897080">
        <w:rPr>
          <w:rFonts w:hint="eastAsia"/>
        </w:rPr>
        <w:br/>
        <w:t>• 尽量避免在循环体内部定义对象。</w:t>
      </w:r>
      <w:r w:rsidRPr="00897080">
        <w:rPr>
          <w:rFonts w:hint="eastAsia"/>
        </w:rPr>
        <w:br/>
        <w:t>• 避免对象拷贝，尤其是代价很高的对象拷贝。</w:t>
      </w:r>
      <w:r w:rsidRPr="00897080">
        <w:rPr>
          <w:rFonts w:hint="eastAsia"/>
        </w:rPr>
        <w:br/>
        <w:t>• 避免生成临时对象，尤其是大的临时对象。</w:t>
      </w:r>
      <w:r w:rsidRPr="00897080">
        <w:rPr>
          <w:rFonts w:hint="eastAsia"/>
        </w:rPr>
        <w:br/>
        <w:t>• 注意大尺寸对象数组。</w:t>
      </w:r>
      <w:r w:rsidRPr="00897080">
        <w:rPr>
          <w:rFonts w:hint="eastAsia"/>
        </w:rPr>
        <w:br/>
        <w:t>• 80-20原则。</w:t>
      </w:r>
    </w:p>
    <w:p w14:paraId="0F8549DE" w14:textId="77777777" w:rsidR="00897080" w:rsidRPr="00897080" w:rsidRDefault="00897080" w:rsidP="00897080">
      <w:pPr>
        <w:rPr>
          <w:rFonts w:hint="eastAsia"/>
          <w:b/>
          <w:bCs/>
        </w:rPr>
      </w:pPr>
      <w:r w:rsidRPr="00897080">
        <w:rPr>
          <w:rFonts w:hint="eastAsia"/>
          <w:b/>
          <w:bCs/>
        </w:rPr>
        <w:t>十一、兼容性</w:t>
      </w:r>
    </w:p>
    <w:p w14:paraId="076F76C2" w14:textId="77777777" w:rsidR="00897080" w:rsidRPr="00897080" w:rsidRDefault="00897080" w:rsidP="00897080">
      <w:pPr>
        <w:rPr>
          <w:rFonts w:hint="eastAsia"/>
        </w:rPr>
      </w:pPr>
      <w:r w:rsidRPr="00897080">
        <w:pict w14:anchorId="0C8DEA2F">
          <v:rect id="_x0000_i1034" style="width:0;height:1.5pt" o:hralign="center" o:hrstd="t" o:hrnoshade="t" o:hr="t" fillcolor="#333" stroked="f"/>
        </w:pict>
      </w:r>
    </w:p>
    <w:p w14:paraId="5A2BB14A" w14:textId="77777777" w:rsidR="00897080" w:rsidRPr="00897080" w:rsidRDefault="00897080" w:rsidP="00897080">
      <w:r w:rsidRPr="00897080">
        <w:rPr>
          <w:rFonts w:hint="eastAsia"/>
        </w:rPr>
        <w:t>• 遵守ANSI C和ISO C++国际标准。</w:t>
      </w:r>
      <w:r w:rsidRPr="00897080">
        <w:rPr>
          <w:rFonts w:hint="eastAsia"/>
        </w:rPr>
        <w:br/>
        <w:t>• 确保类型转换不会丢失信息。</w:t>
      </w:r>
      <w:r w:rsidRPr="00897080">
        <w:rPr>
          <w:rFonts w:hint="eastAsia"/>
        </w:rPr>
        <w:br/>
        <w:t>• 注意双字节字符的兼容性。</w:t>
      </w:r>
      <w:r w:rsidRPr="00897080">
        <w:rPr>
          <w:rFonts w:hint="eastAsia"/>
        </w:rPr>
        <w:br/>
        <w:t>• 注意运算溢出问题。</w:t>
      </w:r>
      <w:r w:rsidRPr="00897080">
        <w:rPr>
          <w:rFonts w:hint="eastAsia"/>
        </w:rPr>
        <w:br/>
        <w:t>• 不要假设类型的存储尺寸。</w:t>
      </w:r>
      <w:r w:rsidRPr="00897080">
        <w:rPr>
          <w:rFonts w:hint="eastAsia"/>
        </w:rPr>
        <w:br/>
        <w:t>• 不要假设表达式的运算顺序。</w:t>
      </w:r>
      <w:r w:rsidRPr="00897080">
        <w:rPr>
          <w:rFonts w:hint="eastAsia"/>
        </w:rPr>
        <w:br/>
        <w:t>• 不要假设函数参数的计算顺序。</w:t>
      </w:r>
      <w:r w:rsidRPr="00897080">
        <w:rPr>
          <w:rFonts w:hint="eastAsia"/>
        </w:rPr>
        <w:br/>
        <w:t>• 不要假设不同源文件中静态或全局变量的初始化顺序。</w:t>
      </w:r>
      <w:r w:rsidRPr="00897080">
        <w:rPr>
          <w:rFonts w:hint="eastAsia"/>
        </w:rPr>
        <w:br/>
        <w:t>• 不要依赖编译器基于实现、未明确或未定义的功能。</w:t>
      </w:r>
      <w:r w:rsidRPr="00897080">
        <w:rPr>
          <w:rFonts w:hint="eastAsia"/>
        </w:rPr>
        <w:br/>
        <w:t>• 将所有</w:t>
      </w:r>
      <w:r w:rsidRPr="00897080">
        <w:t>#include</w:t>
      </w:r>
      <w:r w:rsidRPr="00897080">
        <w:rPr>
          <w:rFonts w:hint="eastAsia"/>
        </w:rPr>
        <w:t>的文件名视为大小写敏感。</w:t>
      </w:r>
      <w:r w:rsidRPr="00897080">
        <w:rPr>
          <w:rFonts w:hint="eastAsia"/>
        </w:rPr>
        <w:br/>
        <w:t>• 避免使用全局变量、静态变量、函数静态变量、类静态变量。在使用静态库，动态库，多线程环境时，会导致兼容性问题。</w:t>
      </w:r>
      <w:r w:rsidRPr="00897080">
        <w:rPr>
          <w:rFonts w:hint="eastAsia"/>
        </w:rPr>
        <w:br/>
        <w:t>• 不要重新实现标准库函数,如STL已经存在的。</w:t>
      </w:r>
    </w:p>
    <w:p w14:paraId="4FB509CC" w14:textId="1BF08A1A" w:rsidR="00897080" w:rsidRPr="00897080" w:rsidRDefault="00897080" w:rsidP="00897080">
      <w:pPr>
        <w:rPr>
          <w:rFonts w:ascii="黑体" w:eastAsia="黑体" w:hAnsi="黑体" w:hint="eastAsia"/>
          <w:b/>
          <w:bCs/>
          <w:sz w:val="52"/>
          <w:szCs w:val="52"/>
        </w:rPr>
      </w:pPr>
      <w:r w:rsidRPr="00897080">
        <w:rPr>
          <w:rFonts w:ascii="黑体" w:eastAsia="黑体" w:hAnsi="黑体" w:hint="eastAsia"/>
          <w:b/>
          <w:bCs/>
          <w:sz w:val="52"/>
          <w:szCs w:val="52"/>
        </w:rPr>
        <w:t>实例</w:t>
      </w:r>
      <w:r>
        <w:rPr>
          <w:rFonts w:ascii="黑体" w:eastAsia="黑体" w:hAnsi="黑体" w:hint="eastAsia"/>
          <w:b/>
          <w:bCs/>
          <w:sz w:val="52"/>
          <w:szCs w:val="52"/>
        </w:rPr>
        <w:t>：</w:t>
      </w:r>
    </w:p>
    <w:p w14:paraId="2CEA100A" w14:textId="6689CE1D" w:rsidR="00897080" w:rsidRDefault="00897080" w:rsidP="00897080">
      <w:r>
        <w:t>#include &lt;iostream&gt;</w:t>
      </w:r>
    </w:p>
    <w:p w14:paraId="2A76262D" w14:textId="77777777" w:rsidR="00897080" w:rsidRDefault="00897080" w:rsidP="00897080">
      <w:r>
        <w:t>using namespace std;</w:t>
      </w:r>
    </w:p>
    <w:p w14:paraId="11A35E53" w14:textId="77777777" w:rsidR="00897080" w:rsidRDefault="00897080" w:rsidP="00897080">
      <w:r>
        <w:t>class A  // 定义基类A</w:t>
      </w:r>
    </w:p>
    <w:p w14:paraId="43663EB0" w14:textId="77777777" w:rsidR="00897080" w:rsidRDefault="00897080" w:rsidP="00897080">
      <w:r>
        <w:t>{</w:t>
      </w:r>
    </w:p>
    <w:p w14:paraId="447FCA0B" w14:textId="77777777" w:rsidR="00897080" w:rsidRDefault="00897080" w:rsidP="00897080">
      <w:r>
        <w:t xml:space="preserve">    public:</w:t>
      </w:r>
    </w:p>
    <w:p w14:paraId="7576D53F" w14:textId="77777777" w:rsidR="00897080" w:rsidRDefault="00897080" w:rsidP="00897080">
      <w:r>
        <w:t xml:space="preserve">    A() // A的构造函数。你实例化一个A类的对象时：</w:t>
      </w:r>
    </w:p>
    <w:p w14:paraId="6ADFB623" w14:textId="77777777" w:rsidR="00897080" w:rsidRDefault="00897080" w:rsidP="00897080">
      <w:r>
        <w:t xml:space="preserve">        // 诸如 A x = A()， 将会打印下面</w:t>
      </w:r>
      <w:proofErr w:type="spellStart"/>
      <w:r>
        <w:t>cout</w:t>
      </w:r>
      <w:proofErr w:type="spellEnd"/>
      <w:r>
        <w:t>中的语句</w:t>
      </w:r>
    </w:p>
    <w:p w14:paraId="235B5E6B" w14:textId="77777777" w:rsidR="00897080" w:rsidRDefault="00897080" w:rsidP="00897080">
      <w:r>
        <w:t xml:space="preserve">    { </w:t>
      </w:r>
    </w:p>
    <w:p w14:paraId="0341F289" w14:textId="77777777" w:rsidR="00897080" w:rsidRDefault="00897080" w:rsidP="00897080">
      <w:r>
        <w:t xml:space="preserve">        </w:t>
      </w:r>
      <w:proofErr w:type="spellStart"/>
      <w:r>
        <w:t>cout</w:t>
      </w:r>
      <w:proofErr w:type="spellEnd"/>
      <w:r>
        <w:t>&lt;&lt;"A::A() called.\n";</w:t>
      </w:r>
    </w:p>
    <w:p w14:paraId="14022613" w14:textId="77777777" w:rsidR="00897080" w:rsidRDefault="00897080" w:rsidP="00897080">
      <w:r>
        <w:t xml:space="preserve">    }</w:t>
      </w:r>
    </w:p>
    <w:p w14:paraId="317B5224" w14:textId="77777777" w:rsidR="00897080" w:rsidRDefault="00897080" w:rsidP="00897080">
      <w:r>
        <w:t xml:space="preserve">    virtual ~A() // 定义了虚的A的析构函数。当你 delete x 的时候执行</w:t>
      </w:r>
    </w:p>
    <w:p w14:paraId="630AF223" w14:textId="77777777" w:rsidR="00897080" w:rsidRDefault="00897080" w:rsidP="00897080">
      <w:r>
        <w:t xml:space="preserve">    {</w:t>
      </w:r>
    </w:p>
    <w:p w14:paraId="35F8185C" w14:textId="77777777" w:rsidR="00897080" w:rsidRDefault="00897080" w:rsidP="00897080">
      <w:r>
        <w:t xml:space="preserve">        </w:t>
      </w:r>
      <w:proofErr w:type="spellStart"/>
      <w:r>
        <w:t>cout</w:t>
      </w:r>
      <w:proofErr w:type="spellEnd"/>
      <w:r>
        <w:t>&lt;&lt;"A::~A() called.\n";</w:t>
      </w:r>
    </w:p>
    <w:p w14:paraId="09CB4DA1" w14:textId="77777777" w:rsidR="00897080" w:rsidRDefault="00897080" w:rsidP="00897080">
      <w:r>
        <w:lastRenderedPageBreak/>
        <w:t xml:space="preserve">    }</w:t>
      </w:r>
    </w:p>
    <w:p w14:paraId="576DC28C" w14:textId="77777777" w:rsidR="00897080" w:rsidRDefault="00897080" w:rsidP="00897080">
      <w:r>
        <w:t xml:space="preserve">}; </w:t>
      </w:r>
    </w:p>
    <w:p w14:paraId="28CD6361" w14:textId="77777777" w:rsidR="00897080" w:rsidRDefault="00897080" w:rsidP="00897080">
      <w:r>
        <w:t xml:space="preserve"> </w:t>
      </w:r>
    </w:p>
    <w:p w14:paraId="6A6A5701" w14:textId="77777777" w:rsidR="00897080" w:rsidRDefault="00897080" w:rsidP="00897080">
      <w:r>
        <w:t>class B: public A // 定义由A类派生出的子类B</w:t>
      </w:r>
    </w:p>
    <w:p w14:paraId="0C98A83E" w14:textId="77777777" w:rsidR="00897080" w:rsidRDefault="00897080" w:rsidP="00897080">
      <w:r>
        <w:t>{</w:t>
      </w:r>
    </w:p>
    <w:p w14:paraId="577B150F" w14:textId="77777777" w:rsidR="00897080" w:rsidRDefault="00897080" w:rsidP="00897080">
      <w:r>
        <w:t xml:space="preserve">    public:</w:t>
      </w:r>
    </w:p>
    <w:p w14:paraId="27E3C5AE" w14:textId="77777777" w:rsidR="00897080" w:rsidRDefault="00897080" w:rsidP="00897080">
      <w:r>
        <w:t xml:space="preserve">    B(int </w:t>
      </w:r>
      <w:proofErr w:type="spellStart"/>
      <w:r>
        <w:t>i</w:t>
      </w:r>
      <w:proofErr w:type="spellEnd"/>
      <w:r>
        <w:t>) // 这是B的构造函数，允许你在创建B对象的时候传入一个int参数</w:t>
      </w:r>
    </w:p>
    <w:p w14:paraId="682366E5" w14:textId="77777777" w:rsidR="00897080" w:rsidRDefault="00897080" w:rsidP="00897080">
      <w:r>
        <w:t xml:space="preserve">             // 这个int </w:t>
      </w:r>
      <w:proofErr w:type="spellStart"/>
      <w:r>
        <w:t>i</w:t>
      </w:r>
      <w:proofErr w:type="spellEnd"/>
      <w:r>
        <w:t>会在创建后直接保存到B中的</w:t>
      </w:r>
      <w:proofErr w:type="spellStart"/>
      <w:r>
        <w:t>buf</w:t>
      </w:r>
      <w:proofErr w:type="spellEnd"/>
      <w:r>
        <w:t>对象中。</w:t>
      </w:r>
    </w:p>
    <w:p w14:paraId="312F525B" w14:textId="77777777" w:rsidR="00897080" w:rsidRDefault="00897080" w:rsidP="00897080">
      <w:r>
        <w:t xml:space="preserve">    { </w:t>
      </w:r>
    </w:p>
    <w:p w14:paraId="7F774DDD" w14:textId="77777777" w:rsidR="00897080" w:rsidRDefault="00897080" w:rsidP="00897080">
      <w:r>
        <w:t xml:space="preserve">        </w:t>
      </w:r>
      <w:proofErr w:type="spellStart"/>
      <w:r>
        <w:t>cout</w:t>
      </w:r>
      <w:proofErr w:type="spellEnd"/>
      <w:r>
        <w:t>&lt;&lt;"B::B() called.\n";</w:t>
      </w:r>
    </w:p>
    <w:p w14:paraId="1EF30B34" w14:textId="77777777" w:rsidR="00897080" w:rsidRDefault="00897080" w:rsidP="00897080">
      <w:r>
        <w:t xml:space="preserve">        </w:t>
      </w:r>
      <w:proofErr w:type="spellStart"/>
      <w:r>
        <w:t>buf</w:t>
      </w:r>
      <w:proofErr w:type="spellEnd"/>
      <w:r>
        <w:t>=new char[</w:t>
      </w:r>
      <w:proofErr w:type="spellStart"/>
      <w:r>
        <w:t>i</w:t>
      </w:r>
      <w:proofErr w:type="spellEnd"/>
      <w:r>
        <w:t>];</w:t>
      </w:r>
    </w:p>
    <w:p w14:paraId="6D017D5D" w14:textId="77777777" w:rsidR="00897080" w:rsidRDefault="00897080" w:rsidP="00897080">
      <w:r>
        <w:t xml:space="preserve">    }</w:t>
      </w:r>
    </w:p>
    <w:p w14:paraId="6D3350D1" w14:textId="77777777" w:rsidR="00897080" w:rsidRDefault="00897080" w:rsidP="00897080">
      <w:r>
        <w:t xml:space="preserve">    virtual ~B() // 同样的这是B的析构函数，特别地，这里注明了销毁B对象的时候</w:t>
      </w:r>
    </w:p>
    <w:p w14:paraId="64B061D4" w14:textId="77777777" w:rsidR="00897080" w:rsidRDefault="00897080" w:rsidP="00897080">
      <w:r>
        <w:t xml:space="preserve">                 // 还需要清空掉B中的</w:t>
      </w:r>
      <w:proofErr w:type="spellStart"/>
      <w:r>
        <w:t>buf</w:t>
      </w:r>
      <w:proofErr w:type="spellEnd"/>
      <w:r>
        <w:t>数据</w:t>
      </w:r>
    </w:p>
    <w:p w14:paraId="5DA5DE40" w14:textId="77777777" w:rsidR="00897080" w:rsidRDefault="00897080" w:rsidP="00897080">
      <w:r>
        <w:t xml:space="preserve">    {   </w:t>
      </w:r>
    </w:p>
    <w:p w14:paraId="3F4C2E18" w14:textId="77777777" w:rsidR="00897080" w:rsidRDefault="00897080" w:rsidP="00897080">
      <w:r>
        <w:t xml:space="preserve">        delete []</w:t>
      </w:r>
      <w:proofErr w:type="spellStart"/>
      <w:r>
        <w:t>buf</w:t>
      </w:r>
      <w:proofErr w:type="spellEnd"/>
      <w:r>
        <w:t xml:space="preserve">; </w:t>
      </w:r>
    </w:p>
    <w:p w14:paraId="68911752" w14:textId="77777777" w:rsidR="00897080" w:rsidRDefault="00897080" w:rsidP="00897080">
      <w:r>
        <w:t xml:space="preserve">        </w:t>
      </w:r>
      <w:proofErr w:type="spellStart"/>
      <w:r>
        <w:t>cout</w:t>
      </w:r>
      <w:proofErr w:type="spellEnd"/>
      <w:r>
        <w:t>&lt;&lt;"B::~B() called.\n";</w:t>
      </w:r>
    </w:p>
    <w:p w14:paraId="2138A55E" w14:textId="77777777" w:rsidR="00897080" w:rsidRDefault="00897080" w:rsidP="00897080">
      <w:r>
        <w:t xml:space="preserve">    }</w:t>
      </w:r>
    </w:p>
    <w:p w14:paraId="152CD54D" w14:textId="77777777" w:rsidR="00897080" w:rsidRDefault="00897080" w:rsidP="00897080">
      <w:r>
        <w:t xml:space="preserve">    private: // B 中的私有对象</w:t>
      </w:r>
      <w:proofErr w:type="spellStart"/>
      <w:r>
        <w:t>buf</w:t>
      </w:r>
      <w:proofErr w:type="spellEnd"/>
    </w:p>
    <w:p w14:paraId="73FFAFC1" w14:textId="77777777" w:rsidR="00897080" w:rsidRDefault="00897080" w:rsidP="00897080">
      <w:r>
        <w:t xml:space="preserve">    char *</w:t>
      </w:r>
      <w:proofErr w:type="spellStart"/>
      <w:r>
        <w:t>buf</w:t>
      </w:r>
      <w:proofErr w:type="spellEnd"/>
      <w:r>
        <w:t>;</w:t>
      </w:r>
    </w:p>
    <w:p w14:paraId="33067593" w14:textId="77777777" w:rsidR="00897080" w:rsidRDefault="00897080" w:rsidP="00897080">
      <w:r>
        <w:t>};</w:t>
      </w:r>
    </w:p>
    <w:p w14:paraId="19D968FD" w14:textId="77777777" w:rsidR="00897080" w:rsidRDefault="00897080" w:rsidP="00897080">
      <w:r>
        <w:t xml:space="preserve"> </w:t>
      </w:r>
    </w:p>
    <w:p w14:paraId="449D6A8E" w14:textId="77777777" w:rsidR="00897080" w:rsidRDefault="00897080" w:rsidP="00897080">
      <w:r>
        <w:t>// 以上都是C++中类的定义，并没有很大特别之处。</w:t>
      </w:r>
    </w:p>
    <w:p w14:paraId="660DAFB6" w14:textId="77777777" w:rsidR="00897080" w:rsidRDefault="00897080" w:rsidP="00897080">
      <w:r>
        <w:t>// 下面的调用是精髓部分，请额外注意</w:t>
      </w:r>
    </w:p>
    <w:p w14:paraId="361AC910" w14:textId="77777777" w:rsidR="00897080" w:rsidRDefault="00897080" w:rsidP="00897080">
      <w:r>
        <w:t xml:space="preserve"> </w:t>
      </w:r>
    </w:p>
    <w:p w14:paraId="3CA02C86" w14:textId="77777777" w:rsidR="00897080" w:rsidRDefault="00897080" w:rsidP="00897080">
      <w:r>
        <w:t>int main()</w:t>
      </w:r>
    </w:p>
    <w:p w14:paraId="67D8F5FB" w14:textId="77777777" w:rsidR="00897080" w:rsidRDefault="00897080" w:rsidP="00897080">
      <w:r>
        <w:t xml:space="preserve">{ </w:t>
      </w:r>
    </w:p>
    <w:p w14:paraId="09618E34" w14:textId="77777777" w:rsidR="00897080" w:rsidRDefault="00897080" w:rsidP="00897080">
      <w:r>
        <w:t xml:space="preserve">    A *a=new B(15); // 这里定义了一个A类的指针a</w:t>
      </w:r>
    </w:p>
    <w:p w14:paraId="7E992991" w14:textId="77777777" w:rsidR="00897080" w:rsidRDefault="00897080" w:rsidP="00897080">
      <w:r>
        <w:t xml:space="preserve">                    // 但是这个指针是指向A的子类B的！</w:t>
      </w:r>
    </w:p>
    <w:p w14:paraId="54DCA738" w14:textId="77777777" w:rsidR="00897080" w:rsidRDefault="00897080" w:rsidP="00897080">
      <w:r>
        <w:t xml:space="preserve">    delete a;       // 这里必然会调用析构函数，但是问题是调用的是</w:t>
      </w:r>
    </w:p>
    <w:p w14:paraId="3007FFD0" w14:textId="77777777" w:rsidR="00897080" w:rsidRDefault="00897080" w:rsidP="00897080">
      <w:r>
        <w:t xml:space="preserve">                    // 这个指针原本的类别（A类的）的析构函数？</w:t>
      </w:r>
    </w:p>
    <w:p w14:paraId="3DED9AB1" w14:textId="77777777" w:rsidR="00897080" w:rsidRDefault="00897080" w:rsidP="00897080">
      <w:r>
        <w:t xml:space="preserve">                    // 还是它实际指向的类别（B）的析构函数呢？</w:t>
      </w:r>
    </w:p>
    <w:p w14:paraId="5F5440C1" w14:textId="77777777" w:rsidR="00897080" w:rsidRDefault="00897080" w:rsidP="00897080">
      <w:r>
        <w:t xml:space="preserve">    return 0;</w:t>
      </w:r>
    </w:p>
    <w:p w14:paraId="7CB9A881" w14:textId="75EECC4D" w:rsidR="00897080" w:rsidRDefault="00897080" w:rsidP="00897080">
      <w:r>
        <w:t>}</w:t>
      </w:r>
      <w:bookmarkStart w:id="0" w:name="_GoBack"/>
      <w:bookmarkEnd w:id="0"/>
      <w:r>
        <w:t xml:space="preserve"> </w:t>
      </w:r>
    </w:p>
    <w:p w14:paraId="79824742" w14:textId="77777777" w:rsidR="00897080" w:rsidRDefault="00897080" w:rsidP="00897080">
      <w:r>
        <w:t>// 执行这段代码就会知道答案是后者，delete a 会调用B的析构函数，</w:t>
      </w:r>
    </w:p>
    <w:p w14:paraId="31E5114B" w14:textId="15F4AC7C" w:rsidR="0004013C" w:rsidRPr="00897080" w:rsidRDefault="00897080" w:rsidP="00897080">
      <w:r>
        <w:t>// 打印"B::~B() called.\n"， 然后销毁掉a对象。</w:t>
      </w:r>
    </w:p>
    <w:sectPr w:rsidR="0004013C" w:rsidRPr="0089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50D97" w14:textId="77777777" w:rsidR="00506CAE" w:rsidRDefault="00506CAE" w:rsidP="00897080">
      <w:r>
        <w:separator/>
      </w:r>
    </w:p>
  </w:endnote>
  <w:endnote w:type="continuationSeparator" w:id="0">
    <w:p w14:paraId="3E82955F" w14:textId="77777777" w:rsidR="00506CAE" w:rsidRDefault="00506CAE" w:rsidP="0089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592D1" w14:textId="77777777" w:rsidR="00506CAE" w:rsidRDefault="00506CAE" w:rsidP="00897080">
      <w:r>
        <w:separator/>
      </w:r>
    </w:p>
  </w:footnote>
  <w:footnote w:type="continuationSeparator" w:id="0">
    <w:p w14:paraId="4B69ABD0" w14:textId="77777777" w:rsidR="00506CAE" w:rsidRDefault="00506CAE" w:rsidP="00897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DB"/>
    <w:rsid w:val="0004013C"/>
    <w:rsid w:val="00506CAE"/>
    <w:rsid w:val="00897080"/>
    <w:rsid w:val="00D4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508EB"/>
  <w15:chartTrackingRefBased/>
  <w15:docId w15:val="{32F498AD-B2C8-49D5-940D-BE74E149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0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</dc:creator>
  <cp:keywords/>
  <dc:description/>
  <cp:lastModifiedBy>尹</cp:lastModifiedBy>
  <cp:revision>2</cp:revision>
  <dcterms:created xsi:type="dcterms:W3CDTF">2019-12-31T13:08:00Z</dcterms:created>
  <dcterms:modified xsi:type="dcterms:W3CDTF">2019-12-31T13:12:00Z</dcterms:modified>
</cp:coreProperties>
</file>