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spacing w:after="240" w:before="240" w:line="273.6" w:lineRule="auto"/>
        <w:jc w:val="both"/>
        <w:rPr/>
      </w:pPr>
      <w:bookmarkStart w:colFirst="0" w:colLast="0" w:name="_k3oq3re8nrea" w:id="0"/>
      <w:bookmarkEnd w:id="0"/>
      <w:r w:rsidDel="00000000" w:rsidR="00000000" w:rsidRPr="00000000">
        <w:rPr>
          <w:b w:val="1"/>
          <w:bCs w:val="1"/>
          <w:rtl w:val="0"/>
        </w:rPr>
        <w:t xml:space="preserve">CS571 Spring 2025 – ICA 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Subtitle"/>
        <w:spacing w:after="240" w:before="240" w:line="273.6" w:lineRule="auto"/>
        <w:jc w:val="both"/>
        <w:rPr/>
      </w:pPr>
      <w:bookmarkStart w:colFirst="0" w:colLast="0" w:name="_opc5autr4s3z" w:id="1"/>
      <w:bookmarkEnd w:id="1"/>
      <w:r w:rsidDel="00000000" w:rsidR="00000000" w:rsidRPr="00000000">
        <w:rPr>
          <w:rtl w:val="0"/>
        </w:rPr>
        <w:t xml:space="preserve">Web Design</w:t>
      </w:r>
    </w:p>
    <w:p w:rsidR="00000000" w:rsidDel="00000000" w:rsidP="00000000" w:rsidRDefault="00000000" w:rsidRPr="00000000" w14:paraId="00000003">
      <w:pPr>
        <w:jc w:val="both"/>
        <w:rPr>
          <w:rFonts w:ascii="Source Serif Pro" w:cs="Source Serif Pro" w:eastAsia="Source Serif Pro" w:hAnsi="Source Serif Pro"/>
        </w:rPr>
      </w:pPr>
      <w:r w:rsidDel="00000000" w:rsidR="00000000" w:rsidRPr="00000000">
        <w:rPr>
          <w:rFonts w:ascii="Source Serif Pro" w:cs="Source Serif Pro" w:eastAsia="Source Serif Pro" w:hAnsi="Source Serif Pro"/>
          <w:rtl w:val="0"/>
        </w:rPr>
        <w:t xml:space="preserve">Please </w:t>
      </w:r>
      <w:r w:rsidDel="00000000" w:rsidR="00000000" w:rsidRPr="00000000">
        <w:rPr>
          <w:rFonts w:ascii="Source Serif Pro" w:cs="Source Serif Pro" w:eastAsia="Source Serif Pro" w:hAnsi="Source Serif Pro"/>
          <w:i w:val="1"/>
          <w:iCs w:val="1"/>
          <w:rtl w:val="0"/>
        </w:rPr>
        <w:t xml:space="preserve">make a copy </w:t>
      </w:r>
      <w:r w:rsidDel="00000000" w:rsidR="00000000" w:rsidRPr="00000000">
        <w:rPr>
          <w:rFonts w:ascii="Source Serif Pro" w:cs="Source Serif Pro" w:eastAsia="Source Serif Pro" w:hAnsi="Source Serif Pro"/>
          <w:rtl w:val="0"/>
        </w:rPr>
        <w:t xml:space="preserve">of this document by clicking </w:t>
      </w:r>
      <w:r w:rsidDel="00000000" w:rsidR="00000000" w:rsidRPr="00000000">
        <w:rPr>
          <w:rFonts w:ascii="Source Serif Pro" w:cs="Source Serif Pro" w:eastAsia="Source Serif Pro" w:hAnsi="Source Serif Pro"/>
          <w:b w:val="1"/>
          <w:bCs w:val="1"/>
          <w:rtl w:val="0"/>
        </w:rPr>
        <w:t xml:space="preserve">File &gt; Make a copy</w:t>
      </w:r>
      <w:r w:rsidDel="00000000" w:rsidR="00000000" w:rsidRPr="00000000">
        <w:rPr>
          <w:rFonts w:ascii="Source Serif Pro" w:cs="Source Serif Pro" w:eastAsia="Source Serif Pro" w:hAnsi="Source Serif Pro"/>
          <w:rtl w:val="0"/>
        </w:rPr>
        <w:t xml:space="preserve">. You may share and co-edit it with your fellow group members.</w:t>
      </w:r>
    </w:p>
    <w:p w:rsidR="00000000" w:rsidDel="00000000" w:rsidP="00000000" w:rsidRDefault="00000000" w:rsidRPr="00000000" w14:paraId="00000004">
      <w:pPr>
        <w:jc w:val="both"/>
        <w:rPr>
          <w:rFonts w:ascii="Source Serif Pro" w:cs="Source Serif Pro" w:eastAsia="Source Serif Pro" w:hAnsi="Source Serif Pro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both"/>
        <w:rPr>
          <w:rFonts w:ascii="Source Serif Pro" w:cs="Source Serif Pro" w:eastAsia="Source Serif Pro" w:hAnsi="Source Serif Pr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both"/>
        <w:rPr>
          <w:rFonts w:ascii="Source Serif Pro" w:cs="Source Serif Pro" w:eastAsia="Source Serif Pro" w:hAnsi="Source Serif Pro"/>
        </w:rPr>
      </w:pPr>
      <w:r w:rsidDel="00000000" w:rsidR="00000000" w:rsidRPr="00000000">
        <w:rPr>
          <w:rFonts w:ascii="Source Serif Pro" w:cs="Source Serif Pro" w:eastAsia="Source Serif Pro" w:hAnsi="Source Serif Pro"/>
          <w:rtl w:val="0"/>
        </w:rPr>
        <w:t xml:space="preserve">In this in-class activity, you will explore the concept of </w:t>
      </w:r>
      <w:r w:rsidDel="00000000" w:rsidR="00000000" w:rsidRPr="00000000">
        <w:rPr>
          <w:rFonts w:ascii="Source Serif Pro" w:cs="Source Serif Pro" w:eastAsia="Source Serif Pro" w:hAnsi="Source Serif Pro"/>
          <w:b w:val="1"/>
          <w:bCs w:val="1"/>
          <w:rtl w:val="0"/>
        </w:rPr>
        <w:t xml:space="preserve">Web Design</w:t>
      </w:r>
      <w:r w:rsidDel="00000000" w:rsidR="00000000" w:rsidRPr="00000000">
        <w:rPr>
          <w:rFonts w:ascii="Source Serif Pro" w:cs="Source Serif Pro" w:eastAsia="Source Serif Pro" w:hAnsi="Source Serif Pro"/>
          <w:rtl w:val="0"/>
        </w:rPr>
        <w:t xml:space="preserve"> in </w:t>
      </w:r>
      <w:r w:rsidDel="00000000" w:rsidR="00000000" w:rsidRPr="00000000">
        <w:rPr>
          <w:rFonts w:ascii="Source Serif Pro" w:cs="Source Serif Pro" w:eastAsia="Source Serif Pro" w:hAnsi="Source Serif Pro"/>
          <w:rtl w:val="0"/>
        </w:rPr>
        <w:t xml:space="preserve">three steps:</w:t>
      </w:r>
      <w:r w:rsidDel="00000000" w:rsidR="00000000" w:rsidRPr="00000000">
        <w:rPr>
          <w:rFonts w:ascii="Source Serif Pro" w:cs="Source Serif Pro" w:eastAsia="Source Serif Pro" w:hAnsi="Source Serif Pro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both"/>
        <w:rPr>
          <w:rFonts w:ascii="Source Serif Pro" w:cs="Source Serif Pro" w:eastAsia="Source Serif Pro" w:hAnsi="Source Serif Pr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jc w:val="both"/>
        <w:rPr>
          <w:rFonts w:ascii="Source Serif Pro" w:cs="Source Serif Pro" w:eastAsia="Source Serif Pro" w:hAnsi="Source Serif Pro"/>
        </w:rPr>
      </w:pPr>
      <w:r w:rsidDel="00000000" w:rsidR="00000000" w:rsidRPr="00000000">
        <w:rPr>
          <w:rFonts w:ascii="Source Serif Pro" w:cs="Source Serif Pro" w:eastAsia="Source Serif Pro" w:hAnsi="Source Serif Pro"/>
          <w:rtl w:val="0"/>
        </w:rPr>
        <w:t xml:space="preserve">Deconstruct a Desktop Application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jc w:val="both"/>
        <w:rPr>
          <w:rFonts w:ascii="Source Serif Pro" w:cs="Source Serif Pro" w:eastAsia="Source Serif Pro" w:hAnsi="Source Serif Pro"/>
        </w:rPr>
      </w:pPr>
      <w:r w:rsidDel="00000000" w:rsidR="00000000" w:rsidRPr="00000000">
        <w:rPr>
          <w:rFonts w:ascii="Source Serif Pro" w:cs="Source Serif Pro" w:eastAsia="Source Serif Pro" w:hAnsi="Source Serif Pro"/>
          <w:rtl w:val="0"/>
        </w:rPr>
        <w:t xml:space="preserve">Deconstruct a Web Application for Navigation Aids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jc w:val="both"/>
        <w:rPr>
          <w:rFonts w:ascii="Source Serif Pro" w:cs="Source Serif Pro" w:eastAsia="Source Serif Pro" w:hAnsi="Source Serif Pro"/>
        </w:rPr>
      </w:pPr>
      <w:r w:rsidDel="00000000" w:rsidR="00000000" w:rsidRPr="00000000">
        <w:rPr>
          <w:rFonts w:ascii="Source Serif Pro" w:cs="Source Serif Pro" w:eastAsia="Source Serif Pro" w:hAnsi="Source Serif Pro"/>
          <w:rtl w:val="0"/>
        </w:rPr>
        <w:t xml:space="preserve">Deconstruct a Web Application for Layout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both"/>
        <w:rPr>
          <w:rFonts w:ascii="Source Serif Pro" w:cs="Source Serif Pro" w:eastAsia="Source Serif Pro" w:hAnsi="Source Serif Pr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both"/>
        <w:rPr>
          <w:rFonts w:ascii="Source Serif Pro" w:cs="Source Serif Pro" w:eastAsia="Source Serif Pro" w:hAnsi="Source Serif Pro"/>
        </w:rPr>
      </w:pPr>
      <w:r w:rsidDel="00000000" w:rsidR="00000000" w:rsidRPr="00000000">
        <w:rPr>
          <w:rFonts w:ascii="Source Serif Pro" w:cs="Source Serif Pro" w:eastAsia="Source Serif Pro" w:hAnsi="Source Serif Pro"/>
          <w:rtl w:val="0"/>
        </w:rPr>
        <w:t xml:space="preserve">Areas needing your response are clearly marked with </w:t>
      </w:r>
      <w:r w:rsidDel="00000000" w:rsidR="00000000" w:rsidRPr="00000000">
        <w:rPr>
          <w:rFonts w:ascii="Source Serif Pro" w:cs="Source Serif Pro" w:eastAsia="Source Serif Pro" w:hAnsi="Source Serif Pro"/>
          <w:b w:val="1"/>
          <w:bCs w:val="1"/>
          <w:rtl w:val="0"/>
        </w:rPr>
        <w:t xml:space="preserve">Your Turn!</w:t>
      </w:r>
      <w:r w:rsidDel="00000000" w:rsidR="00000000" w:rsidRPr="00000000">
        <w:rPr>
          <w:rFonts w:ascii="Source Serif Pro" w:cs="Source Serif Pro" w:eastAsia="Source Serif Pro" w:hAnsi="Source Serif Pro"/>
          <w:rtl w:val="0"/>
        </w:rPr>
        <w:t xml:space="preserve"> Be sure to complete all aspects of the assignment. Your Canvas submission will be a </w:t>
      </w:r>
      <w:r w:rsidDel="00000000" w:rsidR="00000000" w:rsidRPr="00000000">
        <w:rPr>
          <w:rFonts w:ascii="Source Serif Pro" w:cs="Source Serif Pro" w:eastAsia="Source Serif Pro" w:hAnsi="Source Serif Pro"/>
          <w:b w:val="1"/>
          <w:bCs w:val="1"/>
          <w:rtl w:val="0"/>
        </w:rPr>
        <w:t xml:space="preserve">pdf </w:t>
      </w:r>
      <w:r w:rsidDel="00000000" w:rsidR="00000000" w:rsidRPr="00000000">
        <w:rPr>
          <w:rFonts w:ascii="Source Serif Pro" w:cs="Source Serif Pro" w:eastAsia="Source Serif Pro" w:hAnsi="Source Serif Pro"/>
          <w:rtl w:val="0"/>
        </w:rPr>
        <w:t xml:space="preserve">version of this document.</w:t>
      </w:r>
    </w:p>
    <w:p w:rsidR="00000000" w:rsidDel="00000000" w:rsidP="00000000" w:rsidRDefault="00000000" w:rsidRPr="00000000" w14:paraId="0000000D">
      <w:pPr>
        <w:jc w:val="both"/>
        <w:rPr>
          <w:rFonts w:ascii="Source Serif Pro" w:cs="Source Serif Pro" w:eastAsia="Source Serif Pro" w:hAnsi="Source Serif Pr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both"/>
        <w:rPr>
          <w:rFonts w:ascii="Source Serif Pro" w:cs="Source Serif Pro" w:eastAsia="Source Serif Pro" w:hAnsi="Source Serif Pro"/>
        </w:rPr>
      </w:pPr>
      <w:r w:rsidDel="00000000" w:rsidR="00000000" w:rsidRPr="00000000">
        <w:rPr>
          <w:rFonts w:ascii="Source Serif Pro" w:cs="Source Serif Pro" w:eastAsia="Source Serif Pro" w:hAnsi="Source Serif Pro"/>
          <w:u w:val="single"/>
          <w:rtl w:val="0"/>
        </w:rPr>
        <w:t xml:space="preserve">You may complete this in groups of 1, 2, or 3 people! :)</w:t>
      </w:r>
      <w:r w:rsidDel="00000000" w:rsidR="00000000" w:rsidRPr="00000000">
        <w:rPr>
          <w:rFonts w:ascii="Source Serif Pro" w:cs="Source Serif Pro" w:eastAsia="Source Serif Pro" w:hAnsi="Source Serif Pro"/>
          <w:rtl w:val="0"/>
        </w:rPr>
        <w:t xml:space="preserve"> Please be sure to assign yourself and your team member(s) to a group.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2"/>
        <w:jc w:val="both"/>
        <w:rPr>
          <w:rFonts w:ascii="Source Serif Pro" w:cs="Source Serif Pro" w:eastAsia="Source Serif Pro" w:hAnsi="Source Serif Pro"/>
        </w:rPr>
      </w:pPr>
      <w:bookmarkStart w:colFirst="0" w:colLast="0" w:name="_tq9qrdqrn57z" w:id="2"/>
      <w:bookmarkEnd w:id="2"/>
      <w:r w:rsidDel="00000000" w:rsidR="00000000" w:rsidRPr="00000000">
        <w:rPr>
          <w:b w:val="1"/>
          <w:bCs w:val="1"/>
          <w:rtl w:val="0"/>
        </w:rPr>
        <w:t xml:space="preserve">1. Deconstruct a Desktop Application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both"/>
        <w:rPr>
          <w:rFonts w:ascii="Source Serif Pro" w:cs="Source Serif Pro" w:eastAsia="Source Serif Pro" w:hAnsi="Source Serif Pro"/>
        </w:rPr>
      </w:pPr>
      <w:r w:rsidDel="00000000" w:rsidR="00000000" w:rsidRPr="00000000">
        <w:rPr>
          <w:rFonts w:ascii="Source Serif Pro" w:cs="Source Serif Pro" w:eastAsia="Source Serif Pro" w:hAnsi="Source Serif Pro"/>
          <w:rtl w:val="0"/>
        </w:rPr>
        <w:t xml:space="preserve">In class, you learned to deconstruct the desktop into its basic structures of windows, icons, menus, and pointers. Furthermore, you learned how to deconstruct a desktop interface into structures such as modals, panes, and toolbars. Now you get to explore these concepts by deconstructing a desktop application of your choice.</w:t>
      </w:r>
    </w:p>
    <w:p w:rsidR="00000000" w:rsidDel="00000000" w:rsidP="00000000" w:rsidRDefault="00000000" w:rsidRPr="00000000" w14:paraId="00000011">
      <w:pPr>
        <w:jc w:val="both"/>
        <w:rPr>
          <w:rFonts w:ascii="Source Serif Pro" w:cs="Source Serif Pro" w:eastAsia="Source Serif Pro" w:hAnsi="Source Serif Pr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both"/>
        <w:rPr>
          <w:rFonts w:ascii="Source Serif Pro" w:cs="Source Serif Pro" w:eastAsia="Source Serif Pro" w:hAnsi="Source Serif Pro"/>
        </w:rPr>
      </w:pPr>
      <w:r w:rsidDel="00000000" w:rsidR="00000000" w:rsidRPr="00000000">
        <w:rPr>
          <w:rFonts w:ascii="Source Serif Pro" w:cs="Source Serif Pro" w:eastAsia="Source Serif Pro" w:hAnsi="Source Serif Pro"/>
          <w:b w:val="1"/>
          <w:bCs w:val="1"/>
          <w:rtl w:val="0"/>
        </w:rPr>
        <w:t xml:space="preserve">Your Turn!</w:t>
      </w:r>
      <w:r w:rsidDel="00000000" w:rsidR="00000000" w:rsidRPr="00000000">
        <w:rPr>
          <w:rFonts w:ascii="Source Serif Pro" w:cs="Source Serif Pro" w:eastAsia="Source Serif Pro" w:hAnsi="Source Serif Pro"/>
          <w:rtl w:val="0"/>
        </w:rPr>
        <w:t xml:space="preserve"> Considering the structures you just learned, analyze a desktop application of your choice. This could be Microsoft Word, Adobe Illustrator, Visual Studio Code, or any other substantive desktop program. Perform some basic function (format a paragraph of text, draw a picture, write some code, etc.) and answer the following questions…</w:t>
      </w:r>
    </w:p>
    <w:p w:rsidR="00000000" w:rsidDel="00000000" w:rsidP="00000000" w:rsidRDefault="00000000" w:rsidRPr="00000000" w14:paraId="00000013">
      <w:pPr>
        <w:jc w:val="both"/>
        <w:rPr>
          <w:rFonts w:ascii="Source Serif Pro" w:cs="Source Serif Pro" w:eastAsia="Source Serif Pro" w:hAnsi="Source Serif Pr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15"/>
        </w:numPr>
        <w:ind w:left="720" w:hanging="360"/>
        <w:jc w:val="both"/>
        <w:rPr>
          <w:rFonts w:ascii="Source Serif Pro" w:cs="Source Serif Pro" w:eastAsia="Source Serif Pro" w:hAnsi="Source Serif Pro"/>
          <w:u w:val="none"/>
        </w:rPr>
      </w:pPr>
      <w:r w:rsidDel="00000000" w:rsidR="00000000" w:rsidRPr="00000000">
        <w:rPr>
          <w:rFonts w:ascii="Source Serif Pro" w:cs="Source Serif Pro" w:eastAsia="Source Serif Pro" w:hAnsi="Source Serif Pro"/>
          <w:rtl w:val="0"/>
        </w:rPr>
        <w:t xml:space="preserve">What is the desktop program that you are analyzing?</w:t>
      </w:r>
    </w:p>
    <w:p w:rsidR="00000000" w:rsidDel="00000000" w:rsidP="00000000" w:rsidRDefault="00000000" w:rsidRPr="00000000" w14:paraId="00000015">
      <w:pPr>
        <w:numPr>
          <w:ilvl w:val="0"/>
          <w:numId w:val="7"/>
        </w:numPr>
        <w:ind w:left="1440" w:hanging="360"/>
        <w:jc w:val="both"/>
        <w:rPr>
          <w:rFonts w:ascii="Source Serif Pro" w:cs="Source Serif Pro" w:eastAsia="Source Serif Pro" w:hAnsi="Source Serif Pro"/>
          <w:u w:val="none"/>
        </w:rPr>
      </w:pPr>
      <w:r w:rsidDel="00000000" w:rsidR="00000000" w:rsidRPr="00000000">
        <w:rPr>
          <w:rFonts w:ascii="Source Serif Pro" w:cs="Source Serif Pro" w:eastAsia="Source Serif Pro" w:hAnsi="Source Serif Pro"/>
          <w:b w:val="1"/>
          <w:bCs w:val="1"/>
          <w:rtl w:val="0"/>
        </w:rPr>
        <w:t xml:space="preserve">Figma</w:t>
      </w:r>
      <w:r w:rsidDel="00000000" w:rsidR="00000000" w:rsidRPr="00000000">
        <w:rPr>
          <w:rFonts w:ascii="Source Serif Pro" w:cs="Source Serif Pro" w:eastAsia="Source Serif Pro" w:hAnsi="Source Serif Pro"/>
          <w:rtl w:val="0"/>
        </w:rPr>
        <w:br w:type="textWrapping"/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15"/>
        </w:numPr>
        <w:ind w:left="720" w:hanging="360"/>
        <w:jc w:val="both"/>
        <w:rPr>
          <w:rFonts w:ascii="Source Serif Pro" w:cs="Source Serif Pro" w:eastAsia="Source Serif Pro" w:hAnsi="Source Serif Pro"/>
          <w:u w:val="none"/>
        </w:rPr>
      </w:pPr>
      <w:r w:rsidDel="00000000" w:rsidR="00000000" w:rsidRPr="00000000">
        <w:rPr>
          <w:rFonts w:ascii="Source Serif Pro" w:cs="Source Serif Pro" w:eastAsia="Source Serif Pro" w:hAnsi="Source Serif Pro"/>
          <w:rtl w:val="0"/>
        </w:rPr>
        <w:t xml:space="preserve">What is the function that you are performing?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ind w:left="1440" w:hanging="360"/>
        <w:jc w:val="both"/>
        <w:rPr>
          <w:rFonts w:ascii="Source Serif Pro" w:cs="Source Serif Pro" w:eastAsia="Source Serif Pro" w:hAnsi="Source Serif Pro"/>
          <w:u w:val="none"/>
        </w:rPr>
      </w:pPr>
      <w:r w:rsidDel="00000000" w:rsidR="00000000" w:rsidRPr="00000000">
        <w:rPr>
          <w:rFonts w:ascii="Source Serif Pro" w:cs="Source Serif Pro" w:eastAsia="Source Serif Pro" w:hAnsi="Source Serif Pro"/>
          <w:rtl w:val="0"/>
        </w:rPr>
        <w:t xml:space="preserve">Analyzing a web design component using it, then implement it in CSS</w:t>
        <w:br w:type="textWrapping"/>
        <w:br w:type="textWrapping"/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15"/>
        </w:numPr>
        <w:ind w:left="720" w:hanging="360"/>
        <w:jc w:val="both"/>
        <w:rPr>
          <w:rFonts w:ascii="Source Serif Pro" w:cs="Source Serif Pro" w:eastAsia="Source Serif Pro" w:hAnsi="Source Serif Pro"/>
          <w:u w:val="none"/>
        </w:rPr>
      </w:pPr>
      <w:r w:rsidDel="00000000" w:rsidR="00000000" w:rsidRPr="00000000">
        <w:rPr>
          <w:rFonts w:ascii="Source Serif Pro" w:cs="Source Serif Pro" w:eastAsia="Source Serif Pro" w:hAnsi="Source Serif Pro"/>
          <w:rtl w:val="0"/>
        </w:rPr>
        <w:t xml:space="preserve">What kinds of modals, panes, toolbars, or other components supported you in completing your function?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ind w:left="1440" w:hanging="360"/>
        <w:jc w:val="both"/>
        <w:rPr>
          <w:rFonts w:ascii="Source Serif Pro" w:cs="Source Serif Pro" w:eastAsia="Source Serif Pro" w:hAnsi="Source Serif Pro"/>
          <w:u w:val="none"/>
        </w:rPr>
      </w:pPr>
      <w:r w:rsidDel="00000000" w:rsidR="00000000" w:rsidRPr="00000000">
        <w:rPr>
          <w:rFonts w:ascii="Source Serif Pro" w:cs="Source Serif Pro" w:eastAsia="Source Serif Pro" w:hAnsi="Source Serif Pro"/>
          <w:rtl w:val="0"/>
        </w:rPr>
        <w:t xml:space="preserve">It has a side pane for navigating projects and drafts, a top bar for quick figma services, a secondary window showing the latest worked on projects. When choosing a project, a canvas open up that has a sidebar, a dedicated tool palette for each functionality (colors, typography.. etc)</w:t>
        <w:br w:type="textWrapping"/>
        <w:br w:type="textWrapping"/>
        <w:br w:type="textWrapping"/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15"/>
        </w:numPr>
        <w:ind w:left="720" w:hanging="360"/>
        <w:jc w:val="both"/>
        <w:rPr>
          <w:rFonts w:ascii="Source Serif Pro" w:cs="Source Serif Pro" w:eastAsia="Source Serif Pro" w:hAnsi="Source Serif Pro"/>
          <w:u w:val="none"/>
        </w:rPr>
      </w:pPr>
      <w:r w:rsidDel="00000000" w:rsidR="00000000" w:rsidRPr="00000000">
        <w:rPr>
          <w:rFonts w:ascii="Source Serif Pro" w:cs="Source Serif Pro" w:eastAsia="Source Serif Pro" w:hAnsi="Source Serif Pro"/>
          <w:rtl w:val="0"/>
        </w:rPr>
        <w:t xml:space="preserve">During some point of your function, please take a screenshot of the user interface. Then, </w:t>
      </w:r>
      <w:r w:rsidDel="00000000" w:rsidR="00000000" w:rsidRPr="00000000">
        <w:rPr>
          <w:rFonts w:ascii="Source Serif Pro" w:cs="Source Serif Pro" w:eastAsia="Source Serif Pro" w:hAnsi="Source Serif Pro"/>
          <w:i w:val="1"/>
          <w:iCs w:val="1"/>
          <w:rtl w:val="0"/>
        </w:rPr>
        <w:t xml:space="preserve">annotate it</w:t>
      </w:r>
      <w:r w:rsidDel="00000000" w:rsidR="00000000" w:rsidRPr="00000000">
        <w:rPr>
          <w:rFonts w:ascii="Source Serif Pro" w:cs="Source Serif Pro" w:eastAsia="Source Serif Pro" w:hAnsi="Source Serif Pro"/>
          <w:rtl w:val="0"/>
        </w:rPr>
        <w:t xml:space="preserve"> identifying all modals, panes, and toolbars.</w:t>
      </w:r>
    </w:p>
    <w:p w:rsidR="00000000" w:rsidDel="00000000" w:rsidP="00000000" w:rsidRDefault="00000000" w:rsidRPr="00000000" w14:paraId="0000001B">
      <w:pPr>
        <w:ind w:left="720" w:firstLine="0"/>
        <w:jc w:val="both"/>
        <w:rPr>
          <w:rFonts w:ascii="Source Serif Pro" w:cs="Source Serif Pro" w:eastAsia="Source Serif Pro" w:hAnsi="Source Serif Pro"/>
        </w:rPr>
      </w:pPr>
      <w:r w:rsidDel="00000000" w:rsidR="00000000" w:rsidRPr="00000000">
        <w:rPr>
          <w:rFonts w:ascii="Source Serif Pro" w:cs="Source Serif Pro" w:eastAsia="Source Serif Pro" w:hAnsi="Source Serif Pro"/>
        </w:rPr>
        <w:drawing>
          <wp:inline distB="114300" distT="114300" distL="114300" distR="114300">
            <wp:extent cx="5943600" cy="33274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27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Source Serif Pro" w:cs="Source Serif Pro" w:eastAsia="Source Serif Pro" w:hAnsi="Source Serif Pro"/>
          <w:rtl w:val="0"/>
        </w:rPr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15"/>
        </w:numPr>
        <w:ind w:left="720" w:hanging="360"/>
        <w:jc w:val="both"/>
        <w:rPr>
          <w:rFonts w:ascii="Source Serif Pro" w:cs="Source Serif Pro" w:eastAsia="Source Serif Pro" w:hAnsi="Source Serif Pro"/>
          <w:u w:val="none"/>
        </w:rPr>
      </w:pPr>
      <w:r w:rsidDel="00000000" w:rsidR="00000000" w:rsidRPr="00000000">
        <w:rPr>
          <w:rFonts w:ascii="Source Serif Pro" w:cs="Source Serif Pro" w:eastAsia="Source Serif Pro" w:hAnsi="Source Serif Pro"/>
          <w:rtl w:val="0"/>
        </w:rPr>
        <w:t xml:space="preserve">What, if anything, would you change about the current user interface?</w:t>
      </w:r>
    </w:p>
    <w:p w:rsidR="00000000" w:rsidDel="00000000" w:rsidP="00000000" w:rsidRDefault="00000000" w:rsidRPr="00000000" w14:paraId="0000001D">
      <w:pPr>
        <w:numPr>
          <w:ilvl w:val="0"/>
          <w:numId w:val="12"/>
        </w:numPr>
        <w:ind w:left="1440" w:hanging="360"/>
        <w:jc w:val="both"/>
        <w:rPr>
          <w:rFonts w:ascii="Source Serif Pro" w:cs="Source Serif Pro" w:eastAsia="Source Serif Pro" w:hAnsi="Source Serif Pro"/>
          <w:u w:val="none"/>
        </w:rPr>
      </w:pPr>
      <w:r w:rsidDel="00000000" w:rsidR="00000000" w:rsidRPr="00000000">
        <w:rPr>
          <w:rFonts w:ascii="Source Serif Pro" w:cs="Source Serif Pro" w:eastAsia="Source Serif Pro" w:hAnsi="Source Serif Pro"/>
          <w:rtl w:val="0"/>
        </w:rPr>
        <w:t xml:space="preserve">I believe simplicity is the ultimate sophistication, so i will decrease the amount of buttons and functionality you deal with when looking at the main screen, hiding most stuff under menus</w:t>
        <w:br w:type="textWrapping"/>
        <w:br w:type="textWrapping"/>
      </w:r>
    </w:p>
    <w:p w:rsidR="00000000" w:rsidDel="00000000" w:rsidP="00000000" w:rsidRDefault="00000000" w:rsidRPr="00000000" w14:paraId="0000001E">
      <w:pPr>
        <w:jc w:val="both"/>
        <w:rPr>
          <w:rFonts w:ascii="Source Serif Pro" w:cs="Source Serif Pro" w:eastAsia="Source Serif Pro" w:hAnsi="Source Serif Pr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jc w:val="both"/>
        <w:rPr>
          <w:rFonts w:ascii="Source Serif Pro" w:cs="Source Serif Pro" w:eastAsia="Source Serif Pro" w:hAnsi="Source Serif Pr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2"/>
        <w:jc w:val="both"/>
        <w:rPr>
          <w:rFonts w:ascii="Source Serif Pro" w:cs="Source Serif Pro" w:eastAsia="Source Serif Pro" w:hAnsi="Source Serif Pro"/>
        </w:rPr>
      </w:pPr>
      <w:bookmarkStart w:colFirst="0" w:colLast="0" w:name="_9cucqri0ueiu" w:id="3"/>
      <w:bookmarkEnd w:id="3"/>
      <w:r w:rsidDel="00000000" w:rsidR="00000000" w:rsidRPr="00000000">
        <w:rPr>
          <w:b w:val="1"/>
          <w:bCs w:val="1"/>
          <w:rtl w:val="0"/>
        </w:rPr>
        <w:t xml:space="preserve">2. Deconstruct a Web Application for Navigation Aids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jc w:val="both"/>
        <w:rPr>
          <w:rFonts w:ascii="Source Serif Pro" w:cs="Source Serif Pro" w:eastAsia="Source Serif Pro" w:hAnsi="Source Serif Pro"/>
        </w:rPr>
      </w:pPr>
      <w:r w:rsidDel="00000000" w:rsidR="00000000" w:rsidRPr="00000000">
        <w:rPr>
          <w:rFonts w:ascii="Source Serif Pro" w:cs="Source Serif Pro" w:eastAsia="Source Serif Pro" w:hAnsi="Source Serif Pro"/>
          <w:rtl w:val="0"/>
        </w:rPr>
        <w:t xml:space="preserve">Similar to what you did in Step 1, in this step, you will deconstruct a webpage, but this time with an eye for navigation aids.</w:t>
      </w:r>
    </w:p>
    <w:p w:rsidR="00000000" w:rsidDel="00000000" w:rsidP="00000000" w:rsidRDefault="00000000" w:rsidRPr="00000000" w14:paraId="00000022">
      <w:pPr>
        <w:pStyle w:val="Heading2"/>
        <w:jc w:val="both"/>
        <w:rPr>
          <w:rFonts w:ascii="Source Serif Pro" w:cs="Source Serif Pro" w:eastAsia="Source Serif Pro" w:hAnsi="Source Serif Pro"/>
        </w:rPr>
      </w:pPr>
      <w:bookmarkStart w:colFirst="0" w:colLast="0" w:name="_4k2t55mtpya6" w:id="4"/>
      <w:bookmarkEnd w:id="4"/>
      <w:r w:rsidDel="00000000" w:rsidR="00000000" w:rsidRPr="00000000">
        <w:rPr>
          <w:rFonts w:ascii="Source Serif Pro" w:cs="Source Serif Pro" w:eastAsia="Source Serif Pro" w:hAnsi="Source Serif Pro"/>
          <w:b w:val="1"/>
          <w:bCs w:val="1"/>
          <w:sz w:val="22"/>
          <w:szCs w:val="22"/>
          <w:rtl w:val="0"/>
        </w:rPr>
        <w:t xml:space="preserve">Your Turn! </w:t>
      </w:r>
      <w:r w:rsidDel="00000000" w:rsidR="00000000" w:rsidRPr="00000000">
        <w:rPr>
          <w:rFonts w:ascii="Source Serif Pro" w:cs="Source Serif Pro" w:eastAsia="Source Serif Pro" w:hAnsi="Source Serif Pro"/>
          <w:sz w:val="22"/>
          <w:szCs w:val="22"/>
          <w:rtl w:val="0"/>
        </w:rPr>
        <w:t xml:space="preserve"> Considering the navigation aids you just learned, analyze a website of your choice. This could be Amazon, Channel 3000 News, GitHub, or any other substantive website. Perform some basic functions (shop for an item, read a news article, review some code, etc.) and answer the following questions…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0"/>
          <w:numId w:val="5"/>
        </w:numPr>
        <w:ind w:left="720" w:hanging="360"/>
        <w:jc w:val="both"/>
        <w:rPr>
          <w:rFonts w:ascii="Source Serif Pro" w:cs="Source Serif Pro" w:eastAsia="Source Serif Pro" w:hAnsi="Source Serif Pro"/>
        </w:rPr>
      </w:pPr>
      <w:r w:rsidDel="00000000" w:rsidR="00000000" w:rsidRPr="00000000">
        <w:rPr>
          <w:rFonts w:ascii="Source Serif Pro" w:cs="Source Serif Pro" w:eastAsia="Source Serif Pro" w:hAnsi="Source Serif Pro"/>
          <w:rtl w:val="0"/>
        </w:rPr>
        <w:t xml:space="preserve">What is the website that you are analyzing?</w:t>
      </w:r>
    </w:p>
    <w:p w:rsidR="00000000" w:rsidDel="00000000" w:rsidP="00000000" w:rsidRDefault="00000000" w:rsidRPr="00000000" w14:paraId="00000024">
      <w:pPr>
        <w:numPr>
          <w:ilvl w:val="0"/>
          <w:numId w:val="4"/>
        </w:numPr>
        <w:ind w:left="1440" w:hanging="360"/>
        <w:jc w:val="both"/>
        <w:rPr>
          <w:rFonts w:ascii="Source Serif Pro" w:cs="Source Serif Pro" w:eastAsia="Source Serif Pro" w:hAnsi="Source Serif Pro"/>
          <w:u w:val="none"/>
        </w:rPr>
      </w:pPr>
      <w:hyperlink r:id="rId7">
        <w:r w:rsidDel="00000000" w:rsidR="00000000" w:rsidRPr="00000000">
          <w:rPr>
            <w:rFonts w:ascii="Source Serif Pro" w:cs="Source Serif Pro" w:eastAsia="Source Serif Pro" w:hAnsi="Source Serif Pro"/>
            <w:color w:val="1155cc"/>
            <w:u w:val="single"/>
            <w:rtl w:val="0"/>
          </w:rPr>
          <w:t xml:space="preserve">amazon.com</w:t>
        </w:r>
      </w:hyperlink>
      <w:r w:rsidDel="00000000" w:rsidR="00000000" w:rsidRPr="00000000">
        <w:rPr>
          <w:rFonts w:ascii="Source Serif Pro" w:cs="Source Serif Pro" w:eastAsia="Source Serif Pro" w:hAnsi="Source Serif Pro"/>
          <w:rtl w:val="0"/>
        </w:rPr>
        <w:t xml:space="preserve"> </w:t>
        <w:br w:type="textWrapping"/>
      </w:r>
    </w:p>
    <w:p w:rsidR="00000000" w:rsidDel="00000000" w:rsidP="00000000" w:rsidRDefault="00000000" w:rsidRPr="00000000" w14:paraId="00000025">
      <w:pPr>
        <w:numPr>
          <w:ilvl w:val="0"/>
          <w:numId w:val="5"/>
        </w:numPr>
        <w:ind w:left="720" w:hanging="360"/>
        <w:jc w:val="both"/>
        <w:rPr>
          <w:rFonts w:ascii="Source Serif Pro" w:cs="Source Serif Pro" w:eastAsia="Source Serif Pro" w:hAnsi="Source Serif Pro"/>
        </w:rPr>
      </w:pPr>
      <w:r w:rsidDel="00000000" w:rsidR="00000000" w:rsidRPr="00000000">
        <w:rPr>
          <w:rFonts w:ascii="Source Serif Pro" w:cs="Source Serif Pro" w:eastAsia="Source Serif Pro" w:hAnsi="Source Serif Pro"/>
          <w:rtl w:val="0"/>
        </w:rPr>
        <w:t xml:space="preserve">What is the function that you are performing?</w:t>
      </w:r>
    </w:p>
    <w:p w:rsidR="00000000" w:rsidDel="00000000" w:rsidP="00000000" w:rsidRDefault="00000000" w:rsidRPr="00000000" w14:paraId="00000026">
      <w:pPr>
        <w:numPr>
          <w:ilvl w:val="0"/>
          <w:numId w:val="9"/>
        </w:numPr>
        <w:ind w:left="1440" w:hanging="360"/>
        <w:jc w:val="both"/>
        <w:rPr>
          <w:rFonts w:ascii="Source Serif Pro" w:cs="Source Serif Pro" w:eastAsia="Source Serif Pro" w:hAnsi="Source Serif Pro"/>
          <w:u w:val="none"/>
        </w:rPr>
      </w:pPr>
      <w:r w:rsidDel="00000000" w:rsidR="00000000" w:rsidRPr="00000000">
        <w:rPr>
          <w:rFonts w:ascii="Source Serif Pro" w:cs="Source Serif Pro" w:eastAsia="Source Serif Pro" w:hAnsi="Source Serif Pro"/>
          <w:rtl w:val="0"/>
        </w:rPr>
        <w:t xml:space="preserve">shopping</w:t>
        <w:br w:type="textWrapping"/>
        <w:br w:type="textWrapping"/>
        <w:br w:type="textWrapping"/>
      </w:r>
    </w:p>
    <w:p w:rsidR="00000000" w:rsidDel="00000000" w:rsidP="00000000" w:rsidRDefault="00000000" w:rsidRPr="00000000" w14:paraId="00000027">
      <w:pPr>
        <w:numPr>
          <w:ilvl w:val="0"/>
          <w:numId w:val="5"/>
        </w:numPr>
        <w:ind w:left="720" w:hanging="360"/>
        <w:jc w:val="both"/>
        <w:rPr>
          <w:rFonts w:ascii="Source Serif Pro" w:cs="Source Serif Pro" w:eastAsia="Source Serif Pro" w:hAnsi="Source Serif Pro"/>
        </w:rPr>
      </w:pPr>
      <w:r w:rsidDel="00000000" w:rsidR="00000000" w:rsidRPr="00000000">
        <w:rPr>
          <w:rFonts w:ascii="Source Serif Pro" w:cs="Source Serif Pro" w:eastAsia="Source Serif Pro" w:hAnsi="Source Serif Pro"/>
          <w:rtl w:val="0"/>
        </w:rPr>
        <w:t xml:space="preserve">What kind of navigation aids supported you in completing your function?</w:t>
      </w:r>
    </w:p>
    <w:p w:rsidR="00000000" w:rsidDel="00000000" w:rsidP="00000000" w:rsidRDefault="00000000" w:rsidRPr="00000000" w14:paraId="00000028">
      <w:pPr>
        <w:numPr>
          <w:ilvl w:val="0"/>
          <w:numId w:val="11"/>
        </w:numPr>
        <w:ind w:left="1440" w:hanging="360"/>
        <w:jc w:val="both"/>
        <w:rPr>
          <w:rFonts w:ascii="Source Serif Pro" w:cs="Source Serif Pro" w:eastAsia="Source Serif Pro" w:hAnsi="Source Serif Pro"/>
          <w:u w:val="none"/>
        </w:rPr>
      </w:pPr>
      <w:r w:rsidDel="00000000" w:rsidR="00000000" w:rsidRPr="00000000">
        <w:rPr>
          <w:rFonts w:ascii="Source Serif Pro" w:cs="Source Serif Pro" w:eastAsia="Source Serif Pro" w:hAnsi="Source Serif Pro"/>
          <w:rtl w:val="0"/>
        </w:rPr>
        <w:t xml:space="preserve">Primary navigation and search navigation</w:t>
        <w:br w:type="textWrapping"/>
        <w:br w:type="textWrapping"/>
        <w:br w:type="textWrapping"/>
        <w:br w:type="textWrapping"/>
      </w:r>
    </w:p>
    <w:p w:rsidR="00000000" w:rsidDel="00000000" w:rsidP="00000000" w:rsidRDefault="00000000" w:rsidRPr="00000000" w14:paraId="00000029">
      <w:pPr>
        <w:numPr>
          <w:ilvl w:val="0"/>
          <w:numId w:val="5"/>
        </w:numPr>
        <w:ind w:left="720" w:hanging="360"/>
        <w:jc w:val="both"/>
        <w:rPr>
          <w:rFonts w:ascii="Source Serif Pro" w:cs="Source Serif Pro" w:eastAsia="Source Serif Pro" w:hAnsi="Source Serif Pro"/>
        </w:rPr>
      </w:pPr>
      <w:r w:rsidDel="00000000" w:rsidR="00000000" w:rsidRPr="00000000">
        <w:rPr>
          <w:rFonts w:ascii="Source Serif Pro" w:cs="Source Serif Pro" w:eastAsia="Source Serif Pro" w:hAnsi="Source Serif Pro"/>
          <w:rtl w:val="0"/>
        </w:rPr>
        <w:t xml:space="preserve">During some point of your function, please take a screenshot of the user interface. Then, </w:t>
      </w:r>
      <w:r w:rsidDel="00000000" w:rsidR="00000000" w:rsidRPr="00000000">
        <w:rPr>
          <w:rFonts w:ascii="Source Serif Pro" w:cs="Source Serif Pro" w:eastAsia="Source Serif Pro" w:hAnsi="Source Serif Pro"/>
          <w:i w:val="1"/>
          <w:iCs w:val="1"/>
          <w:rtl w:val="0"/>
        </w:rPr>
        <w:t xml:space="preserve">annotate it</w:t>
      </w:r>
      <w:r w:rsidDel="00000000" w:rsidR="00000000" w:rsidRPr="00000000">
        <w:rPr>
          <w:rFonts w:ascii="Source Serif Pro" w:cs="Source Serif Pro" w:eastAsia="Source Serif Pro" w:hAnsi="Source Serif Pro"/>
          <w:rtl w:val="0"/>
        </w:rPr>
        <w:t xml:space="preserve"> identifying all navigation aids.</w:t>
      </w:r>
    </w:p>
    <w:p w:rsidR="00000000" w:rsidDel="00000000" w:rsidP="00000000" w:rsidRDefault="00000000" w:rsidRPr="00000000" w14:paraId="0000002A">
      <w:pPr>
        <w:ind w:left="720" w:firstLine="0"/>
        <w:jc w:val="both"/>
        <w:rPr>
          <w:rFonts w:ascii="Source Serif Pro" w:cs="Source Serif Pro" w:eastAsia="Source Serif Pro" w:hAnsi="Source Serif Pro"/>
        </w:rPr>
      </w:pPr>
      <w:r w:rsidDel="00000000" w:rsidR="00000000" w:rsidRPr="00000000">
        <w:rPr>
          <w:rFonts w:ascii="Source Serif Pro" w:cs="Source Serif Pro" w:eastAsia="Source Serif Pro" w:hAnsi="Source Serif Pro"/>
        </w:rPr>
        <w:drawing>
          <wp:inline distB="114300" distT="114300" distL="114300" distR="114300">
            <wp:extent cx="5943600" cy="29464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46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Source Serif Pro" w:cs="Source Serif Pro" w:eastAsia="Source Serif Pro" w:hAnsi="Source Serif Pro"/>
          <w:rtl w:val="0"/>
        </w:rPr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</w:r>
    </w:p>
    <w:p w:rsidR="00000000" w:rsidDel="00000000" w:rsidP="00000000" w:rsidRDefault="00000000" w:rsidRPr="00000000" w14:paraId="0000002B">
      <w:pPr>
        <w:numPr>
          <w:ilvl w:val="0"/>
          <w:numId w:val="5"/>
        </w:numPr>
        <w:ind w:left="720" w:hanging="360"/>
        <w:jc w:val="both"/>
        <w:rPr>
          <w:rFonts w:ascii="Source Serif Pro" w:cs="Source Serif Pro" w:eastAsia="Source Serif Pro" w:hAnsi="Source Serif Pro"/>
        </w:rPr>
      </w:pPr>
      <w:r w:rsidDel="00000000" w:rsidR="00000000" w:rsidRPr="00000000">
        <w:rPr>
          <w:rFonts w:ascii="Source Serif Pro" w:cs="Source Serif Pro" w:eastAsia="Source Serif Pro" w:hAnsi="Source Serif Pro"/>
          <w:rtl w:val="0"/>
        </w:rPr>
        <w:t xml:space="preserve">What, if anything, would you change about the navigation of the current user interface?</w:t>
      </w:r>
    </w:p>
    <w:p w:rsidR="00000000" w:rsidDel="00000000" w:rsidP="00000000" w:rsidRDefault="00000000" w:rsidRPr="00000000" w14:paraId="0000002C">
      <w:pPr>
        <w:numPr>
          <w:ilvl w:val="0"/>
          <w:numId w:val="16"/>
        </w:numPr>
        <w:ind w:left="1440" w:hanging="360"/>
        <w:jc w:val="both"/>
        <w:rPr>
          <w:rFonts w:ascii="Source Serif Pro" w:cs="Source Serif Pro" w:eastAsia="Source Serif Pro" w:hAnsi="Source Serif Pro"/>
          <w:u w:val="none"/>
        </w:rPr>
      </w:pPr>
      <w:r w:rsidDel="00000000" w:rsidR="00000000" w:rsidRPr="00000000">
        <w:rPr>
          <w:rFonts w:ascii="Source Serif Pro" w:cs="Source Serif Pro" w:eastAsia="Source Serif Pro" w:hAnsi="Source Serif Pro"/>
          <w:rtl w:val="0"/>
        </w:rPr>
        <w:t xml:space="preserve">More accessible and well defined section navigation</w:t>
        <w:br w:type="textWrapping"/>
      </w:r>
    </w:p>
    <w:p w:rsidR="00000000" w:rsidDel="00000000" w:rsidP="00000000" w:rsidRDefault="00000000" w:rsidRPr="00000000" w14:paraId="0000002D">
      <w:pPr>
        <w:jc w:val="both"/>
        <w:rPr>
          <w:rFonts w:ascii="Source Serif Pro" w:cs="Source Serif Pro" w:eastAsia="Source Serif Pro" w:hAnsi="Source Serif Pr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jc w:val="both"/>
        <w:rPr>
          <w:rFonts w:ascii="Source Serif Pro" w:cs="Source Serif Pro" w:eastAsia="Source Serif Pro" w:hAnsi="Source Serif Pr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jc w:val="both"/>
        <w:rPr>
          <w:rFonts w:ascii="Source Serif Pro" w:cs="Source Serif Pro" w:eastAsia="Source Serif Pro" w:hAnsi="Source Serif Pr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jc w:val="both"/>
        <w:rPr>
          <w:rFonts w:ascii="Source Serif Pro" w:cs="Source Serif Pro" w:eastAsia="Source Serif Pro" w:hAnsi="Source Serif Pro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2"/>
        <w:jc w:val="both"/>
        <w:rPr>
          <w:rFonts w:ascii="Source Serif Pro" w:cs="Source Serif Pro" w:eastAsia="Source Serif Pro" w:hAnsi="Source Serif Pro"/>
        </w:rPr>
      </w:pPr>
      <w:bookmarkStart w:colFirst="0" w:colLast="0" w:name="_biudq1m5kld7" w:id="5"/>
      <w:bookmarkEnd w:id="5"/>
      <w:r w:rsidDel="00000000" w:rsidR="00000000" w:rsidRPr="00000000">
        <w:rPr>
          <w:b w:val="1"/>
          <w:bCs w:val="1"/>
          <w:rtl w:val="0"/>
        </w:rPr>
        <w:t xml:space="preserve">3. Deconstruct a Web Application for Layout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jc w:val="both"/>
        <w:rPr>
          <w:rFonts w:ascii="Source Serif Pro" w:cs="Source Serif Pro" w:eastAsia="Source Serif Pro" w:hAnsi="Source Serif Pro"/>
        </w:rPr>
      </w:pPr>
      <w:r w:rsidDel="00000000" w:rsidR="00000000" w:rsidRPr="00000000">
        <w:rPr>
          <w:rFonts w:ascii="Source Serif Pro" w:cs="Source Serif Pro" w:eastAsia="Source Serif Pro" w:hAnsi="Source Serif Pro"/>
          <w:rtl w:val="0"/>
        </w:rPr>
        <w:t xml:space="preserve">Analyzing the same website as in Step 2, in this step, you will choose a particular webpage and deconstruct it with an eye for its layout.</w:t>
      </w:r>
    </w:p>
    <w:p w:rsidR="00000000" w:rsidDel="00000000" w:rsidP="00000000" w:rsidRDefault="00000000" w:rsidRPr="00000000" w14:paraId="00000033">
      <w:pPr>
        <w:pStyle w:val="Heading2"/>
        <w:jc w:val="both"/>
        <w:rPr>
          <w:rFonts w:ascii="Source Serif Pro" w:cs="Source Serif Pro" w:eastAsia="Source Serif Pro" w:hAnsi="Source Serif Pro"/>
          <w:sz w:val="22"/>
          <w:szCs w:val="22"/>
        </w:rPr>
      </w:pPr>
      <w:bookmarkStart w:colFirst="0" w:colLast="0" w:name="_xit0054k3m8e" w:id="6"/>
      <w:bookmarkEnd w:id="6"/>
      <w:r w:rsidDel="00000000" w:rsidR="00000000" w:rsidRPr="00000000">
        <w:rPr>
          <w:rFonts w:ascii="Source Serif Pro" w:cs="Source Serif Pro" w:eastAsia="Source Serif Pro" w:hAnsi="Source Serif Pro"/>
          <w:b w:val="1"/>
          <w:bCs w:val="1"/>
          <w:sz w:val="22"/>
          <w:szCs w:val="22"/>
          <w:rtl w:val="0"/>
        </w:rPr>
        <w:t xml:space="preserve">Your Turn! </w:t>
      </w:r>
      <w:r w:rsidDel="00000000" w:rsidR="00000000" w:rsidRPr="00000000">
        <w:rPr>
          <w:rFonts w:ascii="Source Serif Pro" w:cs="Source Serif Pro" w:eastAsia="Source Serif Pro" w:hAnsi="Source Serif Pro"/>
          <w:sz w:val="22"/>
          <w:szCs w:val="22"/>
          <w:rtl w:val="0"/>
        </w:rPr>
        <w:t xml:space="preserve">Using a particular webpage of the website that you chose in Step 2, answer the following questions…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numPr>
          <w:ilvl w:val="0"/>
          <w:numId w:val="13"/>
        </w:numPr>
        <w:ind w:left="720" w:hanging="360"/>
        <w:jc w:val="both"/>
        <w:rPr>
          <w:rFonts w:ascii="Source Serif Pro" w:cs="Source Serif Pro" w:eastAsia="Source Serif Pro" w:hAnsi="Source Serif Pro"/>
          <w:u w:val="none"/>
        </w:rPr>
      </w:pPr>
      <w:r w:rsidDel="00000000" w:rsidR="00000000" w:rsidRPr="00000000">
        <w:rPr>
          <w:rFonts w:ascii="Source Serif Pro" w:cs="Source Serif Pro" w:eastAsia="Source Serif Pro" w:hAnsi="Source Serif Pro"/>
          <w:rtl w:val="0"/>
        </w:rPr>
        <w:t xml:space="preserve">What is the webpage that you are analyzing? Paste a screenshot below.</w:t>
      </w:r>
    </w:p>
    <w:p w:rsidR="00000000" w:rsidDel="00000000" w:rsidP="00000000" w:rsidRDefault="00000000" w:rsidRPr="00000000" w14:paraId="00000036">
      <w:pPr>
        <w:numPr>
          <w:ilvl w:val="0"/>
          <w:numId w:val="8"/>
        </w:numPr>
        <w:ind w:left="1440" w:hanging="360"/>
        <w:jc w:val="both"/>
        <w:rPr>
          <w:rFonts w:ascii="Source Serif Pro" w:cs="Source Serif Pro" w:eastAsia="Source Serif Pro" w:hAnsi="Source Serif Pro"/>
          <w:u w:val="none"/>
        </w:rPr>
      </w:pPr>
      <w:hyperlink r:id="rId9">
        <w:r w:rsidDel="00000000" w:rsidR="00000000" w:rsidRPr="00000000">
          <w:rPr>
            <w:rFonts w:ascii="Source Serif Pro" w:cs="Source Serif Pro" w:eastAsia="Source Serif Pro" w:hAnsi="Source Serif Pro"/>
            <w:color w:val="1155cc"/>
            <w:u w:val="single"/>
            <w:rtl w:val="0"/>
          </w:rPr>
          <w:t xml:space="preserve">anthropic.com</w:t>
        </w:r>
      </w:hyperlink>
      <w:r w:rsidDel="00000000" w:rsidR="00000000" w:rsidRPr="00000000">
        <w:rPr>
          <w:rFonts w:ascii="Source Serif Pro" w:cs="Source Serif Pro" w:eastAsia="Source Serif Pro" w:hAnsi="Source Serif Pro"/>
          <w:rtl w:val="0"/>
        </w:rPr>
        <w:t xml:space="preserve"> </w:t>
      </w:r>
    </w:p>
    <w:p w:rsidR="00000000" w:rsidDel="00000000" w:rsidP="00000000" w:rsidRDefault="00000000" w:rsidRPr="00000000" w14:paraId="00000037">
      <w:pPr>
        <w:ind w:left="720" w:firstLine="0"/>
        <w:jc w:val="both"/>
        <w:rPr>
          <w:rFonts w:ascii="Source Serif Pro" w:cs="Source Serif Pro" w:eastAsia="Source Serif Pro" w:hAnsi="Source Serif Pr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ind w:left="720" w:firstLine="0"/>
        <w:jc w:val="both"/>
        <w:rPr>
          <w:rFonts w:ascii="Source Serif Pro" w:cs="Source Serif Pro" w:eastAsia="Source Serif Pro" w:hAnsi="Source Serif Pro"/>
        </w:rPr>
      </w:pPr>
      <w:r w:rsidDel="00000000" w:rsidR="00000000" w:rsidRPr="00000000">
        <w:rPr>
          <w:rFonts w:ascii="Source Serif Pro" w:cs="Source Serif Pro" w:eastAsia="Source Serif Pro" w:hAnsi="Source Serif Pro"/>
          <w:rtl w:val="0"/>
        </w:rPr>
        <w:br w:type="textWrapping"/>
        <w:br w:type="textWrapping"/>
        <w:br w:type="textWrapping"/>
        <w:br w:type="textWrapping"/>
      </w:r>
    </w:p>
    <w:p w:rsidR="00000000" w:rsidDel="00000000" w:rsidP="00000000" w:rsidRDefault="00000000" w:rsidRPr="00000000" w14:paraId="00000039">
      <w:pPr>
        <w:numPr>
          <w:ilvl w:val="0"/>
          <w:numId w:val="13"/>
        </w:numPr>
        <w:ind w:left="720" w:hanging="360"/>
        <w:jc w:val="both"/>
        <w:rPr>
          <w:rFonts w:ascii="Source Serif Pro" w:cs="Source Serif Pro" w:eastAsia="Source Serif Pro" w:hAnsi="Source Serif Pro"/>
        </w:rPr>
      </w:pPr>
      <w:r w:rsidDel="00000000" w:rsidR="00000000" w:rsidRPr="00000000">
        <w:rPr>
          <w:rFonts w:ascii="Source Serif Pro" w:cs="Source Serif Pro" w:eastAsia="Source Serif Pro" w:hAnsi="Source Serif Pro"/>
          <w:rtl w:val="0"/>
        </w:rPr>
        <w:t xml:space="preserve">Examine the 12 screen patterns </w:t>
      </w:r>
      <w:hyperlink r:id="rId10">
        <w:r w:rsidDel="00000000" w:rsidR="00000000" w:rsidRPr="00000000">
          <w:rPr>
            <w:rFonts w:ascii="Source Serif Pro" w:cs="Source Serif Pro" w:eastAsia="Source Serif Pro" w:hAnsi="Source Serif Pro"/>
            <w:color w:val="1155cc"/>
            <w:u w:val="single"/>
            <w:rtl w:val="0"/>
          </w:rPr>
          <w:t xml:space="preserve">introduced here</w:t>
        </w:r>
      </w:hyperlink>
      <w:r w:rsidDel="00000000" w:rsidR="00000000" w:rsidRPr="00000000">
        <w:rPr>
          <w:rFonts w:ascii="Source Serif Pro" w:cs="Source Serif Pro" w:eastAsia="Source Serif Pro" w:hAnsi="Source Serif Pro"/>
          <w:rtl w:val="0"/>
        </w:rPr>
        <w:t xml:space="preserve">. Which screen pattern is closest to your webpage’s structure? Explain your reasoning.</w:t>
      </w:r>
    </w:p>
    <w:p w:rsidR="00000000" w:rsidDel="00000000" w:rsidP="00000000" w:rsidRDefault="00000000" w:rsidRPr="00000000" w14:paraId="0000003A">
      <w:pPr>
        <w:numPr>
          <w:ilvl w:val="0"/>
          <w:numId w:val="14"/>
        </w:numPr>
        <w:ind w:left="1440" w:hanging="360"/>
        <w:jc w:val="both"/>
        <w:rPr>
          <w:rFonts w:ascii="Source Serif Pro" w:cs="Source Serif Pro" w:eastAsia="Source Serif Pro" w:hAnsi="Source Serif Pro"/>
          <w:u w:val="none"/>
        </w:rPr>
      </w:pPr>
      <w:r w:rsidDel="00000000" w:rsidR="00000000" w:rsidRPr="00000000">
        <w:rPr>
          <w:rFonts w:ascii="Source Serif Pro" w:cs="Source Serif Pro" w:eastAsia="Source Serif Pro" w:hAnsi="Source Serif Pro"/>
          <w:rtl w:val="0"/>
        </w:rPr>
        <w:t xml:space="preserve">It’s a mixture between </w:t>
      </w:r>
      <w:r w:rsidDel="00000000" w:rsidR="00000000" w:rsidRPr="00000000">
        <w:rPr>
          <w:rFonts w:ascii="Source Serif Pro" w:cs="Source Serif Pro" w:eastAsia="Source Serif Pro" w:hAnsi="Source Serif Pro"/>
          <w:b w:val="1"/>
          <w:bCs w:val="1"/>
          <w:rtl w:val="0"/>
        </w:rPr>
        <w:t xml:space="preserve">tabled </w:t>
      </w:r>
      <w:r w:rsidDel="00000000" w:rsidR="00000000" w:rsidRPr="00000000">
        <w:rPr>
          <w:rFonts w:ascii="Source Serif Pro" w:cs="Source Serif Pro" w:eastAsia="Source Serif Pro" w:hAnsi="Source Serif Pro"/>
          <w:rtl w:val="0"/>
        </w:rPr>
        <w:t xml:space="preserve">and </w:t>
      </w:r>
      <w:r w:rsidDel="00000000" w:rsidR="00000000" w:rsidRPr="00000000">
        <w:rPr>
          <w:rFonts w:ascii="Source Serif Pro" w:cs="Source Serif Pro" w:eastAsia="Source Serif Pro" w:hAnsi="Source Serif Pro"/>
          <w:b w:val="1"/>
          <w:bCs w:val="1"/>
          <w:rtl w:val="0"/>
        </w:rPr>
        <w:t xml:space="preserve">wizard </w:t>
      </w:r>
      <w:r w:rsidDel="00000000" w:rsidR="00000000" w:rsidRPr="00000000">
        <w:rPr>
          <w:rFonts w:ascii="Source Serif Pro" w:cs="Source Serif Pro" w:eastAsia="Source Serif Pro" w:hAnsi="Source Serif Pro"/>
          <w:rtl w:val="0"/>
        </w:rPr>
        <w:t xml:space="preserve">patterns, centered content with a simple nav bar at top and scroll to reveal</w:t>
      </w:r>
    </w:p>
    <w:p w:rsidR="00000000" w:rsidDel="00000000" w:rsidP="00000000" w:rsidRDefault="00000000" w:rsidRPr="00000000" w14:paraId="0000003B">
      <w:pPr>
        <w:ind w:left="720" w:firstLine="0"/>
        <w:jc w:val="both"/>
        <w:rPr>
          <w:rFonts w:ascii="Source Serif Pro" w:cs="Source Serif Pro" w:eastAsia="Source Serif Pro" w:hAnsi="Source Serif Pro"/>
        </w:rPr>
      </w:pPr>
      <w:r w:rsidDel="00000000" w:rsidR="00000000" w:rsidRPr="00000000">
        <w:rPr>
          <w:rFonts w:ascii="Source Serif Pro" w:cs="Source Serif Pro" w:eastAsia="Source Serif Pro" w:hAnsi="Source Serif Pro"/>
          <w:rtl w:val="0"/>
        </w:rPr>
        <w:br w:type="textWrapping"/>
        <w:br w:type="textWrapping"/>
        <w:br w:type="textWrapping"/>
        <w:br w:type="textWrapping"/>
        <w:br w:type="textWrapping"/>
      </w:r>
    </w:p>
    <w:p w:rsidR="00000000" w:rsidDel="00000000" w:rsidP="00000000" w:rsidRDefault="00000000" w:rsidRPr="00000000" w14:paraId="0000003C">
      <w:pPr>
        <w:numPr>
          <w:ilvl w:val="0"/>
          <w:numId w:val="13"/>
        </w:numPr>
        <w:ind w:left="720" w:hanging="360"/>
        <w:jc w:val="both"/>
        <w:rPr>
          <w:rFonts w:ascii="Source Serif Pro" w:cs="Source Serif Pro" w:eastAsia="Source Serif Pro" w:hAnsi="Source Serif Pro"/>
          <w:u w:val="none"/>
        </w:rPr>
      </w:pPr>
      <w:r w:rsidDel="00000000" w:rsidR="00000000" w:rsidRPr="00000000">
        <w:rPr>
          <w:rFonts w:ascii="Source Serif Pro" w:cs="Source Serif Pro" w:eastAsia="Source Serif Pro" w:hAnsi="Source Serif Pro"/>
          <w:rtl w:val="0"/>
        </w:rPr>
        <w:t xml:space="preserve">Considering content from both “Visual Design” (last lecture) and “Web Design” (current lecture), what design techniques are being used? These could be specific</w:t>
      </w:r>
      <w:r w:rsidDel="00000000" w:rsidR="00000000" w:rsidRPr="00000000">
        <w:rPr>
          <w:rFonts w:ascii="Source Serif Pro" w:cs="Source Serif Pro" w:eastAsia="Source Serif Pro" w:hAnsi="Source Serif Pro"/>
          <w:rtl w:val="0"/>
        </w:rPr>
        <w:t xml:space="preserve"> design elements or principles, or more general observations.</w:t>
      </w:r>
    </w:p>
    <w:p w:rsidR="00000000" w:rsidDel="00000000" w:rsidP="00000000" w:rsidRDefault="00000000" w:rsidRPr="00000000" w14:paraId="0000003D">
      <w:pPr>
        <w:numPr>
          <w:ilvl w:val="0"/>
          <w:numId w:val="6"/>
        </w:numPr>
        <w:ind w:left="1440" w:hanging="360"/>
        <w:jc w:val="both"/>
        <w:rPr>
          <w:rFonts w:ascii="Source Serif Pro" w:cs="Source Serif Pro" w:eastAsia="Source Serif Pro" w:hAnsi="Source Serif Pro"/>
          <w:u w:val="none"/>
        </w:rPr>
      </w:pPr>
      <w:r w:rsidDel="00000000" w:rsidR="00000000" w:rsidRPr="00000000">
        <w:rPr>
          <w:rFonts w:ascii="Source Serif Pro" w:cs="Source Serif Pro" w:eastAsia="Source Serif Pro" w:hAnsi="Source Serif Pro"/>
          <w:rtl w:val="0"/>
        </w:rPr>
        <w:t xml:space="preserve">Heavily reliant on typography, there is a center image canvas, and 2 colors palette, white space on left and right to create a focal content point</w:t>
      </w:r>
    </w:p>
    <w:p w:rsidR="00000000" w:rsidDel="00000000" w:rsidP="00000000" w:rsidRDefault="00000000" w:rsidRPr="00000000" w14:paraId="0000003E">
      <w:pPr>
        <w:numPr>
          <w:ilvl w:val="0"/>
          <w:numId w:val="6"/>
        </w:numPr>
        <w:ind w:left="1440" w:hanging="360"/>
        <w:jc w:val="both"/>
        <w:rPr>
          <w:rFonts w:ascii="Source Serif Pro" w:cs="Source Serif Pro" w:eastAsia="Source Serif Pro" w:hAnsi="Source Serif Pro"/>
          <w:u w:val="none"/>
        </w:rPr>
      </w:pPr>
      <w:r w:rsidDel="00000000" w:rsidR="00000000" w:rsidRPr="00000000">
        <w:rPr>
          <w:rFonts w:ascii="Source Serif Pro" w:cs="Source Serif Pro" w:eastAsia="Source Serif Pro" w:hAnsi="Source Serif Pro"/>
          <w:rtl w:val="0"/>
        </w:rPr>
        <w:t xml:space="preserve">Balanced and symmetrical content</w:t>
        <w:br w:type="textWrapping"/>
        <w:br w:type="textWrapping"/>
        <w:br w:type="textWrapping"/>
        <w:br w:type="textWrapping"/>
        <w:br w:type="textWrapping"/>
        <w:br w:type="textWrapping"/>
      </w:r>
    </w:p>
    <w:p w:rsidR="00000000" w:rsidDel="00000000" w:rsidP="00000000" w:rsidRDefault="00000000" w:rsidRPr="00000000" w14:paraId="0000003F">
      <w:pPr>
        <w:numPr>
          <w:ilvl w:val="0"/>
          <w:numId w:val="13"/>
        </w:numPr>
        <w:ind w:left="720" w:hanging="360"/>
        <w:jc w:val="both"/>
        <w:rPr>
          <w:rFonts w:ascii="Source Serif Pro" w:cs="Source Serif Pro" w:eastAsia="Source Serif Pro" w:hAnsi="Source Serif Pro"/>
        </w:rPr>
      </w:pPr>
      <w:r w:rsidDel="00000000" w:rsidR="00000000" w:rsidRPr="00000000">
        <w:rPr>
          <w:rFonts w:ascii="Source Serif Pro" w:cs="Source Serif Pro" w:eastAsia="Source Serif Pro" w:hAnsi="Source Serif Pro"/>
          <w:rtl w:val="0"/>
        </w:rPr>
        <w:t xml:space="preserve">What, if anything, would you change about the layout and overall aesthetics of the current user interface?</w:t>
      </w:r>
    </w:p>
    <w:p w:rsidR="00000000" w:rsidDel="00000000" w:rsidP="00000000" w:rsidRDefault="00000000" w:rsidRPr="00000000" w14:paraId="00000040">
      <w:pPr>
        <w:numPr>
          <w:ilvl w:val="0"/>
          <w:numId w:val="10"/>
        </w:numPr>
        <w:ind w:left="1440" w:hanging="360"/>
        <w:jc w:val="both"/>
        <w:rPr>
          <w:rFonts w:ascii="Source Serif Pro" w:cs="Source Serif Pro" w:eastAsia="Source Serif Pro" w:hAnsi="Source Serif Pro"/>
          <w:u w:val="none"/>
        </w:rPr>
      </w:pPr>
      <w:r w:rsidDel="00000000" w:rsidR="00000000" w:rsidRPr="00000000">
        <w:rPr>
          <w:rFonts w:ascii="Source Serif Pro" w:cs="Source Serif Pro" w:eastAsia="Source Serif Pro" w:hAnsi="Source Serif Pro"/>
          <w:rtl w:val="0"/>
        </w:rPr>
        <w:t xml:space="preserve">Nothing</w:t>
      </w:r>
    </w:p>
    <w:p w:rsidR="00000000" w:rsidDel="00000000" w:rsidP="00000000" w:rsidRDefault="00000000" w:rsidRPr="00000000" w14:paraId="00000041">
      <w:pPr>
        <w:ind w:left="720" w:firstLine="0"/>
        <w:jc w:val="both"/>
        <w:rPr>
          <w:rFonts w:ascii="Source Serif Pro" w:cs="Source Serif Pro" w:eastAsia="Source Serif Pro" w:hAnsi="Source Serif Pr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ind w:left="720" w:firstLine="0"/>
        <w:jc w:val="both"/>
        <w:rPr>
          <w:rFonts w:ascii="Source Serif Pro" w:cs="Source Serif Pro" w:eastAsia="Source Serif Pro" w:hAnsi="Source Serif Pr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ind w:left="720" w:firstLine="0"/>
        <w:jc w:val="both"/>
        <w:rPr>
          <w:rFonts w:ascii="Source Serif Pro" w:cs="Source Serif Pro" w:eastAsia="Source Serif Pro" w:hAnsi="Source Serif Pr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ind w:left="720" w:firstLine="0"/>
        <w:jc w:val="both"/>
        <w:rPr>
          <w:rFonts w:ascii="Source Serif Pro" w:cs="Source Serif Pro" w:eastAsia="Source Serif Pro" w:hAnsi="Source Serif Pr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jc w:val="both"/>
        <w:rPr>
          <w:rFonts w:ascii="Source Serif Pro" w:cs="Source Serif Pro" w:eastAsia="Source Serif Pro" w:hAnsi="Source Serif Pro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jc w:val="both"/>
        <w:rPr>
          <w:rFonts w:ascii="Source Serif Pro" w:cs="Source Serif Pro" w:eastAsia="Source Serif Pro" w:hAnsi="Source Serif Pro"/>
        </w:rPr>
      </w:pPr>
      <w:r w:rsidDel="00000000" w:rsidR="00000000" w:rsidRPr="00000000">
        <w:rPr>
          <w:rFonts w:ascii="Source Serif Pro" w:cs="Source Serif Pro" w:eastAsia="Source Serif Pro" w:hAnsi="Source Serif Pro"/>
          <w:rtl w:val="0"/>
        </w:rPr>
        <w:t xml:space="preserve">After completing this document, please be sure to upload it as a PDF in Canvas!</w:t>
      </w:r>
      <w:r w:rsidDel="00000000" w:rsidR="00000000" w:rsidRPr="00000000">
        <w:rPr>
          <w:rtl w:val="0"/>
        </w:rPr>
      </w:r>
    </w:p>
    <w:sectPr>
      <w:headerReference r:id="rId11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Source Serif Pro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7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5"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7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8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9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0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1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2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3"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5"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eader" Target="header1.xml"/><Relationship Id="rId10" Type="http://schemas.openxmlformats.org/officeDocument/2006/relationships/hyperlink" Target="https://designingwebinterfaces.com/our-patterns-in-print" TargetMode="External"/><Relationship Id="rId9" Type="http://schemas.openxmlformats.org/officeDocument/2006/relationships/hyperlink" Target="http://anthropic.com" TargetMode="Externa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hyperlink" Target="http://amazon.com" TargetMode="External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