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61250" w14:textId="77777777" w:rsidR="00190CAA" w:rsidRDefault="00190CAA" w:rsidP="00C62C2E">
      <w:pPr>
        <w:jc w:val="center"/>
        <w:rPr>
          <w:b/>
          <w:bCs/>
          <w:sz w:val="36"/>
          <w:szCs w:val="36"/>
        </w:rPr>
      </w:pPr>
    </w:p>
    <w:p w14:paraId="4DB2C8EC" w14:textId="77777777" w:rsidR="00190CAA" w:rsidRDefault="00190CAA" w:rsidP="00C62C2E">
      <w:pPr>
        <w:jc w:val="center"/>
        <w:rPr>
          <w:b/>
          <w:bCs/>
          <w:sz w:val="36"/>
          <w:szCs w:val="36"/>
        </w:rPr>
      </w:pPr>
    </w:p>
    <w:p w14:paraId="3155934D" w14:textId="6D89774D" w:rsidR="00E86FA4" w:rsidRPr="002E3886" w:rsidRDefault="00E86FA4" w:rsidP="00C62C2E">
      <w:pPr>
        <w:jc w:val="center"/>
        <w:rPr>
          <w:b/>
          <w:bCs/>
          <w:sz w:val="40"/>
          <w:szCs w:val="40"/>
        </w:rPr>
      </w:pPr>
      <w:r w:rsidRPr="00E86FA4">
        <w:rPr>
          <w:b/>
          <w:bCs/>
          <w:sz w:val="40"/>
          <w:szCs w:val="40"/>
        </w:rPr>
        <w:t>YOUTUBE COMMENT SENTIMENT ANALYSIS</w:t>
      </w:r>
    </w:p>
    <w:p w14:paraId="1D2E8255" w14:textId="77777777" w:rsidR="00C62C2E" w:rsidRPr="002E3886" w:rsidRDefault="00C62C2E" w:rsidP="00C62C2E">
      <w:pPr>
        <w:jc w:val="center"/>
        <w:rPr>
          <w:b/>
          <w:bCs/>
          <w:sz w:val="40"/>
          <w:szCs w:val="40"/>
        </w:rPr>
      </w:pPr>
    </w:p>
    <w:p w14:paraId="79F45A04" w14:textId="77777777" w:rsidR="00C62C2E" w:rsidRDefault="00C62C2E" w:rsidP="00C62C2E">
      <w:pPr>
        <w:jc w:val="center"/>
        <w:rPr>
          <w:b/>
          <w:bCs/>
          <w:sz w:val="36"/>
          <w:szCs w:val="36"/>
        </w:rPr>
      </w:pPr>
    </w:p>
    <w:p w14:paraId="6544624A" w14:textId="77777777" w:rsidR="007169DA" w:rsidRPr="00E86FA4" w:rsidRDefault="007169DA" w:rsidP="00C62C2E">
      <w:pPr>
        <w:jc w:val="center"/>
        <w:rPr>
          <w:b/>
          <w:bCs/>
          <w:sz w:val="36"/>
          <w:szCs w:val="36"/>
        </w:rPr>
      </w:pPr>
    </w:p>
    <w:p w14:paraId="2FEAE857" w14:textId="77777777" w:rsidR="00AE3730" w:rsidRDefault="00AE3730"/>
    <w:p w14:paraId="34064DEA" w14:textId="1D78A00D" w:rsidR="00E86FA4" w:rsidRPr="001D0B39" w:rsidRDefault="00E86FA4" w:rsidP="00C62C2E">
      <w:pPr>
        <w:ind w:left="360"/>
        <w:jc w:val="center"/>
        <w:rPr>
          <w:b/>
          <w:bCs/>
          <w:sz w:val="28"/>
          <w:szCs w:val="28"/>
        </w:rPr>
      </w:pPr>
      <w:r w:rsidRPr="001D0B39">
        <w:rPr>
          <w:b/>
          <w:bCs/>
          <w:sz w:val="28"/>
          <w:szCs w:val="28"/>
        </w:rPr>
        <w:t>Contributors</w:t>
      </w:r>
    </w:p>
    <w:p w14:paraId="70E7C8DF" w14:textId="77777777" w:rsidR="00E86FA4" w:rsidRPr="00E86FA4" w:rsidRDefault="00E86FA4" w:rsidP="00C62C2E">
      <w:pPr>
        <w:ind w:left="360"/>
        <w:jc w:val="center"/>
        <w:rPr>
          <w:sz w:val="28"/>
          <w:szCs w:val="28"/>
        </w:rPr>
      </w:pPr>
      <w:r w:rsidRPr="00E86FA4">
        <w:rPr>
          <w:sz w:val="28"/>
          <w:szCs w:val="28"/>
        </w:rPr>
        <w:t>Rishika Rachel Manda (U01863142)</w:t>
      </w:r>
    </w:p>
    <w:p w14:paraId="0711FC11" w14:textId="77777777" w:rsidR="00E86FA4" w:rsidRPr="00E86FA4" w:rsidRDefault="00E86FA4" w:rsidP="00C62C2E">
      <w:pPr>
        <w:ind w:left="360"/>
        <w:jc w:val="center"/>
        <w:rPr>
          <w:sz w:val="28"/>
          <w:szCs w:val="28"/>
        </w:rPr>
      </w:pPr>
      <w:proofErr w:type="spellStart"/>
      <w:r w:rsidRPr="00E86FA4">
        <w:rPr>
          <w:sz w:val="28"/>
          <w:szCs w:val="28"/>
        </w:rPr>
        <w:t>Yakshita</w:t>
      </w:r>
      <w:proofErr w:type="spellEnd"/>
      <w:r w:rsidRPr="00E86FA4">
        <w:rPr>
          <w:sz w:val="28"/>
          <w:szCs w:val="28"/>
        </w:rPr>
        <w:t xml:space="preserve"> </w:t>
      </w:r>
      <w:proofErr w:type="spellStart"/>
      <w:r w:rsidRPr="00E86FA4">
        <w:rPr>
          <w:sz w:val="28"/>
          <w:szCs w:val="28"/>
        </w:rPr>
        <w:t>Rakholiya</w:t>
      </w:r>
      <w:proofErr w:type="spellEnd"/>
      <w:r w:rsidRPr="00E86FA4">
        <w:rPr>
          <w:sz w:val="28"/>
          <w:szCs w:val="28"/>
        </w:rPr>
        <w:t xml:space="preserve"> (U01875270)</w:t>
      </w:r>
    </w:p>
    <w:p w14:paraId="57FFBEC3" w14:textId="77777777" w:rsidR="00E86FA4" w:rsidRPr="00E86FA4" w:rsidRDefault="00E86FA4" w:rsidP="00C62C2E">
      <w:pPr>
        <w:ind w:left="360"/>
        <w:jc w:val="center"/>
        <w:rPr>
          <w:sz w:val="28"/>
          <w:szCs w:val="28"/>
        </w:rPr>
      </w:pPr>
      <w:r w:rsidRPr="00E86FA4">
        <w:rPr>
          <w:sz w:val="28"/>
          <w:szCs w:val="28"/>
        </w:rPr>
        <w:t xml:space="preserve">Bansari </w:t>
      </w:r>
      <w:proofErr w:type="spellStart"/>
      <w:r w:rsidRPr="00E86FA4">
        <w:rPr>
          <w:sz w:val="28"/>
          <w:szCs w:val="28"/>
        </w:rPr>
        <w:t>Sorathiya</w:t>
      </w:r>
      <w:proofErr w:type="spellEnd"/>
      <w:r w:rsidRPr="00E86FA4">
        <w:rPr>
          <w:sz w:val="28"/>
          <w:szCs w:val="28"/>
        </w:rPr>
        <w:t>(U01874134)</w:t>
      </w:r>
    </w:p>
    <w:p w14:paraId="09462D96" w14:textId="77777777" w:rsidR="00E86FA4" w:rsidRPr="00E86FA4" w:rsidRDefault="00E86FA4" w:rsidP="00C62C2E">
      <w:pPr>
        <w:ind w:left="360"/>
        <w:jc w:val="center"/>
        <w:rPr>
          <w:sz w:val="28"/>
          <w:szCs w:val="28"/>
        </w:rPr>
      </w:pPr>
      <w:r w:rsidRPr="00E86FA4">
        <w:rPr>
          <w:sz w:val="28"/>
          <w:szCs w:val="28"/>
        </w:rPr>
        <w:t>Piyush Gupta (U01863856)</w:t>
      </w:r>
    </w:p>
    <w:p w14:paraId="644F98CD" w14:textId="77777777" w:rsidR="00E86FA4" w:rsidRPr="00190CAA" w:rsidRDefault="00E86FA4" w:rsidP="00C62C2E">
      <w:pPr>
        <w:ind w:left="360"/>
        <w:jc w:val="center"/>
        <w:rPr>
          <w:sz w:val="28"/>
          <w:szCs w:val="28"/>
        </w:rPr>
      </w:pPr>
      <w:proofErr w:type="spellStart"/>
      <w:r w:rsidRPr="00E86FA4">
        <w:rPr>
          <w:sz w:val="28"/>
          <w:szCs w:val="28"/>
        </w:rPr>
        <w:t>Huzefa</w:t>
      </w:r>
      <w:proofErr w:type="spellEnd"/>
      <w:r w:rsidRPr="00E86FA4">
        <w:rPr>
          <w:sz w:val="28"/>
          <w:szCs w:val="28"/>
        </w:rPr>
        <w:t xml:space="preserve"> </w:t>
      </w:r>
      <w:proofErr w:type="spellStart"/>
      <w:r w:rsidRPr="00E86FA4">
        <w:rPr>
          <w:sz w:val="28"/>
          <w:szCs w:val="28"/>
        </w:rPr>
        <w:t>Sadikot</w:t>
      </w:r>
      <w:proofErr w:type="spellEnd"/>
      <w:r w:rsidRPr="00E86FA4">
        <w:rPr>
          <w:sz w:val="28"/>
          <w:szCs w:val="28"/>
        </w:rPr>
        <w:t>(U0185644)</w:t>
      </w:r>
    </w:p>
    <w:p w14:paraId="40929CCE" w14:textId="77777777" w:rsidR="00E86FA4" w:rsidRDefault="00E86FA4" w:rsidP="00C62C2E">
      <w:pPr>
        <w:ind w:left="360"/>
        <w:jc w:val="center"/>
        <w:rPr>
          <w:b/>
          <w:bCs/>
          <w:sz w:val="28"/>
          <w:szCs w:val="28"/>
        </w:rPr>
      </w:pPr>
    </w:p>
    <w:p w14:paraId="4C0B6DBC" w14:textId="77777777" w:rsidR="00E86FA4" w:rsidRDefault="00E86FA4" w:rsidP="00C62C2E">
      <w:pPr>
        <w:ind w:left="360"/>
        <w:jc w:val="center"/>
        <w:rPr>
          <w:b/>
          <w:bCs/>
          <w:sz w:val="28"/>
          <w:szCs w:val="28"/>
        </w:rPr>
      </w:pPr>
    </w:p>
    <w:p w14:paraId="0762F27C" w14:textId="77777777" w:rsidR="00E86FA4" w:rsidRDefault="00E86FA4" w:rsidP="00C62C2E">
      <w:pPr>
        <w:ind w:left="360"/>
        <w:jc w:val="center"/>
        <w:rPr>
          <w:b/>
          <w:bCs/>
          <w:sz w:val="28"/>
          <w:szCs w:val="28"/>
        </w:rPr>
      </w:pPr>
    </w:p>
    <w:p w14:paraId="02E6C094" w14:textId="77777777" w:rsidR="00E86FA4" w:rsidRDefault="00E86FA4" w:rsidP="00C62C2E">
      <w:pPr>
        <w:ind w:left="360"/>
        <w:jc w:val="center"/>
        <w:rPr>
          <w:b/>
          <w:bCs/>
          <w:sz w:val="28"/>
          <w:szCs w:val="28"/>
        </w:rPr>
      </w:pPr>
    </w:p>
    <w:p w14:paraId="10670463" w14:textId="77777777" w:rsidR="00EC26C9" w:rsidRDefault="00EC26C9" w:rsidP="00C62C2E">
      <w:pPr>
        <w:ind w:left="360"/>
        <w:jc w:val="center"/>
        <w:rPr>
          <w:b/>
          <w:bCs/>
          <w:sz w:val="28"/>
          <w:szCs w:val="28"/>
        </w:rPr>
      </w:pPr>
    </w:p>
    <w:p w14:paraId="3EFBD80B" w14:textId="77777777" w:rsidR="00EC26C9" w:rsidRDefault="00EC26C9" w:rsidP="00C62C2E">
      <w:pPr>
        <w:ind w:left="360"/>
        <w:jc w:val="center"/>
        <w:rPr>
          <w:b/>
          <w:bCs/>
          <w:sz w:val="28"/>
          <w:szCs w:val="28"/>
        </w:rPr>
      </w:pPr>
    </w:p>
    <w:p w14:paraId="21CA2F8B" w14:textId="77777777" w:rsidR="00EC26C9" w:rsidRDefault="00EC26C9" w:rsidP="00C62C2E">
      <w:pPr>
        <w:ind w:left="360"/>
        <w:jc w:val="center"/>
        <w:rPr>
          <w:b/>
          <w:bCs/>
          <w:sz w:val="28"/>
          <w:szCs w:val="28"/>
        </w:rPr>
      </w:pPr>
    </w:p>
    <w:p w14:paraId="51824A19" w14:textId="77777777" w:rsidR="00EC26C9" w:rsidRDefault="00EC26C9" w:rsidP="00C62C2E">
      <w:pPr>
        <w:ind w:left="360"/>
        <w:jc w:val="center"/>
        <w:rPr>
          <w:b/>
          <w:bCs/>
          <w:sz w:val="28"/>
          <w:szCs w:val="28"/>
        </w:rPr>
      </w:pPr>
    </w:p>
    <w:p w14:paraId="066820F6" w14:textId="77777777" w:rsidR="00E86FA4" w:rsidRDefault="00E86FA4" w:rsidP="00C62C2E">
      <w:pPr>
        <w:ind w:left="360"/>
        <w:jc w:val="center"/>
        <w:rPr>
          <w:b/>
          <w:bCs/>
          <w:sz w:val="28"/>
          <w:szCs w:val="28"/>
        </w:rPr>
      </w:pPr>
    </w:p>
    <w:p w14:paraId="1F207DF2" w14:textId="7C9C10D5" w:rsidR="00E86FA4" w:rsidRDefault="00EC26C9" w:rsidP="00C62C2E">
      <w:pPr>
        <w:ind w:left="360"/>
        <w:jc w:val="center"/>
        <w:rPr>
          <w:b/>
          <w:bCs/>
          <w:sz w:val="28"/>
          <w:szCs w:val="28"/>
        </w:rPr>
      </w:pPr>
      <w:r>
        <w:rPr>
          <w:b/>
          <w:bCs/>
          <w:noProof/>
          <w:sz w:val="28"/>
          <w:szCs w:val="28"/>
        </w:rPr>
        <w:drawing>
          <wp:inline distT="0" distB="0" distL="0" distR="0" wp14:anchorId="0A3EB345" wp14:editId="3E35EC00">
            <wp:extent cx="3302000" cy="609600"/>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302000" cy="609600"/>
                    </a:xfrm>
                    <a:prstGeom prst="rect">
                      <a:avLst/>
                    </a:prstGeom>
                  </pic:spPr>
                </pic:pic>
              </a:graphicData>
            </a:graphic>
          </wp:inline>
        </w:drawing>
      </w:r>
    </w:p>
    <w:p w14:paraId="71494343" w14:textId="77777777" w:rsidR="00E86FA4" w:rsidRDefault="00E86FA4" w:rsidP="00C62C2E">
      <w:pPr>
        <w:ind w:left="360"/>
        <w:jc w:val="center"/>
        <w:rPr>
          <w:b/>
          <w:bCs/>
          <w:sz w:val="28"/>
          <w:szCs w:val="28"/>
        </w:rPr>
      </w:pPr>
    </w:p>
    <w:p w14:paraId="64633E62" w14:textId="77777777" w:rsidR="00E86FA4" w:rsidRDefault="00E86FA4" w:rsidP="00C62C2E">
      <w:pPr>
        <w:ind w:left="360"/>
        <w:jc w:val="center"/>
        <w:rPr>
          <w:b/>
          <w:bCs/>
          <w:sz w:val="28"/>
          <w:szCs w:val="28"/>
        </w:rPr>
      </w:pPr>
    </w:p>
    <w:p w14:paraId="36056663" w14:textId="77777777" w:rsidR="00E349C2" w:rsidRDefault="000E01F4" w:rsidP="00EC26C9">
      <w:pPr>
        <w:jc w:val="center"/>
      </w:pPr>
      <w:r w:rsidRPr="000E01F4">
        <w:t xml:space="preserve">DATA MINING </w:t>
      </w:r>
      <w:r w:rsidR="00EC26C9">
        <w:t>(CS</w:t>
      </w:r>
      <w:r w:rsidR="00E349C2">
        <w:t xml:space="preserve"> </w:t>
      </w:r>
      <w:r w:rsidR="00EC26C9">
        <w:t>-</w:t>
      </w:r>
      <w:r w:rsidR="00E349C2">
        <w:t xml:space="preserve"> 619)</w:t>
      </w:r>
    </w:p>
    <w:p w14:paraId="5519B688" w14:textId="47E478D9" w:rsidR="00103D4C" w:rsidRDefault="00103D4C" w:rsidP="00402A02">
      <w:pPr>
        <w:jc w:val="center"/>
      </w:pPr>
      <w:r w:rsidRPr="000E01F4">
        <w:t xml:space="preserve">Prof. </w:t>
      </w:r>
      <w:proofErr w:type="spellStart"/>
      <w:r w:rsidRPr="000E01F4">
        <w:t>Liesh</w:t>
      </w:r>
      <w:proofErr w:type="spellEnd"/>
      <w:r w:rsidRPr="000E01F4">
        <w:t xml:space="preserve"> Miraj</w:t>
      </w:r>
    </w:p>
    <w:p w14:paraId="0E949279" w14:textId="088CD8C7" w:rsidR="00E349C2" w:rsidRDefault="00E349C2" w:rsidP="00EC26C9">
      <w:pPr>
        <w:jc w:val="center"/>
      </w:pPr>
      <w:r>
        <w:t>Pace University</w:t>
      </w:r>
    </w:p>
    <w:p w14:paraId="22292E98" w14:textId="5EEB4AE2" w:rsidR="00E349C2" w:rsidRDefault="0039663C" w:rsidP="00EC26C9">
      <w:pPr>
        <w:jc w:val="center"/>
      </w:pPr>
      <w:r>
        <w:t>New York</w:t>
      </w:r>
    </w:p>
    <w:p w14:paraId="5C92E5A5" w14:textId="528B6CA0" w:rsidR="00D11D40" w:rsidRDefault="00103D4C" w:rsidP="00EC26C9">
      <w:pPr>
        <w:jc w:val="center"/>
      </w:pPr>
      <w:r>
        <w:t>March 2023</w:t>
      </w:r>
    </w:p>
    <w:p w14:paraId="49D328D7" w14:textId="77777777" w:rsidR="00D11D40" w:rsidRDefault="00D11D40">
      <w:r>
        <w:br w:type="page"/>
      </w:r>
    </w:p>
    <w:p w14:paraId="07D11AE0" w14:textId="77777777" w:rsidR="00017F98" w:rsidRPr="00AF1D34" w:rsidRDefault="00017F98" w:rsidP="00017F98">
      <w:pPr>
        <w:spacing w:before="27"/>
        <w:ind w:left="120"/>
        <w:rPr>
          <w:rFonts w:ascii="Georgia"/>
          <w:b/>
        </w:rPr>
      </w:pPr>
      <w:r w:rsidRPr="00AF1D34">
        <w:rPr>
          <w:rFonts w:ascii="Georgia"/>
          <w:b/>
        </w:rPr>
        <w:lastRenderedPageBreak/>
        <w:t>Table</w:t>
      </w:r>
      <w:r w:rsidRPr="00AF1D34">
        <w:rPr>
          <w:rFonts w:ascii="Georgia"/>
          <w:b/>
          <w:spacing w:val="16"/>
        </w:rPr>
        <w:t xml:space="preserve"> </w:t>
      </w:r>
      <w:r w:rsidRPr="00AF1D34">
        <w:rPr>
          <w:rFonts w:ascii="Georgia"/>
          <w:b/>
        </w:rPr>
        <w:t>Of</w:t>
      </w:r>
      <w:r w:rsidRPr="00AF1D34">
        <w:rPr>
          <w:rFonts w:ascii="Georgia"/>
          <w:b/>
          <w:spacing w:val="18"/>
        </w:rPr>
        <w:t xml:space="preserve"> </w:t>
      </w:r>
      <w:r w:rsidRPr="00AF1D34">
        <w:rPr>
          <w:rFonts w:ascii="Georgia"/>
          <w:b/>
          <w:spacing w:val="-2"/>
        </w:rPr>
        <w:t>Contents</w:t>
      </w:r>
    </w:p>
    <w:sdt>
      <w:sdtPr>
        <w:rPr>
          <w:rFonts w:ascii="Times New Roman" w:eastAsia="Times New Roman" w:hAnsi="Times New Roman" w:cs="Times New Roman"/>
          <w:b w:val="0"/>
          <w:bCs w:val="0"/>
        </w:rPr>
        <w:id w:val="374512718"/>
        <w:docPartObj>
          <w:docPartGallery w:val="Table of Contents"/>
          <w:docPartUnique/>
        </w:docPartObj>
      </w:sdtPr>
      <w:sdtEndPr>
        <w:rPr>
          <w:rFonts w:asciiTheme="minorHAnsi" w:eastAsiaTheme="minorHAnsi" w:hAnsiTheme="minorHAnsi" w:cstheme="minorBidi"/>
        </w:rPr>
      </w:sdtEndPr>
      <w:sdtContent>
        <w:p w14:paraId="7C00CA8E" w14:textId="77777777" w:rsidR="00017F98" w:rsidRPr="00AF1D34" w:rsidRDefault="00017F98" w:rsidP="00017F98">
          <w:pPr>
            <w:pStyle w:val="TOC1"/>
            <w:numPr>
              <w:ilvl w:val="0"/>
              <w:numId w:val="10"/>
            </w:numPr>
            <w:tabs>
              <w:tab w:val="left" w:pos="471"/>
              <w:tab w:val="left" w:pos="472"/>
              <w:tab w:val="right" w:pos="9479"/>
            </w:tabs>
            <w:spacing w:before="181"/>
          </w:pPr>
          <w:r w:rsidRPr="00AF1D34">
            <w:fldChar w:fldCharType="begin"/>
          </w:r>
          <w:r w:rsidRPr="00AF1D34">
            <w:instrText xml:space="preserve">TOC \o "1-3" \h \z \u </w:instrText>
          </w:r>
          <w:r w:rsidRPr="00AF1D34">
            <w:fldChar w:fldCharType="separate"/>
          </w:r>
          <w:hyperlink w:anchor="_bookmark0" w:history="1">
            <w:r w:rsidRPr="00AF1D34">
              <w:rPr>
                <w:spacing w:val="-2"/>
              </w:rPr>
              <w:t>Introduction</w:t>
            </w:r>
          </w:hyperlink>
          <w:r w:rsidRPr="00AF1D34">
            <w:rPr>
              <w:rFonts w:ascii="Times New Roman"/>
              <w:b w:val="0"/>
            </w:rPr>
            <w:tab/>
          </w:r>
          <w:r w:rsidRPr="00AF1D34">
            <w:rPr>
              <w:spacing w:val="-10"/>
            </w:rPr>
            <w:t>2</w:t>
          </w:r>
        </w:p>
        <w:p w14:paraId="456798DB" w14:textId="77777777" w:rsidR="00017F98" w:rsidRPr="00AF1D34" w:rsidRDefault="00000000" w:rsidP="00017F98">
          <w:pPr>
            <w:pStyle w:val="TOC1"/>
            <w:numPr>
              <w:ilvl w:val="0"/>
              <w:numId w:val="10"/>
            </w:numPr>
            <w:tabs>
              <w:tab w:val="left" w:pos="471"/>
              <w:tab w:val="left" w:pos="472"/>
              <w:tab w:val="right" w:pos="9479"/>
            </w:tabs>
          </w:pPr>
          <w:hyperlink w:anchor="_bookmark1" w:history="1">
            <w:r w:rsidR="00017F98" w:rsidRPr="00AF1D34">
              <w:rPr>
                <w:spacing w:val="-4"/>
              </w:rPr>
              <w:t>Prior</w:t>
            </w:r>
            <w:r w:rsidR="00017F98" w:rsidRPr="00AF1D34">
              <w:rPr>
                <w:spacing w:val="2"/>
              </w:rPr>
              <w:t xml:space="preserve"> </w:t>
            </w:r>
            <w:r w:rsidR="00017F98" w:rsidRPr="00AF1D34">
              <w:rPr>
                <w:spacing w:val="-4"/>
              </w:rPr>
              <w:t>Work</w:t>
            </w:r>
          </w:hyperlink>
          <w:r w:rsidR="00017F98" w:rsidRPr="00AF1D34">
            <w:rPr>
              <w:rFonts w:ascii="Times New Roman"/>
              <w:b w:val="0"/>
            </w:rPr>
            <w:tab/>
          </w:r>
          <w:r w:rsidR="00017F98" w:rsidRPr="00AF1D34">
            <w:rPr>
              <w:spacing w:val="-10"/>
            </w:rPr>
            <w:t>3</w:t>
          </w:r>
        </w:p>
        <w:p w14:paraId="325FD95C" w14:textId="77777777" w:rsidR="00017F98" w:rsidRPr="00AF1D34" w:rsidRDefault="00000000" w:rsidP="00017F98">
          <w:pPr>
            <w:pStyle w:val="TOC1"/>
            <w:numPr>
              <w:ilvl w:val="0"/>
              <w:numId w:val="10"/>
            </w:numPr>
            <w:tabs>
              <w:tab w:val="left" w:pos="471"/>
              <w:tab w:val="left" w:pos="472"/>
              <w:tab w:val="right" w:pos="9479"/>
            </w:tabs>
            <w:spacing w:before="200"/>
          </w:pPr>
          <w:hyperlink w:anchor="_bookmark2" w:history="1">
            <w:r w:rsidR="00017F98" w:rsidRPr="00AF1D34">
              <w:rPr>
                <w:w w:val="90"/>
              </w:rPr>
              <w:t>Process</w:t>
            </w:r>
            <w:r w:rsidR="00017F98" w:rsidRPr="00AF1D34">
              <w:rPr>
                <w:spacing w:val="48"/>
              </w:rPr>
              <w:t xml:space="preserve"> </w:t>
            </w:r>
            <w:r w:rsidR="00017F98" w:rsidRPr="00AF1D34">
              <w:rPr>
                <w:spacing w:val="-4"/>
              </w:rPr>
              <w:t>Flow</w:t>
            </w:r>
          </w:hyperlink>
          <w:r w:rsidR="00017F98" w:rsidRPr="00AF1D34">
            <w:rPr>
              <w:rFonts w:ascii="Times New Roman"/>
              <w:b w:val="0"/>
            </w:rPr>
            <w:tab/>
          </w:r>
          <w:r w:rsidR="00017F98" w:rsidRPr="00AF1D34">
            <w:rPr>
              <w:spacing w:val="-10"/>
            </w:rPr>
            <w:t>4</w:t>
          </w:r>
        </w:p>
        <w:p w14:paraId="2222630F" w14:textId="77777777" w:rsidR="00017F98" w:rsidRPr="00AF1D34" w:rsidRDefault="00000000" w:rsidP="00017F98">
          <w:pPr>
            <w:pStyle w:val="TOC1"/>
            <w:numPr>
              <w:ilvl w:val="0"/>
              <w:numId w:val="10"/>
            </w:numPr>
            <w:tabs>
              <w:tab w:val="left" w:pos="471"/>
              <w:tab w:val="left" w:pos="472"/>
              <w:tab w:val="right" w:pos="9480"/>
            </w:tabs>
            <w:spacing w:line="254" w:lineRule="exact"/>
          </w:pPr>
          <w:hyperlink w:anchor="_bookmark3" w:history="1">
            <w:r w:rsidR="00017F98" w:rsidRPr="00AF1D34">
              <w:t>All</w:t>
            </w:r>
            <w:r w:rsidR="00017F98" w:rsidRPr="00AF1D34">
              <w:rPr>
                <w:spacing w:val="27"/>
              </w:rPr>
              <w:t xml:space="preserve"> </w:t>
            </w:r>
            <w:r w:rsidR="00017F98" w:rsidRPr="00AF1D34">
              <w:t>About</w:t>
            </w:r>
            <w:r w:rsidR="00017F98" w:rsidRPr="00AF1D34">
              <w:rPr>
                <w:spacing w:val="28"/>
              </w:rPr>
              <w:t xml:space="preserve"> </w:t>
            </w:r>
            <w:r w:rsidR="00017F98" w:rsidRPr="00AF1D34">
              <w:rPr>
                <w:spacing w:val="-4"/>
              </w:rPr>
              <w:t>Data</w:t>
            </w:r>
          </w:hyperlink>
          <w:r w:rsidR="00017F98" w:rsidRPr="00AF1D34">
            <w:rPr>
              <w:rFonts w:ascii="Times New Roman"/>
              <w:b w:val="0"/>
            </w:rPr>
            <w:tab/>
          </w:r>
          <w:r w:rsidR="00017F98" w:rsidRPr="00AF1D34">
            <w:rPr>
              <w:spacing w:val="-12"/>
            </w:rPr>
            <w:t>4</w:t>
          </w:r>
        </w:p>
        <w:p w14:paraId="1C3EF89D" w14:textId="77777777" w:rsidR="00017F98" w:rsidRPr="00AF1D34" w:rsidRDefault="00000000" w:rsidP="00017F98">
          <w:pPr>
            <w:pStyle w:val="TOC2"/>
            <w:numPr>
              <w:ilvl w:val="1"/>
              <w:numId w:val="10"/>
            </w:numPr>
            <w:tabs>
              <w:tab w:val="left" w:pos="1009"/>
              <w:tab w:val="left" w:pos="1010"/>
              <w:tab w:val="right" w:pos="9478"/>
            </w:tabs>
          </w:pPr>
          <w:hyperlink w:anchor="_bookmark4" w:history="1">
            <w:r w:rsidR="00017F98" w:rsidRPr="00AF1D34">
              <w:t>Calling</w:t>
            </w:r>
            <w:r w:rsidR="00017F98" w:rsidRPr="00AF1D34">
              <w:rPr>
                <w:spacing w:val="19"/>
              </w:rPr>
              <w:t xml:space="preserve"> </w:t>
            </w:r>
            <w:r w:rsidR="00017F98" w:rsidRPr="00AF1D34">
              <w:t>the</w:t>
            </w:r>
            <w:r w:rsidR="00017F98" w:rsidRPr="00AF1D34">
              <w:rPr>
                <w:spacing w:val="22"/>
              </w:rPr>
              <w:t xml:space="preserve"> </w:t>
            </w:r>
            <w:r w:rsidR="00017F98" w:rsidRPr="00AF1D34">
              <w:t>API</w:t>
            </w:r>
          </w:hyperlink>
          <w:r w:rsidR="00017F98" w:rsidRPr="00AF1D34">
            <w:rPr>
              <w:spacing w:val="72"/>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6"/>
            </w:rPr>
            <w:t xml:space="preserve"> </w:t>
          </w:r>
          <w:r w:rsidR="00017F98" w:rsidRPr="00AF1D34">
            <w:rPr>
              <w:spacing w:val="-10"/>
            </w:rPr>
            <w:t>.</w:t>
          </w:r>
          <w:r w:rsidR="00017F98" w:rsidRPr="00AF1D34">
            <w:tab/>
          </w:r>
          <w:r w:rsidR="00017F98" w:rsidRPr="00AF1D34">
            <w:rPr>
              <w:spacing w:val="-10"/>
            </w:rPr>
            <w:t>5</w:t>
          </w:r>
        </w:p>
        <w:p w14:paraId="36D4616C" w14:textId="77777777" w:rsidR="00017F98" w:rsidRPr="00AF1D34" w:rsidRDefault="00000000" w:rsidP="00017F98">
          <w:pPr>
            <w:pStyle w:val="TOC2"/>
            <w:numPr>
              <w:ilvl w:val="1"/>
              <w:numId w:val="10"/>
            </w:numPr>
            <w:tabs>
              <w:tab w:val="left" w:pos="1009"/>
              <w:tab w:val="left" w:pos="1010"/>
              <w:tab w:val="left" w:pos="3317"/>
              <w:tab w:val="right" w:pos="9479"/>
            </w:tabs>
          </w:pPr>
          <w:hyperlink w:anchor="_bookmark5" w:history="1">
            <w:r w:rsidR="00017F98" w:rsidRPr="00AF1D34">
              <w:rPr>
                <w:w w:val="110"/>
              </w:rPr>
              <w:t>More</w:t>
            </w:r>
            <w:r w:rsidR="00017F98" w:rsidRPr="00AF1D34">
              <w:rPr>
                <w:spacing w:val="-4"/>
                <w:w w:val="110"/>
              </w:rPr>
              <w:t xml:space="preserve"> </w:t>
            </w:r>
            <w:r w:rsidR="00017F98" w:rsidRPr="00AF1D34">
              <w:rPr>
                <w:w w:val="110"/>
              </w:rPr>
              <w:t>about</w:t>
            </w:r>
            <w:r w:rsidR="00017F98" w:rsidRPr="00AF1D34">
              <w:rPr>
                <w:spacing w:val="-3"/>
                <w:w w:val="110"/>
              </w:rPr>
              <w:t xml:space="preserve"> </w:t>
            </w:r>
            <w:r w:rsidR="00017F98" w:rsidRPr="00AF1D34">
              <w:rPr>
                <w:w w:val="110"/>
              </w:rPr>
              <w:t>the</w:t>
            </w:r>
            <w:r w:rsidR="00017F98" w:rsidRPr="00AF1D34">
              <w:rPr>
                <w:spacing w:val="-3"/>
                <w:w w:val="110"/>
              </w:rPr>
              <w:t xml:space="preserve"> </w:t>
            </w:r>
            <w:r w:rsidR="00017F98" w:rsidRPr="00AF1D34">
              <w:rPr>
                <w:spacing w:val="-5"/>
                <w:w w:val="110"/>
              </w:rPr>
              <w:t>API</w:t>
            </w:r>
          </w:hyperlink>
          <w:r w:rsidR="00017F98" w:rsidRPr="00AF1D34">
            <w:tab/>
          </w:r>
          <w:r w:rsidR="00017F98" w:rsidRPr="00AF1D34">
            <w:rPr>
              <w:w w:val="110"/>
            </w:rPr>
            <w:t>.</w:t>
          </w:r>
          <w:r w:rsidR="00017F98" w:rsidRPr="00AF1D34">
            <w:rPr>
              <w:spacing w:val="49"/>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2"/>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2"/>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2"/>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2"/>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2"/>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2"/>
              <w:w w:val="110"/>
            </w:rPr>
            <w:t xml:space="preserve"> </w:t>
          </w:r>
          <w:r w:rsidR="00017F98" w:rsidRPr="00AF1D34">
            <w:rPr>
              <w:spacing w:val="-10"/>
              <w:w w:val="105"/>
            </w:rPr>
            <w:t>.</w:t>
          </w:r>
          <w:r w:rsidR="00017F98" w:rsidRPr="00AF1D34">
            <w:tab/>
          </w:r>
          <w:r w:rsidR="00017F98" w:rsidRPr="00AF1D34">
            <w:rPr>
              <w:spacing w:val="-10"/>
              <w:w w:val="110"/>
            </w:rPr>
            <w:t>5</w:t>
          </w:r>
        </w:p>
        <w:p w14:paraId="0CAA4387" w14:textId="77777777" w:rsidR="00017F98" w:rsidRPr="00AF1D34" w:rsidRDefault="00000000" w:rsidP="00017F98">
          <w:pPr>
            <w:pStyle w:val="TOC2"/>
            <w:numPr>
              <w:ilvl w:val="1"/>
              <w:numId w:val="10"/>
            </w:numPr>
            <w:tabs>
              <w:tab w:val="left" w:pos="1009"/>
              <w:tab w:val="left" w:pos="1010"/>
              <w:tab w:val="right" w:pos="9478"/>
            </w:tabs>
          </w:pPr>
          <w:hyperlink w:anchor="_bookmark6" w:history="1">
            <w:r w:rsidR="00017F98" w:rsidRPr="00AF1D34">
              <w:t>API</w:t>
            </w:r>
            <w:r w:rsidR="00017F98" w:rsidRPr="00AF1D34">
              <w:rPr>
                <w:spacing w:val="20"/>
              </w:rPr>
              <w:t xml:space="preserve"> </w:t>
            </w:r>
            <w:r w:rsidR="00017F98" w:rsidRPr="00AF1D34">
              <w:t>Methods</w:t>
            </w:r>
            <w:r w:rsidR="00017F98" w:rsidRPr="00AF1D34">
              <w:rPr>
                <w:spacing w:val="23"/>
              </w:rPr>
              <w:t xml:space="preserve"> </w:t>
            </w:r>
            <w:r w:rsidR="00017F98" w:rsidRPr="00AF1D34">
              <w:t>Used</w:t>
            </w:r>
          </w:hyperlink>
          <w:r w:rsidR="00017F98" w:rsidRPr="00AF1D34">
            <w:rPr>
              <w:spacing w:val="78"/>
              <w:w w:val="150"/>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6"/>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6"/>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6"/>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6"/>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rPr>
              <w:spacing w:val="-10"/>
            </w:rPr>
            <w:t>.</w:t>
          </w:r>
          <w:r w:rsidR="00017F98" w:rsidRPr="00AF1D34">
            <w:tab/>
          </w:r>
          <w:r w:rsidR="00017F98" w:rsidRPr="00AF1D34">
            <w:rPr>
              <w:spacing w:val="-10"/>
            </w:rPr>
            <w:t>5</w:t>
          </w:r>
        </w:p>
        <w:p w14:paraId="7AED5CF8" w14:textId="77777777" w:rsidR="00017F98" w:rsidRPr="00AF1D34" w:rsidRDefault="00000000" w:rsidP="00017F98">
          <w:pPr>
            <w:pStyle w:val="TOC3"/>
            <w:numPr>
              <w:ilvl w:val="2"/>
              <w:numId w:val="10"/>
            </w:numPr>
            <w:tabs>
              <w:tab w:val="left" w:pos="1758"/>
              <w:tab w:val="left" w:pos="1759"/>
              <w:tab w:val="right" w:pos="9479"/>
            </w:tabs>
            <w:ind w:hanging="750"/>
          </w:pPr>
          <w:hyperlink w:anchor="_bookmark7" w:history="1">
            <w:r w:rsidR="00017F98" w:rsidRPr="00AF1D34">
              <w:t>Search</w:t>
            </w:r>
          </w:hyperlink>
          <w:r w:rsidR="00017F98" w:rsidRPr="00AF1D34">
            <w:rPr>
              <w:spacing w:val="65"/>
              <w:w w:val="150"/>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rPr>
              <w:spacing w:val="-10"/>
            </w:rPr>
            <w:t>.</w:t>
          </w:r>
          <w:r w:rsidR="00017F98" w:rsidRPr="00AF1D34">
            <w:tab/>
          </w:r>
          <w:r w:rsidR="00017F98" w:rsidRPr="00AF1D34">
            <w:rPr>
              <w:spacing w:val="-10"/>
            </w:rPr>
            <w:t>5</w:t>
          </w:r>
        </w:p>
        <w:p w14:paraId="7F148881" w14:textId="77777777" w:rsidR="00017F98" w:rsidRPr="00AF1D34" w:rsidRDefault="00000000" w:rsidP="00017F98">
          <w:pPr>
            <w:pStyle w:val="TOC3"/>
            <w:numPr>
              <w:ilvl w:val="2"/>
              <w:numId w:val="10"/>
            </w:numPr>
            <w:tabs>
              <w:tab w:val="left" w:pos="1758"/>
              <w:tab w:val="left" w:pos="1759"/>
              <w:tab w:val="right" w:pos="9480"/>
            </w:tabs>
            <w:ind w:hanging="750"/>
          </w:pPr>
          <w:hyperlink w:anchor="_bookmark8" w:history="1">
            <w:r w:rsidR="00017F98" w:rsidRPr="00AF1D34">
              <w:t>Comment</w:t>
            </w:r>
            <w:r w:rsidR="00017F98" w:rsidRPr="00AF1D34">
              <w:rPr>
                <w:spacing w:val="22"/>
              </w:rPr>
              <w:t xml:space="preserve"> </w:t>
            </w:r>
            <w:r w:rsidR="00017F98" w:rsidRPr="00AF1D34">
              <w:t>threads</w:t>
            </w:r>
          </w:hyperlink>
          <w:r w:rsidR="00017F98" w:rsidRPr="00AF1D34">
            <w:rPr>
              <w:spacing w:val="45"/>
            </w:rPr>
            <w:t xml:space="preserve"> </w:t>
          </w:r>
          <w:r w:rsidR="00017F98" w:rsidRPr="00AF1D34">
            <w:t>.</w:t>
          </w:r>
          <w:r w:rsidR="00017F98" w:rsidRPr="00AF1D34">
            <w:rPr>
              <w:spacing w:val="67"/>
            </w:rPr>
            <w:t xml:space="preserve"> </w:t>
          </w:r>
          <w:r w:rsidR="00017F98" w:rsidRPr="00AF1D34">
            <w:t>.</w:t>
          </w:r>
          <w:r w:rsidR="00017F98" w:rsidRPr="00AF1D34">
            <w:rPr>
              <w:spacing w:val="66"/>
            </w:rPr>
            <w:t xml:space="preserve"> </w:t>
          </w:r>
          <w:r w:rsidR="00017F98" w:rsidRPr="00AF1D34">
            <w:t>.</w:t>
          </w:r>
          <w:r w:rsidR="00017F98" w:rsidRPr="00AF1D34">
            <w:rPr>
              <w:spacing w:val="66"/>
            </w:rPr>
            <w:t xml:space="preserve"> </w:t>
          </w:r>
          <w:r w:rsidR="00017F98" w:rsidRPr="00AF1D34">
            <w:t>.</w:t>
          </w:r>
          <w:r w:rsidR="00017F98" w:rsidRPr="00AF1D34">
            <w:rPr>
              <w:spacing w:val="67"/>
            </w:rPr>
            <w:t xml:space="preserve"> </w:t>
          </w:r>
          <w:r w:rsidR="00017F98" w:rsidRPr="00AF1D34">
            <w:t>.</w:t>
          </w:r>
          <w:r w:rsidR="00017F98" w:rsidRPr="00AF1D34">
            <w:rPr>
              <w:spacing w:val="66"/>
            </w:rPr>
            <w:t xml:space="preserve"> </w:t>
          </w:r>
          <w:r w:rsidR="00017F98" w:rsidRPr="00AF1D34">
            <w:t>.</w:t>
          </w:r>
          <w:r w:rsidR="00017F98" w:rsidRPr="00AF1D34">
            <w:rPr>
              <w:spacing w:val="66"/>
            </w:rPr>
            <w:t xml:space="preserve"> </w:t>
          </w:r>
          <w:r w:rsidR="00017F98" w:rsidRPr="00AF1D34">
            <w:t>.</w:t>
          </w:r>
          <w:r w:rsidR="00017F98" w:rsidRPr="00AF1D34">
            <w:rPr>
              <w:spacing w:val="67"/>
            </w:rPr>
            <w:t xml:space="preserve"> </w:t>
          </w:r>
          <w:r w:rsidR="00017F98" w:rsidRPr="00AF1D34">
            <w:t>.</w:t>
          </w:r>
          <w:r w:rsidR="00017F98" w:rsidRPr="00AF1D34">
            <w:rPr>
              <w:spacing w:val="66"/>
            </w:rPr>
            <w:t xml:space="preserve"> </w:t>
          </w:r>
          <w:r w:rsidR="00017F98" w:rsidRPr="00AF1D34">
            <w:t>.</w:t>
          </w:r>
          <w:r w:rsidR="00017F98" w:rsidRPr="00AF1D34">
            <w:rPr>
              <w:spacing w:val="66"/>
            </w:rPr>
            <w:t xml:space="preserve"> </w:t>
          </w:r>
          <w:r w:rsidR="00017F98" w:rsidRPr="00AF1D34">
            <w:t>.</w:t>
          </w:r>
          <w:r w:rsidR="00017F98" w:rsidRPr="00AF1D34">
            <w:rPr>
              <w:spacing w:val="67"/>
            </w:rPr>
            <w:t xml:space="preserve"> </w:t>
          </w:r>
          <w:r w:rsidR="00017F98" w:rsidRPr="00AF1D34">
            <w:t>.</w:t>
          </w:r>
          <w:r w:rsidR="00017F98" w:rsidRPr="00AF1D34">
            <w:rPr>
              <w:spacing w:val="66"/>
            </w:rPr>
            <w:t xml:space="preserve"> </w:t>
          </w:r>
          <w:r w:rsidR="00017F98" w:rsidRPr="00AF1D34">
            <w:t>.</w:t>
          </w:r>
          <w:r w:rsidR="00017F98" w:rsidRPr="00AF1D34">
            <w:rPr>
              <w:spacing w:val="67"/>
            </w:rPr>
            <w:t xml:space="preserve"> </w:t>
          </w:r>
          <w:r w:rsidR="00017F98" w:rsidRPr="00AF1D34">
            <w:t>.</w:t>
          </w:r>
          <w:r w:rsidR="00017F98" w:rsidRPr="00AF1D34">
            <w:rPr>
              <w:spacing w:val="66"/>
            </w:rPr>
            <w:t xml:space="preserve"> </w:t>
          </w:r>
          <w:r w:rsidR="00017F98" w:rsidRPr="00AF1D34">
            <w:t>.</w:t>
          </w:r>
          <w:r w:rsidR="00017F98" w:rsidRPr="00AF1D34">
            <w:rPr>
              <w:spacing w:val="66"/>
            </w:rPr>
            <w:t xml:space="preserve"> </w:t>
          </w:r>
          <w:r w:rsidR="00017F98" w:rsidRPr="00AF1D34">
            <w:t>.</w:t>
          </w:r>
          <w:r w:rsidR="00017F98" w:rsidRPr="00AF1D34">
            <w:rPr>
              <w:spacing w:val="67"/>
            </w:rPr>
            <w:t xml:space="preserve"> </w:t>
          </w:r>
          <w:r w:rsidR="00017F98" w:rsidRPr="00AF1D34">
            <w:t>.</w:t>
          </w:r>
          <w:r w:rsidR="00017F98" w:rsidRPr="00AF1D34">
            <w:rPr>
              <w:spacing w:val="66"/>
            </w:rPr>
            <w:t xml:space="preserve"> </w:t>
          </w:r>
          <w:r w:rsidR="00017F98" w:rsidRPr="00AF1D34">
            <w:t>.</w:t>
          </w:r>
          <w:r w:rsidR="00017F98" w:rsidRPr="00AF1D34">
            <w:rPr>
              <w:spacing w:val="66"/>
            </w:rPr>
            <w:t xml:space="preserve"> </w:t>
          </w:r>
          <w:r w:rsidR="00017F98" w:rsidRPr="00AF1D34">
            <w:t>.</w:t>
          </w:r>
          <w:r w:rsidR="00017F98" w:rsidRPr="00AF1D34">
            <w:rPr>
              <w:spacing w:val="67"/>
            </w:rPr>
            <w:t xml:space="preserve"> </w:t>
          </w:r>
          <w:r w:rsidR="00017F98" w:rsidRPr="00AF1D34">
            <w:t>.</w:t>
          </w:r>
          <w:r w:rsidR="00017F98" w:rsidRPr="00AF1D34">
            <w:rPr>
              <w:spacing w:val="66"/>
            </w:rPr>
            <w:t xml:space="preserve"> </w:t>
          </w:r>
          <w:r w:rsidR="00017F98" w:rsidRPr="00AF1D34">
            <w:t>.</w:t>
          </w:r>
          <w:r w:rsidR="00017F98" w:rsidRPr="00AF1D34">
            <w:rPr>
              <w:spacing w:val="66"/>
            </w:rPr>
            <w:t xml:space="preserve"> </w:t>
          </w:r>
          <w:r w:rsidR="00017F98" w:rsidRPr="00AF1D34">
            <w:t>.</w:t>
          </w:r>
          <w:r w:rsidR="00017F98" w:rsidRPr="00AF1D34">
            <w:rPr>
              <w:spacing w:val="67"/>
            </w:rPr>
            <w:t xml:space="preserve"> </w:t>
          </w:r>
          <w:r w:rsidR="00017F98" w:rsidRPr="00AF1D34">
            <w:t>.</w:t>
          </w:r>
          <w:r w:rsidR="00017F98" w:rsidRPr="00AF1D34">
            <w:rPr>
              <w:spacing w:val="66"/>
            </w:rPr>
            <w:t xml:space="preserve"> </w:t>
          </w:r>
          <w:r w:rsidR="00017F98" w:rsidRPr="00AF1D34">
            <w:t>.</w:t>
          </w:r>
          <w:r w:rsidR="00017F98" w:rsidRPr="00AF1D34">
            <w:rPr>
              <w:spacing w:val="66"/>
            </w:rPr>
            <w:t xml:space="preserve"> </w:t>
          </w:r>
          <w:r w:rsidR="00017F98" w:rsidRPr="00AF1D34">
            <w:t>.</w:t>
          </w:r>
          <w:r w:rsidR="00017F98" w:rsidRPr="00AF1D34">
            <w:rPr>
              <w:spacing w:val="67"/>
            </w:rPr>
            <w:t xml:space="preserve"> </w:t>
          </w:r>
          <w:r w:rsidR="00017F98" w:rsidRPr="00AF1D34">
            <w:t>.</w:t>
          </w:r>
          <w:r w:rsidR="00017F98" w:rsidRPr="00AF1D34">
            <w:rPr>
              <w:spacing w:val="66"/>
            </w:rPr>
            <w:t xml:space="preserve"> </w:t>
          </w:r>
          <w:r w:rsidR="00017F98" w:rsidRPr="00AF1D34">
            <w:t>.</w:t>
          </w:r>
          <w:r w:rsidR="00017F98" w:rsidRPr="00AF1D34">
            <w:rPr>
              <w:spacing w:val="66"/>
            </w:rPr>
            <w:t xml:space="preserve"> </w:t>
          </w:r>
          <w:r w:rsidR="00017F98" w:rsidRPr="00AF1D34">
            <w:t>.</w:t>
          </w:r>
          <w:r w:rsidR="00017F98" w:rsidRPr="00AF1D34">
            <w:rPr>
              <w:spacing w:val="67"/>
            </w:rPr>
            <w:t xml:space="preserve"> </w:t>
          </w:r>
          <w:r w:rsidR="00017F98" w:rsidRPr="00AF1D34">
            <w:t>.</w:t>
          </w:r>
          <w:r w:rsidR="00017F98" w:rsidRPr="00AF1D34">
            <w:rPr>
              <w:spacing w:val="66"/>
            </w:rPr>
            <w:t xml:space="preserve"> </w:t>
          </w:r>
          <w:r w:rsidR="00017F98" w:rsidRPr="00AF1D34">
            <w:rPr>
              <w:spacing w:val="-10"/>
            </w:rPr>
            <w:t>.</w:t>
          </w:r>
          <w:r w:rsidR="00017F98" w:rsidRPr="00AF1D34">
            <w:tab/>
          </w:r>
          <w:r w:rsidR="00017F98" w:rsidRPr="00AF1D34">
            <w:rPr>
              <w:spacing w:val="-10"/>
            </w:rPr>
            <w:t>5</w:t>
          </w:r>
        </w:p>
        <w:p w14:paraId="51C5CB27" w14:textId="77777777" w:rsidR="00017F98" w:rsidRPr="00AF1D34" w:rsidRDefault="00000000" w:rsidP="00017F98">
          <w:pPr>
            <w:pStyle w:val="TOC3"/>
            <w:numPr>
              <w:ilvl w:val="2"/>
              <w:numId w:val="10"/>
            </w:numPr>
            <w:tabs>
              <w:tab w:val="left" w:pos="1758"/>
              <w:tab w:val="left" w:pos="1759"/>
              <w:tab w:val="right" w:pos="9478"/>
            </w:tabs>
            <w:ind w:hanging="750"/>
          </w:pPr>
          <w:hyperlink w:anchor="_bookmark9" w:history="1">
            <w:r w:rsidR="00017F98" w:rsidRPr="00AF1D34">
              <w:t>Video</w:t>
            </w:r>
            <w:r w:rsidR="00017F98" w:rsidRPr="00AF1D34">
              <w:rPr>
                <w:spacing w:val="22"/>
              </w:rPr>
              <w:t xml:space="preserve"> </w:t>
            </w:r>
            <w:r w:rsidR="00017F98" w:rsidRPr="00AF1D34">
              <w:t>Statistics</w:t>
            </w:r>
          </w:hyperlink>
          <w:r w:rsidR="00017F98" w:rsidRPr="00AF1D34">
            <w:rPr>
              <w:spacing w:val="51"/>
              <w:w w:val="150"/>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6"/>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6"/>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6"/>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6"/>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6"/>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6"/>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6"/>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rPr>
              <w:spacing w:val="-10"/>
            </w:rPr>
            <w:t>.</w:t>
          </w:r>
          <w:r w:rsidR="00017F98" w:rsidRPr="00AF1D34">
            <w:tab/>
          </w:r>
          <w:r w:rsidR="00017F98" w:rsidRPr="00AF1D34">
            <w:rPr>
              <w:spacing w:val="-10"/>
            </w:rPr>
            <w:t>6</w:t>
          </w:r>
        </w:p>
        <w:p w14:paraId="2C0F6E9C" w14:textId="77777777" w:rsidR="00017F98" w:rsidRPr="00AF1D34" w:rsidRDefault="00000000" w:rsidP="00017F98">
          <w:pPr>
            <w:pStyle w:val="TOC2"/>
            <w:numPr>
              <w:ilvl w:val="1"/>
              <w:numId w:val="10"/>
            </w:numPr>
            <w:tabs>
              <w:tab w:val="left" w:pos="1009"/>
              <w:tab w:val="left" w:pos="1010"/>
              <w:tab w:val="right" w:pos="9479"/>
            </w:tabs>
            <w:spacing w:line="258" w:lineRule="exact"/>
          </w:pPr>
          <w:hyperlink w:anchor="_bookmark10" w:history="1">
            <w:r w:rsidR="00017F98" w:rsidRPr="00AF1D34">
              <w:t>Where</w:t>
            </w:r>
            <w:r w:rsidR="00017F98" w:rsidRPr="00AF1D34">
              <w:rPr>
                <w:spacing w:val="22"/>
              </w:rPr>
              <w:t xml:space="preserve"> </w:t>
            </w:r>
            <w:r w:rsidR="00017F98" w:rsidRPr="00AF1D34">
              <w:t>does</w:t>
            </w:r>
            <w:r w:rsidR="00017F98" w:rsidRPr="00AF1D34">
              <w:rPr>
                <w:spacing w:val="23"/>
              </w:rPr>
              <w:t xml:space="preserve"> </w:t>
            </w:r>
            <w:r w:rsidR="00017F98" w:rsidRPr="00AF1D34">
              <w:t>the</w:t>
            </w:r>
            <w:r w:rsidR="00017F98" w:rsidRPr="00AF1D34">
              <w:rPr>
                <w:spacing w:val="23"/>
              </w:rPr>
              <w:t xml:space="preserve"> </w:t>
            </w:r>
            <w:r w:rsidR="00017F98" w:rsidRPr="00AF1D34">
              <w:t>data</w:t>
            </w:r>
            <w:r w:rsidR="00017F98" w:rsidRPr="00AF1D34">
              <w:rPr>
                <w:spacing w:val="22"/>
              </w:rPr>
              <w:t xml:space="preserve"> </w:t>
            </w:r>
            <w:r w:rsidR="00017F98" w:rsidRPr="00AF1D34">
              <w:t>go?</w:t>
            </w:r>
          </w:hyperlink>
          <w:r w:rsidR="00017F98" w:rsidRPr="00AF1D34">
            <w:rPr>
              <w:spacing w:val="68"/>
            </w:rPr>
            <w:t xml:space="preserve"> </w:t>
          </w:r>
          <w:r w:rsidR="00017F98" w:rsidRPr="00AF1D34">
            <w:t>.</w:t>
          </w:r>
          <w:r w:rsidR="00017F98" w:rsidRPr="00AF1D34">
            <w:rPr>
              <w:spacing w:val="66"/>
            </w:rPr>
            <w:t xml:space="preserve"> </w:t>
          </w:r>
          <w:r w:rsidR="00017F98" w:rsidRPr="00AF1D34">
            <w:t>.</w:t>
          </w:r>
          <w:r w:rsidR="00017F98" w:rsidRPr="00AF1D34">
            <w:rPr>
              <w:spacing w:val="66"/>
            </w:rPr>
            <w:t xml:space="preserve"> </w:t>
          </w:r>
          <w:r w:rsidR="00017F98" w:rsidRPr="00AF1D34">
            <w:t>.</w:t>
          </w:r>
          <w:r w:rsidR="00017F98" w:rsidRPr="00AF1D34">
            <w:rPr>
              <w:spacing w:val="66"/>
            </w:rPr>
            <w:t xml:space="preserve"> </w:t>
          </w:r>
          <w:r w:rsidR="00017F98" w:rsidRPr="00AF1D34">
            <w:t>.</w:t>
          </w:r>
          <w:r w:rsidR="00017F98" w:rsidRPr="00AF1D34">
            <w:rPr>
              <w:spacing w:val="67"/>
            </w:rPr>
            <w:t xml:space="preserve"> </w:t>
          </w:r>
          <w:r w:rsidR="00017F98" w:rsidRPr="00AF1D34">
            <w:t>.</w:t>
          </w:r>
          <w:r w:rsidR="00017F98" w:rsidRPr="00AF1D34">
            <w:rPr>
              <w:spacing w:val="66"/>
            </w:rPr>
            <w:t xml:space="preserve"> </w:t>
          </w:r>
          <w:r w:rsidR="00017F98" w:rsidRPr="00AF1D34">
            <w:t>.</w:t>
          </w:r>
          <w:r w:rsidR="00017F98" w:rsidRPr="00AF1D34">
            <w:rPr>
              <w:spacing w:val="66"/>
            </w:rPr>
            <w:t xml:space="preserve"> </w:t>
          </w:r>
          <w:r w:rsidR="00017F98" w:rsidRPr="00AF1D34">
            <w:t>.</w:t>
          </w:r>
          <w:r w:rsidR="00017F98" w:rsidRPr="00AF1D34">
            <w:rPr>
              <w:spacing w:val="66"/>
            </w:rPr>
            <w:t xml:space="preserve"> </w:t>
          </w:r>
          <w:r w:rsidR="00017F98" w:rsidRPr="00AF1D34">
            <w:t>.</w:t>
          </w:r>
          <w:r w:rsidR="00017F98" w:rsidRPr="00AF1D34">
            <w:rPr>
              <w:spacing w:val="66"/>
            </w:rPr>
            <w:t xml:space="preserve"> </w:t>
          </w:r>
          <w:r w:rsidR="00017F98" w:rsidRPr="00AF1D34">
            <w:t>.</w:t>
          </w:r>
          <w:r w:rsidR="00017F98" w:rsidRPr="00AF1D34">
            <w:rPr>
              <w:spacing w:val="67"/>
            </w:rPr>
            <w:t xml:space="preserve"> </w:t>
          </w:r>
          <w:r w:rsidR="00017F98" w:rsidRPr="00AF1D34">
            <w:t>.</w:t>
          </w:r>
          <w:r w:rsidR="00017F98" w:rsidRPr="00AF1D34">
            <w:rPr>
              <w:spacing w:val="66"/>
            </w:rPr>
            <w:t xml:space="preserve"> </w:t>
          </w:r>
          <w:r w:rsidR="00017F98" w:rsidRPr="00AF1D34">
            <w:t>.</w:t>
          </w:r>
          <w:r w:rsidR="00017F98" w:rsidRPr="00AF1D34">
            <w:rPr>
              <w:spacing w:val="66"/>
            </w:rPr>
            <w:t xml:space="preserve"> </w:t>
          </w:r>
          <w:r w:rsidR="00017F98" w:rsidRPr="00AF1D34">
            <w:t>.</w:t>
          </w:r>
          <w:r w:rsidR="00017F98" w:rsidRPr="00AF1D34">
            <w:rPr>
              <w:spacing w:val="66"/>
            </w:rPr>
            <w:t xml:space="preserve"> </w:t>
          </w:r>
          <w:r w:rsidR="00017F98" w:rsidRPr="00AF1D34">
            <w:t>.</w:t>
          </w:r>
          <w:r w:rsidR="00017F98" w:rsidRPr="00AF1D34">
            <w:rPr>
              <w:spacing w:val="66"/>
            </w:rPr>
            <w:t xml:space="preserve"> </w:t>
          </w:r>
          <w:r w:rsidR="00017F98" w:rsidRPr="00AF1D34">
            <w:t>.</w:t>
          </w:r>
          <w:r w:rsidR="00017F98" w:rsidRPr="00AF1D34">
            <w:rPr>
              <w:spacing w:val="67"/>
            </w:rPr>
            <w:t xml:space="preserve"> </w:t>
          </w:r>
          <w:r w:rsidR="00017F98" w:rsidRPr="00AF1D34">
            <w:t>.</w:t>
          </w:r>
          <w:r w:rsidR="00017F98" w:rsidRPr="00AF1D34">
            <w:rPr>
              <w:spacing w:val="66"/>
            </w:rPr>
            <w:t xml:space="preserve"> </w:t>
          </w:r>
          <w:r w:rsidR="00017F98" w:rsidRPr="00AF1D34">
            <w:t>.</w:t>
          </w:r>
          <w:r w:rsidR="00017F98" w:rsidRPr="00AF1D34">
            <w:rPr>
              <w:spacing w:val="66"/>
            </w:rPr>
            <w:t xml:space="preserve"> </w:t>
          </w:r>
          <w:r w:rsidR="00017F98" w:rsidRPr="00AF1D34">
            <w:t>.</w:t>
          </w:r>
          <w:r w:rsidR="00017F98" w:rsidRPr="00AF1D34">
            <w:rPr>
              <w:spacing w:val="66"/>
            </w:rPr>
            <w:t xml:space="preserve"> </w:t>
          </w:r>
          <w:r w:rsidR="00017F98" w:rsidRPr="00AF1D34">
            <w:t>.</w:t>
          </w:r>
          <w:r w:rsidR="00017F98" w:rsidRPr="00AF1D34">
            <w:rPr>
              <w:spacing w:val="67"/>
            </w:rPr>
            <w:t xml:space="preserve"> </w:t>
          </w:r>
          <w:r w:rsidR="00017F98" w:rsidRPr="00AF1D34">
            <w:t>.</w:t>
          </w:r>
          <w:r w:rsidR="00017F98" w:rsidRPr="00AF1D34">
            <w:rPr>
              <w:spacing w:val="66"/>
            </w:rPr>
            <w:t xml:space="preserve"> </w:t>
          </w:r>
          <w:r w:rsidR="00017F98" w:rsidRPr="00AF1D34">
            <w:t>.</w:t>
          </w:r>
          <w:r w:rsidR="00017F98" w:rsidRPr="00AF1D34">
            <w:rPr>
              <w:spacing w:val="66"/>
            </w:rPr>
            <w:t xml:space="preserve"> </w:t>
          </w:r>
          <w:r w:rsidR="00017F98" w:rsidRPr="00AF1D34">
            <w:t>.</w:t>
          </w:r>
          <w:r w:rsidR="00017F98" w:rsidRPr="00AF1D34">
            <w:rPr>
              <w:spacing w:val="66"/>
            </w:rPr>
            <w:t xml:space="preserve"> </w:t>
          </w:r>
          <w:r w:rsidR="00017F98" w:rsidRPr="00AF1D34">
            <w:t>.</w:t>
          </w:r>
          <w:r w:rsidR="00017F98" w:rsidRPr="00AF1D34">
            <w:rPr>
              <w:spacing w:val="66"/>
            </w:rPr>
            <w:t xml:space="preserve"> </w:t>
          </w:r>
          <w:r w:rsidR="00017F98" w:rsidRPr="00AF1D34">
            <w:t>.</w:t>
          </w:r>
          <w:r w:rsidR="00017F98" w:rsidRPr="00AF1D34">
            <w:rPr>
              <w:spacing w:val="67"/>
            </w:rPr>
            <w:t xml:space="preserve"> </w:t>
          </w:r>
          <w:r w:rsidR="00017F98" w:rsidRPr="00AF1D34">
            <w:t>.</w:t>
          </w:r>
          <w:r w:rsidR="00017F98" w:rsidRPr="00AF1D34">
            <w:rPr>
              <w:spacing w:val="66"/>
            </w:rPr>
            <w:t xml:space="preserve"> </w:t>
          </w:r>
          <w:r w:rsidR="00017F98" w:rsidRPr="00AF1D34">
            <w:t>.</w:t>
          </w:r>
          <w:r w:rsidR="00017F98" w:rsidRPr="00AF1D34">
            <w:rPr>
              <w:spacing w:val="66"/>
            </w:rPr>
            <w:t xml:space="preserve"> </w:t>
          </w:r>
          <w:r w:rsidR="00017F98" w:rsidRPr="00AF1D34">
            <w:t>.</w:t>
          </w:r>
          <w:r w:rsidR="00017F98" w:rsidRPr="00AF1D34">
            <w:rPr>
              <w:spacing w:val="66"/>
            </w:rPr>
            <w:t xml:space="preserve"> </w:t>
          </w:r>
          <w:r w:rsidR="00017F98" w:rsidRPr="00AF1D34">
            <w:t>.</w:t>
          </w:r>
          <w:r w:rsidR="00017F98" w:rsidRPr="00AF1D34">
            <w:rPr>
              <w:spacing w:val="66"/>
            </w:rPr>
            <w:t xml:space="preserve"> </w:t>
          </w:r>
          <w:r w:rsidR="00017F98" w:rsidRPr="00AF1D34">
            <w:t>.</w:t>
          </w:r>
          <w:r w:rsidR="00017F98" w:rsidRPr="00AF1D34">
            <w:rPr>
              <w:spacing w:val="67"/>
            </w:rPr>
            <w:t xml:space="preserve"> </w:t>
          </w:r>
          <w:r w:rsidR="00017F98" w:rsidRPr="00AF1D34">
            <w:rPr>
              <w:spacing w:val="-10"/>
            </w:rPr>
            <w:t>.</w:t>
          </w:r>
          <w:r w:rsidR="00017F98" w:rsidRPr="00AF1D34">
            <w:tab/>
          </w:r>
          <w:r w:rsidR="00017F98" w:rsidRPr="00AF1D34">
            <w:rPr>
              <w:spacing w:val="-10"/>
            </w:rPr>
            <w:t>6</w:t>
          </w:r>
        </w:p>
        <w:p w14:paraId="67132F89" w14:textId="77777777" w:rsidR="00017F98" w:rsidRPr="00AF1D34" w:rsidRDefault="00000000" w:rsidP="00017F98">
          <w:pPr>
            <w:pStyle w:val="TOC1"/>
            <w:numPr>
              <w:ilvl w:val="0"/>
              <w:numId w:val="10"/>
            </w:numPr>
            <w:tabs>
              <w:tab w:val="left" w:pos="471"/>
              <w:tab w:val="left" w:pos="472"/>
              <w:tab w:val="right" w:pos="9479"/>
            </w:tabs>
            <w:spacing w:line="254" w:lineRule="exact"/>
          </w:pPr>
          <w:hyperlink w:anchor="_bookmark11" w:history="1">
            <w:r w:rsidR="00017F98" w:rsidRPr="00AF1D34">
              <w:rPr>
                <w:spacing w:val="-10"/>
              </w:rPr>
              <w:t>Sentiment</w:t>
            </w:r>
            <w:r w:rsidR="00017F98" w:rsidRPr="00AF1D34">
              <w:rPr>
                <w:spacing w:val="11"/>
              </w:rPr>
              <w:t xml:space="preserve"> </w:t>
            </w:r>
            <w:r w:rsidR="00017F98" w:rsidRPr="00AF1D34">
              <w:rPr>
                <w:spacing w:val="-2"/>
              </w:rPr>
              <w:t>Analysis</w:t>
            </w:r>
          </w:hyperlink>
          <w:r w:rsidR="00017F98" w:rsidRPr="00AF1D34">
            <w:rPr>
              <w:rFonts w:ascii="Times New Roman"/>
              <w:b w:val="0"/>
            </w:rPr>
            <w:tab/>
          </w:r>
          <w:r w:rsidR="00017F98" w:rsidRPr="00AF1D34">
            <w:rPr>
              <w:spacing w:val="-10"/>
            </w:rPr>
            <w:t>6</w:t>
          </w:r>
        </w:p>
        <w:p w14:paraId="661384F1" w14:textId="77777777" w:rsidR="00017F98" w:rsidRPr="00AF1D34" w:rsidRDefault="00000000" w:rsidP="00017F98">
          <w:pPr>
            <w:pStyle w:val="TOC2"/>
            <w:numPr>
              <w:ilvl w:val="1"/>
              <w:numId w:val="10"/>
            </w:numPr>
            <w:tabs>
              <w:tab w:val="left" w:pos="1009"/>
              <w:tab w:val="left" w:pos="1010"/>
              <w:tab w:val="left" w:pos="2394"/>
              <w:tab w:val="right" w:pos="9479"/>
            </w:tabs>
          </w:pPr>
          <w:hyperlink w:anchor="_bookmark12" w:history="1">
            <w:r w:rsidR="00017F98" w:rsidRPr="00AF1D34">
              <w:rPr>
                <w:w w:val="110"/>
              </w:rPr>
              <w:t>What</w:t>
            </w:r>
            <w:r w:rsidR="00017F98" w:rsidRPr="00AF1D34">
              <w:rPr>
                <w:spacing w:val="5"/>
                <w:w w:val="110"/>
              </w:rPr>
              <w:t xml:space="preserve"> </w:t>
            </w:r>
            <w:r w:rsidR="00017F98" w:rsidRPr="00AF1D34">
              <w:rPr>
                <w:w w:val="110"/>
              </w:rPr>
              <w:t>is</w:t>
            </w:r>
            <w:r w:rsidR="00017F98" w:rsidRPr="00AF1D34">
              <w:rPr>
                <w:spacing w:val="5"/>
                <w:w w:val="110"/>
              </w:rPr>
              <w:t xml:space="preserve"> </w:t>
            </w:r>
            <w:r w:rsidR="00017F98" w:rsidRPr="00AF1D34">
              <w:rPr>
                <w:spacing w:val="-5"/>
                <w:w w:val="110"/>
              </w:rPr>
              <w:t>it?</w:t>
            </w:r>
          </w:hyperlink>
          <w:r w:rsidR="00017F98" w:rsidRPr="00AF1D34">
            <w:tab/>
          </w:r>
          <w:r w:rsidR="00017F98" w:rsidRPr="00AF1D34">
            <w:rPr>
              <w:w w:val="110"/>
            </w:rPr>
            <w:t>.</w:t>
          </w:r>
          <w:r w:rsidR="00017F98" w:rsidRPr="00AF1D34">
            <w:rPr>
              <w:spacing w:val="49"/>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2"/>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2"/>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2"/>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2"/>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2"/>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2"/>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1"/>
              <w:w w:val="110"/>
            </w:rPr>
            <w:t xml:space="preserve"> </w:t>
          </w:r>
          <w:r w:rsidR="00017F98" w:rsidRPr="00AF1D34">
            <w:rPr>
              <w:w w:val="110"/>
            </w:rPr>
            <w:t>.</w:t>
          </w:r>
          <w:r w:rsidR="00017F98" w:rsidRPr="00AF1D34">
            <w:rPr>
              <w:spacing w:val="52"/>
              <w:w w:val="110"/>
            </w:rPr>
            <w:t xml:space="preserve"> </w:t>
          </w:r>
          <w:r w:rsidR="00017F98" w:rsidRPr="00AF1D34">
            <w:rPr>
              <w:spacing w:val="-10"/>
              <w:w w:val="105"/>
            </w:rPr>
            <w:t>.</w:t>
          </w:r>
          <w:r w:rsidR="00017F98" w:rsidRPr="00AF1D34">
            <w:tab/>
          </w:r>
          <w:r w:rsidR="00017F98" w:rsidRPr="00AF1D34">
            <w:rPr>
              <w:spacing w:val="-10"/>
              <w:w w:val="110"/>
            </w:rPr>
            <w:t>6</w:t>
          </w:r>
        </w:p>
        <w:p w14:paraId="15DFFA27" w14:textId="77777777" w:rsidR="00017F98" w:rsidRPr="00AF1D34" w:rsidRDefault="00000000" w:rsidP="00017F98">
          <w:pPr>
            <w:pStyle w:val="TOC2"/>
            <w:numPr>
              <w:ilvl w:val="1"/>
              <w:numId w:val="10"/>
            </w:numPr>
            <w:tabs>
              <w:tab w:val="left" w:pos="1009"/>
              <w:tab w:val="left" w:pos="1010"/>
              <w:tab w:val="right" w:pos="9478"/>
            </w:tabs>
          </w:pPr>
          <w:hyperlink w:anchor="_bookmark13" w:history="1">
            <w:r w:rsidR="00017F98" w:rsidRPr="00AF1D34">
              <w:t>Preprocessing</w:t>
            </w:r>
          </w:hyperlink>
          <w:r w:rsidR="00017F98" w:rsidRPr="00AF1D34">
            <w:rPr>
              <w:spacing w:val="26"/>
            </w:rPr>
            <w:t xml:space="preserve">  </w:t>
          </w:r>
          <w:r w:rsidR="00017F98" w:rsidRPr="00AF1D34">
            <w:t>.</w:t>
          </w:r>
          <w:r w:rsidR="00017F98" w:rsidRPr="00AF1D34">
            <w:rPr>
              <w:spacing w:val="65"/>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5"/>
            </w:rPr>
            <w:t xml:space="preserve"> </w:t>
          </w:r>
          <w:r w:rsidR="00017F98" w:rsidRPr="00AF1D34">
            <w:t>.</w:t>
          </w:r>
          <w:r w:rsidR="00017F98" w:rsidRPr="00AF1D34">
            <w:rPr>
              <w:spacing w:val="64"/>
            </w:rPr>
            <w:t xml:space="preserve"> </w:t>
          </w:r>
          <w:r w:rsidR="00017F98" w:rsidRPr="00AF1D34">
            <w:t>.</w:t>
          </w:r>
          <w:r w:rsidR="00017F98" w:rsidRPr="00AF1D34">
            <w:rPr>
              <w:spacing w:val="65"/>
            </w:rPr>
            <w:t xml:space="preserve"> </w:t>
          </w:r>
          <w:r w:rsidR="00017F98" w:rsidRPr="00AF1D34">
            <w:t>.</w:t>
          </w:r>
          <w:r w:rsidR="00017F98" w:rsidRPr="00AF1D34">
            <w:rPr>
              <w:spacing w:val="64"/>
            </w:rPr>
            <w:t xml:space="preserve"> </w:t>
          </w:r>
          <w:r w:rsidR="00017F98" w:rsidRPr="00AF1D34">
            <w:t>.</w:t>
          </w:r>
          <w:r w:rsidR="00017F98" w:rsidRPr="00AF1D34">
            <w:rPr>
              <w:spacing w:val="65"/>
            </w:rPr>
            <w:t xml:space="preserve"> </w:t>
          </w:r>
          <w:r w:rsidR="00017F98" w:rsidRPr="00AF1D34">
            <w:t>.</w:t>
          </w:r>
          <w:r w:rsidR="00017F98" w:rsidRPr="00AF1D34">
            <w:rPr>
              <w:spacing w:val="64"/>
            </w:rPr>
            <w:t xml:space="preserve"> </w:t>
          </w:r>
          <w:r w:rsidR="00017F98" w:rsidRPr="00AF1D34">
            <w:t>.</w:t>
          </w:r>
          <w:r w:rsidR="00017F98" w:rsidRPr="00AF1D34">
            <w:rPr>
              <w:spacing w:val="65"/>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5"/>
            </w:rPr>
            <w:t xml:space="preserve"> </w:t>
          </w:r>
          <w:r w:rsidR="00017F98" w:rsidRPr="00AF1D34">
            <w:t>.</w:t>
          </w:r>
          <w:r w:rsidR="00017F98" w:rsidRPr="00AF1D34">
            <w:rPr>
              <w:spacing w:val="64"/>
            </w:rPr>
            <w:t xml:space="preserve"> </w:t>
          </w:r>
          <w:r w:rsidR="00017F98" w:rsidRPr="00AF1D34">
            <w:t>.</w:t>
          </w:r>
          <w:r w:rsidR="00017F98" w:rsidRPr="00AF1D34">
            <w:rPr>
              <w:spacing w:val="65"/>
            </w:rPr>
            <w:t xml:space="preserve"> </w:t>
          </w:r>
          <w:r w:rsidR="00017F98" w:rsidRPr="00AF1D34">
            <w:t>.</w:t>
          </w:r>
          <w:r w:rsidR="00017F98" w:rsidRPr="00AF1D34">
            <w:rPr>
              <w:spacing w:val="64"/>
            </w:rPr>
            <w:t xml:space="preserve"> </w:t>
          </w:r>
          <w:r w:rsidR="00017F98" w:rsidRPr="00AF1D34">
            <w:t>.</w:t>
          </w:r>
          <w:r w:rsidR="00017F98" w:rsidRPr="00AF1D34">
            <w:rPr>
              <w:spacing w:val="65"/>
            </w:rPr>
            <w:t xml:space="preserve"> </w:t>
          </w:r>
          <w:r w:rsidR="00017F98" w:rsidRPr="00AF1D34">
            <w:t>.</w:t>
          </w:r>
          <w:r w:rsidR="00017F98" w:rsidRPr="00AF1D34">
            <w:rPr>
              <w:spacing w:val="64"/>
            </w:rPr>
            <w:t xml:space="preserve"> </w:t>
          </w:r>
          <w:r w:rsidR="00017F98" w:rsidRPr="00AF1D34">
            <w:t>.</w:t>
          </w:r>
          <w:r w:rsidR="00017F98" w:rsidRPr="00AF1D34">
            <w:rPr>
              <w:spacing w:val="65"/>
            </w:rPr>
            <w:t xml:space="preserve"> </w:t>
          </w:r>
          <w:r w:rsidR="00017F98" w:rsidRPr="00AF1D34">
            <w:t>.</w:t>
          </w:r>
          <w:r w:rsidR="00017F98" w:rsidRPr="00AF1D34">
            <w:rPr>
              <w:spacing w:val="64"/>
            </w:rPr>
            <w:t xml:space="preserve"> </w:t>
          </w:r>
          <w:r w:rsidR="00017F98" w:rsidRPr="00AF1D34">
            <w:t>.</w:t>
          </w:r>
          <w:r w:rsidR="00017F98" w:rsidRPr="00AF1D34">
            <w:rPr>
              <w:spacing w:val="65"/>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5"/>
            </w:rPr>
            <w:t xml:space="preserve"> </w:t>
          </w:r>
          <w:r w:rsidR="00017F98" w:rsidRPr="00AF1D34">
            <w:t>.</w:t>
          </w:r>
          <w:r w:rsidR="00017F98" w:rsidRPr="00AF1D34">
            <w:rPr>
              <w:spacing w:val="64"/>
            </w:rPr>
            <w:t xml:space="preserve"> </w:t>
          </w:r>
          <w:r w:rsidR="00017F98" w:rsidRPr="00AF1D34">
            <w:t>.</w:t>
          </w:r>
          <w:r w:rsidR="00017F98" w:rsidRPr="00AF1D34">
            <w:rPr>
              <w:spacing w:val="65"/>
            </w:rPr>
            <w:t xml:space="preserve"> </w:t>
          </w:r>
          <w:r w:rsidR="00017F98" w:rsidRPr="00AF1D34">
            <w:t>.</w:t>
          </w:r>
          <w:r w:rsidR="00017F98" w:rsidRPr="00AF1D34">
            <w:rPr>
              <w:spacing w:val="64"/>
            </w:rPr>
            <w:t xml:space="preserve"> </w:t>
          </w:r>
          <w:r w:rsidR="00017F98" w:rsidRPr="00AF1D34">
            <w:t>.</w:t>
          </w:r>
          <w:r w:rsidR="00017F98" w:rsidRPr="00AF1D34">
            <w:rPr>
              <w:spacing w:val="65"/>
            </w:rPr>
            <w:t xml:space="preserve"> </w:t>
          </w:r>
          <w:r w:rsidR="00017F98" w:rsidRPr="00AF1D34">
            <w:t>.</w:t>
          </w:r>
          <w:r w:rsidR="00017F98" w:rsidRPr="00AF1D34">
            <w:rPr>
              <w:spacing w:val="64"/>
            </w:rPr>
            <w:t xml:space="preserve"> </w:t>
          </w:r>
          <w:r w:rsidR="00017F98" w:rsidRPr="00AF1D34">
            <w:t>.</w:t>
          </w:r>
          <w:r w:rsidR="00017F98" w:rsidRPr="00AF1D34">
            <w:rPr>
              <w:spacing w:val="65"/>
            </w:rPr>
            <w:t xml:space="preserve"> </w:t>
          </w:r>
          <w:r w:rsidR="00017F98" w:rsidRPr="00AF1D34">
            <w:t>.</w:t>
          </w:r>
          <w:r w:rsidR="00017F98" w:rsidRPr="00AF1D34">
            <w:rPr>
              <w:spacing w:val="64"/>
            </w:rPr>
            <w:t xml:space="preserve"> </w:t>
          </w:r>
          <w:r w:rsidR="00017F98" w:rsidRPr="00AF1D34">
            <w:t>.</w:t>
          </w:r>
          <w:r w:rsidR="00017F98" w:rsidRPr="00AF1D34">
            <w:rPr>
              <w:spacing w:val="65"/>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rPr>
              <w:spacing w:val="-10"/>
            </w:rPr>
            <w:t>.</w:t>
          </w:r>
          <w:r w:rsidR="00017F98" w:rsidRPr="00AF1D34">
            <w:tab/>
          </w:r>
          <w:r w:rsidR="00017F98" w:rsidRPr="00AF1D34">
            <w:rPr>
              <w:spacing w:val="-10"/>
            </w:rPr>
            <w:t>7</w:t>
          </w:r>
        </w:p>
        <w:p w14:paraId="4C8C7386" w14:textId="77777777" w:rsidR="00017F98" w:rsidRPr="00AF1D34" w:rsidRDefault="00000000" w:rsidP="00017F98">
          <w:pPr>
            <w:pStyle w:val="TOC3"/>
            <w:numPr>
              <w:ilvl w:val="2"/>
              <w:numId w:val="10"/>
            </w:numPr>
            <w:tabs>
              <w:tab w:val="left" w:pos="1758"/>
              <w:tab w:val="left" w:pos="1759"/>
              <w:tab w:val="right" w:pos="9479"/>
            </w:tabs>
            <w:ind w:hanging="750"/>
          </w:pPr>
          <w:hyperlink w:anchor="_bookmark14" w:history="1">
            <w:r w:rsidR="00017F98" w:rsidRPr="00AF1D34">
              <w:t>Tokenization</w:t>
            </w:r>
          </w:hyperlink>
          <w:r w:rsidR="00017F98" w:rsidRPr="00AF1D34">
            <w:rPr>
              <w:spacing w:val="9"/>
            </w:rPr>
            <w:t xml:space="preserve"> </w:t>
          </w:r>
          <w:r w:rsidR="00017F98" w:rsidRPr="00AF1D34">
            <w:t>.</w:t>
          </w:r>
          <w:r w:rsidR="00017F98" w:rsidRPr="00AF1D34">
            <w:rPr>
              <w:spacing w:val="64"/>
            </w:rPr>
            <w:t xml:space="preserve"> </w:t>
          </w:r>
          <w:r w:rsidR="00017F98" w:rsidRPr="00AF1D34">
            <w:t>.</w:t>
          </w:r>
          <w:r w:rsidR="00017F98" w:rsidRPr="00AF1D34">
            <w:rPr>
              <w:spacing w:val="65"/>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5"/>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5"/>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rPr>
              <w:spacing w:val="-10"/>
            </w:rPr>
            <w:t>.</w:t>
          </w:r>
          <w:r w:rsidR="00017F98" w:rsidRPr="00AF1D34">
            <w:tab/>
          </w:r>
          <w:r w:rsidR="00017F98" w:rsidRPr="00AF1D34">
            <w:rPr>
              <w:spacing w:val="-10"/>
            </w:rPr>
            <w:t>7</w:t>
          </w:r>
        </w:p>
        <w:p w14:paraId="4338AEDA" w14:textId="77777777" w:rsidR="00017F98" w:rsidRPr="00AF1D34" w:rsidRDefault="00000000" w:rsidP="00017F98">
          <w:pPr>
            <w:pStyle w:val="TOC3"/>
            <w:numPr>
              <w:ilvl w:val="2"/>
              <w:numId w:val="10"/>
            </w:numPr>
            <w:tabs>
              <w:tab w:val="left" w:pos="1758"/>
              <w:tab w:val="left" w:pos="1759"/>
              <w:tab w:val="right" w:pos="9479"/>
            </w:tabs>
            <w:ind w:hanging="750"/>
          </w:pPr>
          <w:hyperlink w:anchor="_bookmark15" w:history="1">
            <w:r w:rsidR="00017F98" w:rsidRPr="00AF1D34">
              <w:t>Stopwords</w:t>
            </w:r>
          </w:hyperlink>
          <w:r w:rsidR="00017F98" w:rsidRPr="00AF1D34">
            <w:rPr>
              <w:spacing w:val="50"/>
              <w:w w:val="150"/>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rPr>
              <w:spacing w:val="-10"/>
            </w:rPr>
            <w:t>.</w:t>
          </w:r>
          <w:r w:rsidR="00017F98" w:rsidRPr="00AF1D34">
            <w:tab/>
          </w:r>
          <w:r w:rsidR="00017F98" w:rsidRPr="00AF1D34">
            <w:rPr>
              <w:spacing w:val="-10"/>
            </w:rPr>
            <w:t>7</w:t>
          </w:r>
        </w:p>
        <w:p w14:paraId="7098AC7F" w14:textId="77777777" w:rsidR="00017F98" w:rsidRPr="00AF1D34" w:rsidRDefault="00000000" w:rsidP="00017F98">
          <w:pPr>
            <w:pStyle w:val="TOC3"/>
            <w:numPr>
              <w:ilvl w:val="2"/>
              <w:numId w:val="10"/>
            </w:numPr>
            <w:tabs>
              <w:tab w:val="left" w:pos="1758"/>
              <w:tab w:val="left" w:pos="1759"/>
              <w:tab w:val="right" w:pos="9479"/>
            </w:tabs>
            <w:ind w:hanging="750"/>
          </w:pPr>
          <w:hyperlink w:anchor="_bookmark16" w:history="1">
            <w:r w:rsidR="00017F98" w:rsidRPr="00AF1D34">
              <w:t>Stemming</w:t>
            </w:r>
          </w:hyperlink>
          <w:r w:rsidR="00017F98" w:rsidRPr="00AF1D34">
            <w:rPr>
              <w:spacing w:val="78"/>
              <w:w w:val="150"/>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rPr>
              <w:spacing w:val="-10"/>
            </w:rPr>
            <w:t>.</w:t>
          </w:r>
          <w:r w:rsidR="00017F98" w:rsidRPr="00AF1D34">
            <w:tab/>
          </w:r>
          <w:r w:rsidR="00017F98" w:rsidRPr="00AF1D34">
            <w:rPr>
              <w:spacing w:val="-10"/>
            </w:rPr>
            <w:t>7</w:t>
          </w:r>
        </w:p>
        <w:p w14:paraId="2C1E7308" w14:textId="77777777" w:rsidR="00017F98" w:rsidRPr="00AF1D34" w:rsidRDefault="00000000" w:rsidP="00017F98">
          <w:pPr>
            <w:pStyle w:val="TOC2"/>
            <w:numPr>
              <w:ilvl w:val="1"/>
              <w:numId w:val="10"/>
            </w:numPr>
            <w:tabs>
              <w:tab w:val="left" w:pos="1009"/>
              <w:tab w:val="left" w:pos="1010"/>
              <w:tab w:val="right" w:pos="9477"/>
            </w:tabs>
          </w:pPr>
          <w:hyperlink w:anchor="_bookmark17" w:history="1">
            <w:r w:rsidR="00017F98" w:rsidRPr="00AF1D34">
              <w:t>Models</w:t>
            </w:r>
            <w:r w:rsidR="00017F98" w:rsidRPr="00AF1D34">
              <w:rPr>
                <w:spacing w:val="22"/>
              </w:rPr>
              <w:t xml:space="preserve"> </w:t>
            </w:r>
            <w:r w:rsidR="00017F98" w:rsidRPr="00AF1D34">
              <w:t>and</w:t>
            </w:r>
            <w:r w:rsidR="00017F98" w:rsidRPr="00AF1D34">
              <w:rPr>
                <w:spacing w:val="22"/>
              </w:rPr>
              <w:t xml:space="preserve"> </w:t>
            </w:r>
            <w:r w:rsidR="00017F98" w:rsidRPr="00AF1D34">
              <w:t>Methodologies</w:t>
            </w:r>
            <w:r w:rsidR="00017F98" w:rsidRPr="00AF1D34">
              <w:rPr>
                <w:spacing w:val="22"/>
              </w:rPr>
              <w:t xml:space="preserve"> </w:t>
            </w:r>
            <w:r w:rsidR="00017F98" w:rsidRPr="00AF1D34">
              <w:t>Used</w:t>
            </w:r>
          </w:hyperlink>
          <w:r w:rsidR="00017F98" w:rsidRPr="00AF1D34">
            <w:rPr>
              <w:spacing w:val="46"/>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6"/>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6"/>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t>.</w:t>
          </w:r>
          <w:r w:rsidR="00017F98" w:rsidRPr="00AF1D34">
            <w:rPr>
              <w:spacing w:val="65"/>
            </w:rPr>
            <w:t xml:space="preserve"> </w:t>
          </w:r>
          <w:r w:rsidR="00017F98" w:rsidRPr="00AF1D34">
            <w:rPr>
              <w:spacing w:val="-10"/>
            </w:rPr>
            <w:t>.</w:t>
          </w:r>
          <w:r w:rsidR="00017F98" w:rsidRPr="00AF1D34">
            <w:tab/>
          </w:r>
          <w:r w:rsidR="00017F98" w:rsidRPr="00AF1D34">
            <w:rPr>
              <w:spacing w:val="-10"/>
            </w:rPr>
            <w:t>7</w:t>
          </w:r>
        </w:p>
        <w:p w14:paraId="272FCD27" w14:textId="77777777" w:rsidR="00017F98" w:rsidRPr="00AF1D34" w:rsidRDefault="00000000" w:rsidP="00017F98">
          <w:pPr>
            <w:pStyle w:val="TOC3"/>
            <w:numPr>
              <w:ilvl w:val="2"/>
              <w:numId w:val="10"/>
            </w:numPr>
            <w:tabs>
              <w:tab w:val="left" w:pos="1758"/>
              <w:tab w:val="left" w:pos="1759"/>
              <w:tab w:val="left" w:pos="2579"/>
              <w:tab w:val="right" w:pos="9479"/>
            </w:tabs>
            <w:ind w:hanging="750"/>
          </w:pPr>
          <w:hyperlink w:anchor="_bookmark18" w:history="1">
            <w:r w:rsidR="00017F98" w:rsidRPr="00AF1D34">
              <w:rPr>
                <w:spacing w:val="-2"/>
              </w:rPr>
              <w:t>Vader</w:t>
            </w:r>
          </w:hyperlink>
          <w:r w:rsidR="00017F98" w:rsidRPr="00AF1D34">
            <w:tab/>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rPr>
              <w:spacing w:val="-10"/>
            </w:rPr>
            <w:t>.</w:t>
          </w:r>
          <w:r w:rsidR="00017F98" w:rsidRPr="00AF1D34">
            <w:tab/>
          </w:r>
          <w:r w:rsidR="00017F98" w:rsidRPr="00AF1D34">
            <w:rPr>
              <w:spacing w:val="-10"/>
            </w:rPr>
            <w:t>7</w:t>
          </w:r>
        </w:p>
        <w:p w14:paraId="6FDE2370" w14:textId="77777777" w:rsidR="00017F98" w:rsidRPr="00AF1D34" w:rsidRDefault="00000000" w:rsidP="00017F98">
          <w:pPr>
            <w:pStyle w:val="TOC3"/>
            <w:numPr>
              <w:ilvl w:val="2"/>
              <w:numId w:val="10"/>
            </w:numPr>
            <w:tabs>
              <w:tab w:val="left" w:pos="1758"/>
              <w:tab w:val="left" w:pos="1759"/>
              <w:tab w:val="right" w:pos="9479"/>
            </w:tabs>
            <w:ind w:hanging="750"/>
          </w:pPr>
          <w:hyperlink w:anchor="_bookmark19" w:history="1">
            <w:r w:rsidR="00017F98" w:rsidRPr="00AF1D34">
              <w:t>Afinn</w:t>
            </w:r>
          </w:hyperlink>
          <w:r w:rsidR="00017F98" w:rsidRPr="00AF1D34">
            <w:rPr>
              <w:spacing w:val="12"/>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rPr>
              <w:spacing w:val="-10"/>
            </w:rPr>
            <w:t>.</w:t>
          </w:r>
          <w:r w:rsidR="00017F98" w:rsidRPr="00AF1D34">
            <w:tab/>
          </w:r>
          <w:r w:rsidR="00017F98" w:rsidRPr="00AF1D34">
            <w:rPr>
              <w:spacing w:val="-10"/>
            </w:rPr>
            <w:t>9</w:t>
          </w:r>
        </w:p>
        <w:p w14:paraId="38026A76" w14:textId="77777777" w:rsidR="00017F98" w:rsidRPr="00AF1D34" w:rsidRDefault="00000000" w:rsidP="00017F98">
          <w:pPr>
            <w:pStyle w:val="TOC3"/>
            <w:numPr>
              <w:ilvl w:val="2"/>
              <w:numId w:val="10"/>
            </w:numPr>
            <w:tabs>
              <w:tab w:val="left" w:pos="1758"/>
              <w:tab w:val="left" w:pos="1759"/>
              <w:tab w:val="right" w:pos="9480"/>
            </w:tabs>
            <w:ind w:hanging="750"/>
          </w:pPr>
          <w:hyperlink w:anchor="_bookmark20" w:history="1">
            <w:r w:rsidR="00017F98" w:rsidRPr="00AF1D34">
              <w:t>NRC</w:t>
            </w:r>
            <w:r w:rsidR="00017F98" w:rsidRPr="00AF1D34">
              <w:rPr>
                <w:spacing w:val="20"/>
              </w:rPr>
              <w:t xml:space="preserve"> </w:t>
            </w:r>
            <w:r w:rsidR="00017F98" w:rsidRPr="00AF1D34">
              <w:t>Lexicon</w:t>
            </w:r>
          </w:hyperlink>
          <w:r w:rsidR="00017F98" w:rsidRPr="00AF1D34">
            <w:rPr>
              <w:spacing w:val="33"/>
            </w:rPr>
            <w:t xml:space="preserve">  </w:t>
          </w:r>
          <w:r w:rsidR="00017F98" w:rsidRPr="00AF1D34">
            <w:t>.</w:t>
          </w:r>
          <w:r w:rsidR="00017F98" w:rsidRPr="00AF1D34">
            <w:rPr>
              <w:spacing w:val="64"/>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t>.</w:t>
          </w:r>
          <w:r w:rsidR="00017F98" w:rsidRPr="00AF1D34">
            <w:rPr>
              <w:spacing w:val="63"/>
            </w:rPr>
            <w:t xml:space="preserve"> </w:t>
          </w:r>
          <w:r w:rsidR="00017F98" w:rsidRPr="00AF1D34">
            <w:t>.</w:t>
          </w:r>
          <w:r w:rsidR="00017F98" w:rsidRPr="00AF1D34">
            <w:rPr>
              <w:spacing w:val="63"/>
            </w:rPr>
            <w:t xml:space="preserve"> </w:t>
          </w:r>
          <w:r w:rsidR="00017F98" w:rsidRPr="00AF1D34">
            <w:t>.</w:t>
          </w:r>
          <w:r w:rsidR="00017F98" w:rsidRPr="00AF1D34">
            <w:rPr>
              <w:spacing w:val="64"/>
            </w:rPr>
            <w:t xml:space="preserve"> </w:t>
          </w:r>
          <w:r w:rsidR="00017F98" w:rsidRPr="00AF1D34">
            <w:rPr>
              <w:spacing w:val="-10"/>
            </w:rPr>
            <w:t>.</w:t>
          </w:r>
          <w:r w:rsidR="00017F98" w:rsidRPr="00AF1D34">
            <w:tab/>
          </w:r>
          <w:r w:rsidR="00017F98" w:rsidRPr="00AF1D34">
            <w:rPr>
              <w:spacing w:val="-10"/>
            </w:rPr>
            <w:t>9</w:t>
          </w:r>
        </w:p>
        <w:p w14:paraId="4FBB0490" w14:textId="77777777" w:rsidR="00017F98" w:rsidRPr="00AF1D34" w:rsidRDefault="00000000" w:rsidP="00017F98">
          <w:pPr>
            <w:pStyle w:val="TOC2"/>
            <w:numPr>
              <w:ilvl w:val="1"/>
              <w:numId w:val="10"/>
            </w:numPr>
            <w:tabs>
              <w:tab w:val="left" w:pos="1009"/>
              <w:tab w:val="left" w:pos="1010"/>
              <w:tab w:val="right" w:leader="dot" w:pos="9479"/>
            </w:tabs>
          </w:pPr>
          <w:hyperlink w:anchor="_bookmark21" w:history="1">
            <w:r w:rsidR="00017F98" w:rsidRPr="00AF1D34">
              <w:t>Results</w:t>
            </w:r>
            <w:r w:rsidR="00017F98" w:rsidRPr="00AF1D34">
              <w:rPr>
                <w:spacing w:val="49"/>
              </w:rPr>
              <w:t xml:space="preserve"> </w:t>
            </w:r>
            <w:r w:rsidR="00017F98" w:rsidRPr="00AF1D34">
              <w:t>and</w:t>
            </w:r>
            <w:r w:rsidR="00017F98" w:rsidRPr="00AF1D34">
              <w:rPr>
                <w:spacing w:val="50"/>
              </w:rPr>
              <w:t xml:space="preserve"> </w:t>
            </w:r>
            <w:r w:rsidR="00017F98" w:rsidRPr="00AF1D34">
              <w:rPr>
                <w:spacing w:val="-2"/>
              </w:rPr>
              <w:t>Findings</w:t>
            </w:r>
          </w:hyperlink>
          <w:r w:rsidR="00017F98" w:rsidRPr="00AF1D34">
            <w:tab/>
          </w:r>
          <w:r w:rsidR="00017F98" w:rsidRPr="00AF1D34">
            <w:rPr>
              <w:spacing w:val="-5"/>
            </w:rPr>
            <w:t>10</w:t>
          </w:r>
        </w:p>
        <w:p w14:paraId="54AADE08" w14:textId="77777777" w:rsidR="00017F98" w:rsidRPr="00AF1D34" w:rsidRDefault="00000000" w:rsidP="00017F98">
          <w:pPr>
            <w:pStyle w:val="TOC3"/>
            <w:numPr>
              <w:ilvl w:val="2"/>
              <w:numId w:val="10"/>
            </w:numPr>
            <w:tabs>
              <w:tab w:val="left" w:pos="1758"/>
              <w:tab w:val="left" w:pos="1759"/>
              <w:tab w:val="right" w:leader="dot" w:pos="9479"/>
            </w:tabs>
            <w:spacing w:line="258" w:lineRule="exact"/>
            <w:ind w:hanging="750"/>
          </w:pPr>
          <w:hyperlink w:anchor="_bookmark22" w:history="1">
            <w:r w:rsidR="00017F98" w:rsidRPr="00AF1D34">
              <w:t>Which</w:t>
            </w:r>
            <w:r w:rsidR="00017F98" w:rsidRPr="00AF1D34">
              <w:rPr>
                <w:spacing w:val="33"/>
              </w:rPr>
              <w:t xml:space="preserve"> </w:t>
            </w:r>
            <w:r w:rsidR="00017F98" w:rsidRPr="00AF1D34">
              <w:t>is</w:t>
            </w:r>
            <w:r w:rsidR="00017F98" w:rsidRPr="00AF1D34">
              <w:rPr>
                <w:spacing w:val="33"/>
              </w:rPr>
              <w:t xml:space="preserve"> </w:t>
            </w:r>
            <w:r w:rsidR="00017F98" w:rsidRPr="00AF1D34">
              <w:t>the</w:t>
            </w:r>
            <w:r w:rsidR="00017F98" w:rsidRPr="00AF1D34">
              <w:rPr>
                <w:spacing w:val="33"/>
              </w:rPr>
              <w:t xml:space="preserve"> </w:t>
            </w:r>
            <w:r w:rsidR="00017F98" w:rsidRPr="00AF1D34">
              <w:rPr>
                <w:spacing w:val="-2"/>
              </w:rPr>
              <w:t>Best?</w:t>
            </w:r>
          </w:hyperlink>
          <w:r w:rsidR="00017F98" w:rsidRPr="00AF1D34">
            <w:tab/>
          </w:r>
          <w:r w:rsidR="00017F98" w:rsidRPr="00AF1D34">
            <w:rPr>
              <w:spacing w:val="-5"/>
            </w:rPr>
            <w:t>13</w:t>
          </w:r>
        </w:p>
        <w:p w14:paraId="3A14AAF4" w14:textId="72CBF903" w:rsidR="00017F98" w:rsidRPr="00AF1D34" w:rsidRDefault="00000000" w:rsidP="00017F98">
          <w:pPr>
            <w:pStyle w:val="TOC1"/>
            <w:numPr>
              <w:ilvl w:val="0"/>
              <w:numId w:val="10"/>
            </w:numPr>
            <w:tabs>
              <w:tab w:val="left" w:pos="471"/>
              <w:tab w:val="left" w:pos="472"/>
              <w:tab w:val="right" w:pos="9479"/>
            </w:tabs>
            <w:spacing w:line="254" w:lineRule="exact"/>
          </w:pPr>
          <w:hyperlink w:anchor="_bookmark23" w:history="1">
            <w:r w:rsidR="00017F98" w:rsidRPr="00AF1D34">
              <w:rPr>
                <w:spacing w:val="-6"/>
              </w:rPr>
              <w:t>Prediction</w:t>
            </w:r>
            <w:r w:rsidR="00017F98" w:rsidRPr="00AF1D34">
              <w:rPr>
                <w:spacing w:val="9"/>
              </w:rPr>
              <w:t xml:space="preserve"> </w:t>
            </w:r>
            <w:r w:rsidR="00017F98" w:rsidRPr="00AF1D34">
              <w:rPr>
                <w:spacing w:val="-2"/>
              </w:rPr>
              <w:t>Models</w:t>
            </w:r>
          </w:hyperlink>
          <w:r w:rsidR="00017F98" w:rsidRPr="00AF1D34">
            <w:rPr>
              <w:rFonts w:ascii="Times New Roman"/>
              <w:b w:val="0"/>
            </w:rPr>
            <w:tab/>
          </w:r>
          <w:r w:rsidR="00017F98" w:rsidRPr="00AF1D34">
            <w:rPr>
              <w:spacing w:val="-5"/>
            </w:rPr>
            <w:t>1</w:t>
          </w:r>
          <w:r w:rsidR="009A5A76">
            <w:rPr>
              <w:spacing w:val="-5"/>
            </w:rPr>
            <w:t>3</w:t>
          </w:r>
        </w:p>
        <w:p w14:paraId="45EF2882" w14:textId="6D39604D" w:rsidR="00017F98" w:rsidRPr="00AF1D34" w:rsidRDefault="00000000" w:rsidP="00017F98">
          <w:pPr>
            <w:pStyle w:val="TOC2"/>
            <w:numPr>
              <w:ilvl w:val="1"/>
              <w:numId w:val="10"/>
            </w:numPr>
            <w:tabs>
              <w:tab w:val="left" w:pos="1009"/>
              <w:tab w:val="left" w:pos="1010"/>
              <w:tab w:val="right" w:leader="dot" w:pos="9479"/>
            </w:tabs>
          </w:pPr>
          <w:hyperlink w:anchor="_bookmark24" w:history="1">
            <w:r w:rsidR="00017F98" w:rsidRPr="00AF1D34">
              <w:t>What</w:t>
            </w:r>
            <w:r w:rsidR="00017F98" w:rsidRPr="00AF1D34">
              <w:rPr>
                <w:spacing w:val="39"/>
              </w:rPr>
              <w:t xml:space="preserve"> </w:t>
            </w:r>
            <w:r w:rsidR="00017F98" w:rsidRPr="00AF1D34">
              <w:t>we</w:t>
            </w:r>
            <w:r w:rsidR="00017F98" w:rsidRPr="00AF1D34">
              <w:rPr>
                <w:spacing w:val="39"/>
              </w:rPr>
              <w:t xml:space="preserve"> </w:t>
            </w:r>
            <w:r w:rsidR="00017F98" w:rsidRPr="00AF1D34">
              <w:rPr>
                <w:spacing w:val="-4"/>
              </w:rPr>
              <w:t>Aim?</w:t>
            </w:r>
          </w:hyperlink>
          <w:r w:rsidR="00017F98" w:rsidRPr="00AF1D34">
            <w:tab/>
          </w:r>
          <w:r w:rsidR="00017F98" w:rsidRPr="00AF1D34">
            <w:rPr>
              <w:spacing w:val="-5"/>
            </w:rPr>
            <w:t>1</w:t>
          </w:r>
          <w:r w:rsidR="009A5A76">
            <w:rPr>
              <w:spacing w:val="-5"/>
            </w:rPr>
            <w:t>3</w:t>
          </w:r>
        </w:p>
        <w:p w14:paraId="02F1E337" w14:textId="54D93881" w:rsidR="00017F98" w:rsidRPr="00AF1D34" w:rsidRDefault="00000000" w:rsidP="00017F98">
          <w:pPr>
            <w:pStyle w:val="TOC2"/>
            <w:numPr>
              <w:ilvl w:val="1"/>
              <w:numId w:val="10"/>
            </w:numPr>
            <w:tabs>
              <w:tab w:val="left" w:pos="1009"/>
              <w:tab w:val="left" w:pos="1010"/>
              <w:tab w:val="right" w:leader="dot" w:pos="9480"/>
            </w:tabs>
          </w:pPr>
          <w:hyperlink w:anchor="_bookmark25" w:history="1">
            <w:r w:rsidR="00017F98" w:rsidRPr="00AF1D34">
              <w:t>Data</w:t>
            </w:r>
            <w:r w:rsidR="00017F98" w:rsidRPr="00AF1D34">
              <w:rPr>
                <w:spacing w:val="67"/>
              </w:rPr>
              <w:t xml:space="preserve"> </w:t>
            </w:r>
            <w:r w:rsidR="00017F98" w:rsidRPr="00AF1D34">
              <w:rPr>
                <w:spacing w:val="-2"/>
              </w:rPr>
              <w:t>Transformation</w:t>
            </w:r>
          </w:hyperlink>
          <w:r w:rsidR="00017F98" w:rsidRPr="00AF1D34">
            <w:tab/>
          </w:r>
          <w:r w:rsidR="00017F98" w:rsidRPr="00AF1D34">
            <w:rPr>
              <w:spacing w:val="-5"/>
            </w:rPr>
            <w:t>1</w:t>
          </w:r>
          <w:r w:rsidR="009A5A76">
            <w:rPr>
              <w:spacing w:val="-5"/>
            </w:rPr>
            <w:t>3</w:t>
          </w:r>
        </w:p>
        <w:p w14:paraId="14A65C3F" w14:textId="051AF054" w:rsidR="00017F98" w:rsidRPr="00AF1D34" w:rsidRDefault="00000000" w:rsidP="00017F98">
          <w:pPr>
            <w:pStyle w:val="TOC2"/>
            <w:numPr>
              <w:ilvl w:val="1"/>
              <w:numId w:val="10"/>
            </w:numPr>
            <w:tabs>
              <w:tab w:val="left" w:pos="1009"/>
              <w:tab w:val="left" w:pos="1010"/>
              <w:tab w:val="right" w:leader="dot" w:pos="9478"/>
            </w:tabs>
          </w:pPr>
          <w:hyperlink w:anchor="_bookmark26" w:history="1">
            <w:r w:rsidR="00017F98" w:rsidRPr="00AF1D34">
              <w:t>Models</w:t>
            </w:r>
            <w:r w:rsidR="00017F98" w:rsidRPr="00AF1D34">
              <w:rPr>
                <w:spacing w:val="37"/>
              </w:rPr>
              <w:t xml:space="preserve"> </w:t>
            </w:r>
            <w:r w:rsidR="00017F98" w:rsidRPr="00AF1D34">
              <w:t>and</w:t>
            </w:r>
            <w:r w:rsidR="00017F98" w:rsidRPr="00AF1D34">
              <w:rPr>
                <w:spacing w:val="37"/>
              </w:rPr>
              <w:t xml:space="preserve"> </w:t>
            </w:r>
            <w:r w:rsidR="00017F98" w:rsidRPr="00AF1D34">
              <w:t>Methodologies</w:t>
            </w:r>
            <w:r w:rsidR="00017F98" w:rsidRPr="00AF1D34">
              <w:rPr>
                <w:spacing w:val="37"/>
              </w:rPr>
              <w:t xml:space="preserve"> </w:t>
            </w:r>
            <w:r w:rsidR="00017F98" w:rsidRPr="00AF1D34">
              <w:rPr>
                <w:spacing w:val="-4"/>
              </w:rPr>
              <w:t>Used</w:t>
            </w:r>
          </w:hyperlink>
          <w:r w:rsidR="00017F98" w:rsidRPr="00AF1D34">
            <w:tab/>
          </w:r>
          <w:r w:rsidR="00017F98" w:rsidRPr="00AF1D34">
            <w:rPr>
              <w:spacing w:val="-5"/>
            </w:rPr>
            <w:t>1</w:t>
          </w:r>
          <w:r w:rsidR="009A5A76">
            <w:rPr>
              <w:spacing w:val="-5"/>
            </w:rPr>
            <w:t>3</w:t>
          </w:r>
        </w:p>
        <w:p w14:paraId="4D2D9742" w14:textId="2A6C2CFD" w:rsidR="00017F98" w:rsidRPr="00AF1D34" w:rsidRDefault="00000000" w:rsidP="00017F98">
          <w:pPr>
            <w:pStyle w:val="TOC3"/>
            <w:numPr>
              <w:ilvl w:val="2"/>
              <w:numId w:val="10"/>
            </w:numPr>
            <w:tabs>
              <w:tab w:val="left" w:pos="1758"/>
              <w:tab w:val="left" w:pos="1759"/>
              <w:tab w:val="right" w:leader="dot" w:pos="9481"/>
            </w:tabs>
            <w:ind w:hanging="750"/>
          </w:pPr>
          <w:hyperlink w:anchor="_bookmark27" w:history="1">
            <w:r w:rsidR="00017F98" w:rsidRPr="00AF1D34">
              <w:t>Linear</w:t>
            </w:r>
            <w:r w:rsidR="00017F98" w:rsidRPr="00AF1D34">
              <w:rPr>
                <w:spacing w:val="43"/>
              </w:rPr>
              <w:t xml:space="preserve"> </w:t>
            </w:r>
            <w:r w:rsidR="00017F98" w:rsidRPr="00AF1D34">
              <w:rPr>
                <w:spacing w:val="-2"/>
              </w:rPr>
              <w:t>Regression</w:t>
            </w:r>
          </w:hyperlink>
          <w:r w:rsidR="00017F98" w:rsidRPr="00AF1D34">
            <w:tab/>
          </w:r>
          <w:r w:rsidR="00017F98" w:rsidRPr="00AF1D34">
            <w:rPr>
              <w:spacing w:val="-5"/>
            </w:rPr>
            <w:t>1</w:t>
          </w:r>
          <w:r w:rsidR="009A5A76">
            <w:rPr>
              <w:spacing w:val="-5"/>
            </w:rPr>
            <w:t>3</w:t>
          </w:r>
        </w:p>
        <w:p w14:paraId="69109C8F" w14:textId="77777777" w:rsidR="00017F98" w:rsidRPr="00AF1D34" w:rsidRDefault="00000000" w:rsidP="00017F98">
          <w:pPr>
            <w:pStyle w:val="TOC3"/>
            <w:numPr>
              <w:ilvl w:val="2"/>
              <w:numId w:val="10"/>
            </w:numPr>
            <w:tabs>
              <w:tab w:val="left" w:pos="1758"/>
              <w:tab w:val="left" w:pos="1759"/>
              <w:tab w:val="right" w:leader="dot" w:pos="9481"/>
            </w:tabs>
            <w:ind w:hanging="750"/>
          </w:pPr>
          <w:hyperlink w:anchor="_bookmark28" w:history="1">
            <w:r w:rsidR="00017F98" w:rsidRPr="00AF1D34">
              <w:t>Polynomial</w:t>
            </w:r>
            <w:r w:rsidR="00017F98" w:rsidRPr="00AF1D34">
              <w:rPr>
                <w:spacing w:val="55"/>
              </w:rPr>
              <w:t xml:space="preserve"> </w:t>
            </w:r>
            <w:r w:rsidR="00017F98" w:rsidRPr="00AF1D34">
              <w:rPr>
                <w:spacing w:val="-2"/>
              </w:rPr>
              <w:t>Regression</w:t>
            </w:r>
          </w:hyperlink>
          <w:r w:rsidR="00017F98" w:rsidRPr="00AF1D34">
            <w:tab/>
          </w:r>
          <w:r w:rsidR="00017F98" w:rsidRPr="00AF1D34">
            <w:rPr>
              <w:spacing w:val="-5"/>
            </w:rPr>
            <w:t>15</w:t>
          </w:r>
        </w:p>
        <w:p w14:paraId="3D531522" w14:textId="6BE151AA" w:rsidR="00017F98" w:rsidRPr="00AF1D34" w:rsidRDefault="00000000" w:rsidP="00017F98">
          <w:pPr>
            <w:pStyle w:val="TOC3"/>
            <w:numPr>
              <w:ilvl w:val="2"/>
              <w:numId w:val="10"/>
            </w:numPr>
            <w:tabs>
              <w:tab w:val="left" w:pos="1758"/>
              <w:tab w:val="left" w:pos="1759"/>
              <w:tab w:val="right" w:leader="dot" w:pos="9479"/>
            </w:tabs>
            <w:ind w:hanging="750"/>
          </w:pPr>
          <w:hyperlink w:anchor="_bookmark29" w:history="1">
            <w:r w:rsidR="00017F98" w:rsidRPr="00AF1D34">
              <w:t>Long</w:t>
            </w:r>
            <w:r w:rsidR="00017F98" w:rsidRPr="00AF1D34">
              <w:rPr>
                <w:spacing w:val="35"/>
              </w:rPr>
              <w:t xml:space="preserve"> </w:t>
            </w:r>
            <w:r w:rsidR="00017F98" w:rsidRPr="00AF1D34">
              <w:t>Short</w:t>
            </w:r>
            <w:r w:rsidR="00017F98" w:rsidRPr="00AF1D34">
              <w:rPr>
                <w:spacing w:val="36"/>
              </w:rPr>
              <w:t xml:space="preserve"> </w:t>
            </w:r>
            <w:r w:rsidR="00017F98" w:rsidRPr="00AF1D34">
              <w:t>Term</w:t>
            </w:r>
            <w:r w:rsidR="00017F98" w:rsidRPr="00AF1D34">
              <w:rPr>
                <w:spacing w:val="36"/>
              </w:rPr>
              <w:t xml:space="preserve"> </w:t>
            </w:r>
            <w:r w:rsidR="00017F98" w:rsidRPr="00AF1D34">
              <w:rPr>
                <w:spacing w:val="-2"/>
              </w:rPr>
              <w:t>Memory</w:t>
            </w:r>
          </w:hyperlink>
          <w:r w:rsidR="00017F98" w:rsidRPr="00AF1D34">
            <w:tab/>
          </w:r>
          <w:r w:rsidR="00017F98" w:rsidRPr="00AF1D34">
            <w:rPr>
              <w:spacing w:val="-5"/>
            </w:rPr>
            <w:t>1</w:t>
          </w:r>
          <w:r w:rsidR="0075082E">
            <w:rPr>
              <w:spacing w:val="-5"/>
            </w:rPr>
            <w:t>3</w:t>
          </w:r>
        </w:p>
        <w:p w14:paraId="375E8481" w14:textId="2858EE64" w:rsidR="00017F98" w:rsidRPr="00AF1D34" w:rsidRDefault="00000000" w:rsidP="00017F98">
          <w:pPr>
            <w:pStyle w:val="TOC2"/>
            <w:numPr>
              <w:ilvl w:val="1"/>
              <w:numId w:val="10"/>
            </w:numPr>
            <w:tabs>
              <w:tab w:val="left" w:pos="1009"/>
              <w:tab w:val="left" w:pos="1010"/>
              <w:tab w:val="right" w:leader="dot" w:pos="9479"/>
            </w:tabs>
          </w:pPr>
          <w:hyperlink w:anchor="_bookmark30" w:history="1">
            <w:r w:rsidR="00017F98" w:rsidRPr="00AF1D34">
              <w:t>Results</w:t>
            </w:r>
            <w:r w:rsidR="00017F98" w:rsidRPr="00AF1D34">
              <w:rPr>
                <w:spacing w:val="49"/>
              </w:rPr>
              <w:t xml:space="preserve"> </w:t>
            </w:r>
            <w:r w:rsidR="00017F98" w:rsidRPr="00AF1D34">
              <w:t>and</w:t>
            </w:r>
            <w:r w:rsidR="00017F98" w:rsidRPr="00AF1D34">
              <w:rPr>
                <w:spacing w:val="50"/>
              </w:rPr>
              <w:t xml:space="preserve"> </w:t>
            </w:r>
            <w:r w:rsidR="00017F98" w:rsidRPr="00AF1D34">
              <w:rPr>
                <w:spacing w:val="-2"/>
              </w:rPr>
              <w:t>Findings</w:t>
            </w:r>
          </w:hyperlink>
          <w:r w:rsidR="00017F98" w:rsidRPr="00AF1D34">
            <w:tab/>
          </w:r>
          <w:r w:rsidR="00017F98" w:rsidRPr="00AF1D34">
            <w:rPr>
              <w:spacing w:val="-5"/>
            </w:rPr>
            <w:t>1</w:t>
          </w:r>
          <w:r w:rsidR="0075082E">
            <w:rPr>
              <w:spacing w:val="-5"/>
            </w:rPr>
            <w:t>4</w:t>
          </w:r>
        </w:p>
        <w:p w14:paraId="400E29D2" w14:textId="7B691737" w:rsidR="00017F98" w:rsidRPr="00AF1D34" w:rsidRDefault="00000000" w:rsidP="00017F98">
          <w:pPr>
            <w:pStyle w:val="TOC3"/>
            <w:numPr>
              <w:ilvl w:val="2"/>
              <w:numId w:val="10"/>
            </w:numPr>
            <w:tabs>
              <w:tab w:val="left" w:pos="1758"/>
              <w:tab w:val="left" w:pos="1759"/>
              <w:tab w:val="right" w:leader="dot" w:pos="9481"/>
            </w:tabs>
            <w:ind w:hanging="750"/>
          </w:pPr>
          <w:hyperlink w:anchor="_bookmark31" w:history="1">
            <w:r w:rsidR="00017F98" w:rsidRPr="00AF1D34">
              <w:t>Linear</w:t>
            </w:r>
            <w:r w:rsidR="00017F98" w:rsidRPr="00AF1D34">
              <w:rPr>
                <w:spacing w:val="43"/>
              </w:rPr>
              <w:t xml:space="preserve"> </w:t>
            </w:r>
            <w:r w:rsidR="00017F98" w:rsidRPr="00AF1D34">
              <w:rPr>
                <w:spacing w:val="-2"/>
              </w:rPr>
              <w:t>Regression</w:t>
            </w:r>
          </w:hyperlink>
          <w:r w:rsidR="00017F98" w:rsidRPr="00AF1D34">
            <w:tab/>
          </w:r>
          <w:r w:rsidR="00017F98" w:rsidRPr="00AF1D34">
            <w:rPr>
              <w:spacing w:val="-5"/>
            </w:rPr>
            <w:t>1</w:t>
          </w:r>
          <w:r w:rsidR="0075082E">
            <w:rPr>
              <w:spacing w:val="-5"/>
            </w:rPr>
            <w:t>4</w:t>
          </w:r>
        </w:p>
        <w:p w14:paraId="7A6738C6" w14:textId="3CB43AE0" w:rsidR="00017F98" w:rsidRPr="00AF1D34" w:rsidRDefault="00000000" w:rsidP="00017F98">
          <w:pPr>
            <w:pStyle w:val="TOC3"/>
            <w:numPr>
              <w:ilvl w:val="2"/>
              <w:numId w:val="10"/>
            </w:numPr>
            <w:tabs>
              <w:tab w:val="left" w:pos="1758"/>
              <w:tab w:val="left" w:pos="1759"/>
              <w:tab w:val="right" w:leader="dot" w:pos="9481"/>
            </w:tabs>
            <w:ind w:hanging="750"/>
          </w:pPr>
          <w:hyperlink w:anchor="_bookmark32" w:history="1">
            <w:r w:rsidR="00017F98" w:rsidRPr="00AF1D34">
              <w:t>Polynomial</w:t>
            </w:r>
            <w:r w:rsidR="00017F98" w:rsidRPr="00AF1D34">
              <w:rPr>
                <w:spacing w:val="55"/>
              </w:rPr>
              <w:t xml:space="preserve"> </w:t>
            </w:r>
            <w:r w:rsidR="00017F98" w:rsidRPr="00AF1D34">
              <w:rPr>
                <w:spacing w:val="-2"/>
              </w:rPr>
              <w:t>Regression</w:t>
            </w:r>
          </w:hyperlink>
          <w:r w:rsidR="00017F98" w:rsidRPr="00AF1D34">
            <w:tab/>
          </w:r>
          <w:r w:rsidR="00017F98" w:rsidRPr="00AF1D34">
            <w:rPr>
              <w:spacing w:val="-5"/>
            </w:rPr>
            <w:t>1</w:t>
          </w:r>
          <w:r w:rsidR="0075082E">
            <w:rPr>
              <w:spacing w:val="-5"/>
            </w:rPr>
            <w:t>4</w:t>
          </w:r>
        </w:p>
        <w:p w14:paraId="64F9FBD0" w14:textId="5B5E6D37" w:rsidR="00017F98" w:rsidRPr="00AF1D34" w:rsidRDefault="00000000" w:rsidP="00017F98">
          <w:pPr>
            <w:pStyle w:val="TOC3"/>
            <w:numPr>
              <w:ilvl w:val="2"/>
              <w:numId w:val="10"/>
            </w:numPr>
            <w:tabs>
              <w:tab w:val="left" w:pos="1758"/>
              <w:tab w:val="left" w:pos="1759"/>
              <w:tab w:val="right" w:leader="dot" w:pos="9478"/>
            </w:tabs>
            <w:spacing w:line="258" w:lineRule="exact"/>
            <w:ind w:hanging="750"/>
          </w:pPr>
          <w:hyperlink w:anchor="_bookmark33" w:history="1">
            <w:r w:rsidR="00017F98" w:rsidRPr="00AF1D34">
              <w:t>Long</w:t>
            </w:r>
            <w:r w:rsidR="00017F98" w:rsidRPr="00AF1D34">
              <w:rPr>
                <w:spacing w:val="41"/>
              </w:rPr>
              <w:t xml:space="preserve"> </w:t>
            </w:r>
            <w:r w:rsidR="00017F98" w:rsidRPr="00AF1D34">
              <w:t>Short-Term</w:t>
            </w:r>
            <w:r w:rsidR="00017F98" w:rsidRPr="00AF1D34">
              <w:rPr>
                <w:spacing w:val="42"/>
              </w:rPr>
              <w:t xml:space="preserve"> </w:t>
            </w:r>
            <w:r w:rsidR="00017F98" w:rsidRPr="00AF1D34">
              <w:rPr>
                <w:spacing w:val="-2"/>
              </w:rPr>
              <w:t>Memory</w:t>
            </w:r>
          </w:hyperlink>
          <w:r w:rsidR="00017F98" w:rsidRPr="00AF1D34">
            <w:tab/>
          </w:r>
          <w:r w:rsidR="00017F98" w:rsidRPr="00AF1D34">
            <w:rPr>
              <w:spacing w:val="-5"/>
            </w:rPr>
            <w:t>1</w:t>
          </w:r>
          <w:r w:rsidR="0075082E">
            <w:rPr>
              <w:spacing w:val="-5"/>
            </w:rPr>
            <w:t>4</w:t>
          </w:r>
        </w:p>
        <w:p w14:paraId="653E4C60" w14:textId="5A40D56F" w:rsidR="00017F98" w:rsidRPr="00AF1D34" w:rsidRDefault="00000000" w:rsidP="00017F98">
          <w:pPr>
            <w:pStyle w:val="TOC1"/>
            <w:numPr>
              <w:ilvl w:val="0"/>
              <w:numId w:val="10"/>
            </w:numPr>
            <w:tabs>
              <w:tab w:val="left" w:pos="471"/>
              <w:tab w:val="left" w:pos="472"/>
              <w:tab w:val="right" w:pos="9479"/>
            </w:tabs>
            <w:spacing w:before="202" w:line="254" w:lineRule="exact"/>
          </w:pPr>
          <w:hyperlink w:anchor="_bookmark34" w:history="1">
            <w:r w:rsidR="00017F98" w:rsidRPr="00AF1D34">
              <w:rPr>
                <w:spacing w:val="-5"/>
              </w:rPr>
              <w:t>Additional</w:t>
            </w:r>
            <w:r w:rsidR="00017F98" w:rsidRPr="00AF1D34">
              <w:rPr>
                <w:spacing w:val="12"/>
              </w:rPr>
              <w:t xml:space="preserve"> </w:t>
            </w:r>
            <w:r w:rsidR="00017F98" w:rsidRPr="00AF1D34">
              <w:rPr>
                <w:spacing w:val="-2"/>
              </w:rPr>
              <w:t>Analysis</w:t>
            </w:r>
          </w:hyperlink>
          <w:r w:rsidR="00017F98" w:rsidRPr="00AF1D34">
            <w:rPr>
              <w:rFonts w:ascii="Times New Roman"/>
              <w:b w:val="0"/>
            </w:rPr>
            <w:tab/>
          </w:r>
          <w:r w:rsidR="00017F98" w:rsidRPr="00AF1D34">
            <w:rPr>
              <w:spacing w:val="-5"/>
            </w:rPr>
            <w:t>1</w:t>
          </w:r>
          <w:r w:rsidR="0075082E">
            <w:rPr>
              <w:spacing w:val="-5"/>
            </w:rPr>
            <w:t>4</w:t>
          </w:r>
        </w:p>
        <w:p w14:paraId="343919C2" w14:textId="1BE1054C" w:rsidR="00017F98" w:rsidRPr="00AF1D34" w:rsidRDefault="00000000" w:rsidP="00017F98">
          <w:pPr>
            <w:pStyle w:val="TOC2"/>
            <w:numPr>
              <w:ilvl w:val="1"/>
              <w:numId w:val="10"/>
            </w:numPr>
            <w:tabs>
              <w:tab w:val="left" w:pos="1009"/>
              <w:tab w:val="left" w:pos="1010"/>
              <w:tab w:val="right" w:leader="dot" w:pos="9478"/>
            </w:tabs>
          </w:pPr>
          <w:hyperlink w:anchor="_bookmark36" w:history="1">
            <w:r w:rsidR="00017F98" w:rsidRPr="00AF1D34">
              <w:t>Models</w:t>
            </w:r>
            <w:r w:rsidR="00017F98" w:rsidRPr="00AF1D34">
              <w:rPr>
                <w:spacing w:val="44"/>
              </w:rPr>
              <w:t xml:space="preserve"> </w:t>
            </w:r>
            <w:r w:rsidR="00017F98" w:rsidRPr="00AF1D34">
              <w:t>and</w:t>
            </w:r>
            <w:r w:rsidR="00017F98" w:rsidRPr="00AF1D34">
              <w:rPr>
                <w:spacing w:val="45"/>
              </w:rPr>
              <w:t xml:space="preserve"> </w:t>
            </w:r>
            <w:r w:rsidR="00017F98" w:rsidRPr="00AF1D34">
              <w:t>Features</w:t>
            </w:r>
            <w:r w:rsidR="00017F98" w:rsidRPr="00AF1D34">
              <w:rPr>
                <w:spacing w:val="45"/>
              </w:rPr>
              <w:t xml:space="preserve"> </w:t>
            </w:r>
            <w:r w:rsidR="00017F98" w:rsidRPr="00AF1D34">
              <w:rPr>
                <w:spacing w:val="-4"/>
              </w:rPr>
              <w:t>Used</w:t>
            </w:r>
          </w:hyperlink>
          <w:r w:rsidR="00017F98" w:rsidRPr="00AF1D34">
            <w:tab/>
          </w:r>
          <w:r w:rsidR="00017F98" w:rsidRPr="00AF1D34">
            <w:rPr>
              <w:spacing w:val="-5"/>
            </w:rPr>
            <w:t>1</w:t>
          </w:r>
          <w:r w:rsidR="0075082E">
            <w:rPr>
              <w:spacing w:val="-5"/>
            </w:rPr>
            <w:t>4</w:t>
          </w:r>
        </w:p>
        <w:p w14:paraId="0D9DFA80" w14:textId="4710F4B9" w:rsidR="00017F98" w:rsidRPr="00AF1D34" w:rsidRDefault="00000000" w:rsidP="00017F98">
          <w:pPr>
            <w:pStyle w:val="TOC3"/>
            <w:numPr>
              <w:ilvl w:val="2"/>
              <w:numId w:val="10"/>
            </w:numPr>
            <w:tabs>
              <w:tab w:val="left" w:pos="1758"/>
              <w:tab w:val="left" w:pos="1759"/>
              <w:tab w:val="right" w:leader="dot" w:pos="9479"/>
            </w:tabs>
            <w:ind w:hanging="750"/>
          </w:pPr>
          <w:hyperlink w:anchor="_bookmark37" w:history="1">
            <w:r w:rsidR="00017F98" w:rsidRPr="00AF1D34">
              <w:rPr>
                <w:spacing w:val="-2"/>
              </w:rPr>
              <w:t>Models</w:t>
            </w:r>
          </w:hyperlink>
          <w:r w:rsidR="00017F98" w:rsidRPr="00AF1D34">
            <w:tab/>
          </w:r>
          <w:r w:rsidR="00017F98" w:rsidRPr="00AF1D34">
            <w:rPr>
              <w:spacing w:val="-5"/>
            </w:rPr>
            <w:t>1</w:t>
          </w:r>
          <w:r w:rsidR="0075082E">
            <w:rPr>
              <w:spacing w:val="-5"/>
            </w:rPr>
            <w:t>4</w:t>
          </w:r>
        </w:p>
        <w:p w14:paraId="009FBDDF" w14:textId="28922A5A" w:rsidR="00017F98" w:rsidRPr="00AF1D34" w:rsidRDefault="00000000" w:rsidP="00017F98">
          <w:pPr>
            <w:pStyle w:val="TOC3"/>
            <w:numPr>
              <w:ilvl w:val="2"/>
              <w:numId w:val="10"/>
            </w:numPr>
            <w:tabs>
              <w:tab w:val="left" w:pos="1758"/>
              <w:tab w:val="left" w:pos="1759"/>
              <w:tab w:val="right" w:leader="dot" w:pos="9479"/>
            </w:tabs>
            <w:ind w:hanging="750"/>
          </w:pPr>
          <w:hyperlink w:anchor="_bookmark38" w:history="1">
            <w:r w:rsidR="00017F98" w:rsidRPr="00AF1D34">
              <w:t>Feature</w:t>
            </w:r>
            <w:r w:rsidR="00017F98" w:rsidRPr="00AF1D34">
              <w:rPr>
                <w:spacing w:val="63"/>
              </w:rPr>
              <w:t xml:space="preserve"> </w:t>
            </w:r>
            <w:r w:rsidR="00017F98" w:rsidRPr="00AF1D34">
              <w:rPr>
                <w:spacing w:val="-2"/>
              </w:rPr>
              <w:t>Selection</w:t>
            </w:r>
          </w:hyperlink>
          <w:r w:rsidR="00017F98" w:rsidRPr="00AF1D34">
            <w:tab/>
          </w:r>
          <w:r w:rsidR="009A5A76">
            <w:rPr>
              <w:spacing w:val="-5"/>
            </w:rPr>
            <w:t>14</w:t>
          </w:r>
        </w:p>
        <w:p w14:paraId="0B43BE6D" w14:textId="5A95FE97" w:rsidR="00017F98" w:rsidRPr="00AF1D34" w:rsidRDefault="00000000" w:rsidP="00017F98">
          <w:pPr>
            <w:pStyle w:val="TOC2"/>
            <w:numPr>
              <w:ilvl w:val="1"/>
              <w:numId w:val="10"/>
            </w:numPr>
            <w:tabs>
              <w:tab w:val="left" w:pos="1009"/>
              <w:tab w:val="left" w:pos="1010"/>
              <w:tab w:val="right" w:leader="dot" w:pos="9478"/>
            </w:tabs>
            <w:spacing w:line="258" w:lineRule="exact"/>
          </w:pPr>
          <w:hyperlink w:anchor="_bookmark39" w:history="1">
            <w:r w:rsidR="00017F98" w:rsidRPr="00AF1D34">
              <w:rPr>
                <w:spacing w:val="-2"/>
              </w:rPr>
              <w:t>Findings</w:t>
            </w:r>
          </w:hyperlink>
          <w:r w:rsidR="00017F98" w:rsidRPr="00AF1D34">
            <w:tab/>
          </w:r>
          <w:r w:rsidR="00155233">
            <w:rPr>
              <w:spacing w:val="-5"/>
            </w:rPr>
            <w:t>1</w:t>
          </w:r>
          <w:r w:rsidR="0075082E">
            <w:rPr>
              <w:spacing w:val="-5"/>
            </w:rPr>
            <w:t>5</w:t>
          </w:r>
        </w:p>
        <w:p w14:paraId="40ED07BB" w14:textId="7D6E290E" w:rsidR="00017F98" w:rsidRPr="00AF1D34" w:rsidRDefault="00000000" w:rsidP="00017F98">
          <w:pPr>
            <w:pStyle w:val="TOC1"/>
            <w:numPr>
              <w:ilvl w:val="0"/>
              <w:numId w:val="10"/>
            </w:numPr>
            <w:tabs>
              <w:tab w:val="left" w:pos="471"/>
              <w:tab w:val="left" w:pos="472"/>
              <w:tab w:val="right" w:pos="9480"/>
            </w:tabs>
          </w:pPr>
          <w:hyperlink w:anchor="_bookmark40" w:history="1">
            <w:r w:rsidR="00017F98" w:rsidRPr="00AF1D34">
              <w:rPr>
                <w:spacing w:val="-2"/>
              </w:rPr>
              <w:t>Conclusion</w:t>
            </w:r>
          </w:hyperlink>
          <w:r w:rsidR="00017F98" w:rsidRPr="00AF1D34">
            <w:rPr>
              <w:rFonts w:ascii="Times New Roman"/>
              <w:b w:val="0"/>
            </w:rPr>
            <w:tab/>
          </w:r>
          <w:r w:rsidR="00155233">
            <w:rPr>
              <w:spacing w:val="-5"/>
            </w:rPr>
            <w:t>15</w:t>
          </w:r>
        </w:p>
        <w:p w14:paraId="604E75BF" w14:textId="418DEBD0" w:rsidR="00017F98" w:rsidRPr="00AF1D34" w:rsidRDefault="00000000" w:rsidP="00017F98">
          <w:pPr>
            <w:pStyle w:val="TOC1"/>
            <w:numPr>
              <w:ilvl w:val="0"/>
              <w:numId w:val="10"/>
            </w:numPr>
            <w:tabs>
              <w:tab w:val="left" w:pos="471"/>
              <w:tab w:val="left" w:pos="472"/>
              <w:tab w:val="right" w:pos="9479"/>
            </w:tabs>
            <w:spacing w:before="200"/>
          </w:pPr>
          <w:hyperlink w:anchor="_bookmark41" w:history="1">
            <w:r w:rsidR="00017F98" w:rsidRPr="00AF1D34">
              <w:rPr>
                <w:spacing w:val="-7"/>
              </w:rPr>
              <w:t>Future</w:t>
            </w:r>
            <w:r w:rsidR="00017F98" w:rsidRPr="00AF1D34">
              <w:rPr>
                <w:spacing w:val="5"/>
              </w:rPr>
              <w:t xml:space="preserve"> </w:t>
            </w:r>
            <w:r w:rsidR="00017F98" w:rsidRPr="00AF1D34">
              <w:rPr>
                <w:spacing w:val="-2"/>
              </w:rPr>
              <w:t>Scope</w:t>
            </w:r>
          </w:hyperlink>
          <w:r w:rsidR="00017F98" w:rsidRPr="00AF1D34">
            <w:rPr>
              <w:rFonts w:ascii="Times New Roman"/>
              <w:b w:val="0"/>
            </w:rPr>
            <w:tab/>
          </w:r>
          <w:r w:rsidR="00155233">
            <w:rPr>
              <w:spacing w:val="-5"/>
            </w:rPr>
            <w:t>15</w:t>
          </w:r>
        </w:p>
        <w:p w14:paraId="3D081C9E" w14:textId="215ACB29" w:rsidR="00017F98" w:rsidRPr="00AF1D34" w:rsidRDefault="00000000" w:rsidP="00017F98">
          <w:pPr>
            <w:pStyle w:val="TOC1"/>
            <w:tabs>
              <w:tab w:val="right" w:pos="9480"/>
            </w:tabs>
            <w:ind w:left="120" w:firstLine="0"/>
          </w:pPr>
          <w:hyperlink w:anchor="_bookmark42" w:history="1">
            <w:r w:rsidR="00017F98" w:rsidRPr="00AF1D34">
              <w:rPr>
                <w:spacing w:val="-2"/>
              </w:rPr>
              <w:t>Bibliography</w:t>
            </w:r>
          </w:hyperlink>
          <w:r w:rsidR="00017F98" w:rsidRPr="00AF1D34">
            <w:rPr>
              <w:rFonts w:ascii="Times New Roman"/>
              <w:b w:val="0"/>
            </w:rPr>
            <w:tab/>
          </w:r>
          <w:r w:rsidR="00155233">
            <w:rPr>
              <w:spacing w:val="-5"/>
            </w:rPr>
            <w:t>16</w:t>
          </w:r>
        </w:p>
        <w:p w14:paraId="7E991A1B" w14:textId="7B3EB961" w:rsidR="0039663C" w:rsidRDefault="00017F98" w:rsidP="00017F98">
          <w:r w:rsidRPr="00AF1D34">
            <w:fldChar w:fldCharType="end"/>
          </w:r>
        </w:p>
      </w:sdtContent>
    </w:sdt>
    <w:p w14:paraId="7B947971" w14:textId="77777777" w:rsidR="007F00A6" w:rsidRPr="008E7BBB" w:rsidRDefault="007F00A6" w:rsidP="007F00A6">
      <w:pPr>
        <w:spacing w:before="37"/>
        <w:ind w:left="67" w:right="1026"/>
        <w:jc w:val="center"/>
        <w:rPr>
          <w:rFonts w:ascii="Georgia"/>
          <w:b/>
        </w:rPr>
      </w:pPr>
      <w:r w:rsidRPr="008E7BBB">
        <w:rPr>
          <w:rFonts w:ascii="Georgia"/>
          <w:b/>
          <w:spacing w:val="-2"/>
        </w:rPr>
        <w:t>Abstract</w:t>
      </w:r>
    </w:p>
    <w:p w14:paraId="47C21460" w14:textId="77777777" w:rsidR="007F00A6" w:rsidRPr="00E52989" w:rsidRDefault="007F00A6" w:rsidP="000507A4">
      <w:pPr>
        <w:rPr>
          <w:b/>
          <w:bCs/>
          <w:i/>
          <w:iCs/>
        </w:rPr>
      </w:pPr>
    </w:p>
    <w:p w14:paraId="646BADD8" w14:textId="636B9909" w:rsidR="000E01F4" w:rsidRPr="00E52989" w:rsidRDefault="000507A4" w:rsidP="00993F08">
      <w:pPr>
        <w:ind w:firstLine="720"/>
        <w:jc w:val="both"/>
        <w:rPr>
          <w:i/>
          <w:iCs/>
        </w:rPr>
      </w:pPr>
      <w:r w:rsidRPr="00E52989">
        <w:rPr>
          <w:i/>
          <w:iCs/>
        </w:rPr>
        <w:t>This project aims to develop a machine learning model that can perform sentiment analysis on YouTube comments using natural language processing techniques. By analyzing the sentiment of comments, insights can be gained on how viewers perceive a particular video or channel, which can be useful for content creators and businesses</w:t>
      </w:r>
      <w:r w:rsidR="00993F08" w:rsidRPr="00E52989">
        <w:rPr>
          <w:i/>
          <w:iCs/>
        </w:rPr>
        <w:t>.</w:t>
      </w:r>
    </w:p>
    <w:p w14:paraId="15D36564" w14:textId="77777777" w:rsidR="00EB309C" w:rsidRDefault="00EB309C" w:rsidP="00993F08">
      <w:pPr>
        <w:ind w:firstLine="720"/>
        <w:jc w:val="both"/>
      </w:pPr>
    </w:p>
    <w:p w14:paraId="6380715F" w14:textId="77777777" w:rsidR="00EB309C" w:rsidRPr="008B4A0B" w:rsidRDefault="00EB309C" w:rsidP="00EB309C">
      <w:pPr>
        <w:pStyle w:val="Heading1"/>
        <w:numPr>
          <w:ilvl w:val="0"/>
          <w:numId w:val="9"/>
        </w:numPr>
        <w:tabs>
          <w:tab w:val="left" w:pos="700"/>
          <w:tab w:val="left" w:pos="702"/>
        </w:tabs>
        <w:spacing w:before="184"/>
        <w:ind w:left="0" w:hanging="300"/>
      </w:pPr>
      <w:r>
        <w:rPr>
          <w:spacing w:val="-2"/>
        </w:rPr>
        <w:t>Introduction</w:t>
      </w:r>
    </w:p>
    <w:p w14:paraId="74AC1D42" w14:textId="77777777" w:rsidR="008B4A0B" w:rsidRPr="00EB309C" w:rsidRDefault="008B4A0B" w:rsidP="008B4A0B">
      <w:pPr>
        <w:pStyle w:val="Heading1"/>
        <w:tabs>
          <w:tab w:val="left" w:pos="700"/>
          <w:tab w:val="left" w:pos="702"/>
        </w:tabs>
        <w:spacing w:before="184"/>
        <w:ind w:left="0" w:firstLine="0"/>
      </w:pPr>
    </w:p>
    <w:p w14:paraId="4EEE8C90" w14:textId="77777777" w:rsidR="00047827" w:rsidRPr="008B4A0B" w:rsidRDefault="00047827" w:rsidP="00C95C17">
      <w:pPr>
        <w:ind w:right="810"/>
        <w:jc w:val="both"/>
      </w:pPr>
      <w:r w:rsidRPr="008B4A0B">
        <w:t>With over 2.3 billion monthly active users, YouTube is the second-largest social media platform in the world. Every day, users upload over 500 hours of video content to YouTube, making it a treasure trove of information. Analyzing the sentiment of YouTube comments is an effective way to understand how people feel about a particular video or channel. By doing so, we can get insights into how viewers perceive the content and what changes can be made to improve the content.</w:t>
      </w:r>
    </w:p>
    <w:p w14:paraId="0F38A6AC" w14:textId="77777777" w:rsidR="00C95C17" w:rsidRPr="008B4A0B" w:rsidRDefault="00C95C17" w:rsidP="00C95C17">
      <w:pPr>
        <w:ind w:right="810"/>
        <w:jc w:val="both"/>
      </w:pPr>
    </w:p>
    <w:p w14:paraId="0EEDA7BC" w14:textId="77777777" w:rsidR="00EC5C23" w:rsidRPr="008B4A0B" w:rsidRDefault="00EC5C23" w:rsidP="00C95C17">
      <w:pPr>
        <w:ind w:right="810"/>
        <w:jc w:val="both"/>
      </w:pPr>
      <w:r w:rsidRPr="008B4A0B">
        <w:t>The sentiment analysis of YouTube comments can be challenging due to the vast amount of data that needs to be analyzed. Manual analysis is time-consuming and may not be accurate. Additionally, it can be difficult to determine the sentiment of comments that use sarcasm or irony. Therefore, we need an automated system that can efficiently and accurately analyze the sentiment of YouTube comments.</w:t>
      </w:r>
    </w:p>
    <w:p w14:paraId="379082F6" w14:textId="77777777" w:rsidR="00A80E1E" w:rsidRPr="008B4A0B" w:rsidRDefault="00A80E1E" w:rsidP="00C95C17">
      <w:pPr>
        <w:ind w:right="810"/>
        <w:jc w:val="both"/>
      </w:pPr>
    </w:p>
    <w:p w14:paraId="6E85269F" w14:textId="77777777" w:rsidR="00A80E1E" w:rsidRPr="008B4A0B" w:rsidRDefault="00A80E1E" w:rsidP="00A80E1E">
      <w:pPr>
        <w:ind w:right="810"/>
        <w:jc w:val="both"/>
      </w:pPr>
      <w:r w:rsidRPr="008B4A0B">
        <w:t>The objective of this project is to develop a machine learning model that can analyze the sentiment of YouTube comments. The model will be trained on a dataset of YouTube comments and will use natural language processing (NLP) techniques to classify the comments into positive, negative, or neutral sentiments. The model will then be used to analyze the sentiment of comments on a given YouTube channel, providing insights into how viewers feel about the content.</w:t>
      </w:r>
    </w:p>
    <w:p w14:paraId="2A7F3E48" w14:textId="26C5E5B1" w:rsidR="00A80E1E" w:rsidRPr="008B4A0B" w:rsidRDefault="006A3859" w:rsidP="00C95C17">
      <w:pPr>
        <w:ind w:right="810"/>
        <w:jc w:val="both"/>
      </w:pPr>
      <w:r>
        <w:rPr>
          <w:noProof/>
        </w:rPr>
        <w:drawing>
          <wp:anchor distT="0" distB="0" distL="114300" distR="114300" simplePos="0" relativeHeight="251663360" behindDoc="0" locked="0" layoutInCell="1" allowOverlap="1" wp14:anchorId="6C89F21E" wp14:editId="01778222">
            <wp:simplePos x="0" y="0"/>
            <wp:positionH relativeFrom="column">
              <wp:posOffset>1270</wp:posOffset>
            </wp:positionH>
            <wp:positionV relativeFrom="paragraph">
              <wp:posOffset>185420</wp:posOffset>
            </wp:positionV>
            <wp:extent cx="2933065" cy="2150745"/>
            <wp:effectExtent l="0" t="0" r="635" b="0"/>
            <wp:wrapSquare wrapText="bothSides"/>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3065" cy="2150745"/>
                    </a:xfrm>
                    <a:prstGeom prst="rect">
                      <a:avLst/>
                    </a:prstGeom>
                  </pic:spPr>
                </pic:pic>
              </a:graphicData>
            </a:graphic>
            <wp14:sizeRelH relativeFrom="margin">
              <wp14:pctWidth>0</wp14:pctWidth>
            </wp14:sizeRelH>
            <wp14:sizeRelV relativeFrom="margin">
              <wp14:pctHeight>0</wp14:pctHeight>
            </wp14:sizeRelV>
          </wp:anchor>
        </w:drawing>
      </w:r>
    </w:p>
    <w:p w14:paraId="68EEB78E" w14:textId="2F1177A2" w:rsidR="00303EA1" w:rsidRPr="00127E14" w:rsidRDefault="00885C2B" w:rsidP="008B4A0B">
      <w:pPr>
        <w:ind w:right="810"/>
      </w:pPr>
      <w:r>
        <w:rPr>
          <w:noProof/>
        </w:rPr>
        <w:drawing>
          <wp:inline distT="0" distB="0" distL="0" distR="0" wp14:anchorId="4C2755EC" wp14:editId="430A3D3F">
            <wp:extent cx="2596378" cy="1903562"/>
            <wp:effectExtent l="0" t="0" r="0" b="190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5360" cy="1932142"/>
                    </a:xfrm>
                    <a:prstGeom prst="rect">
                      <a:avLst/>
                    </a:prstGeom>
                  </pic:spPr>
                </pic:pic>
              </a:graphicData>
            </a:graphic>
          </wp:inline>
        </w:drawing>
      </w:r>
      <w:r w:rsidR="00127E14">
        <w:br w:type="textWrapping" w:clear="all"/>
      </w:r>
    </w:p>
    <w:p w14:paraId="1EF13EBA" w14:textId="77777777" w:rsidR="00303EA1" w:rsidRDefault="00303EA1" w:rsidP="008B4A0B">
      <w:pPr>
        <w:ind w:right="810"/>
        <w:rPr>
          <w:w w:val="105"/>
        </w:rPr>
      </w:pPr>
    </w:p>
    <w:p w14:paraId="55BE2534" w14:textId="052D303F" w:rsidR="00303EA1" w:rsidRPr="00303EA1" w:rsidRDefault="004B61EA" w:rsidP="004B61EA">
      <w:pPr>
        <w:ind w:right="810"/>
        <w:jc w:val="right"/>
        <w:rPr>
          <w:spacing w:val="-2"/>
          <w:w w:val="105"/>
        </w:rPr>
      </w:pPr>
      <w:r>
        <w:rPr>
          <w:w w:val="105"/>
        </w:rPr>
        <w:t>Figure</w:t>
      </w:r>
      <w:r>
        <w:rPr>
          <w:spacing w:val="-1"/>
          <w:w w:val="105"/>
        </w:rPr>
        <w:t xml:space="preserve"> </w:t>
      </w:r>
      <w:r w:rsidR="00603FC9">
        <w:rPr>
          <w:w w:val="105"/>
        </w:rPr>
        <w:t>1</w:t>
      </w:r>
      <w:r>
        <w:rPr>
          <w:w w:val="105"/>
        </w:rPr>
        <w:t>:</w:t>
      </w:r>
      <w:r>
        <w:rPr>
          <w:spacing w:val="-1"/>
          <w:w w:val="105"/>
        </w:rPr>
        <w:t xml:space="preserve"> </w:t>
      </w:r>
      <w:r w:rsidR="00C87477">
        <w:rPr>
          <w:w w:val="105"/>
        </w:rPr>
        <w:t xml:space="preserve">Yearly YouTube Users in USA </w:t>
      </w:r>
      <w:r w:rsidR="005D4CCF">
        <w:rPr>
          <w:w w:val="105"/>
        </w:rPr>
        <w:t xml:space="preserve">       </w:t>
      </w:r>
      <w:r>
        <w:rPr>
          <w:w w:val="105"/>
        </w:rPr>
        <w:t xml:space="preserve">       </w:t>
      </w:r>
      <w:r w:rsidR="00FF4D8B">
        <w:rPr>
          <w:w w:val="105"/>
        </w:rPr>
        <w:t>Figure</w:t>
      </w:r>
      <w:r w:rsidR="00FF4D8B">
        <w:rPr>
          <w:spacing w:val="-1"/>
          <w:w w:val="105"/>
        </w:rPr>
        <w:t xml:space="preserve"> </w:t>
      </w:r>
      <w:r>
        <w:rPr>
          <w:w w:val="105"/>
        </w:rPr>
        <w:t>2</w:t>
      </w:r>
      <w:r w:rsidR="00FF4D8B">
        <w:rPr>
          <w:w w:val="105"/>
        </w:rPr>
        <w:t>:</w:t>
      </w:r>
      <w:r w:rsidR="00FF4D8B">
        <w:rPr>
          <w:spacing w:val="-1"/>
          <w:w w:val="105"/>
        </w:rPr>
        <w:t xml:space="preserve"> </w:t>
      </w:r>
      <w:r w:rsidR="00FF4D8B">
        <w:rPr>
          <w:w w:val="105"/>
        </w:rPr>
        <w:t>YouTube</w:t>
      </w:r>
      <w:r w:rsidR="00FF4D8B">
        <w:rPr>
          <w:spacing w:val="-1"/>
          <w:w w:val="105"/>
        </w:rPr>
        <w:t xml:space="preserve"> </w:t>
      </w:r>
      <w:r w:rsidR="00FF4D8B">
        <w:rPr>
          <w:w w:val="105"/>
        </w:rPr>
        <w:t>Ad</w:t>
      </w:r>
      <w:r w:rsidR="00FF4D8B">
        <w:rPr>
          <w:spacing w:val="-1"/>
          <w:w w:val="105"/>
        </w:rPr>
        <w:t xml:space="preserve"> </w:t>
      </w:r>
      <w:r w:rsidR="00FF4D8B">
        <w:rPr>
          <w:w w:val="105"/>
        </w:rPr>
        <w:t>revenue</w:t>
      </w:r>
      <w:r w:rsidR="00FF4D8B">
        <w:rPr>
          <w:spacing w:val="-1"/>
          <w:w w:val="105"/>
        </w:rPr>
        <w:t xml:space="preserve"> </w:t>
      </w:r>
      <w:r w:rsidR="00FF4D8B">
        <w:rPr>
          <w:w w:val="105"/>
        </w:rPr>
        <w:t>from</w:t>
      </w:r>
      <w:r w:rsidR="00FF4D8B">
        <w:rPr>
          <w:spacing w:val="-1"/>
          <w:w w:val="105"/>
        </w:rPr>
        <w:t xml:space="preserve"> </w:t>
      </w:r>
      <w:r w:rsidR="00FF4D8B">
        <w:rPr>
          <w:w w:val="105"/>
        </w:rPr>
        <w:t>US</w:t>
      </w:r>
      <w:r w:rsidR="00FF4D8B">
        <w:rPr>
          <w:spacing w:val="-1"/>
          <w:w w:val="105"/>
        </w:rPr>
        <w:t xml:space="preserve"> </w:t>
      </w:r>
      <w:r w:rsidR="00FF4D8B">
        <w:rPr>
          <w:spacing w:val="-2"/>
          <w:w w:val="105"/>
        </w:rPr>
        <w:t>alone</w:t>
      </w:r>
      <w:r w:rsidR="00303EA1">
        <w:rPr>
          <w:spacing w:val="-4"/>
        </w:rPr>
        <w:br w:type="page"/>
      </w:r>
    </w:p>
    <w:p w14:paraId="24EE7E1B" w14:textId="5FB4B07A" w:rsidR="00131089" w:rsidRDefault="00131089" w:rsidP="00B27C55">
      <w:pPr>
        <w:pStyle w:val="Heading1"/>
        <w:numPr>
          <w:ilvl w:val="0"/>
          <w:numId w:val="9"/>
        </w:numPr>
        <w:tabs>
          <w:tab w:val="left" w:pos="700"/>
          <w:tab w:val="left" w:pos="702"/>
        </w:tabs>
        <w:spacing w:before="202"/>
        <w:rPr>
          <w:spacing w:val="-4"/>
        </w:rPr>
      </w:pPr>
      <w:r>
        <w:rPr>
          <w:spacing w:val="-4"/>
        </w:rPr>
        <w:lastRenderedPageBreak/>
        <w:t>Prior</w:t>
      </w:r>
      <w:r>
        <w:rPr>
          <w:spacing w:val="6"/>
        </w:rPr>
        <w:t xml:space="preserve"> </w:t>
      </w:r>
      <w:r>
        <w:rPr>
          <w:spacing w:val="-4"/>
        </w:rPr>
        <w:t>Work</w:t>
      </w:r>
    </w:p>
    <w:p w14:paraId="548DD1C1" w14:textId="77777777" w:rsidR="00B27C55" w:rsidRPr="00131089" w:rsidRDefault="00B27C55" w:rsidP="00B27C55">
      <w:pPr>
        <w:pStyle w:val="Heading1"/>
        <w:tabs>
          <w:tab w:val="left" w:pos="700"/>
          <w:tab w:val="left" w:pos="702"/>
        </w:tabs>
        <w:spacing w:before="202"/>
        <w:ind w:firstLine="0"/>
        <w:rPr>
          <w:spacing w:val="-4"/>
        </w:rPr>
      </w:pPr>
    </w:p>
    <w:p w14:paraId="33D8C5B9" w14:textId="77777777" w:rsidR="001A6895" w:rsidRDefault="001A6895" w:rsidP="00F53AB5">
      <w:pPr>
        <w:ind w:right="840"/>
        <w:jc w:val="both"/>
        <w:rPr>
          <w:rFonts w:ascii="Times New Roman" w:eastAsia="Times New Roman" w:hAnsi="Times New Roman" w:cs="Times New Roman"/>
          <w:w w:val="110"/>
        </w:rPr>
      </w:pPr>
      <w:r w:rsidRPr="001A6895">
        <w:rPr>
          <w:rFonts w:ascii="Times New Roman" w:eastAsia="Times New Roman" w:hAnsi="Times New Roman" w:cs="Times New Roman"/>
          <w:w w:val="110"/>
        </w:rPr>
        <w:t>It seems that you are citing various sources that you used to understand different techniques for sentiment analysis and time series prediction. For sentiment analysis, you referenced the paper "Survey on mining subjective data on the web" [14] as a starting point, and then went on to reference other sources such as a webpage on using VADER for sentiment analysis [12], a research paper on the ANEW word list for sentiment analysis [11], and a paper on crowdsourcing a word-emotion association lexicon [10] for understanding how the NRC Lexicon works.</w:t>
      </w:r>
    </w:p>
    <w:p w14:paraId="3D891879" w14:textId="77777777" w:rsidR="001A6895" w:rsidRPr="001A6895" w:rsidRDefault="001A6895" w:rsidP="00F53AB5">
      <w:pPr>
        <w:ind w:right="840"/>
        <w:jc w:val="both"/>
        <w:rPr>
          <w:rFonts w:ascii="Times New Roman" w:eastAsia="Times New Roman" w:hAnsi="Times New Roman" w:cs="Times New Roman"/>
          <w:w w:val="110"/>
        </w:rPr>
      </w:pPr>
    </w:p>
    <w:p w14:paraId="1E2617FC" w14:textId="77777777" w:rsidR="001A6895" w:rsidRDefault="001A6895" w:rsidP="00F53AB5">
      <w:pPr>
        <w:ind w:right="840"/>
        <w:jc w:val="both"/>
        <w:rPr>
          <w:rFonts w:ascii="Times New Roman" w:eastAsia="Times New Roman" w:hAnsi="Times New Roman" w:cs="Times New Roman"/>
          <w:w w:val="110"/>
        </w:rPr>
      </w:pPr>
      <w:r w:rsidRPr="001A6895">
        <w:rPr>
          <w:rFonts w:ascii="Times New Roman" w:eastAsia="Times New Roman" w:hAnsi="Times New Roman" w:cs="Times New Roman"/>
          <w:w w:val="110"/>
        </w:rPr>
        <w:t>For time series prediction, you referred to an article on implementing linear and polynomial regression from scratch [13] and a webpage on time series analysis, visualization, and forecasting with LSTM [9] to understand how LSTM can be used for analysis and forecasting channel sentiment trends.</w:t>
      </w:r>
    </w:p>
    <w:p w14:paraId="7C443F36" w14:textId="77777777" w:rsidR="001A6895" w:rsidRPr="001A6895" w:rsidRDefault="001A6895" w:rsidP="00F53AB5">
      <w:pPr>
        <w:ind w:right="840"/>
        <w:jc w:val="both"/>
        <w:rPr>
          <w:rFonts w:ascii="Times New Roman" w:eastAsia="Times New Roman" w:hAnsi="Times New Roman" w:cs="Times New Roman"/>
          <w:w w:val="110"/>
        </w:rPr>
      </w:pPr>
    </w:p>
    <w:p w14:paraId="3672E6DB" w14:textId="77777777" w:rsidR="001A6895" w:rsidRPr="001A6895" w:rsidRDefault="001A6895" w:rsidP="00F53AB5">
      <w:pPr>
        <w:ind w:right="840"/>
        <w:jc w:val="both"/>
        <w:rPr>
          <w:rFonts w:ascii="Times New Roman" w:eastAsia="Times New Roman" w:hAnsi="Times New Roman" w:cs="Times New Roman"/>
          <w:w w:val="110"/>
        </w:rPr>
      </w:pPr>
      <w:r w:rsidRPr="001A6895">
        <w:rPr>
          <w:rFonts w:ascii="Times New Roman" w:eastAsia="Times New Roman" w:hAnsi="Times New Roman" w:cs="Times New Roman"/>
          <w:w w:val="110"/>
        </w:rPr>
        <w:t>It's great that you have researched and found relevant sources to help you understand these techniques better. Proper citation is important in academic work, so it's good that you have provided the necessary references for your sources.</w:t>
      </w:r>
    </w:p>
    <w:p w14:paraId="0F0C1862" w14:textId="77777777" w:rsidR="00F769CE" w:rsidRPr="00E56BC9" w:rsidRDefault="00F769CE" w:rsidP="001A6895">
      <w:pPr>
        <w:pStyle w:val="BodyText"/>
        <w:spacing w:before="35"/>
        <w:rPr>
          <w:rFonts w:asciiTheme="minorHAnsi" w:eastAsiaTheme="minorHAnsi" w:hAnsiTheme="minorHAnsi" w:cstheme="minorBidi"/>
        </w:rPr>
      </w:pPr>
    </w:p>
    <w:p w14:paraId="441B2123" w14:textId="75B82CC7" w:rsidR="00122CE4" w:rsidRPr="00421A11" w:rsidRDefault="00122CE4" w:rsidP="00122CE4">
      <w:pPr>
        <w:pStyle w:val="Heading1"/>
        <w:numPr>
          <w:ilvl w:val="0"/>
          <w:numId w:val="12"/>
        </w:numPr>
        <w:tabs>
          <w:tab w:val="left" w:pos="700"/>
          <w:tab w:val="left" w:pos="702"/>
        </w:tabs>
        <w:spacing w:before="143"/>
        <w:ind w:left="450"/>
        <w:rPr>
          <w:spacing w:val="-4"/>
        </w:rPr>
      </w:pPr>
      <w:r w:rsidRPr="00421A11">
        <w:rPr>
          <w:spacing w:val="-4"/>
        </w:rPr>
        <w:t>Process Flow</w:t>
      </w:r>
    </w:p>
    <w:p w14:paraId="5F553D3A" w14:textId="641AB64E" w:rsidR="008B4A0B" w:rsidRDefault="008B4A0B" w:rsidP="008B4A0B">
      <w:pPr>
        <w:pStyle w:val="Heading1"/>
        <w:tabs>
          <w:tab w:val="left" w:pos="700"/>
          <w:tab w:val="left" w:pos="702"/>
        </w:tabs>
        <w:spacing w:before="143"/>
      </w:pPr>
      <w:r>
        <w:rPr>
          <w:noProof/>
        </w:rPr>
        <w:drawing>
          <wp:anchor distT="0" distB="0" distL="0" distR="0" simplePos="0" relativeHeight="251659264" behindDoc="0" locked="0" layoutInCell="1" allowOverlap="1" wp14:anchorId="6FD0BF2D" wp14:editId="5C37A6CA">
            <wp:simplePos x="0" y="0"/>
            <wp:positionH relativeFrom="page">
              <wp:posOffset>914400</wp:posOffset>
            </wp:positionH>
            <wp:positionV relativeFrom="paragraph">
              <wp:posOffset>247015</wp:posOffset>
            </wp:positionV>
            <wp:extent cx="5029200" cy="2914650"/>
            <wp:effectExtent l="0" t="0" r="0" b="0"/>
            <wp:wrapTopAndBottom/>
            <wp:docPr id="5" name="image3.png"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Graphical user interface, text, application&#10;&#10;Description automatically generated"/>
                    <pic:cNvPicPr/>
                  </pic:nvPicPr>
                  <pic:blipFill>
                    <a:blip r:embed="rId10" cstate="print"/>
                    <a:stretch>
                      <a:fillRect/>
                    </a:stretch>
                  </pic:blipFill>
                  <pic:spPr>
                    <a:xfrm>
                      <a:off x="0" y="0"/>
                      <a:ext cx="5029200" cy="2914650"/>
                    </a:xfrm>
                    <a:prstGeom prst="rect">
                      <a:avLst/>
                    </a:prstGeom>
                  </pic:spPr>
                </pic:pic>
              </a:graphicData>
            </a:graphic>
          </wp:anchor>
        </w:drawing>
      </w:r>
    </w:p>
    <w:p w14:paraId="45A76BA7" w14:textId="77777777" w:rsidR="00F769CE" w:rsidRPr="00122CE4" w:rsidRDefault="00F769CE" w:rsidP="000825A4">
      <w:pPr>
        <w:pStyle w:val="BodyText"/>
        <w:spacing w:before="35"/>
        <w:ind w:left="705"/>
        <w:rPr>
          <w:b/>
          <w:bCs/>
        </w:rPr>
      </w:pPr>
    </w:p>
    <w:p w14:paraId="16EB3B4B" w14:textId="48EAA991" w:rsidR="008669C2" w:rsidRDefault="00EF6F35" w:rsidP="00EF6F35">
      <w:pPr>
        <w:pStyle w:val="BodyText"/>
        <w:spacing w:before="56"/>
        <w:ind w:left="3186"/>
        <w:rPr>
          <w:spacing w:val="-4"/>
          <w:w w:val="105"/>
        </w:rPr>
      </w:pPr>
      <w:r>
        <w:rPr>
          <w:w w:val="105"/>
        </w:rPr>
        <w:t>Figure</w:t>
      </w:r>
      <w:r>
        <w:rPr>
          <w:spacing w:val="21"/>
          <w:w w:val="105"/>
        </w:rPr>
        <w:t xml:space="preserve"> </w:t>
      </w:r>
      <w:r w:rsidR="00603FC9">
        <w:rPr>
          <w:w w:val="105"/>
        </w:rPr>
        <w:t>3</w:t>
      </w:r>
      <w:r>
        <w:rPr>
          <w:w w:val="105"/>
        </w:rPr>
        <w:t>:</w:t>
      </w:r>
      <w:r>
        <w:rPr>
          <w:spacing w:val="21"/>
          <w:w w:val="105"/>
        </w:rPr>
        <w:t xml:space="preserve"> </w:t>
      </w:r>
      <w:r>
        <w:rPr>
          <w:w w:val="105"/>
        </w:rPr>
        <w:t>Project</w:t>
      </w:r>
      <w:r>
        <w:rPr>
          <w:spacing w:val="21"/>
          <w:w w:val="105"/>
        </w:rPr>
        <w:t xml:space="preserve"> </w:t>
      </w:r>
      <w:r>
        <w:rPr>
          <w:w w:val="105"/>
        </w:rPr>
        <w:t>Process</w:t>
      </w:r>
      <w:r>
        <w:rPr>
          <w:spacing w:val="21"/>
          <w:w w:val="105"/>
        </w:rPr>
        <w:t xml:space="preserve"> </w:t>
      </w:r>
      <w:r>
        <w:rPr>
          <w:spacing w:val="-4"/>
          <w:w w:val="105"/>
        </w:rPr>
        <w:t>Flow</w:t>
      </w:r>
    </w:p>
    <w:p w14:paraId="0AD92EF2" w14:textId="0029F144" w:rsidR="00EF6F35" w:rsidRPr="008669C2" w:rsidRDefault="008669C2" w:rsidP="008669C2">
      <w:pPr>
        <w:rPr>
          <w:rFonts w:ascii="Times New Roman" w:eastAsia="Times New Roman" w:hAnsi="Times New Roman" w:cs="Times New Roman"/>
          <w:spacing w:val="-4"/>
          <w:w w:val="105"/>
        </w:rPr>
      </w:pPr>
      <w:r>
        <w:rPr>
          <w:spacing w:val="-4"/>
          <w:w w:val="105"/>
        </w:rPr>
        <w:br w:type="page"/>
      </w:r>
    </w:p>
    <w:p w14:paraId="594E74ED" w14:textId="77777777" w:rsidR="00EF6F35" w:rsidRDefault="00EF6F35" w:rsidP="00EF6F35">
      <w:pPr>
        <w:pStyle w:val="BodyText"/>
      </w:pPr>
    </w:p>
    <w:p w14:paraId="6D52629B" w14:textId="1A7659E3" w:rsidR="00BA6031" w:rsidRDefault="00BA6031" w:rsidP="00BA6031">
      <w:pPr>
        <w:pStyle w:val="Heading1"/>
        <w:numPr>
          <w:ilvl w:val="0"/>
          <w:numId w:val="12"/>
        </w:numPr>
        <w:tabs>
          <w:tab w:val="left" w:pos="700"/>
          <w:tab w:val="left" w:pos="702"/>
        </w:tabs>
        <w:spacing w:before="0"/>
        <w:ind w:left="540"/>
      </w:pPr>
      <w:r>
        <w:t>All</w:t>
      </w:r>
      <w:r>
        <w:rPr>
          <w:spacing w:val="57"/>
        </w:rPr>
        <w:t xml:space="preserve"> </w:t>
      </w:r>
      <w:r>
        <w:t>About</w:t>
      </w:r>
      <w:r>
        <w:rPr>
          <w:spacing w:val="57"/>
        </w:rPr>
        <w:t xml:space="preserve"> </w:t>
      </w:r>
      <w:r>
        <w:rPr>
          <w:spacing w:val="-4"/>
        </w:rPr>
        <w:t>Data</w:t>
      </w:r>
    </w:p>
    <w:p w14:paraId="6106EACD" w14:textId="3DE33008" w:rsidR="004316A7" w:rsidRDefault="0073350F" w:rsidP="00BC5835">
      <w:pPr>
        <w:pStyle w:val="BodyText"/>
        <w:spacing w:before="227" w:line="252" w:lineRule="auto"/>
        <w:ind w:left="120" w:right="1020"/>
        <w:jc w:val="both"/>
        <w:rPr>
          <w:w w:val="110"/>
        </w:rPr>
      </w:pPr>
      <w:r w:rsidRPr="0073350F">
        <w:rPr>
          <w:w w:val="110"/>
        </w:rPr>
        <w:t>The YouTube Data API enables you to integrate YouTube's functionalities into your own website or application and provides methods to manage resources such as inserting, updating, or deleting them [2]. OAuth authentication is used to verify users during new sessions and link their accounts to manage daily limits and access privileges.</w:t>
      </w:r>
    </w:p>
    <w:p w14:paraId="655599D4" w14:textId="77777777" w:rsidR="0058740C" w:rsidRDefault="0058740C" w:rsidP="00BC5835">
      <w:pPr>
        <w:pStyle w:val="BodyText"/>
        <w:spacing w:before="227" w:line="252" w:lineRule="auto"/>
        <w:ind w:left="120" w:right="1020"/>
        <w:jc w:val="both"/>
        <w:rPr>
          <w:spacing w:val="-2"/>
        </w:rPr>
      </w:pPr>
    </w:p>
    <w:p w14:paraId="56AFDF99" w14:textId="2CCE46D3" w:rsidR="004316A7" w:rsidRDefault="004F015C" w:rsidP="000B0328">
      <w:pPr>
        <w:pStyle w:val="Heading2"/>
        <w:numPr>
          <w:ilvl w:val="1"/>
          <w:numId w:val="23"/>
        </w:numPr>
        <w:tabs>
          <w:tab w:val="left" w:pos="855"/>
          <w:tab w:val="left" w:pos="856"/>
        </w:tabs>
        <w:spacing w:before="42"/>
      </w:pPr>
      <w:r>
        <w:t xml:space="preserve"> </w:t>
      </w:r>
      <w:r w:rsidR="004316A7">
        <w:t>Calling</w:t>
      </w:r>
      <w:r w:rsidR="004316A7">
        <w:rPr>
          <w:spacing w:val="18"/>
        </w:rPr>
        <w:t xml:space="preserve"> </w:t>
      </w:r>
      <w:r w:rsidR="004316A7">
        <w:t>the</w:t>
      </w:r>
      <w:r w:rsidR="004316A7">
        <w:rPr>
          <w:spacing w:val="19"/>
        </w:rPr>
        <w:t xml:space="preserve"> </w:t>
      </w:r>
      <w:r w:rsidR="004316A7">
        <w:rPr>
          <w:spacing w:val="-5"/>
        </w:rPr>
        <w:t>API</w:t>
      </w:r>
    </w:p>
    <w:p w14:paraId="6C042300" w14:textId="1A61DCA5" w:rsidR="000B0328" w:rsidRPr="000B0328" w:rsidRDefault="000B0328" w:rsidP="00BC5835">
      <w:pPr>
        <w:pStyle w:val="ListParagraph"/>
        <w:tabs>
          <w:tab w:val="left" w:pos="706"/>
        </w:tabs>
        <w:spacing w:before="212" w:line="252" w:lineRule="auto"/>
        <w:ind w:left="600" w:right="1020" w:firstLine="0"/>
      </w:pPr>
      <w:r w:rsidRPr="000B0328">
        <w:rPr>
          <w:w w:val="105"/>
        </w:rPr>
        <w:t>To request data from the YouTube Data API, certain requirements must be met:</w:t>
      </w:r>
    </w:p>
    <w:p w14:paraId="427D269C" w14:textId="77777777" w:rsidR="004B4D93" w:rsidRPr="004B4D93" w:rsidRDefault="004B4D93" w:rsidP="00BC5835">
      <w:pPr>
        <w:pStyle w:val="ListParagraph"/>
        <w:numPr>
          <w:ilvl w:val="0"/>
          <w:numId w:val="6"/>
        </w:numPr>
        <w:tabs>
          <w:tab w:val="left" w:pos="706"/>
        </w:tabs>
        <w:spacing w:before="198" w:line="252" w:lineRule="auto"/>
        <w:ind w:right="1020"/>
        <w:rPr>
          <w:sz w:val="24"/>
        </w:rPr>
      </w:pPr>
      <w:r w:rsidRPr="004B4D93">
        <w:rPr>
          <w:w w:val="105"/>
          <w:sz w:val="24"/>
        </w:rPr>
        <w:t>Each request should include an API key or OAuth 2.0 token, which can be obtained from the developer console.</w:t>
      </w:r>
    </w:p>
    <w:p w14:paraId="7A7735C6" w14:textId="77777777" w:rsidR="00CB1F4F" w:rsidRPr="00CB1F4F" w:rsidRDefault="00CB1F4F" w:rsidP="00BC5835">
      <w:pPr>
        <w:pStyle w:val="ListParagraph"/>
        <w:numPr>
          <w:ilvl w:val="0"/>
          <w:numId w:val="6"/>
        </w:numPr>
        <w:tabs>
          <w:tab w:val="left" w:pos="706"/>
        </w:tabs>
        <w:spacing w:before="197"/>
        <w:ind w:right="1020"/>
        <w:rPr>
          <w:spacing w:val="-2"/>
          <w:w w:val="110"/>
          <w:sz w:val="24"/>
        </w:rPr>
      </w:pPr>
      <w:r w:rsidRPr="00CB1F4F">
        <w:rPr>
          <w:w w:val="105"/>
          <w:sz w:val="24"/>
        </w:rPr>
        <w:t>An authorization token is mandatory for update, delete, or insert requests, as well as any request that accesses the user's private data.</w:t>
      </w:r>
    </w:p>
    <w:p w14:paraId="3A560D4F" w14:textId="7B36A57A" w:rsidR="004316A7" w:rsidRPr="00CB1F4F" w:rsidRDefault="00CB1F4F" w:rsidP="00BC5835">
      <w:pPr>
        <w:pStyle w:val="ListParagraph"/>
        <w:numPr>
          <w:ilvl w:val="0"/>
          <w:numId w:val="6"/>
        </w:numPr>
        <w:tabs>
          <w:tab w:val="left" w:pos="706"/>
        </w:tabs>
        <w:spacing w:before="197"/>
        <w:ind w:right="1020"/>
        <w:rPr>
          <w:spacing w:val="-2"/>
          <w:w w:val="110"/>
          <w:sz w:val="24"/>
        </w:rPr>
      </w:pPr>
      <w:r w:rsidRPr="00CB1F4F">
        <w:rPr>
          <w:w w:val="110"/>
        </w:rPr>
        <w:t>The API uses the OAuth 2.0 authentication protocol.</w:t>
      </w:r>
    </w:p>
    <w:p w14:paraId="18B7E47A" w14:textId="77777777" w:rsidR="00CB1F4F" w:rsidRPr="0073350F" w:rsidRDefault="00CB1F4F" w:rsidP="00BC5835">
      <w:pPr>
        <w:ind w:right="1020"/>
        <w:rPr>
          <w:rFonts w:ascii="Times New Roman" w:eastAsia="Times New Roman" w:hAnsi="Times New Roman" w:cs="Times New Roman"/>
          <w:spacing w:val="-2"/>
          <w:w w:val="110"/>
          <w:szCs w:val="22"/>
        </w:rPr>
      </w:pPr>
    </w:p>
    <w:p w14:paraId="124961C0" w14:textId="1C66DC5B" w:rsidR="004316A7" w:rsidRPr="00BC5835" w:rsidRDefault="004316A7" w:rsidP="000B0328">
      <w:pPr>
        <w:pStyle w:val="Heading2"/>
        <w:numPr>
          <w:ilvl w:val="1"/>
          <w:numId w:val="23"/>
        </w:numPr>
        <w:tabs>
          <w:tab w:val="left" w:pos="855"/>
          <w:tab w:val="left" w:pos="856"/>
        </w:tabs>
        <w:ind w:left="900"/>
      </w:pPr>
      <w:bookmarkStart w:id="0" w:name="More_about_the_API"/>
      <w:bookmarkStart w:id="1" w:name="_bookmark5"/>
      <w:bookmarkEnd w:id="0"/>
      <w:bookmarkEnd w:id="1"/>
      <w:r>
        <w:t>More</w:t>
      </w:r>
      <w:r>
        <w:rPr>
          <w:spacing w:val="14"/>
        </w:rPr>
        <w:t xml:space="preserve"> </w:t>
      </w:r>
      <w:r>
        <w:t>about</w:t>
      </w:r>
      <w:r>
        <w:rPr>
          <w:spacing w:val="15"/>
        </w:rPr>
        <w:t xml:space="preserve"> </w:t>
      </w:r>
      <w:r>
        <w:t>the</w:t>
      </w:r>
      <w:r>
        <w:rPr>
          <w:spacing w:val="14"/>
        </w:rPr>
        <w:t xml:space="preserve"> </w:t>
      </w:r>
      <w:r>
        <w:rPr>
          <w:spacing w:val="-5"/>
        </w:rPr>
        <w:t>API</w:t>
      </w:r>
    </w:p>
    <w:p w14:paraId="07298B7E" w14:textId="77777777" w:rsidR="00BC5835" w:rsidRDefault="00BC5835" w:rsidP="00BC5835">
      <w:pPr>
        <w:pStyle w:val="Heading2"/>
        <w:tabs>
          <w:tab w:val="left" w:pos="855"/>
          <w:tab w:val="left" w:pos="856"/>
        </w:tabs>
        <w:ind w:left="900" w:firstLine="0"/>
      </w:pPr>
    </w:p>
    <w:p w14:paraId="670266A8" w14:textId="7C80F282" w:rsidR="004316A7" w:rsidRDefault="00BC5835" w:rsidP="00BC5835">
      <w:pPr>
        <w:pStyle w:val="BodyText"/>
        <w:spacing w:before="2"/>
        <w:ind w:left="180" w:right="1020" w:hanging="30"/>
        <w:jc w:val="both"/>
        <w:rPr>
          <w:w w:val="105"/>
        </w:rPr>
      </w:pPr>
      <w:r w:rsidRPr="00BC5835">
        <w:rPr>
          <w:w w:val="105"/>
        </w:rPr>
        <w:t>The YouTube Data API Version 3 has specific limits on the number of requests you can make per day, which are listed in the Google API Console where you obtain your API Key. The default quota for projects that enabled the API before April 20, 2016, is 50 million/day, while new projects have a limit of 10,000 units per day. Each API operation has a different cost in terms of units, for example, a simple read operation costs approximately 1 unit, a write operation costs around 50 units, and video upload costs around 1600 units. If you exceed your daily quota, Google will stop returning results until your quota is reset. You can request more than 1 million requests per day, but you will have to pay for the extra requests.</w:t>
      </w:r>
    </w:p>
    <w:p w14:paraId="6A70B6E5" w14:textId="77777777" w:rsidR="00BC5835" w:rsidRPr="00BC5835" w:rsidRDefault="00BC5835" w:rsidP="004316A7">
      <w:pPr>
        <w:pStyle w:val="BodyText"/>
        <w:spacing w:before="2"/>
        <w:rPr>
          <w:w w:val="105"/>
        </w:rPr>
      </w:pPr>
    </w:p>
    <w:p w14:paraId="62292BB9" w14:textId="77777777" w:rsidR="004316A7" w:rsidRDefault="004316A7" w:rsidP="000B0328">
      <w:pPr>
        <w:pStyle w:val="Heading2"/>
        <w:numPr>
          <w:ilvl w:val="1"/>
          <w:numId w:val="23"/>
        </w:numPr>
        <w:tabs>
          <w:tab w:val="left" w:pos="855"/>
          <w:tab w:val="left" w:pos="856"/>
        </w:tabs>
        <w:ind w:left="450" w:hanging="300"/>
      </w:pPr>
      <w:bookmarkStart w:id="2" w:name="API_Methods_Used"/>
      <w:bookmarkStart w:id="3" w:name="_bookmark6"/>
      <w:bookmarkEnd w:id="2"/>
      <w:bookmarkEnd w:id="3"/>
      <w:r>
        <w:t>API</w:t>
      </w:r>
      <w:r>
        <w:rPr>
          <w:spacing w:val="47"/>
        </w:rPr>
        <w:t xml:space="preserve"> </w:t>
      </w:r>
      <w:r>
        <w:t>Methods</w:t>
      </w:r>
      <w:r>
        <w:rPr>
          <w:spacing w:val="47"/>
        </w:rPr>
        <w:t xml:space="preserve"> </w:t>
      </w:r>
      <w:r>
        <w:rPr>
          <w:spacing w:val="-4"/>
        </w:rPr>
        <w:t>Used</w:t>
      </w:r>
    </w:p>
    <w:p w14:paraId="607F393D" w14:textId="77777777" w:rsidR="004316A7" w:rsidRDefault="004316A7" w:rsidP="000B0328">
      <w:pPr>
        <w:pStyle w:val="Heading3"/>
        <w:numPr>
          <w:ilvl w:val="2"/>
          <w:numId w:val="23"/>
        </w:numPr>
        <w:tabs>
          <w:tab w:val="left" w:pos="941"/>
          <w:tab w:val="left" w:pos="942"/>
        </w:tabs>
        <w:spacing w:before="162"/>
        <w:ind w:left="450" w:hanging="300"/>
      </w:pPr>
      <w:bookmarkStart w:id="4" w:name="Search"/>
      <w:bookmarkStart w:id="5" w:name="_bookmark7"/>
      <w:bookmarkEnd w:id="4"/>
      <w:bookmarkEnd w:id="5"/>
      <w:r>
        <w:rPr>
          <w:spacing w:val="-2"/>
        </w:rPr>
        <w:t>Search</w:t>
      </w:r>
    </w:p>
    <w:p w14:paraId="0BC3BB9F" w14:textId="194B3C63" w:rsidR="004316A7" w:rsidRDefault="00CF66FC" w:rsidP="004316A7">
      <w:pPr>
        <w:pStyle w:val="BodyText"/>
        <w:spacing w:before="166" w:line="252" w:lineRule="auto"/>
        <w:ind w:left="120" w:right="1075"/>
        <w:jc w:val="both"/>
      </w:pPr>
      <w:r w:rsidRPr="00CF66FC">
        <w:rPr>
          <w:w w:val="105"/>
        </w:rPr>
        <w:t>One of the API methods used is called "Search". Its purpose is to retrieve the channel ID from a YouTube display name provided by the user. The results are sorted by relevance and the most relevant search query result is selected. After obtaining the channel ID, another search is performed to retrieve the videos of that channel. The videos are retrieved in chronological order and the number of videos is limited to the configuration file settings. Once the videos are obtained, the comments for each video are needed. This method returns a collection of search results that match the specified API request parameters. By default, the search result set includes matching video, channel, and playlist resources, but it's possible to configure queries to retrieve only a specific type of resource [2].</w:t>
      </w:r>
    </w:p>
    <w:p w14:paraId="6F0169CC" w14:textId="77777777" w:rsidR="004316A7" w:rsidRDefault="004316A7" w:rsidP="004316A7">
      <w:pPr>
        <w:pStyle w:val="BodyText"/>
        <w:spacing w:before="10"/>
        <w:rPr>
          <w:sz w:val="28"/>
        </w:rPr>
      </w:pPr>
    </w:p>
    <w:p w14:paraId="2444A94D" w14:textId="77777777" w:rsidR="004316A7" w:rsidRPr="00D74246" w:rsidRDefault="004316A7" w:rsidP="000B0328">
      <w:pPr>
        <w:pStyle w:val="Heading3"/>
        <w:numPr>
          <w:ilvl w:val="2"/>
          <w:numId w:val="23"/>
        </w:numPr>
        <w:tabs>
          <w:tab w:val="left" w:pos="941"/>
          <w:tab w:val="left" w:pos="942"/>
        </w:tabs>
        <w:ind w:left="270" w:hanging="90"/>
      </w:pPr>
      <w:bookmarkStart w:id="6" w:name="Comment_threads"/>
      <w:bookmarkStart w:id="7" w:name="_bookmark8"/>
      <w:bookmarkEnd w:id="6"/>
      <w:bookmarkEnd w:id="7"/>
      <w:r>
        <w:rPr>
          <w:spacing w:val="-7"/>
        </w:rPr>
        <w:t>Comment</w:t>
      </w:r>
      <w:r>
        <w:rPr>
          <w:spacing w:val="10"/>
        </w:rPr>
        <w:t xml:space="preserve"> </w:t>
      </w:r>
      <w:r>
        <w:rPr>
          <w:spacing w:val="-2"/>
        </w:rPr>
        <w:t>threads</w:t>
      </w:r>
    </w:p>
    <w:p w14:paraId="7C3935B7" w14:textId="77777777" w:rsidR="00D74246" w:rsidRDefault="00D74246" w:rsidP="00D74246">
      <w:pPr>
        <w:pStyle w:val="Heading3"/>
        <w:tabs>
          <w:tab w:val="left" w:pos="941"/>
          <w:tab w:val="left" w:pos="942"/>
        </w:tabs>
        <w:ind w:left="270" w:firstLine="0"/>
      </w:pPr>
    </w:p>
    <w:p w14:paraId="467BB3F7" w14:textId="2F674186" w:rsidR="009224FB" w:rsidRDefault="00D74246" w:rsidP="00D74246">
      <w:pPr>
        <w:pStyle w:val="BodyText"/>
        <w:spacing w:before="2"/>
        <w:ind w:right="1020"/>
        <w:jc w:val="both"/>
      </w:pPr>
      <w:r w:rsidRPr="00D74246">
        <w:rPr>
          <w:w w:val="105"/>
        </w:rPr>
        <w:lastRenderedPageBreak/>
        <w:t>This API method is used to extract comments for each video in the selected channel's video list. The API returns a maximum of 100 comments per call, and we repeat the process to obtain the desired number of comments by fetching the next page. The number of comments fetched per video can be modified in a constants file with the application configuration settings. We extract the original comment text and the date it was last updated from each returned item and create a new JSON file for both sentiment analysis and predictions.</w:t>
      </w:r>
    </w:p>
    <w:p w14:paraId="109DED72" w14:textId="25867D18" w:rsidR="009224FB" w:rsidRDefault="00546D53" w:rsidP="00D74246">
      <w:pPr>
        <w:pStyle w:val="BodyText"/>
        <w:spacing w:before="2"/>
        <w:ind w:right="1020"/>
        <w:jc w:val="both"/>
        <w:rPr>
          <w:sz w:val="28"/>
        </w:rPr>
      </w:pPr>
      <w:r>
        <w:rPr>
          <w:sz w:val="28"/>
        </w:rPr>
        <w:softHyphen/>
      </w:r>
      <w:r>
        <w:rPr>
          <w:sz w:val="28"/>
        </w:rPr>
        <w:softHyphen/>
      </w:r>
      <w:r>
        <w:rPr>
          <w:sz w:val="28"/>
        </w:rPr>
        <w:softHyphen/>
      </w:r>
    </w:p>
    <w:p w14:paraId="12B3F641" w14:textId="72C3898D" w:rsidR="009224FB" w:rsidRPr="00E47C52" w:rsidRDefault="009224FB" w:rsidP="000B0328">
      <w:pPr>
        <w:pStyle w:val="Heading3"/>
        <w:numPr>
          <w:ilvl w:val="2"/>
          <w:numId w:val="23"/>
        </w:numPr>
        <w:tabs>
          <w:tab w:val="left" w:pos="941"/>
          <w:tab w:val="left" w:pos="942"/>
        </w:tabs>
        <w:ind w:left="180" w:firstLine="0"/>
      </w:pPr>
      <w:bookmarkStart w:id="8" w:name="Video_Statistics"/>
      <w:bookmarkStart w:id="9" w:name="_bookmark9"/>
      <w:bookmarkEnd w:id="8"/>
      <w:bookmarkEnd w:id="9"/>
      <w:r>
        <w:rPr>
          <w:spacing w:val="-2"/>
        </w:rPr>
        <w:t>Video</w:t>
      </w:r>
      <w:r>
        <w:rPr>
          <w:spacing w:val="2"/>
        </w:rPr>
        <w:t xml:space="preserve"> </w:t>
      </w:r>
      <w:r>
        <w:rPr>
          <w:spacing w:val="-2"/>
        </w:rPr>
        <w:t>Statistics</w:t>
      </w:r>
    </w:p>
    <w:p w14:paraId="2186E6E7" w14:textId="77777777" w:rsidR="00E47C52" w:rsidRDefault="00E47C52" w:rsidP="00E47C52">
      <w:pPr>
        <w:pStyle w:val="Heading3"/>
        <w:tabs>
          <w:tab w:val="left" w:pos="941"/>
          <w:tab w:val="left" w:pos="942"/>
        </w:tabs>
        <w:ind w:left="180" w:firstLine="0"/>
      </w:pPr>
    </w:p>
    <w:p w14:paraId="761E8174" w14:textId="77777777" w:rsidR="00E47C52" w:rsidRDefault="00E47C52" w:rsidP="00E47C52">
      <w:pPr>
        <w:ind w:right="930"/>
      </w:pPr>
      <w:r w:rsidRPr="00E47C52">
        <w:rPr>
          <w:rFonts w:ascii="Times New Roman" w:eastAsia="Times New Roman" w:hAnsi="Times New Roman" w:cs="Times New Roman"/>
          <w:w w:val="105"/>
        </w:rPr>
        <w:t>This API is used to obtain the latest statistics for each video ID passed as a parameter. This enables us to obtain data such as the number of comments, likes, dislikes, and views for each video, which is useful in identifying potential correlations between sentiment analysis and the video's like and dislike counts.</w:t>
      </w:r>
    </w:p>
    <w:p w14:paraId="75A4358B" w14:textId="77777777" w:rsidR="00E47C52" w:rsidRDefault="00E47C52" w:rsidP="00E47C52">
      <w:pPr>
        <w:ind w:right="930"/>
      </w:pPr>
    </w:p>
    <w:p w14:paraId="6563D240" w14:textId="0B592319" w:rsidR="00805A71" w:rsidRDefault="00805A71" w:rsidP="00E47C52">
      <w:pPr>
        <w:pStyle w:val="Heading3"/>
        <w:numPr>
          <w:ilvl w:val="2"/>
          <w:numId w:val="23"/>
        </w:numPr>
        <w:tabs>
          <w:tab w:val="left" w:pos="941"/>
          <w:tab w:val="left" w:pos="942"/>
        </w:tabs>
        <w:ind w:left="180" w:firstLine="0"/>
        <w:rPr>
          <w:spacing w:val="-2"/>
        </w:rPr>
      </w:pPr>
      <w:r w:rsidRPr="00E47C52">
        <w:rPr>
          <w:spacing w:val="-2"/>
        </w:rPr>
        <w:t>Where does the data go?</w:t>
      </w:r>
    </w:p>
    <w:p w14:paraId="0D992B4A" w14:textId="77777777" w:rsidR="00A116A4" w:rsidRPr="00E47C52" w:rsidRDefault="00A116A4" w:rsidP="00A116A4">
      <w:pPr>
        <w:pStyle w:val="Heading3"/>
        <w:tabs>
          <w:tab w:val="left" w:pos="941"/>
          <w:tab w:val="left" w:pos="942"/>
        </w:tabs>
        <w:ind w:left="180" w:firstLine="0"/>
        <w:rPr>
          <w:spacing w:val="-2"/>
        </w:rPr>
      </w:pPr>
    </w:p>
    <w:p w14:paraId="434D28AE" w14:textId="3C0A2936" w:rsidR="00805A71" w:rsidRDefault="00E43CEC" w:rsidP="00C54FE2">
      <w:pPr>
        <w:pStyle w:val="BodyText"/>
        <w:spacing w:line="268" w:lineRule="exact"/>
        <w:ind w:left="471" w:right="1020"/>
        <w:jc w:val="both"/>
      </w:pPr>
      <w:r w:rsidRPr="00E43CEC">
        <w:rPr>
          <w:w w:val="105"/>
        </w:rPr>
        <w:t xml:space="preserve">We save all the data we collect in a JSON file for each YouTube channel. This approach helps us to persist the data and avoid scraping the comments every time, which could result in exceeding the daily limit. Also, it allows us to compare different models and algorithms easily. If we reach the limit, we can resume scraping the next day where we left off and add the new data to the same JSON file. This simplifies data management, manipulation, and updating. Moreover, we can read the data into a </w:t>
      </w:r>
      <w:proofErr w:type="spellStart"/>
      <w:r w:rsidRPr="00E43CEC">
        <w:rPr>
          <w:w w:val="105"/>
        </w:rPr>
        <w:t>DataFrame</w:t>
      </w:r>
      <w:proofErr w:type="spellEnd"/>
      <w:r w:rsidRPr="00E43CEC">
        <w:rPr>
          <w:w w:val="105"/>
        </w:rPr>
        <w:t xml:space="preserve"> using pandas' </w:t>
      </w:r>
      <w:proofErr w:type="spellStart"/>
      <w:r w:rsidRPr="00E43CEC">
        <w:rPr>
          <w:w w:val="105"/>
        </w:rPr>
        <w:t>readjson</w:t>
      </w:r>
      <w:proofErr w:type="spellEnd"/>
      <w:r w:rsidRPr="00E43CEC">
        <w:rPr>
          <w:w w:val="105"/>
        </w:rPr>
        <w:t xml:space="preserve"> </w:t>
      </w:r>
      <w:proofErr w:type="spellStart"/>
      <w:proofErr w:type="gramStart"/>
      <w:r w:rsidRPr="00E43CEC">
        <w:rPr>
          <w:w w:val="105"/>
        </w:rPr>
        <w:t>method.</w:t>
      </w:r>
      <w:r w:rsidR="00805A71">
        <w:rPr>
          <w:w w:val="105"/>
        </w:rPr>
        <w:t>We</w:t>
      </w:r>
      <w:proofErr w:type="spellEnd"/>
      <w:proofErr w:type="gramEnd"/>
      <w:r w:rsidR="00805A71">
        <w:rPr>
          <w:spacing w:val="6"/>
          <w:w w:val="105"/>
        </w:rPr>
        <w:t xml:space="preserve"> </w:t>
      </w:r>
      <w:r w:rsidR="00805A71">
        <w:rPr>
          <w:w w:val="105"/>
        </w:rPr>
        <w:t>end</w:t>
      </w:r>
      <w:r w:rsidR="00805A71">
        <w:rPr>
          <w:spacing w:val="7"/>
          <w:w w:val="105"/>
        </w:rPr>
        <w:t xml:space="preserve"> </w:t>
      </w:r>
      <w:r w:rsidR="00805A71">
        <w:rPr>
          <w:w w:val="105"/>
        </w:rPr>
        <w:t>up</w:t>
      </w:r>
      <w:r w:rsidR="00805A71">
        <w:rPr>
          <w:spacing w:val="6"/>
          <w:w w:val="105"/>
        </w:rPr>
        <w:t xml:space="preserve"> </w:t>
      </w:r>
      <w:r w:rsidR="00805A71">
        <w:rPr>
          <w:w w:val="105"/>
        </w:rPr>
        <w:t>creating</w:t>
      </w:r>
      <w:r w:rsidR="00805A71">
        <w:rPr>
          <w:spacing w:val="7"/>
          <w:w w:val="105"/>
        </w:rPr>
        <w:t xml:space="preserve"> </w:t>
      </w:r>
      <w:r w:rsidR="00805A71">
        <w:rPr>
          <w:w w:val="105"/>
        </w:rPr>
        <w:t>3</w:t>
      </w:r>
      <w:r w:rsidR="00805A71">
        <w:rPr>
          <w:spacing w:val="6"/>
          <w:w w:val="105"/>
        </w:rPr>
        <w:t xml:space="preserve"> </w:t>
      </w:r>
      <w:r w:rsidR="00805A71">
        <w:rPr>
          <w:w w:val="105"/>
        </w:rPr>
        <w:t>JSON</w:t>
      </w:r>
      <w:r w:rsidR="00805A71">
        <w:rPr>
          <w:spacing w:val="6"/>
          <w:w w:val="105"/>
        </w:rPr>
        <w:t xml:space="preserve"> </w:t>
      </w:r>
      <w:r w:rsidR="00805A71">
        <w:rPr>
          <w:w w:val="105"/>
        </w:rPr>
        <w:t>files</w:t>
      </w:r>
      <w:r w:rsidR="00805A71">
        <w:rPr>
          <w:spacing w:val="6"/>
          <w:w w:val="105"/>
        </w:rPr>
        <w:t xml:space="preserve"> </w:t>
      </w:r>
      <w:r w:rsidR="00805A71">
        <w:rPr>
          <w:w w:val="105"/>
        </w:rPr>
        <w:t>per</w:t>
      </w:r>
      <w:r w:rsidR="00805A71">
        <w:rPr>
          <w:spacing w:val="7"/>
          <w:w w:val="105"/>
        </w:rPr>
        <w:t xml:space="preserve"> </w:t>
      </w:r>
      <w:r w:rsidR="00805A71">
        <w:rPr>
          <w:spacing w:val="-2"/>
          <w:w w:val="105"/>
        </w:rPr>
        <w:t>channel</w:t>
      </w:r>
    </w:p>
    <w:p w14:paraId="021E8431" w14:textId="77777777" w:rsidR="00805A71" w:rsidRDefault="00805A71" w:rsidP="00805A71">
      <w:pPr>
        <w:pStyle w:val="ListParagraph"/>
        <w:numPr>
          <w:ilvl w:val="0"/>
          <w:numId w:val="5"/>
        </w:numPr>
        <w:tabs>
          <w:tab w:val="left" w:pos="706"/>
        </w:tabs>
        <w:spacing w:before="147"/>
        <w:rPr>
          <w:sz w:val="24"/>
        </w:rPr>
      </w:pPr>
      <w:r>
        <w:rPr>
          <w:w w:val="105"/>
          <w:sz w:val="24"/>
        </w:rPr>
        <w:t>Video</w:t>
      </w:r>
      <w:r>
        <w:rPr>
          <w:spacing w:val="7"/>
          <w:w w:val="105"/>
          <w:sz w:val="24"/>
        </w:rPr>
        <w:t xml:space="preserve"> </w:t>
      </w:r>
      <w:r>
        <w:rPr>
          <w:w w:val="105"/>
          <w:sz w:val="24"/>
        </w:rPr>
        <w:t>list</w:t>
      </w:r>
      <w:r>
        <w:rPr>
          <w:spacing w:val="8"/>
          <w:w w:val="105"/>
          <w:sz w:val="24"/>
        </w:rPr>
        <w:t xml:space="preserve"> </w:t>
      </w:r>
      <w:r>
        <w:rPr>
          <w:w w:val="105"/>
          <w:sz w:val="24"/>
        </w:rPr>
        <w:t>–</w:t>
      </w:r>
      <w:r>
        <w:rPr>
          <w:spacing w:val="8"/>
          <w:w w:val="105"/>
          <w:sz w:val="24"/>
        </w:rPr>
        <w:t xml:space="preserve"> </w:t>
      </w:r>
      <w:r>
        <w:rPr>
          <w:w w:val="105"/>
          <w:sz w:val="24"/>
        </w:rPr>
        <w:t>Contains</w:t>
      </w:r>
      <w:r>
        <w:rPr>
          <w:spacing w:val="8"/>
          <w:w w:val="105"/>
          <w:sz w:val="24"/>
        </w:rPr>
        <w:t xml:space="preserve"> </w:t>
      </w:r>
      <w:r>
        <w:rPr>
          <w:w w:val="105"/>
          <w:sz w:val="24"/>
        </w:rPr>
        <w:t>a</w:t>
      </w:r>
      <w:r>
        <w:rPr>
          <w:spacing w:val="8"/>
          <w:w w:val="105"/>
          <w:sz w:val="24"/>
        </w:rPr>
        <w:t xml:space="preserve"> </w:t>
      </w:r>
      <w:r>
        <w:rPr>
          <w:w w:val="105"/>
          <w:sz w:val="24"/>
        </w:rPr>
        <w:t>list</w:t>
      </w:r>
      <w:r>
        <w:rPr>
          <w:spacing w:val="8"/>
          <w:w w:val="105"/>
          <w:sz w:val="24"/>
        </w:rPr>
        <w:t xml:space="preserve"> </w:t>
      </w:r>
      <w:r>
        <w:rPr>
          <w:w w:val="105"/>
          <w:sz w:val="24"/>
        </w:rPr>
        <w:t>of</w:t>
      </w:r>
      <w:r>
        <w:rPr>
          <w:spacing w:val="8"/>
          <w:w w:val="105"/>
          <w:sz w:val="24"/>
        </w:rPr>
        <w:t xml:space="preserve"> </w:t>
      </w:r>
      <w:r>
        <w:rPr>
          <w:w w:val="105"/>
          <w:sz w:val="24"/>
        </w:rPr>
        <w:t>videos</w:t>
      </w:r>
      <w:r>
        <w:rPr>
          <w:spacing w:val="8"/>
          <w:w w:val="105"/>
          <w:sz w:val="24"/>
        </w:rPr>
        <w:t xml:space="preserve"> </w:t>
      </w:r>
      <w:r>
        <w:rPr>
          <w:w w:val="105"/>
          <w:sz w:val="24"/>
        </w:rPr>
        <w:t>that</w:t>
      </w:r>
      <w:r>
        <w:rPr>
          <w:spacing w:val="8"/>
          <w:w w:val="105"/>
          <w:sz w:val="24"/>
        </w:rPr>
        <w:t xml:space="preserve"> </w:t>
      </w:r>
      <w:r>
        <w:rPr>
          <w:w w:val="105"/>
          <w:sz w:val="24"/>
        </w:rPr>
        <w:t>we</w:t>
      </w:r>
      <w:r>
        <w:rPr>
          <w:spacing w:val="8"/>
          <w:w w:val="105"/>
          <w:sz w:val="24"/>
        </w:rPr>
        <w:t xml:space="preserve"> </w:t>
      </w:r>
      <w:r>
        <w:rPr>
          <w:w w:val="105"/>
          <w:sz w:val="24"/>
        </w:rPr>
        <w:t>fetched</w:t>
      </w:r>
      <w:r>
        <w:rPr>
          <w:spacing w:val="8"/>
          <w:w w:val="105"/>
          <w:sz w:val="24"/>
        </w:rPr>
        <w:t xml:space="preserve"> </w:t>
      </w:r>
      <w:r>
        <w:rPr>
          <w:spacing w:val="-2"/>
          <w:w w:val="105"/>
          <w:sz w:val="24"/>
        </w:rPr>
        <w:t>initially</w:t>
      </w:r>
    </w:p>
    <w:p w14:paraId="67C1EB45" w14:textId="77777777" w:rsidR="00805A71" w:rsidRDefault="00805A71" w:rsidP="00805A71">
      <w:pPr>
        <w:pStyle w:val="ListParagraph"/>
        <w:numPr>
          <w:ilvl w:val="0"/>
          <w:numId w:val="5"/>
        </w:numPr>
        <w:tabs>
          <w:tab w:val="left" w:pos="706"/>
        </w:tabs>
        <w:spacing w:before="191"/>
        <w:rPr>
          <w:sz w:val="24"/>
        </w:rPr>
      </w:pPr>
      <w:r>
        <w:rPr>
          <w:w w:val="105"/>
          <w:sz w:val="24"/>
        </w:rPr>
        <w:t>Comment</w:t>
      </w:r>
      <w:r>
        <w:rPr>
          <w:spacing w:val="8"/>
          <w:w w:val="105"/>
          <w:sz w:val="24"/>
        </w:rPr>
        <w:t xml:space="preserve"> </w:t>
      </w:r>
      <w:r>
        <w:rPr>
          <w:w w:val="105"/>
          <w:sz w:val="24"/>
        </w:rPr>
        <w:t>Scores</w:t>
      </w:r>
      <w:r>
        <w:rPr>
          <w:spacing w:val="9"/>
          <w:w w:val="105"/>
          <w:sz w:val="24"/>
        </w:rPr>
        <w:t xml:space="preserve"> </w:t>
      </w:r>
      <w:r>
        <w:rPr>
          <w:w w:val="105"/>
          <w:sz w:val="24"/>
        </w:rPr>
        <w:t>–</w:t>
      </w:r>
      <w:r>
        <w:rPr>
          <w:spacing w:val="9"/>
          <w:w w:val="105"/>
          <w:sz w:val="24"/>
        </w:rPr>
        <w:t xml:space="preserve"> </w:t>
      </w:r>
      <w:r>
        <w:rPr>
          <w:w w:val="105"/>
          <w:sz w:val="24"/>
        </w:rPr>
        <w:t>Contains</w:t>
      </w:r>
      <w:r>
        <w:rPr>
          <w:spacing w:val="8"/>
          <w:w w:val="105"/>
          <w:sz w:val="24"/>
        </w:rPr>
        <w:t xml:space="preserve"> </w:t>
      </w:r>
      <w:r>
        <w:rPr>
          <w:w w:val="105"/>
          <w:sz w:val="24"/>
        </w:rPr>
        <w:t>the</w:t>
      </w:r>
      <w:r>
        <w:rPr>
          <w:spacing w:val="9"/>
          <w:w w:val="105"/>
          <w:sz w:val="24"/>
        </w:rPr>
        <w:t xml:space="preserve"> </w:t>
      </w:r>
      <w:r>
        <w:rPr>
          <w:w w:val="105"/>
          <w:sz w:val="24"/>
        </w:rPr>
        <w:t>score</w:t>
      </w:r>
      <w:r>
        <w:rPr>
          <w:spacing w:val="9"/>
          <w:w w:val="105"/>
          <w:sz w:val="24"/>
        </w:rPr>
        <w:t xml:space="preserve"> </w:t>
      </w:r>
      <w:r>
        <w:rPr>
          <w:w w:val="105"/>
          <w:sz w:val="24"/>
        </w:rPr>
        <w:t>per</w:t>
      </w:r>
      <w:r>
        <w:rPr>
          <w:spacing w:val="9"/>
          <w:w w:val="105"/>
          <w:sz w:val="24"/>
        </w:rPr>
        <w:t xml:space="preserve"> </w:t>
      </w:r>
      <w:r>
        <w:rPr>
          <w:w w:val="105"/>
          <w:sz w:val="24"/>
        </w:rPr>
        <w:t>comment</w:t>
      </w:r>
      <w:r>
        <w:rPr>
          <w:spacing w:val="8"/>
          <w:w w:val="105"/>
          <w:sz w:val="24"/>
        </w:rPr>
        <w:t xml:space="preserve"> </w:t>
      </w:r>
      <w:r>
        <w:rPr>
          <w:w w:val="105"/>
          <w:sz w:val="24"/>
        </w:rPr>
        <w:t>that</w:t>
      </w:r>
      <w:r>
        <w:rPr>
          <w:spacing w:val="9"/>
          <w:w w:val="105"/>
          <w:sz w:val="24"/>
        </w:rPr>
        <w:t xml:space="preserve"> </w:t>
      </w:r>
      <w:r>
        <w:rPr>
          <w:w w:val="105"/>
          <w:sz w:val="24"/>
        </w:rPr>
        <w:t>the</w:t>
      </w:r>
      <w:r>
        <w:rPr>
          <w:spacing w:val="9"/>
          <w:w w:val="105"/>
          <w:sz w:val="24"/>
        </w:rPr>
        <w:t xml:space="preserve"> </w:t>
      </w:r>
      <w:r>
        <w:rPr>
          <w:w w:val="105"/>
          <w:sz w:val="24"/>
        </w:rPr>
        <w:t>different</w:t>
      </w:r>
      <w:r>
        <w:rPr>
          <w:spacing w:val="8"/>
          <w:w w:val="105"/>
          <w:sz w:val="24"/>
        </w:rPr>
        <w:t xml:space="preserve"> </w:t>
      </w:r>
      <w:r>
        <w:rPr>
          <w:w w:val="105"/>
          <w:sz w:val="24"/>
        </w:rPr>
        <w:t>models</w:t>
      </w:r>
      <w:r>
        <w:rPr>
          <w:spacing w:val="9"/>
          <w:w w:val="105"/>
          <w:sz w:val="24"/>
        </w:rPr>
        <w:t xml:space="preserve"> </w:t>
      </w:r>
      <w:r>
        <w:rPr>
          <w:w w:val="105"/>
          <w:sz w:val="24"/>
        </w:rPr>
        <w:t>give</w:t>
      </w:r>
      <w:r>
        <w:rPr>
          <w:spacing w:val="9"/>
          <w:w w:val="105"/>
          <w:sz w:val="24"/>
        </w:rPr>
        <w:t xml:space="preserve"> </w:t>
      </w:r>
      <w:r>
        <w:rPr>
          <w:spacing w:val="-5"/>
          <w:w w:val="105"/>
          <w:sz w:val="24"/>
        </w:rPr>
        <w:t>us</w:t>
      </w:r>
    </w:p>
    <w:p w14:paraId="156B9B00" w14:textId="77777777" w:rsidR="00805A71" w:rsidRDefault="00805A71" w:rsidP="00805A71">
      <w:pPr>
        <w:pStyle w:val="ListParagraph"/>
        <w:numPr>
          <w:ilvl w:val="0"/>
          <w:numId w:val="5"/>
        </w:numPr>
        <w:tabs>
          <w:tab w:val="left" w:pos="706"/>
        </w:tabs>
        <w:spacing w:before="190" w:line="252" w:lineRule="auto"/>
        <w:ind w:right="1077"/>
        <w:jc w:val="both"/>
        <w:rPr>
          <w:sz w:val="24"/>
        </w:rPr>
      </w:pPr>
      <w:r>
        <w:rPr>
          <w:w w:val="105"/>
          <w:sz w:val="24"/>
        </w:rPr>
        <w:t>Stats – This file contains a per video stat list of all the videos in addition to the overall average sentiment for each video.</w:t>
      </w:r>
    </w:p>
    <w:p w14:paraId="5C260CD0" w14:textId="77777777" w:rsidR="00805A71" w:rsidRDefault="00805A71" w:rsidP="00805A71">
      <w:pPr>
        <w:pStyle w:val="BodyText"/>
        <w:spacing w:before="7"/>
        <w:rPr>
          <w:sz w:val="35"/>
        </w:rPr>
      </w:pPr>
    </w:p>
    <w:p w14:paraId="3AC68225" w14:textId="77777777" w:rsidR="00805A71" w:rsidRDefault="00805A71" w:rsidP="000B0328">
      <w:pPr>
        <w:pStyle w:val="Heading1"/>
        <w:numPr>
          <w:ilvl w:val="0"/>
          <w:numId w:val="23"/>
        </w:numPr>
        <w:tabs>
          <w:tab w:val="left" w:pos="700"/>
          <w:tab w:val="left" w:pos="702"/>
        </w:tabs>
        <w:spacing w:before="0"/>
        <w:ind w:left="705" w:hanging="300"/>
      </w:pPr>
      <w:bookmarkStart w:id="10" w:name="Sentiment_Analysis"/>
      <w:bookmarkStart w:id="11" w:name="_bookmark11"/>
      <w:bookmarkEnd w:id="10"/>
      <w:bookmarkEnd w:id="11"/>
      <w:r>
        <w:rPr>
          <w:spacing w:val="-9"/>
        </w:rPr>
        <w:t>Sentiment</w:t>
      </w:r>
      <w:r>
        <w:rPr>
          <w:spacing w:val="8"/>
        </w:rPr>
        <w:t xml:space="preserve"> </w:t>
      </w:r>
      <w:r>
        <w:rPr>
          <w:spacing w:val="-2"/>
        </w:rPr>
        <w:t>Analysis</w:t>
      </w:r>
    </w:p>
    <w:p w14:paraId="6C7BA592" w14:textId="184353DE" w:rsidR="00805A71" w:rsidRDefault="00805A71" w:rsidP="0007694B">
      <w:pPr>
        <w:pStyle w:val="Heading2"/>
        <w:numPr>
          <w:ilvl w:val="1"/>
          <w:numId w:val="14"/>
        </w:numPr>
        <w:tabs>
          <w:tab w:val="left" w:pos="720"/>
        </w:tabs>
        <w:spacing w:before="264"/>
        <w:ind w:left="990" w:hanging="540"/>
      </w:pPr>
      <w:bookmarkStart w:id="12" w:name="What_is_it?"/>
      <w:bookmarkStart w:id="13" w:name="_bookmark12"/>
      <w:bookmarkEnd w:id="12"/>
      <w:bookmarkEnd w:id="13"/>
      <w:r>
        <w:t>What</w:t>
      </w:r>
      <w:r>
        <w:rPr>
          <w:spacing w:val="26"/>
        </w:rPr>
        <w:t xml:space="preserve"> </w:t>
      </w:r>
      <w:r>
        <w:t>is</w:t>
      </w:r>
      <w:r>
        <w:rPr>
          <w:spacing w:val="27"/>
        </w:rPr>
        <w:t xml:space="preserve"> </w:t>
      </w:r>
      <w:r>
        <w:rPr>
          <w:spacing w:val="-5"/>
        </w:rPr>
        <w:t>it?</w:t>
      </w:r>
    </w:p>
    <w:p w14:paraId="354F835F" w14:textId="5749342E" w:rsidR="00805A71" w:rsidRPr="00C54FE2" w:rsidRDefault="00C54FE2" w:rsidP="00C54FE2">
      <w:pPr>
        <w:tabs>
          <w:tab w:val="left" w:pos="706"/>
        </w:tabs>
        <w:spacing w:before="127" w:line="252" w:lineRule="auto"/>
        <w:ind w:left="450" w:right="1020" w:hanging="1155"/>
        <w:jc w:val="both"/>
      </w:pPr>
      <w:r>
        <w:rPr>
          <w:w w:val="105"/>
        </w:rPr>
        <w:tab/>
      </w:r>
      <w:r w:rsidRPr="00C54FE2">
        <w:rPr>
          <w:w w:val="105"/>
        </w:rPr>
        <w:t xml:space="preserve">Sentiment analysis is a technique used to determine whether a piece of writing has a positive, negative, or neutral sentiment. It combines natural language processing and machine learning methods to assign scores to different parts of a sentence or phrase. This technique is widely used by data analysts in large companies for various purposes such as understanding public opinion, conducting market research, monitoring brand and product reputation, and analyzing customer experiences. The process of sentiment analysis involves breaking down the text into different parts, identifying sentiment-bearing phrases, assigning sentiment scores to each part, and potentially combining scores for a more comprehensive </w:t>
      </w:r>
      <w:proofErr w:type="spellStart"/>
      <w:proofErr w:type="gramStart"/>
      <w:r w:rsidRPr="00C54FE2">
        <w:rPr>
          <w:w w:val="105"/>
        </w:rPr>
        <w:t>analysis.</w:t>
      </w:r>
      <w:r w:rsidR="00805A71" w:rsidRPr="00C54FE2">
        <w:rPr>
          <w:w w:val="105"/>
        </w:rPr>
        <w:t>Break</w:t>
      </w:r>
      <w:proofErr w:type="spellEnd"/>
      <w:proofErr w:type="gramEnd"/>
      <w:r w:rsidR="00805A71" w:rsidRPr="00C54FE2">
        <w:rPr>
          <w:w w:val="105"/>
        </w:rPr>
        <w:t xml:space="preserve"> each text document down into its component parts (sentences, phrases, tokens and parts of speech)</w:t>
      </w:r>
    </w:p>
    <w:p w14:paraId="3F12C3A1" w14:textId="77777777" w:rsidR="007232DA" w:rsidRDefault="007232DA" w:rsidP="007232DA">
      <w:pPr>
        <w:pStyle w:val="ListParagraph"/>
        <w:numPr>
          <w:ilvl w:val="0"/>
          <w:numId w:val="4"/>
        </w:numPr>
        <w:tabs>
          <w:tab w:val="left" w:pos="706"/>
        </w:tabs>
        <w:spacing w:before="35"/>
        <w:ind w:hanging="238"/>
        <w:rPr>
          <w:sz w:val="24"/>
        </w:rPr>
      </w:pPr>
      <w:r>
        <w:rPr>
          <w:w w:val="105"/>
          <w:sz w:val="24"/>
        </w:rPr>
        <w:t>Identify</w:t>
      </w:r>
      <w:r>
        <w:rPr>
          <w:spacing w:val="10"/>
          <w:w w:val="105"/>
          <w:sz w:val="24"/>
        </w:rPr>
        <w:t xml:space="preserve"> </w:t>
      </w:r>
      <w:r>
        <w:rPr>
          <w:w w:val="105"/>
          <w:sz w:val="24"/>
        </w:rPr>
        <w:t>each</w:t>
      </w:r>
      <w:r>
        <w:rPr>
          <w:spacing w:val="11"/>
          <w:w w:val="105"/>
          <w:sz w:val="24"/>
        </w:rPr>
        <w:t xml:space="preserve"> </w:t>
      </w:r>
      <w:r>
        <w:rPr>
          <w:w w:val="105"/>
          <w:sz w:val="24"/>
        </w:rPr>
        <w:t>sentiment-bearing</w:t>
      </w:r>
      <w:r>
        <w:rPr>
          <w:spacing w:val="11"/>
          <w:w w:val="105"/>
          <w:sz w:val="24"/>
        </w:rPr>
        <w:t xml:space="preserve"> </w:t>
      </w:r>
      <w:r>
        <w:rPr>
          <w:w w:val="105"/>
          <w:sz w:val="24"/>
        </w:rPr>
        <w:t>phrase</w:t>
      </w:r>
      <w:r>
        <w:rPr>
          <w:spacing w:val="10"/>
          <w:w w:val="105"/>
          <w:sz w:val="24"/>
        </w:rPr>
        <w:t xml:space="preserve"> </w:t>
      </w:r>
      <w:r>
        <w:rPr>
          <w:w w:val="105"/>
          <w:sz w:val="24"/>
        </w:rPr>
        <w:t>and</w:t>
      </w:r>
      <w:r>
        <w:rPr>
          <w:spacing w:val="11"/>
          <w:w w:val="105"/>
          <w:sz w:val="24"/>
        </w:rPr>
        <w:t xml:space="preserve"> </w:t>
      </w:r>
      <w:r>
        <w:rPr>
          <w:spacing w:val="-2"/>
          <w:w w:val="105"/>
          <w:sz w:val="24"/>
        </w:rPr>
        <w:t>component</w:t>
      </w:r>
    </w:p>
    <w:p w14:paraId="4DE7DC6B" w14:textId="77777777" w:rsidR="007232DA" w:rsidRDefault="007232DA" w:rsidP="007232DA">
      <w:pPr>
        <w:pStyle w:val="ListParagraph"/>
        <w:numPr>
          <w:ilvl w:val="0"/>
          <w:numId w:val="4"/>
        </w:numPr>
        <w:tabs>
          <w:tab w:val="left" w:pos="706"/>
        </w:tabs>
        <w:spacing w:before="192" w:line="252" w:lineRule="auto"/>
        <w:ind w:right="1077"/>
        <w:rPr>
          <w:sz w:val="24"/>
        </w:rPr>
      </w:pPr>
      <w:r>
        <w:rPr>
          <w:w w:val="105"/>
          <w:sz w:val="24"/>
        </w:rPr>
        <w:lastRenderedPageBreak/>
        <w:t xml:space="preserve">Assign a sentiment score to each phrase and component (-1 to +1 or -5 to +5 in some </w:t>
      </w:r>
      <w:r>
        <w:rPr>
          <w:spacing w:val="-2"/>
          <w:w w:val="105"/>
          <w:sz w:val="24"/>
        </w:rPr>
        <w:t>algorithms)</w:t>
      </w:r>
    </w:p>
    <w:p w14:paraId="52FFC20C" w14:textId="77777777" w:rsidR="007232DA" w:rsidRPr="00C54FE2" w:rsidRDefault="007232DA" w:rsidP="007232DA">
      <w:pPr>
        <w:pStyle w:val="ListParagraph"/>
        <w:numPr>
          <w:ilvl w:val="0"/>
          <w:numId w:val="4"/>
        </w:numPr>
        <w:tabs>
          <w:tab w:val="left" w:pos="706"/>
        </w:tabs>
        <w:spacing w:before="178"/>
        <w:ind w:hanging="238"/>
        <w:rPr>
          <w:sz w:val="24"/>
        </w:rPr>
      </w:pPr>
      <w:r>
        <w:rPr>
          <w:w w:val="105"/>
          <w:sz w:val="24"/>
        </w:rPr>
        <w:t>Optional:</w:t>
      </w:r>
      <w:r>
        <w:rPr>
          <w:spacing w:val="19"/>
          <w:w w:val="105"/>
          <w:sz w:val="24"/>
        </w:rPr>
        <w:t xml:space="preserve"> </w:t>
      </w:r>
      <w:r>
        <w:rPr>
          <w:w w:val="105"/>
          <w:sz w:val="24"/>
        </w:rPr>
        <w:t>Combine</w:t>
      </w:r>
      <w:r>
        <w:rPr>
          <w:spacing w:val="-1"/>
          <w:w w:val="105"/>
          <w:sz w:val="24"/>
        </w:rPr>
        <w:t xml:space="preserve"> </w:t>
      </w:r>
      <w:r>
        <w:rPr>
          <w:w w:val="105"/>
          <w:sz w:val="24"/>
        </w:rPr>
        <w:t>scores</w:t>
      </w:r>
      <w:r>
        <w:rPr>
          <w:spacing w:val="-1"/>
          <w:w w:val="105"/>
          <w:sz w:val="24"/>
        </w:rPr>
        <w:t xml:space="preserve"> </w:t>
      </w:r>
      <w:r>
        <w:rPr>
          <w:w w:val="105"/>
          <w:sz w:val="24"/>
        </w:rPr>
        <w:t>for</w:t>
      </w:r>
      <w:r>
        <w:rPr>
          <w:spacing w:val="-1"/>
          <w:w w:val="105"/>
          <w:sz w:val="24"/>
        </w:rPr>
        <w:t xml:space="preserve"> </w:t>
      </w:r>
      <w:r>
        <w:rPr>
          <w:w w:val="105"/>
          <w:sz w:val="24"/>
        </w:rPr>
        <w:t>multi-layered</w:t>
      </w:r>
      <w:r>
        <w:rPr>
          <w:spacing w:val="-1"/>
          <w:w w:val="105"/>
          <w:sz w:val="24"/>
        </w:rPr>
        <w:t xml:space="preserve"> </w:t>
      </w:r>
      <w:r>
        <w:rPr>
          <w:w w:val="105"/>
          <w:sz w:val="24"/>
        </w:rPr>
        <w:t>sentiment</w:t>
      </w:r>
      <w:r>
        <w:rPr>
          <w:spacing w:val="-1"/>
          <w:w w:val="105"/>
          <w:sz w:val="24"/>
        </w:rPr>
        <w:t xml:space="preserve"> </w:t>
      </w:r>
      <w:r>
        <w:rPr>
          <w:spacing w:val="-2"/>
          <w:w w:val="105"/>
          <w:sz w:val="24"/>
        </w:rPr>
        <w:t>analysis</w:t>
      </w:r>
    </w:p>
    <w:p w14:paraId="10CA9C72" w14:textId="77777777" w:rsidR="00C54FE2" w:rsidRPr="002C2F14" w:rsidRDefault="00C54FE2" w:rsidP="00C54FE2">
      <w:pPr>
        <w:pStyle w:val="ListParagraph"/>
        <w:tabs>
          <w:tab w:val="left" w:pos="706"/>
        </w:tabs>
        <w:spacing w:before="178"/>
        <w:ind w:firstLine="0"/>
        <w:rPr>
          <w:sz w:val="24"/>
        </w:rPr>
      </w:pPr>
    </w:p>
    <w:p w14:paraId="218698F8" w14:textId="0B180B7B" w:rsidR="002C2F14" w:rsidRDefault="00C54FE2" w:rsidP="00C54FE2">
      <w:pPr>
        <w:pStyle w:val="BodyText"/>
        <w:spacing w:before="10"/>
        <w:ind w:left="450" w:right="1020"/>
        <w:jc w:val="both"/>
        <w:rPr>
          <w:w w:val="105"/>
        </w:rPr>
      </w:pPr>
      <w:r w:rsidRPr="00C54FE2">
        <w:rPr>
          <w:w w:val="105"/>
        </w:rPr>
        <w:t>Sentiment analysis has multiple applications across various industries. It enables businesses to gauge how customers feel about their products, brands, or services based on online feedback and conversations. Sentiment analysis models can also detect unexpected situations and alert companies to take prompt action. However, the process of assigning sentiment scores to text can be subjective and influenced by personal experiences and beliefs. Centralized sentiment analysis systems can help companies improve the accuracy of their analysis and gain unbiased insights by using the same criteria to evaluate all data.</w:t>
      </w:r>
    </w:p>
    <w:p w14:paraId="0A6C8F6F" w14:textId="77777777" w:rsidR="00C54FE2" w:rsidRDefault="00C54FE2" w:rsidP="00C54FE2">
      <w:pPr>
        <w:pStyle w:val="BodyText"/>
        <w:spacing w:before="10"/>
        <w:ind w:left="450" w:right="1020"/>
        <w:jc w:val="both"/>
        <w:rPr>
          <w:sz w:val="30"/>
        </w:rPr>
      </w:pPr>
    </w:p>
    <w:p w14:paraId="43A7206F" w14:textId="6B625D03" w:rsidR="002C2F14" w:rsidRPr="00012BEA" w:rsidRDefault="002C2F14" w:rsidP="009748CE">
      <w:pPr>
        <w:pStyle w:val="Heading2"/>
        <w:numPr>
          <w:ilvl w:val="1"/>
          <w:numId w:val="14"/>
        </w:numPr>
        <w:tabs>
          <w:tab w:val="left" w:pos="855"/>
          <w:tab w:val="left" w:pos="856"/>
        </w:tabs>
        <w:ind w:left="180" w:hanging="90"/>
      </w:pPr>
      <w:bookmarkStart w:id="14" w:name="Preprocessing"/>
      <w:bookmarkStart w:id="15" w:name="_bookmark13"/>
      <w:bookmarkEnd w:id="14"/>
      <w:bookmarkEnd w:id="15"/>
      <w:r>
        <w:rPr>
          <w:spacing w:val="-2"/>
        </w:rPr>
        <w:t>Preprocessing</w:t>
      </w:r>
    </w:p>
    <w:p w14:paraId="12A5E17F" w14:textId="77777777" w:rsidR="00012BEA" w:rsidRDefault="00012BEA" w:rsidP="00012BEA">
      <w:pPr>
        <w:pStyle w:val="Heading2"/>
        <w:tabs>
          <w:tab w:val="left" w:pos="855"/>
          <w:tab w:val="left" w:pos="856"/>
        </w:tabs>
        <w:ind w:left="180" w:firstLine="0"/>
      </w:pPr>
    </w:p>
    <w:p w14:paraId="36C140A7" w14:textId="49A0657C" w:rsidR="002C2F14" w:rsidRDefault="00012BEA" w:rsidP="00012BEA">
      <w:pPr>
        <w:pStyle w:val="BodyText"/>
        <w:spacing w:before="3"/>
        <w:ind w:left="450" w:right="1020"/>
        <w:jc w:val="both"/>
        <w:rPr>
          <w:w w:val="105"/>
        </w:rPr>
      </w:pPr>
      <w:r w:rsidRPr="00012BEA">
        <w:rPr>
          <w:w w:val="105"/>
        </w:rPr>
        <w:t>Before feeding text data to sentiment analysis models, preprocessing techniques are applied to clean and structure the unstructured text. These techniques help in reducing noise from high dimensional features and obtaining more accurate information from the text in a low dimensional space.</w:t>
      </w:r>
    </w:p>
    <w:p w14:paraId="2474BFF8" w14:textId="77777777" w:rsidR="00012BEA" w:rsidRDefault="00012BEA" w:rsidP="00012BEA">
      <w:pPr>
        <w:pStyle w:val="BodyText"/>
        <w:spacing w:before="3"/>
        <w:ind w:left="450" w:right="1020" w:hanging="450"/>
        <w:jc w:val="both"/>
        <w:rPr>
          <w:sz w:val="28"/>
        </w:rPr>
      </w:pPr>
    </w:p>
    <w:p w14:paraId="2EDA2501" w14:textId="77777777" w:rsidR="002C2F14" w:rsidRPr="00012BEA" w:rsidRDefault="002C2F14" w:rsidP="009748CE">
      <w:pPr>
        <w:pStyle w:val="Heading3"/>
        <w:numPr>
          <w:ilvl w:val="2"/>
          <w:numId w:val="14"/>
        </w:numPr>
        <w:tabs>
          <w:tab w:val="left" w:pos="941"/>
          <w:tab w:val="left" w:pos="942"/>
        </w:tabs>
        <w:ind w:left="450" w:hanging="300"/>
      </w:pPr>
      <w:bookmarkStart w:id="16" w:name="Tokenization"/>
      <w:bookmarkStart w:id="17" w:name="_bookmark14"/>
      <w:bookmarkEnd w:id="16"/>
      <w:bookmarkEnd w:id="17"/>
      <w:r>
        <w:rPr>
          <w:spacing w:val="-2"/>
        </w:rPr>
        <w:t>Tokenization</w:t>
      </w:r>
    </w:p>
    <w:p w14:paraId="3341C365" w14:textId="77777777" w:rsidR="00012BEA" w:rsidRDefault="00012BEA" w:rsidP="00012BEA">
      <w:pPr>
        <w:pStyle w:val="Heading3"/>
        <w:tabs>
          <w:tab w:val="left" w:pos="941"/>
          <w:tab w:val="left" w:pos="942"/>
        </w:tabs>
        <w:ind w:left="450" w:firstLine="0"/>
      </w:pPr>
    </w:p>
    <w:p w14:paraId="4C96DE62" w14:textId="527AE82F" w:rsidR="002C2F14" w:rsidRDefault="00012BEA" w:rsidP="009773B8">
      <w:pPr>
        <w:pStyle w:val="BodyText"/>
        <w:spacing w:before="2"/>
        <w:ind w:left="540" w:right="930"/>
        <w:jc w:val="both"/>
        <w:rPr>
          <w:w w:val="105"/>
        </w:rPr>
      </w:pPr>
      <w:r w:rsidRPr="00012BEA">
        <w:rPr>
          <w:w w:val="105"/>
        </w:rPr>
        <w:t>Tokenization is the method of breaking down a string of characters into smaller units called tokens. This process also involves removing unnecessary characters such as punctuation marks and special characters. Emoticons are also excluded in some sentiment analysis algorithms as they can affect the accuracy of the analysis.</w:t>
      </w:r>
    </w:p>
    <w:p w14:paraId="6364100E" w14:textId="77777777" w:rsidR="00012BEA" w:rsidRDefault="00012BEA" w:rsidP="002C2F14">
      <w:pPr>
        <w:pStyle w:val="BodyText"/>
        <w:spacing w:before="2"/>
        <w:rPr>
          <w:sz w:val="28"/>
        </w:rPr>
      </w:pPr>
    </w:p>
    <w:p w14:paraId="52DE3A4F" w14:textId="77777777" w:rsidR="002C2F14" w:rsidRPr="00822C93" w:rsidRDefault="002C2F14" w:rsidP="009748CE">
      <w:pPr>
        <w:pStyle w:val="Heading3"/>
        <w:numPr>
          <w:ilvl w:val="2"/>
          <w:numId w:val="14"/>
        </w:numPr>
        <w:tabs>
          <w:tab w:val="left" w:pos="941"/>
          <w:tab w:val="left" w:pos="942"/>
        </w:tabs>
        <w:spacing w:before="1"/>
        <w:ind w:left="450" w:hanging="300"/>
      </w:pPr>
      <w:bookmarkStart w:id="18" w:name="Stopwords"/>
      <w:bookmarkStart w:id="19" w:name="_bookmark15"/>
      <w:bookmarkEnd w:id="18"/>
      <w:bookmarkEnd w:id="19"/>
      <w:proofErr w:type="spellStart"/>
      <w:r>
        <w:rPr>
          <w:spacing w:val="-2"/>
        </w:rPr>
        <w:t>Stopwords</w:t>
      </w:r>
      <w:proofErr w:type="spellEnd"/>
    </w:p>
    <w:p w14:paraId="3F87F773" w14:textId="77777777" w:rsidR="00822C93" w:rsidRDefault="00822C93" w:rsidP="00822C93">
      <w:pPr>
        <w:pStyle w:val="Heading3"/>
        <w:tabs>
          <w:tab w:val="left" w:pos="941"/>
          <w:tab w:val="left" w:pos="942"/>
        </w:tabs>
        <w:spacing w:before="1"/>
        <w:ind w:left="450" w:firstLine="0"/>
      </w:pPr>
    </w:p>
    <w:p w14:paraId="02F1AC0B" w14:textId="71F66050" w:rsidR="002C2F14" w:rsidRDefault="009773B8" w:rsidP="00822C93">
      <w:pPr>
        <w:pStyle w:val="BodyText"/>
        <w:spacing w:before="4"/>
        <w:ind w:left="540" w:right="930"/>
        <w:jc w:val="both"/>
        <w:rPr>
          <w:w w:val="105"/>
        </w:rPr>
      </w:pPr>
      <w:proofErr w:type="spellStart"/>
      <w:r w:rsidRPr="009773B8">
        <w:rPr>
          <w:w w:val="105"/>
        </w:rPr>
        <w:t>Stopwords</w:t>
      </w:r>
      <w:proofErr w:type="spellEnd"/>
      <w:r w:rsidRPr="009773B8">
        <w:rPr>
          <w:w w:val="105"/>
        </w:rPr>
        <w:t xml:space="preserve"> refer to the words that are frequently used in the text but do not add any significant meaning to the context. These words are eliminated from the text prior to sentiment analysis as they do not contribute to the overall understanding of the text.</w:t>
      </w:r>
    </w:p>
    <w:p w14:paraId="7785B7FE" w14:textId="77777777" w:rsidR="00822C93" w:rsidRDefault="00822C93" w:rsidP="00822C93">
      <w:pPr>
        <w:pStyle w:val="BodyText"/>
        <w:spacing w:before="4"/>
        <w:ind w:left="540" w:right="930"/>
        <w:jc w:val="both"/>
        <w:rPr>
          <w:sz w:val="28"/>
        </w:rPr>
      </w:pPr>
    </w:p>
    <w:p w14:paraId="0C61DAA5" w14:textId="77777777" w:rsidR="002C2F14" w:rsidRPr="00822C93" w:rsidRDefault="002C2F14" w:rsidP="009748CE">
      <w:pPr>
        <w:pStyle w:val="Heading3"/>
        <w:numPr>
          <w:ilvl w:val="2"/>
          <w:numId w:val="14"/>
        </w:numPr>
        <w:tabs>
          <w:tab w:val="left" w:pos="941"/>
          <w:tab w:val="left" w:pos="942"/>
        </w:tabs>
        <w:ind w:left="180" w:firstLine="0"/>
      </w:pPr>
      <w:bookmarkStart w:id="20" w:name="Stemming"/>
      <w:bookmarkStart w:id="21" w:name="_bookmark16"/>
      <w:bookmarkEnd w:id="20"/>
      <w:bookmarkEnd w:id="21"/>
      <w:r>
        <w:rPr>
          <w:spacing w:val="-2"/>
        </w:rPr>
        <w:t>Stemming</w:t>
      </w:r>
    </w:p>
    <w:p w14:paraId="26B120B2" w14:textId="77777777" w:rsidR="00822C93" w:rsidRDefault="00822C93" w:rsidP="00822C93">
      <w:pPr>
        <w:pStyle w:val="Heading3"/>
        <w:tabs>
          <w:tab w:val="left" w:pos="941"/>
          <w:tab w:val="left" w:pos="942"/>
        </w:tabs>
        <w:ind w:left="180" w:firstLine="0"/>
      </w:pPr>
    </w:p>
    <w:p w14:paraId="24811F54" w14:textId="35C2CD25" w:rsidR="002C2F14" w:rsidRDefault="00822C93" w:rsidP="004D1612">
      <w:pPr>
        <w:pStyle w:val="BodyText"/>
        <w:spacing w:before="1"/>
        <w:ind w:left="540" w:right="930"/>
        <w:jc w:val="both"/>
        <w:rPr>
          <w:w w:val="105"/>
        </w:rPr>
      </w:pPr>
      <w:r w:rsidRPr="00822C93">
        <w:rPr>
          <w:w w:val="105"/>
        </w:rPr>
        <w:t>Stemming involves reducing words to their base form, regardless of whether the resulting stem is a valid word or not in the language. This is done by removing inflections from words. The NLTK Python library offers a comprehensive set of tools for performing stemming, tokenization, and stop word removal on text data.</w:t>
      </w:r>
    </w:p>
    <w:p w14:paraId="5BE116BB" w14:textId="77777777" w:rsidR="00822C93" w:rsidRDefault="00822C93" w:rsidP="002C2F14">
      <w:pPr>
        <w:pStyle w:val="BodyText"/>
        <w:spacing w:before="1"/>
        <w:rPr>
          <w:sz w:val="31"/>
        </w:rPr>
      </w:pPr>
    </w:p>
    <w:p w14:paraId="089BA948" w14:textId="77777777" w:rsidR="002C2F14" w:rsidRDefault="002C2F14" w:rsidP="00A949A8">
      <w:pPr>
        <w:pStyle w:val="Heading2"/>
        <w:numPr>
          <w:ilvl w:val="1"/>
          <w:numId w:val="14"/>
        </w:numPr>
        <w:tabs>
          <w:tab w:val="left" w:pos="855"/>
          <w:tab w:val="left" w:pos="856"/>
        </w:tabs>
        <w:ind w:left="450" w:hanging="300"/>
      </w:pPr>
      <w:bookmarkStart w:id="22" w:name="_bookmark17"/>
      <w:bookmarkEnd w:id="22"/>
      <w:r>
        <w:rPr>
          <w:spacing w:val="-4"/>
        </w:rPr>
        <w:t>Models</w:t>
      </w:r>
      <w:r>
        <w:rPr>
          <w:spacing w:val="11"/>
        </w:rPr>
        <w:t xml:space="preserve"> </w:t>
      </w:r>
      <w:r>
        <w:rPr>
          <w:spacing w:val="-4"/>
        </w:rPr>
        <w:t>and</w:t>
      </w:r>
      <w:r>
        <w:rPr>
          <w:spacing w:val="11"/>
        </w:rPr>
        <w:t xml:space="preserve"> </w:t>
      </w:r>
      <w:r>
        <w:rPr>
          <w:spacing w:val="-4"/>
        </w:rPr>
        <w:t>Methodologies</w:t>
      </w:r>
      <w:r>
        <w:rPr>
          <w:spacing w:val="12"/>
        </w:rPr>
        <w:t xml:space="preserve"> </w:t>
      </w:r>
      <w:r>
        <w:rPr>
          <w:spacing w:val="-4"/>
        </w:rPr>
        <w:t>Used</w:t>
      </w:r>
    </w:p>
    <w:p w14:paraId="6EB6E126" w14:textId="160236C3" w:rsidR="004D1612" w:rsidRDefault="002C2F14" w:rsidP="00A07311">
      <w:pPr>
        <w:pStyle w:val="Heading3"/>
        <w:numPr>
          <w:ilvl w:val="2"/>
          <w:numId w:val="14"/>
        </w:numPr>
        <w:tabs>
          <w:tab w:val="left" w:pos="941"/>
          <w:tab w:val="left" w:pos="942"/>
        </w:tabs>
        <w:spacing w:before="162"/>
        <w:ind w:left="720" w:hanging="540"/>
      </w:pPr>
      <w:bookmarkStart w:id="23" w:name="Vader"/>
      <w:bookmarkStart w:id="24" w:name="_bookmark18"/>
      <w:bookmarkEnd w:id="23"/>
      <w:bookmarkEnd w:id="24"/>
      <w:r>
        <w:rPr>
          <w:spacing w:val="-2"/>
        </w:rPr>
        <w:t>Vader</w:t>
      </w:r>
    </w:p>
    <w:p w14:paraId="6885799C" w14:textId="77777777" w:rsidR="00A07311" w:rsidRDefault="00A07311" w:rsidP="00A07311">
      <w:pPr>
        <w:pStyle w:val="Heading3"/>
        <w:tabs>
          <w:tab w:val="left" w:pos="941"/>
          <w:tab w:val="left" w:pos="942"/>
        </w:tabs>
        <w:spacing w:before="162"/>
        <w:ind w:left="720" w:firstLine="0"/>
      </w:pPr>
    </w:p>
    <w:p w14:paraId="08C947F6" w14:textId="77777777" w:rsidR="004D1612" w:rsidRPr="004D1612" w:rsidRDefault="004D1612" w:rsidP="004D1612">
      <w:pPr>
        <w:ind w:left="540" w:right="840"/>
        <w:jc w:val="both"/>
        <w:rPr>
          <w:rFonts w:ascii="Times New Roman" w:eastAsia="Times New Roman" w:hAnsi="Times New Roman" w:cs="Times New Roman"/>
          <w:w w:val="105"/>
        </w:rPr>
      </w:pPr>
      <w:r w:rsidRPr="004D1612">
        <w:rPr>
          <w:rFonts w:ascii="Times New Roman" w:eastAsia="Times New Roman" w:hAnsi="Times New Roman" w:cs="Times New Roman"/>
          <w:w w:val="105"/>
        </w:rPr>
        <w:t xml:space="preserve">VADER, which stands for Valence Aware Dictionary and Sentiment Reasoner, is a tool for sentiment analysis that is specifically designed to analyze sentiments expressed in </w:t>
      </w:r>
      <w:r w:rsidRPr="004D1612">
        <w:rPr>
          <w:rFonts w:ascii="Times New Roman" w:eastAsia="Times New Roman" w:hAnsi="Times New Roman" w:cs="Times New Roman"/>
          <w:w w:val="105"/>
        </w:rPr>
        <w:lastRenderedPageBreak/>
        <w:t>social media. It uses a combination of sentiment lexicon, which is a list of lexical features such as words that are labeled according to their semantic orientation as either positive or negative.</w:t>
      </w:r>
    </w:p>
    <w:p w14:paraId="3E249129" w14:textId="77777777" w:rsidR="004D1612" w:rsidRPr="004D1612" w:rsidRDefault="004D1612" w:rsidP="004D1612">
      <w:pPr>
        <w:ind w:left="540" w:right="840" w:hanging="540"/>
        <w:jc w:val="both"/>
        <w:rPr>
          <w:rFonts w:ascii="Times New Roman" w:eastAsia="Times New Roman" w:hAnsi="Times New Roman" w:cs="Times New Roman"/>
          <w:w w:val="105"/>
        </w:rPr>
      </w:pPr>
    </w:p>
    <w:p w14:paraId="384D2216" w14:textId="77777777" w:rsidR="004D1612" w:rsidRPr="004D1612" w:rsidRDefault="004D1612" w:rsidP="004D1612">
      <w:pPr>
        <w:ind w:left="540" w:right="840"/>
        <w:jc w:val="both"/>
        <w:rPr>
          <w:rFonts w:ascii="Times New Roman" w:eastAsia="Times New Roman" w:hAnsi="Times New Roman" w:cs="Times New Roman"/>
          <w:w w:val="105"/>
        </w:rPr>
      </w:pPr>
      <w:r w:rsidRPr="004D1612">
        <w:rPr>
          <w:rFonts w:ascii="Times New Roman" w:eastAsia="Times New Roman" w:hAnsi="Times New Roman" w:cs="Times New Roman"/>
          <w:w w:val="105"/>
        </w:rPr>
        <w:t xml:space="preserve">VADER has been successful in analyzing sentiment in social media text such as YouTube comments, Tweets, and Facebook posts, even in cases where the text is unstructured or contains slang, emoticons, or punctuation. </w:t>
      </w:r>
    </w:p>
    <w:p w14:paraId="59268C14" w14:textId="77777777" w:rsidR="004D1612" w:rsidRPr="004D1612" w:rsidRDefault="004D1612" w:rsidP="004D1612">
      <w:pPr>
        <w:ind w:left="540" w:right="840" w:hanging="540"/>
        <w:jc w:val="both"/>
        <w:rPr>
          <w:rFonts w:ascii="Times New Roman" w:eastAsia="Times New Roman" w:hAnsi="Times New Roman" w:cs="Times New Roman"/>
          <w:w w:val="105"/>
        </w:rPr>
      </w:pPr>
    </w:p>
    <w:p w14:paraId="4DEE856F" w14:textId="2358CC6E" w:rsidR="002B16FA" w:rsidRPr="0058740C" w:rsidRDefault="004D1612" w:rsidP="0058740C">
      <w:pPr>
        <w:ind w:left="540" w:right="840"/>
        <w:jc w:val="both"/>
        <w:rPr>
          <w:rFonts w:ascii="Times New Roman" w:eastAsia="Times New Roman" w:hAnsi="Times New Roman" w:cs="Times New Roman"/>
          <w:w w:val="105"/>
        </w:rPr>
      </w:pPr>
      <w:r w:rsidRPr="004D1612">
        <w:rPr>
          <w:rFonts w:ascii="Times New Roman" w:eastAsia="Times New Roman" w:hAnsi="Times New Roman" w:cs="Times New Roman"/>
          <w:w w:val="105"/>
        </w:rPr>
        <w:t>VADER's success is attributed to its ability to judge the positivity or negativity of sentiment in such text. The lexicon used by VADER rates positive words more positively and negative words more negatively.</w:t>
      </w:r>
    </w:p>
    <w:p w14:paraId="4135DD1E" w14:textId="77777777" w:rsidR="0018068E" w:rsidRDefault="0018068E" w:rsidP="0018068E">
      <w:pPr>
        <w:pStyle w:val="BodyText"/>
        <w:spacing w:before="1"/>
        <w:rPr>
          <w:sz w:val="20"/>
        </w:rPr>
      </w:pPr>
    </w:p>
    <w:tbl>
      <w:tblPr>
        <w:tblW w:w="0" w:type="auto"/>
        <w:tblInd w:w="3171"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1046"/>
        <w:gridCol w:w="2243"/>
      </w:tblGrid>
      <w:tr w:rsidR="0018068E" w14:paraId="33790A03" w14:textId="77777777" w:rsidTr="009C44D1">
        <w:trPr>
          <w:trHeight w:val="409"/>
        </w:trPr>
        <w:tc>
          <w:tcPr>
            <w:tcW w:w="1046" w:type="dxa"/>
            <w:tcBorders>
              <w:right w:val="single" w:sz="4" w:space="0" w:color="000000"/>
            </w:tcBorders>
          </w:tcPr>
          <w:p w14:paraId="4A709227" w14:textId="77777777" w:rsidR="0018068E" w:rsidRDefault="0018068E" w:rsidP="009C44D1">
            <w:pPr>
              <w:pStyle w:val="TableParagraph"/>
              <w:spacing w:line="264" w:lineRule="exact"/>
              <w:ind w:left="127" w:right="100"/>
              <w:rPr>
                <w:rFonts w:ascii="Georgia"/>
                <w:b/>
                <w:sz w:val="24"/>
              </w:rPr>
            </w:pPr>
            <w:r>
              <w:rPr>
                <w:rFonts w:ascii="Georgia"/>
                <w:b/>
                <w:spacing w:val="-4"/>
                <w:sz w:val="24"/>
              </w:rPr>
              <w:t>Word</w:t>
            </w:r>
          </w:p>
        </w:tc>
        <w:tc>
          <w:tcPr>
            <w:tcW w:w="2243" w:type="dxa"/>
            <w:tcBorders>
              <w:left w:val="single" w:sz="4" w:space="0" w:color="000000"/>
            </w:tcBorders>
          </w:tcPr>
          <w:p w14:paraId="5BA3BC3B" w14:textId="77777777" w:rsidR="0018068E" w:rsidRDefault="0018068E" w:rsidP="009C44D1">
            <w:pPr>
              <w:pStyle w:val="TableParagraph"/>
              <w:spacing w:line="264" w:lineRule="exact"/>
              <w:ind w:left="83" w:right="96"/>
              <w:rPr>
                <w:rFonts w:ascii="Georgia"/>
                <w:b/>
                <w:sz w:val="24"/>
              </w:rPr>
            </w:pPr>
            <w:r>
              <w:rPr>
                <w:rFonts w:ascii="Georgia"/>
                <w:b/>
                <w:spacing w:val="-10"/>
                <w:sz w:val="24"/>
              </w:rPr>
              <w:t>Sentiment</w:t>
            </w:r>
            <w:r>
              <w:rPr>
                <w:rFonts w:ascii="Georgia"/>
                <w:b/>
                <w:spacing w:val="11"/>
                <w:sz w:val="24"/>
              </w:rPr>
              <w:t xml:space="preserve"> </w:t>
            </w:r>
            <w:r>
              <w:rPr>
                <w:rFonts w:ascii="Georgia"/>
                <w:b/>
                <w:spacing w:val="-2"/>
                <w:sz w:val="24"/>
              </w:rPr>
              <w:t>rating</w:t>
            </w:r>
          </w:p>
        </w:tc>
      </w:tr>
      <w:tr w:rsidR="0018068E" w14:paraId="16C82071" w14:textId="77777777" w:rsidTr="009C44D1">
        <w:trPr>
          <w:trHeight w:val="296"/>
        </w:trPr>
        <w:tc>
          <w:tcPr>
            <w:tcW w:w="1046" w:type="dxa"/>
            <w:tcBorders>
              <w:bottom w:val="single" w:sz="4" w:space="0" w:color="000000"/>
              <w:right w:val="single" w:sz="4" w:space="0" w:color="000000"/>
            </w:tcBorders>
          </w:tcPr>
          <w:p w14:paraId="4581E21E" w14:textId="77777777" w:rsidR="0018068E" w:rsidRDefault="0018068E" w:rsidP="009C44D1">
            <w:pPr>
              <w:pStyle w:val="TableParagraph"/>
              <w:spacing w:line="263" w:lineRule="exact"/>
              <w:ind w:right="100"/>
              <w:rPr>
                <w:sz w:val="24"/>
              </w:rPr>
            </w:pPr>
            <w:r>
              <w:rPr>
                <w:spacing w:val="-2"/>
                <w:w w:val="105"/>
                <w:sz w:val="24"/>
              </w:rPr>
              <w:t>tragedy</w:t>
            </w:r>
          </w:p>
        </w:tc>
        <w:tc>
          <w:tcPr>
            <w:tcW w:w="2243" w:type="dxa"/>
            <w:tcBorders>
              <w:left w:val="single" w:sz="4" w:space="0" w:color="000000"/>
              <w:bottom w:val="single" w:sz="4" w:space="0" w:color="000000"/>
            </w:tcBorders>
          </w:tcPr>
          <w:p w14:paraId="22CC6840" w14:textId="77777777" w:rsidR="0018068E" w:rsidRDefault="0018068E" w:rsidP="009C44D1">
            <w:pPr>
              <w:pStyle w:val="TableParagraph"/>
              <w:spacing w:line="263" w:lineRule="exact"/>
              <w:ind w:left="83" w:right="93"/>
              <w:rPr>
                <w:sz w:val="24"/>
              </w:rPr>
            </w:pPr>
            <w:r>
              <w:rPr>
                <w:spacing w:val="-2"/>
                <w:sz w:val="24"/>
              </w:rPr>
              <w:t>-</w:t>
            </w:r>
            <w:r>
              <w:rPr>
                <w:spacing w:val="-5"/>
                <w:sz w:val="24"/>
              </w:rPr>
              <w:t>3.4</w:t>
            </w:r>
          </w:p>
        </w:tc>
      </w:tr>
      <w:tr w:rsidR="0018068E" w14:paraId="19923E58" w14:textId="77777777" w:rsidTr="009C44D1">
        <w:trPr>
          <w:trHeight w:val="286"/>
        </w:trPr>
        <w:tc>
          <w:tcPr>
            <w:tcW w:w="1046" w:type="dxa"/>
            <w:tcBorders>
              <w:top w:val="single" w:sz="4" w:space="0" w:color="000000"/>
              <w:bottom w:val="single" w:sz="4" w:space="0" w:color="000000"/>
              <w:right w:val="single" w:sz="4" w:space="0" w:color="000000"/>
            </w:tcBorders>
          </w:tcPr>
          <w:p w14:paraId="16914394" w14:textId="77777777" w:rsidR="0018068E" w:rsidRDefault="0018068E" w:rsidP="009C44D1">
            <w:pPr>
              <w:pStyle w:val="TableParagraph"/>
              <w:ind w:right="100"/>
              <w:rPr>
                <w:sz w:val="24"/>
              </w:rPr>
            </w:pPr>
            <w:r>
              <w:rPr>
                <w:spacing w:val="-2"/>
                <w:sz w:val="24"/>
              </w:rPr>
              <w:t>rejoiced</w:t>
            </w:r>
          </w:p>
        </w:tc>
        <w:tc>
          <w:tcPr>
            <w:tcW w:w="2243" w:type="dxa"/>
            <w:tcBorders>
              <w:top w:val="single" w:sz="4" w:space="0" w:color="000000"/>
              <w:left w:val="single" w:sz="4" w:space="0" w:color="000000"/>
              <w:bottom w:val="single" w:sz="4" w:space="0" w:color="000000"/>
            </w:tcBorders>
          </w:tcPr>
          <w:p w14:paraId="5DDA44E7" w14:textId="77777777" w:rsidR="0018068E" w:rsidRDefault="0018068E" w:rsidP="009C44D1">
            <w:pPr>
              <w:pStyle w:val="TableParagraph"/>
              <w:ind w:left="83" w:right="92"/>
              <w:rPr>
                <w:sz w:val="24"/>
              </w:rPr>
            </w:pPr>
            <w:r>
              <w:rPr>
                <w:spacing w:val="-5"/>
                <w:sz w:val="24"/>
              </w:rPr>
              <w:t>2.0</w:t>
            </w:r>
          </w:p>
        </w:tc>
      </w:tr>
      <w:tr w:rsidR="0018068E" w14:paraId="630B58AC" w14:textId="77777777" w:rsidTr="009C44D1">
        <w:trPr>
          <w:trHeight w:val="286"/>
        </w:trPr>
        <w:tc>
          <w:tcPr>
            <w:tcW w:w="1046" w:type="dxa"/>
            <w:tcBorders>
              <w:top w:val="single" w:sz="4" w:space="0" w:color="000000"/>
              <w:bottom w:val="single" w:sz="4" w:space="0" w:color="000000"/>
              <w:right w:val="single" w:sz="4" w:space="0" w:color="000000"/>
            </w:tcBorders>
          </w:tcPr>
          <w:p w14:paraId="1A6E6314" w14:textId="77777777" w:rsidR="0018068E" w:rsidRDefault="0018068E" w:rsidP="009C44D1">
            <w:pPr>
              <w:pStyle w:val="TableParagraph"/>
              <w:ind w:left="127" w:right="100"/>
              <w:rPr>
                <w:sz w:val="24"/>
              </w:rPr>
            </w:pPr>
            <w:r>
              <w:rPr>
                <w:spacing w:val="-2"/>
                <w:w w:val="105"/>
                <w:sz w:val="24"/>
              </w:rPr>
              <w:t>insane</w:t>
            </w:r>
          </w:p>
        </w:tc>
        <w:tc>
          <w:tcPr>
            <w:tcW w:w="2243" w:type="dxa"/>
            <w:tcBorders>
              <w:top w:val="single" w:sz="4" w:space="0" w:color="000000"/>
              <w:left w:val="single" w:sz="4" w:space="0" w:color="000000"/>
              <w:bottom w:val="single" w:sz="4" w:space="0" w:color="000000"/>
            </w:tcBorders>
          </w:tcPr>
          <w:p w14:paraId="17DBB715" w14:textId="77777777" w:rsidR="0018068E" w:rsidRDefault="0018068E" w:rsidP="009C44D1">
            <w:pPr>
              <w:pStyle w:val="TableParagraph"/>
              <w:ind w:left="83" w:right="93"/>
              <w:rPr>
                <w:sz w:val="24"/>
              </w:rPr>
            </w:pPr>
            <w:r>
              <w:rPr>
                <w:spacing w:val="-2"/>
                <w:sz w:val="24"/>
              </w:rPr>
              <w:t>-</w:t>
            </w:r>
            <w:r>
              <w:rPr>
                <w:spacing w:val="-5"/>
                <w:sz w:val="24"/>
              </w:rPr>
              <w:t>1.7</w:t>
            </w:r>
          </w:p>
        </w:tc>
      </w:tr>
      <w:tr w:rsidR="0018068E" w14:paraId="7E8B147E" w14:textId="77777777" w:rsidTr="009C44D1">
        <w:trPr>
          <w:trHeight w:val="286"/>
        </w:trPr>
        <w:tc>
          <w:tcPr>
            <w:tcW w:w="1046" w:type="dxa"/>
            <w:tcBorders>
              <w:top w:val="single" w:sz="4" w:space="0" w:color="000000"/>
              <w:bottom w:val="single" w:sz="4" w:space="0" w:color="000000"/>
              <w:right w:val="single" w:sz="4" w:space="0" w:color="000000"/>
            </w:tcBorders>
          </w:tcPr>
          <w:p w14:paraId="4555B997" w14:textId="77777777" w:rsidR="0018068E" w:rsidRDefault="0018068E" w:rsidP="009C44D1">
            <w:pPr>
              <w:pStyle w:val="TableParagraph"/>
              <w:ind w:right="100"/>
              <w:rPr>
                <w:sz w:val="24"/>
              </w:rPr>
            </w:pPr>
            <w:r>
              <w:rPr>
                <w:spacing w:val="-2"/>
                <w:w w:val="105"/>
                <w:sz w:val="24"/>
              </w:rPr>
              <w:t>disaster</w:t>
            </w:r>
          </w:p>
        </w:tc>
        <w:tc>
          <w:tcPr>
            <w:tcW w:w="2243" w:type="dxa"/>
            <w:tcBorders>
              <w:top w:val="single" w:sz="4" w:space="0" w:color="000000"/>
              <w:left w:val="single" w:sz="4" w:space="0" w:color="000000"/>
              <w:bottom w:val="single" w:sz="4" w:space="0" w:color="000000"/>
            </w:tcBorders>
          </w:tcPr>
          <w:p w14:paraId="04BDC068" w14:textId="77777777" w:rsidR="0018068E" w:rsidRDefault="0018068E" w:rsidP="009C44D1">
            <w:pPr>
              <w:pStyle w:val="TableParagraph"/>
              <w:ind w:left="83" w:right="93"/>
              <w:rPr>
                <w:sz w:val="24"/>
              </w:rPr>
            </w:pPr>
            <w:r>
              <w:rPr>
                <w:spacing w:val="-2"/>
                <w:sz w:val="24"/>
              </w:rPr>
              <w:t>-</w:t>
            </w:r>
            <w:r>
              <w:rPr>
                <w:spacing w:val="-5"/>
                <w:sz w:val="24"/>
              </w:rPr>
              <w:t>3.1</w:t>
            </w:r>
          </w:p>
        </w:tc>
      </w:tr>
      <w:tr w:rsidR="0018068E" w14:paraId="163CF84F" w14:textId="77777777" w:rsidTr="009C44D1">
        <w:trPr>
          <w:trHeight w:val="296"/>
        </w:trPr>
        <w:tc>
          <w:tcPr>
            <w:tcW w:w="1046" w:type="dxa"/>
            <w:tcBorders>
              <w:top w:val="single" w:sz="4" w:space="0" w:color="000000"/>
              <w:right w:val="single" w:sz="4" w:space="0" w:color="000000"/>
            </w:tcBorders>
          </w:tcPr>
          <w:p w14:paraId="389E2740" w14:textId="77777777" w:rsidR="0018068E" w:rsidRDefault="0018068E" w:rsidP="009C44D1">
            <w:pPr>
              <w:pStyle w:val="TableParagraph"/>
              <w:ind w:left="127" w:right="100"/>
              <w:rPr>
                <w:sz w:val="24"/>
              </w:rPr>
            </w:pPr>
            <w:r>
              <w:rPr>
                <w:spacing w:val="-2"/>
                <w:w w:val="110"/>
                <w:sz w:val="24"/>
              </w:rPr>
              <w:t>great</w:t>
            </w:r>
          </w:p>
        </w:tc>
        <w:tc>
          <w:tcPr>
            <w:tcW w:w="2243" w:type="dxa"/>
            <w:tcBorders>
              <w:top w:val="single" w:sz="4" w:space="0" w:color="000000"/>
              <w:left w:val="single" w:sz="4" w:space="0" w:color="000000"/>
            </w:tcBorders>
          </w:tcPr>
          <w:p w14:paraId="2654974C" w14:textId="77777777" w:rsidR="0018068E" w:rsidRDefault="0018068E" w:rsidP="009C44D1">
            <w:pPr>
              <w:pStyle w:val="TableParagraph"/>
              <w:ind w:left="83" w:right="92"/>
              <w:rPr>
                <w:sz w:val="24"/>
              </w:rPr>
            </w:pPr>
            <w:r>
              <w:rPr>
                <w:spacing w:val="-5"/>
                <w:sz w:val="24"/>
              </w:rPr>
              <w:t>3.1</w:t>
            </w:r>
          </w:p>
        </w:tc>
      </w:tr>
    </w:tbl>
    <w:p w14:paraId="3364EC08" w14:textId="5281C72B" w:rsidR="002C2F14" w:rsidRDefault="002C2F14" w:rsidP="00FC2381">
      <w:pPr>
        <w:pStyle w:val="BodyText"/>
        <w:spacing w:before="167" w:line="252" w:lineRule="auto"/>
        <w:ind w:left="120" w:right="974" w:hanging="30"/>
        <w:jc w:val="both"/>
      </w:pPr>
    </w:p>
    <w:p w14:paraId="7CA869EE" w14:textId="2F90F720" w:rsidR="00F1504C" w:rsidRDefault="00F53AB5" w:rsidP="00FC2381">
      <w:pPr>
        <w:pStyle w:val="BodyText"/>
        <w:spacing w:before="9"/>
        <w:ind w:right="840" w:hanging="30"/>
        <w:jc w:val="both"/>
        <w:rPr>
          <w:w w:val="105"/>
        </w:rPr>
      </w:pPr>
      <w:r w:rsidRPr="00F53AB5">
        <w:rPr>
          <w:w w:val="105"/>
        </w:rPr>
        <w:t xml:space="preserve">VADER obtains most of its ratings from Amazon's Mechanical Turk, a cost-effective and quick method. It evaluates each word in a sentence by checking if it is present in the lexicon. For instance, in the sentence "The food is </w:t>
      </w:r>
      <w:proofErr w:type="gramStart"/>
      <w:r w:rsidRPr="00F53AB5">
        <w:rPr>
          <w:w w:val="105"/>
        </w:rPr>
        <w:t>nice</w:t>
      </w:r>
      <w:proofErr w:type="gramEnd"/>
      <w:r w:rsidRPr="00F53AB5">
        <w:rPr>
          <w:w w:val="105"/>
        </w:rPr>
        <w:t xml:space="preserve"> and the atmosphere is good," the words "good" and "nice" are found in the lexicon with ratings of 1.9 and 1.8, respectively. VADER uses these word ratings to generate four sentiment metrics, which categorize each sentence as positive, negative, or neutral. In the example given, the sentence is rated as 55% neutral, 45% positive, and 0% negative. The fourth metric is the compound score, which represents the total of all the ratings (1.9 and 1.8 in this instance) and is normalized to a score between -1 and 1. The sentence in the example has a compound rating of 0.69, which indicates a strongly positive sentiment.</w:t>
      </w:r>
    </w:p>
    <w:p w14:paraId="4E8800CE" w14:textId="77777777" w:rsidR="00F53AB5" w:rsidRDefault="00F53AB5" w:rsidP="00F1504C">
      <w:pPr>
        <w:pStyle w:val="BodyText"/>
        <w:spacing w:before="9"/>
      </w:pPr>
    </w:p>
    <w:tbl>
      <w:tblPr>
        <w:tblW w:w="0" w:type="auto"/>
        <w:tblInd w:w="3002"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1384"/>
        <w:gridCol w:w="2243"/>
      </w:tblGrid>
      <w:tr w:rsidR="00F1504C" w14:paraId="5A721E2E" w14:textId="77777777" w:rsidTr="009C44D1">
        <w:trPr>
          <w:trHeight w:val="409"/>
        </w:trPr>
        <w:tc>
          <w:tcPr>
            <w:tcW w:w="1384" w:type="dxa"/>
            <w:tcBorders>
              <w:right w:val="single" w:sz="4" w:space="0" w:color="000000"/>
            </w:tcBorders>
          </w:tcPr>
          <w:p w14:paraId="63F4BFED" w14:textId="77777777" w:rsidR="00F1504C" w:rsidRDefault="00F1504C" w:rsidP="009C44D1">
            <w:pPr>
              <w:pStyle w:val="TableParagraph"/>
              <w:spacing w:line="264" w:lineRule="exact"/>
              <w:ind w:left="123" w:right="95"/>
              <w:rPr>
                <w:rFonts w:ascii="Georgia"/>
                <w:b/>
                <w:sz w:val="24"/>
              </w:rPr>
            </w:pPr>
            <w:r>
              <w:rPr>
                <w:rFonts w:ascii="Georgia"/>
                <w:b/>
                <w:spacing w:val="-4"/>
                <w:sz w:val="24"/>
              </w:rPr>
              <w:t>Word</w:t>
            </w:r>
          </w:p>
        </w:tc>
        <w:tc>
          <w:tcPr>
            <w:tcW w:w="2243" w:type="dxa"/>
            <w:tcBorders>
              <w:left w:val="single" w:sz="4" w:space="0" w:color="000000"/>
            </w:tcBorders>
          </w:tcPr>
          <w:p w14:paraId="3F73D9AA" w14:textId="77777777" w:rsidR="00F1504C" w:rsidRDefault="00F1504C" w:rsidP="009C44D1">
            <w:pPr>
              <w:pStyle w:val="TableParagraph"/>
              <w:spacing w:line="264" w:lineRule="exact"/>
              <w:ind w:left="83" w:right="96"/>
              <w:rPr>
                <w:rFonts w:ascii="Georgia"/>
                <w:b/>
                <w:sz w:val="24"/>
              </w:rPr>
            </w:pPr>
            <w:r>
              <w:rPr>
                <w:rFonts w:ascii="Georgia"/>
                <w:b/>
                <w:spacing w:val="-10"/>
                <w:sz w:val="24"/>
              </w:rPr>
              <w:t>Sentiment</w:t>
            </w:r>
            <w:r>
              <w:rPr>
                <w:rFonts w:ascii="Georgia"/>
                <w:b/>
                <w:spacing w:val="11"/>
                <w:sz w:val="24"/>
              </w:rPr>
              <w:t xml:space="preserve"> </w:t>
            </w:r>
            <w:r>
              <w:rPr>
                <w:rFonts w:ascii="Georgia"/>
                <w:b/>
                <w:spacing w:val="-2"/>
                <w:sz w:val="24"/>
              </w:rPr>
              <w:t>rating</w:t>
            </w:r>
          </w:p>
        </w:tc>
      </w:tr>
      <w:tr w:rsidR="00F1504C" w14:paraId="21CB0268" w14:textId="77777777" w:rsidTr="009C44D1">
        <w:trPr>
          <w:trHeight w:val="296"/>
        </w:trPr>
        <w:tc>
          <w:tcPr>
            <w:tcW w:w="1384" w:type="dxa"/>
            <w:tcBorders>
              <w:bottom w:val="single" w:sz="4" w:space="0" w:color="000000"/>
              <w:right w:val="single" w:sz="4" w:space="0" w:color="000000"/>
            </w:tcBorders>
          </w:tcPr>
          <w:p w14:paraId="66FCB93A" w14:textId="77777777" w:rsidR="00F1504C" w:rsidRDefault="00F1504C" w:rsidP="009C44D1">
            <w:pPr>
              <w:pStyle w:val="TableParagraph"/>
              <w:spacing w:line="263" w:lineRule="exact"/>
              <w:ind w:left="122" w:right="95"/>
              <w:rPr>
                <w:sz w:val="24"/>
              </w:rPr>
            </w:pPr>
            <w:r>
              <w:rPr>
                <w:spacing w:val="-2"/>
                <w:w w:val="105"/>
                <w:sz w:val="24"/>
              </w:rPr>
              <w:t>Positive</w:t>
            </w:r>
          </w:p>
        </w:tc>
        <w:tc>
          <w:tcPr>
            <w:tcW w:w="2243" w:type="dxa"/>
            <w:tcBorders>
              <w:left w:val="single" w:sz="4" w:space="0" w:color="000000"/>
              <w:bottom w:val="single" w:sz="4" w:space="0" w:color="000000"/>
            </w:tcBorders>
          </w:tcPr>
          <w:p w14:paraId="085AE334" w14:textId="77777777" w:rsidR="00F1504C" w:rsidRDefault="00F1504C" w:rsidP="009C44D1">
            <w:pPr>
              <w:pStyle w:val="TableParagraph"/>
              <w:spacing w:line="263" w:lineRule="exact"/>
              <w:ind w:left="83" w:right="92"/>
              <w:rPr>
                <w:sz w:val="24"/>
              </w:rPr>
            </w:pPr>
            <w:r>
              <w:rPr>
                <w:spacing w:val="-4"/>
                <w:sz w:val="24"/>
              </w:rPr>
              <w:t>0.45</w:t>
            </w:r>
          </w:p>
        </w:tc>
      </w:tr>
      <w:tr w:rsidR="00F1504C" w14:paraId="712DF9B7" w14:textId="77777777" w:rsidTr="009C44D1">
        <w:trPr>
          <w:trHeight w:val="286"/>
        </w:trPr>
        <w:tc>
          <w:tcPr>
            <w:tcW w:w="1384" w:type="dxa"/>
            <w:tcBorders>
              <w:top w:val="single" w:sz="4" w:space="0" w:color="000000"/>
              <w:bottom w:val="single" w:sz="4" w:space="0" w:color="000000"/>
              <w:right w:val="single" w:sz="4" w:space="0" w:color="000000"/>
            </w:tcBorders>
          </w:tcPr>
          <w:p w14:paraId="04281252" w14:textId="77777777" w:rsidR="00F1504C" w:rsidRDefault="00F1504C" w:rsidP="009C44D1">
            <w:pPr>
              <w:pStyle w:val="TableParagraph"/>
              <w:ind w:left="122" w:right="95"/>
              <w:rPr>
                <w:sz w:val="24"/>
              </w:rPr>
            </w:pPr>
            <w:r>
              <w:rPr>
                <w:spacing w:val="-2"/>
                <w:w w:val="105"/>
                <w:sz w:val="24"/>
              </w:rPr>
              <w:t>Negative</w:t>
            </w:r>
          </w:p>
        </w:tc>
        <w:tc>
          <w:tcPr>
            <w:tcW w:w="2243" w:type="dxa"/>
            <w:tcBorders>
              <w:top w:val="single" w:sz="4" w:space="0" w:color="000000"/>
              <w:left w:val="single" w:sz="4" w:space="0" w:color="000000"/>
              <w:bottom w:val="single" w:sz="4" w:space="0" w:color="000000"/>
            </w:tcBorders>
          </w:tcPr>
          <w:p w14:paraId="105392A8" w14:textId="77777777" w:rsidR="00F1504C" w:rsidRDefault="00F1504C" w:rsidP="009C44D1">
            <w:pPr>
              <w:pStyle w:val="TableParagraph"/>
              <w:ind w:left="83" w:right="92"/>
              <w:rPr>
                <w:sz w:val="24"/>
              </w:rPr>
            </w:pPr>
            <w:r>
              <w:rPr>
                <w:spacing w:val="-4"/>
                <w:sz w:val="24"/>
              </w:rPr>
              <w:t>0.55</w:t>
            </w:r>
          </w:p>
        </w:tc>
      </w:tr>
      <w:tr w:rsidR="00F1504C" w14:paraId="69F4D92B" w14:textId="77777777" w:rsidTr="009C44D1">
        <w:trPr>
          <w:trHeight w:val="286"/>
        </w:trPr>
        <w:tc>
          <w:tcPr>
            <w:tcW w:w="1384" w:type="dxa"/>
            <w:tcBorders>
              <w:top w:val="single" w:sz="4" w:space="0" w:color="000000"/>
              <w:bottom w:val="single" w:sz="4" w:space="0" w:color="000000"/>
              <w:right w:val="single" w:sz="4" w:space="0" w:color="000000"/>
            </w:tcBorders>
          </w:tcPr>
          <w:p w14:paraId="0BD1D4A6" w14:textId="77777777" w:rsidR="00F1504C" w:rsidRDefault="00F1504C" w:rsidP="009C44D1">
            <w:pPr>
              <w:pStyle w:val="TableParagraph"/>
              <w:ind w:left="123" w:right="95"/>
              <w:rPr>
                <w:sz w:val="24"/>
              </w:rPr>
            </w:pPr>
            <w:r>
              <w:rPr>
                <w:spacing w:val="-2"/>
                <w:w w:val="110"/>
                <w:sz w:val="24"/>
              </w:rPr>
              <w:t>Neutral</w:t>
            </w:r>
          </w:p>
        </w:tc>
        <w:tc>
          <w:tcPr>
            <w:tcW w:w="2243" w:type="dxa"/>
            <w:tcBorders>
              <w:top w:val="single" w:sz="4" w:space="0" w:color="000000"/>
              <w:left w:val="single" w:sz="4" w:space="0" w:color="000000"/>
              <w:bottom w:val="single" w:sz="4" w:space="0" w:color="000000"/>
            </w:tcBorders>
          </w:tcPr>
          <w:p w14:paraId="0BD79ED4" w14:textId="77777777" w:rsidR="00F1504C" w:rsidRDefault="00F1504C" w:rsidP="009C44D1">
            <w:pPr>
              <w:pStyle w:val="TableParagraph"/>
              <w:ind w:left="83" w:right="92"/>
              <w:rPr>
                <w:sz w:val="24"/>
              </w:rPr>
            </w:pPr>
            <w:r>
              <w:rPr>
                <w:spacing w:val="-4"/>
                <w:sz w:val="24"/>
              </w:rPr>
              <w:t>0.00</w:t>
            </w:r>
          </w:p>
        </w:tc>
      </w:tr>
      <w:tr w:rsidR="00F1504C" w14:paraId="1577C5D1" w14:textId="77777777" w:rsidTr="009C44D1">
        <w:trPr>
          <w:trHeight w:val="296"/>
        </w:trPr>
        <w:tc>
          <w:tcPr>
            <w:tcW w:w="1384" w:type="dxa"/>
            <w:tcBorders>
              <w:top w:val="single" w:sz="4" w:space="0" w:color="000000"/>
              <w:right w:val="single" w:sz="4" w:space="0" w:color="000000"/>
            </w:tcBorders>
          </w:tcPr>
          <w:p w14:paraId="713C42A0" w14:textId="77777777" w:rsidR="00F1504C" w:rsidRDefault="00F1504C" w:rsidP="009C44D1">
            <w:pPr>
              <w:pStyle w:val="TableParagraph"/>
              <w:ind w:left="123" w:right="95"/>
              <w:rPr>
                <w:sz w:val="24"/>
              </w:rPr>
            </w:pPr>
            <w:r>
              <w:rPr>
                <w:spacing w:val="-2"/>
                <w:w w:val="105"/>
                <w:sz w:val="24"/>
              </w:rPr>
              <w:t>Compound</w:t>
            </w:r>
          </w:p>
        </w:tc>
        <w:tc>
          <w:tcPr>
            <w:tcW w:w="2243" w:type="dxa"/>
            <w:tcBorders>
              <w:top w:val="single" w:sz="4" w:space="0" w:color="000000"/>
              <w:left w:val="single" w:sz="4" w:space="0" w:color="000000"/>
            </w:tcBorders>
          </w:tcPr>
          <w:p w14:paraId="2FD4E591" w14:textId="77777777" w:rsidR="00F1504C" w:rsidRDefault="00F1504C" w:rsidP="009C44D1">
            <w:pPr>
              <w:pStyle w:val="TableParagraph"/>
              <w:ind w:left="83" w:right="92"/>
              <w:rPr>
                <w:sz w:val="24"/>
              </w:rPr>
            </w:pPr>
            <w:r>
              <w:rPr>
                <w:spacing w:val="-4"/>
                <w:sz w:val="24"/>
              </w:rPr>
              <w:t>0.69</w:t>
            </w:r>
          </w:p>
        </w:tc>
      </w:tr>
    </w:tbl>
    <w:p w14:paraId="5DA0F69F" w14:textId="77777777" w:rsidR="00A949A8" w:rsidRDefault="00A949A8" w:rsidP="00CA0FE2">
      <w:pPr>
        <w:ind w:left="120"/>
        <w:jc w:val="both"/>
        <w:rPr>
          <w:rFonts w:ascii="Georgia"/>
          <w:b/>
        </w:rPr>
      </w:pPr>
    </w:p>
    <w:p w14:paraId="18DAAA49" w14:textId="62833DCF" w:rsidR="00E12DE3" w:rsidRPr="008669C2" w:rsidRDefault="00647857" w:rsidP="009E7A5E">
      <w:pPr>
        <w:pStyle w:val="ListParagraph"/>
        <w:numPr>
          <w:ilvl w:val="2"/>
          <w:numId w:val="14"/>
        </w:numPr>
        <w:ind w:left="1260"/>
        <w:jc w:val="both"/>
        <w:rPr>
          <w:rFonts w:ascii="Georgia"/>
          <w:b/>
          <w:sz w:val="24"/>
          <w:szCs w:val="24"/>
        </w:rPr>
      </w:pPr>
      <w:proofErr w:type="spellStart"/>
      <w:r w:rsidRPr="008669C2">
        <w:rPr>
          <w:rFonts w:ascii="Georgia"/>
          <w:b/>
          <w:sz w:val="24"/>
          <w:szCs w:val="24"/>
        </w:rPr>
        <w:t>Afinn</w:t>
      </w:r>
      <w:proofErr w:type="spellEnd"/>
    </w:p>
    <w:p w14:paraId="332381EB" w14:textId="77777777" w:rsidR="006A4AFE" w:rsidRDefault="006A4AFE" w:rsidP="006A4AFE">
      <w:pPr>
        <w:pStyle w:val="ListParagraph"/>
        <w:ind w:left="1260" w:firstLine="0"/>
        <w:jc w:val="both"/>
        <w:rPr>
          <w:rFonts w:ascii="Georgia"/>
          <w:b/>
        </w:rPr>
      </w:pPr>
    </w:p>
    <w:p w14:paraId="4031FC6F" w14:textId="77777777" w:rsidR="006A4AFE" w:rsidRDefault="006A4AFE" w:rsidP="006A4AFE">
      <w:pPr>
        <w:ind w:left="540" w:right="840"/>
        <w:jc w:val="both"/>
        <w:rPr>
          <w:rFonts w:ascii="Times New Roman" w:eastAsia="Times New Roman" w:hAnsi="Times New Roman" w:cs="Times New Roman"/>
          <w:w w:val="105"/>
        </w:rPr>
      </w:pPr>
      <w:r w:rsidRPr="006A4AFE">
        <w:rPr>
          <w:rFonts w:ascii="Times New Roman" w:eastAsia="Times New Roman" w:hAnsi="Times New Roman" w:cs="Times New Roman"/>
          <w:w w:val="105"/>
        </w:rPr>
        <w:t>AFINN is a sentiment lexicon that rates English words for valence, with values ranging from -5 (negative) to +5 (positive).</w:t>
      </w:r>
    </w:p>
    <w:p w14:paraId="36C1A6BC" w14:textId="77777777" w:rsidR="006A4AFE" w:rsidRPr="006A4AFE" w:rsidRDefault="006A4AFE" w:rsidP="006A4AFE">
      <w:pPr>
        <w:ind w:left="540" w:right="840"/>
        <w:jc w:val="both"/>
        <w:rPr>
          <w:rFonts w:ascii="Times New Roman" w:eastAsia="Times New Roman" w:hAnsi="Times New Roman" w:cs="Times New Roman"/>
          <w:w w:val="105"/>
        </w:rPr>
      </w:pPr>
    </w:p>
    <w:p w14:paraId="58ADFFFF" w14:textId="77777777" w:rsidR="006A4AFE" w:rsidRDefault="006A4AFE" w:rsidP="006A4AFE">
      <w:pPr>
        <w:ind w:left="540" w:right="840"/>
        <w:jc w:val="both"/>
        <w:rPr>
          <w:rFonts w:ascii="Times New Roman" w:eastAsia="Times New Roman" w:hAnsi="Times New Roman" w:cs="Times New Roman"/>
          <w:w w:val="105"/>
        </w:rPr>
      </w:pPr>
      <w:r w:rsidRPr="006A4AFE">
        <w:rPr>
          <w:rFonts w:ascii="Times New Roman" w:eastAsia="Times New Roman" w:hAnsi="Times New Roman" w:cs="Times New Roman"/>
          <w:w w:val="105"/>
        </w:rPr>
        <w:t>YouTube comment sentiment analysis using AFINN involves tokenizing comments, scoring each word using the AFINN lexicon, and then calculating the sentiment score for the comment by summing up the valence values of the words.</w:t>
      </w:r>
    </w:p>
    <w:p w14:paraId="5E0C64AE" w14:textId="77777777" w:rsidR="006A4AFE" w:rsidRPr="006A4AFE" w:rsidRDefault="006A4AFE" w:rsidP="006A4AFE">
      <w:pPr>
        <w:ind w:left="540" w:right="840"/>
        <w:jc w:val="both"/>
        <w:rPr>
          <w:rFonts w:ascii="Times New Roman" w:eastAsia="Times New Roman" w:hAnsi="Times New Roman" w:cs="Times New Roman"/>
          <w:w w:val="105"/>
        </w:rPr>
      </w:pPr>
    </w:p>
    <w:p w14:paraId="2642B307" w14:textId="77777777" w:rsidR="006A4AFE" w:rsidRDefault="006A4AFE" w:rsidP="006A4AFE">
      <w:pPr>
        <w:ind w:left="540" w:right="840"/>
        <w:jc w:val="both"/>
        <w:rPr>
          <w:rFonts w:ascii="Times New Roman" w:eastAsia="Times New Roman" w:hAnsi="Times New Roman" w:cs="Times New Roman"/>
          <w:w w:val="105"/>
        </w:rPr>
      </w:pPr>
      <w:r w:rsidRPr="006A4AFE">
        <w:rPr>
          <w:rFonts w:ascii="Times New Roman" w:eastAsia="Times New Roman" w:hAnsi="Times New Roman" w:cs="Times New Roman"/>
          <w:w w:val="105"/>
        </w:rPr>
        <w:lastRenderedPageBreak/>
        <w:t>The sentiment score is then normalized to a range between -1 and 1, with -1 being the most negative sentiment and 1 being the most positive sentiment.</w:t>
      </w:r>
    </w:p>
    <w:p w14:paraId="5BF1BEBC" w14:textId="77777777" w:rsidR="006A4AFE" w:rsidRPr="006A4AFE" w:rsidRDefault="006A4AFE" w:rsidP="006A4AFE">
      <w:pPr>
        <w:ind w:left="540" w:right="840"/>
        <w:jc w:val="both"/>
        <w:rPr>
          <w:rFonts w:ascii="Times New Roman" w:eastAsia="Times New Roman" w:hAnsi="Times New Roman" w:cs="Times New Roman"/>
          <w:w w:val="105"/>
        </w:rPr>
      </w:pPr>
    </w:p>
    <w:p w14:paraId="67DAE1C4" w14:textId="77777777" w:rsidR="006A4AFE" w:rsidRDefault="006A4AFE" w:rsidP="006A4AFE">
      <w:pPr>
        <w:ind w:left="540" w:right="840"/>
        <w:jc w:val="both"/>
        <w:rPr>
          <w:rFonts w:ascii="Times New Roman" w:eastAsia="Times New Roman" w:hAnsi="Times New Roman" w:cs="Times New Roman"/>
          <w:w w:val="105"/>
        </w:rPr>
      </w:pPr>
      <w:r w:rsidRPr="006A4AFE">
        <w:rPr>
          <w:rFonts w:ascii="Times New Roman" w:eastAsia="Times New Roman" w:hAnsi="Times New Roman" w:cs="Times New Roman"/>
          <w:w w:val="105"/>
        </w:rPr>
        <w:t>The sentiment scores can be interpreted to understand the sentiment of the YouTube comments, with scores close to 1 indicating positive sentiment, scores close to -1 indicating negative sentiment, and scores close to 0 indicating neutral sentiment.</w:t>
      </w:r>
    </w:p>
    <w:p w14:paraId="7D169F31" w14:textId="77777777" w:rsidR="006A4AFE" w:rsidRPr="006A4AFE" w:rsidRDefault="006A4AFE" w:rsidP="006A4AFE">
      <w:pPr>
        <w:ind w:left="540" w:right="840"/>
        <w:jc w:val="both"/>
        <w:rPr>
          <w:rFonts w:ascii="Times New Roman" w:eastAsia="Times New Roman" w:hAnsi="Times New Roman" w:cs="Times New Roman"/>
          <w:w w:val="105"/>
        </w:rPr>
      </w:pPr>
    </w:p>
    <w:p w14:paraId="53140E51" w14:textId="77777777" w:rsidR="006A4AFE" w:rsidRDefault="006A4AFE" w:rsidP="006A4AFE">
      <w:pPr>
        <w:ind w:left="540" w:right="840"/>
        <w:jc w:val="both"/>
        <w:rPr>
          <w:rFonts w:ascii="Times New Roman" w:eastAsia="Times New Roman" w:hAnsi="Times New Roman" w:cs="Times New Roman"/>
          <w:w w:val="105"/>
        </w:rPr>
      </w:pPr>
      <w:r w:rsidRPr="006A4AFE">
        <w:rPr>
          <w:rFonts w:ascii="Times New Roman" w:eastAsia="Times New Roman" w:hAnsi="Times New Roman" w:cs="Times New Roman"/>
          <w:w w:val="105"/>
        </w:rPr>
        <w:t>YouTube comment sentiment analysis using AFINN can provide valuable insights into how viewers feel about a particular video or topic.</w:t>
      </w:r>
    </w:p>
    <w:p w14:paraId="11E1E135" w14:textId="77777777" w:rsidR="006A4AFE" w:rsidRDefault="006A4AFE" w:rsidP="006A4AFE">
      <w:pPr>
        <w:ind w:left="540" w:right="840"/>
        <w:jc w:val="both"/>
        <w:rPr>
          <w:rFonts w:ascii="Times New Roman" w:eastAsia="Times New Roman" w:hAnsi="Times New Roman" w:cs="Times New Roman"/>
          <w:w w:val="105"/>
        </w:rPr>
      </w:pPr>
    </w:p>
    <w:p w14:paraId="2F8DE810" w14:textId="5019D767" w:rsidR="006A4AFE" w:rsidRPr="00F315A6" w:rsidRDefault="001F6EC8" w:rsidP="00F315A6">
      <w:pPr>
        <w:pStyle w:val="ListParagraph"/>
        <w:numPr>
          <w:ilvl w:val="2"/>
          <w:numId w:val="14"/>
        </w:numPr>
        <w:ind w:left="1350"/>
        <w:rPr>
          <w:rFonts w:ascii="Georgia"/>
          <w:b/>
          <w:highlight w:val="lightGray"/>
        </w:rPr>
      </w:pPr>
      <w:r w:rsidRPr="00F315A6">
        <w:rPr>
          <w:rFonts w:ascii="Georgia"/>
          <w:b/>
        </w:rPr>
        <w:t>NRC Lexicon</w:t>
      </w:r>
    </w:p>
    <w:p w14:paraId="676254E9" w14:textId="77777777" w:rsidR="00933EE0" w:rsidRDefault="00933EE0" w:rsidP="00933EE0">
      <w:pPr>
        <w:pStyle w:val="ListParagraph"/>
        <w:ind w:left="1440" w:firstLine="0"/>
        <w:jc w:val="both"/>
        <w:rPr>
          <w:rFonts w:ascii="Georgia"/>
          <w:b/>
        </w:rPr>
      </w:pPr>
    </w:p>
    <w:p w14:paraId="573780D9" w14:textId="77777777" w:rsidR="00933EE0" w:rsidRDefault="00933EE0" w:rsidP="00933EE0">
      <w:pPr>
        <w:ind w:left="540" w:right="840"/>
        <w:jc w:val="both"/>
        <w:rPr>
          <w:rFonts w:ascii="Times New Roman" w:eastAsia="Times New Roman" w:hAnsi="Times New Roman" w:cs="Times New Roman"/>
          <w:w w:val="105"/>
        </w:rPr>
      </w:pPr>
      <w:r w:rsidRPr="00933EE0">
        <w:rPr>
          <w:rFonts w:ascii="Times New Roman" w:eastAsia="Times New Roman" w:hAnsi="Times New Roman" w:cs="Times New Roman"/>
          <w:w w:val="105"/>
        </w:rPr>
        <w:t>The NRC Emotion Lexicon is a list of English words rated for their association with eight basic emotions: anger, fear, anticipation, trust, surprise, sadness, joy, and disgust.</w:t>
      </w:r>
    </w:p>
    <w:p w14:paraId="303C1BE0" w14:textId="77777777" w:rsidR="00933EE0" w:rsidRPr="00933EE0" w:rsidRDefault="00933EE0" w:rsidP="00933EE0">
      <w:pPr>
        <w:ind w:left="540" w:right="840"/>
        <w:jc w:val="both"/>
        <w:rPr>
          <w:rFonts w:ascii="Times New Roman" w:eastAsia="Times New Roman" w:hAnsi="Times New Roman" w:cs="Times New Roman"/>
          <w:w w:val="105"/>
        </w:rPr>
      </w:pPr>
    </w:p>
    <w:p w14:paraId="0756F202" w14:textId="77777777" w:rsidR="00933EE0" w:rsidRDefault="00933EE0" w:rsidP="00933EE0">
      <w:pPr>
        <w:ind w:left="540" w:right="840"/>
        <w:jc w:val="both"/>
        <w:rPr>
          <w:rFonts w:ascii="Times New Roman" w:eastAsia="Times New Roman" w:hAnsi="Times New Roman" w:cs="Times New Roman"/>
          <w:w w:val="105"/>
        </w:rPr>
      </w:pPr>
      <w:r w:rsidRPr="00933EE0">
        <w:rPr>
          <w:rFonts w:ascii="Times New Roman" w:eastAsia="Times New Roman" w:hAnsi="Times New Roman" w:cs="Times New Roman"/>
          <w:w w:val="105"/>
        </w:rPr>
        <w:t>YouTube comment sentiment analysis using the NRC lexicon involves tokenizing comments, scoring each word using the NRC Emotion Lexicon, and then calculating the sentiment of the comment by summing up the number of words associated with each of the eight emotions, as well as positive and negative sentiment.</w:t>
      </w:r>
    </w:p>
    <w:p w14:paraId="42F9E165" w14:textId="77777777" w:rsidR="00933EE0" w:rsidRPr="00933EE0" w:rsidRDefault="00933EE0" w:rsidP="00933EE0">
      <w:pPr>
        <w:ind w:left="540" w:right="840"/>
        <w:jc w:val="both"/>
        <w:rPr>
          <w:rFonts w:ascii="Times New Roman" w:eastAsia="Times New Roman" w:hAnsi="Times New Roman" w:cs="Times New Roman"/>
          <w:w w:val="105"/>
        </w:rPr>
      </w:pPr>
    </w:p>
    <w:p w14:paraId="2D8EDCCB" w14:textId="77777777" w:rsidR="00933EE0" w:rsidRDefault="00933EE0" w:rsidP="00933EE0">
      <w:pPr>
        <w:ind w:left="540" w:right="840"/>
        <w:jc w:val="both"/>
        <w:rPr>
          <w:rFonts w:ascii="Times New Roman" w:eastAsia="Times New Roman" w:hAnsi="Times New Roman" w:cs="Times New Roman"/>
          <w:w w:val="105"/>
        </w:rPr>
      </w:pPr>
      <w:r w:rsidRPr="00933EE0">
        <w:rPr>
          <w:rFonts w:ascii="Times New Roman" w:eastAsia="Times New Roman" w:hAnsi="Times New Roman" w:cs="Times New Roman"/>
          <w:w w:val="105"/>
        </w:rPr>
        <w:t>The sentiment scores can be normalized to a range between -1 and 1, where -1 is the most negative sentiment and 1 is the most positive sentiment.</w:t>
      </w:r>
    </w:p>
    <w:p w14:paraId="0AB4F715" w14:textId="77777777" w:rsidR="00933EE0" w:rsidRPr="00933EE0" w:rsidRDefault="00933EE0" w:rsidP="00933EE0">
      <w:pPr>
        <w:ind w:left="540" w:right="840"/>
        <w:jc w:val="both"/>
        <w:rPr>
          <w:rFonts w:ascii="Times New Roman" w:eastAsia="Times New Roman" w:hAnsi="Times New Roman" w:cs="Times New Roman"/>
          <w:w w:val="105"/>
        </w:rPr>
      </w:pPr>
    </w:p>
    <w:p w14:paraId="5CB915B6" w14:textId="77777777" w:rsidR="00933EE0" w:rsidRDefault="00933EE0" w:rsidP="00933EE0">
      <w:pPr>
        <w:ind w:left="540" w:right="840"/>
        <w:jc w:val="both"/>
        <w:rPr>
          <w:rFonts w:ascii="Times New Roman" w:eastAsia="Times New Roman" w:hAnsi="Times New Roman" w:cs="Times New Roman"/>
          <w:w w:val="105"/>
        </w:rPr>
      </w:pPr>
      <w:r w:rsidRPr="00933EE0">
        <w:rPr>
          <w:rFonts w:ascii="Times New Roman" w:eastAsia="Times New Roman" w:hAnsi="Times New Roman" w:cs="Times New Roman"/>
          <w:w w:val="105"/>
        </w:rPr>
        <w:t>The sentiment scores can be interpreted to understand the sentiment of the YouTube comments, with a high score for joy indicating positive sentiment, and high scores for anger or disgust indicating negative sentiment.</w:t>
      </w:r>
    </w:p>
    <w:p w14:paraId="180EC3BD" w14:textId="77777777" w:rsidR="00933EE0" w:rsidRPr="00933EE0" w:rsidRDefault="00933EE0" w:rsidP="00933EE0">
      <w:pPr>
        <w:ind w:left="540" w:right="840"/>
        <w:jc w:val="both"/>
        <w:rPr>
          <w:rFonts w:ascii="Times New Roman" w:eastAsia="Times New Roman" w:hAnsi="Times New Roman" w:cs="Times New Roman"/>
          <w:w w:val="105"/>
        </w:rPr>
      </w:pPr>
    </w:p>
    <w:p w14:paraId="4382C946" w14:textId="77777777" w:rsidR="00933EE0" w:rsidRDefault="00933EE0" w:rsidP="00933EE0">
      <w:pPr>
        <w:ind w:left="540" w:right="840"/>
        <w:jc w:val="both"/>
        <w:rPr>
          <w:rFonts w:ascii="Times New Roman" w:eastAsia="Times New Roman" w:hAnsi="Times New Roman" w:cs="Times New Roman"/>
          <w:w w:val="105"/>
        </w:rPr>
      </w:pPr>
      <w:r w:rsidRPr="00933EE0">
        <w:rPr>
          <w:rFonts w:ascii="Times New Roman" w:eastAsia="Times New Roman" w:hAnsi="Times New Roman" w:cs="Times New Roman"/>
          <w:w w:val="105"/>
        </w:rPr>
        <w:t>Using the NRC Emotion Lexicon to conduct sentiment analysis on YouTube comments can provide a more nuanced understanding of the emotional content of the comments, but it requires more computational resources compared to AFINN, and the lexicon may not accurately capture the sentiment of all comments.</w:t>
      </w:r>
    </w:p>
    <w:p w14:paraId="235D957B" w14:textId="77777777" w:rsidR="00933EE0" w:rsidRPr="00FC2381" w:rsidRDefault="00933EE0" w:rsidP="00FC2381">
      <w:pPr>
        <w:ind w:hanging="705"/>
        <w:jc w:val="both"/>
        <w:rPr>
          <w:rFonts w:ascii="Georgia"/>
          <w:b/>
        </w:rPr>
      </w:pPr>
    </w:p>
    <w:p w14:paraId="1F4D3B01" w14:textId="709EBAB8" w:rsidR="00933EE0" w:rsidRDefault="00F6346D" w:rsidP="0094088C">
      <w:pPr>
        <w:pStyle w:val="ListParagraph"/>
        <w:numPr>
          <w:ilvl w:val="2"/>
          <w:numId w:val="14"/>
        </w:numPr>
        <w:ind w:left="1530"/>
        <w:jc w:val="both"/>
        <w:rPr>
          <w:rFonts w:ascii="Georgia"/>
          <w:b/>
        </w:rPr>
      </w:pPr>
      <w:r w:rsidRPr="0094088C">
        <w:rPr>
          <w:rFonts w:ascii="Georgia"/>
          <w:b/>
        </w:rPr>
        <w:t xml:space="preserve">Which Model </w:t>
      </w:r>
      <w:r w:rsidR="0094088C" w:rsidRPr="0094088C">
        <w:rPr>
          <w:rFonts w:ascii="Georgia"/>
          <w:b/>
        </w:rPr>
        <w:t>is Better</w:t>
      </w:r>
    </w:p>
    <w:p w14:paraId="06244441" w14:textId="77777777" w:rsidR="00C243C3" w:rsidRDefault="00C243C3" w:rsidP="00C243C3">
      <w:pPr>
        <w:pStyle w:val="ListParagraph"/>
        <w:ind w:left="1530" w:firstLine="0"/>
        <w:jc w:val="both"/>
        <w:rPr>
          <w:rFonts w:ascii="Georgia"/>
          <w:b/>
        </w:rPr>
      </w:pPr>
    </w:p>
    <w:p w14:paraId="6334DC38" w14:textId="77777777" w:rsidR="00C243C3" w:rsidRDefault="00C243C3" w:rsidP="00C243C3">
      <w:pPr>
        <w:ind w:left="540" w:right="840"/>
        <w:jc w:val="both"/>
        <w:rPr>
          <w:rFonts w:ascii="Times New Roman" w:eastAsia="Times New Roman" w:hAnsi="Times New Roman" w:cs="Times New Roman"/>
          <w:w w:val="105"/>
        </w:rPr>
      </w:pPr>
      <w:proofErr w:type="spellStart"/>
      <w:r w:rsidRPr="00C243C3">
        <w:rPr>
          <w:rFonts w:ascii="Times New Roman" w:eastAsia="Times New Roman" w:hAnsi="Times New Roman" w:cs="Times New Roman"/>
          <w:w w:val="105"/>
        </w:rPr>
        <w:t>Afinn</w:t>
      </w:r>
      <w:proofErr w:type="spellEnd"/>
      <w:r w:rsidRPr="00C243C3">
        <w:rPr>
          <w:rFonts w:ascii="Times New Roman" w:eastAsia="Times New Roman" w:hAnsi="Times New Roman" w:cs="Times New Roman"/>
          <w:w w:val="105"/>
        </w:rPr>
        <w:t xml:space="preserve">: </w:t>
      </w:r>
      <w:proofErr w:type="spellStart"/>
      <w:r w:rsidRPr="00C243C3">
        <w:rPr>
          <w:rFonts w:ascii="Times New Roman" w:eastAsia="Times New Roman" w:hAnsi="Times New Roman" w:cs="Times New Roman"/>
          <w:w w:val="105"/>
        </w:rPr>
        <w:t>Afinn</w:t>
      </w:r>
      <w:proofErr w:type="spellEnd"/>
      <w:r w:rsidRPr="00C243C3">
        <w:rPr>
          <w:rFonts w:ascii="Times New Roman" w:eastAsia="Times New Roman" w:hAnsi="Times New Roman" w:cs="Times New Roman"/>
          <w:w w:val="105"/>
        </w:rPr>
        <w:t xml:space="preserve"> is a lexicon-based sentiment analysis tool that uses a list of words with positive and negative sentiments to analyze the sentiment of a text. It assigns a score to each word in the text based on the sentiment it conveys, and then calculates the sentiment score for the entire text based on the sum of these scores. </w:t>
      </w:r>
      <w:proofErr w:type="spellStart"/>
      <w:r w:rsidRPr="00C243C3">
        <w:rPr>
          <w:rFonts w:ascii="Times New Roman" w:eastAsia="Times New Roman" w:hAnsi="Times New Roman" w:cs="Times New Roman"/>
          <w:w w:val="105"/>
        </w:rPr>
        <w:t>Afinn</w:t>
      </w:r>
      <w:proofErr w:type="spellEnd"/>
      <w:r w:rsidRPr="00C243C3">
        <w:rPr>
          <w:rFonts w:ascii="Times New Roman" w:eastAsia="Times New Roman" w:hAnsi="Times New Roman" w:cs="Times New Roman"/>
          <w:w w:val="105"/>
        </w:rPr>
        <w:t xml:space="preserve"> is relatively simple and easy to use, but it may not perform as well as other tools in some cases.</w:t>
      </w:r>
    </w:p>
    <w:p w14:paraId="1D76A056" w14:textId="77777777" w:rsidR="00C243C3" w:rsidRPr="00C243C3" w:rsidRDefault="00C243C3" w:rsidP="00C243C3">
      <w:pPr>
        <w:ind w:left="540" w:right="840"/>
        <w:jc w:val="both"/>
        <w:rPr>
          <w:rFonts w:ascii="Times New Roman" w:eastAsia="Times New Roman" w:hAnsi="Times New Roman" w:cs="Times New Roman"/>
          <w:w w:val="105"/>
        </w:rPr>
      </w:pPr>
    </w:p>
    <w:p w14:paraId="7DF14DFF" w14:textId="77777777" w:rsidR="00C243C3" w:rsidRDefault="00C243C3" w:rsidP="00C243C3">
      <w:pPr>
        <w:ind w:left="540" w:right="840"/>
        <w:jc w:val="both"/>
        <w:rPr>
          <w:rFonts w:ascii="Times New Roman" w:eastAsia="Times New Roman" w:hAnsi="Times New Roman" w:cs="Times New Roman"/>
          <w:w w:val="105"/>
        </w:rPr>
      </w:pPr>
      <w:proofErr w:type="spellStart"/>
      <w:r w:rsidRPr="00C243C3">
        <w:rPr>
          <w:rFonts w:ascii="Times New Roman" w:eastAsia="Times New Roman" w:hAnsi="Times New Roman" w:cs="Times New Roman"/>
          <w:w w:val="105"/>
        </w:rPr>
        <w:t>Vedar</w:t>
      </w:r>
      <w:proofErr w:type="spellEnd"/>
      <w:r w:rsidRPr="00C243C3">
        <w:rPr>
          <w:rFonts w:ascii="Times New Roman" w:eastAsia="Times New Roman" w:hAnsi="Times New Roman" w:cs="Times New Roman"/>
          <w:w w:val="105"/>
        </w:rPr>
        <w:t xml:space="preserve">: </w:t>
      </w:r>
      <w:proofErr w:type="spellStart"/>
      <w:r w:rsidRPr="00C243C3">
        <w:rPr>
          <w:rFonts w:ascii="Times New Roman" w:eastAsia="Times New Roman" w:hAnsi="Times New Roman" w:cs="Times New Roman"/>
          <w:w w:val="105"/>
        </w:rPr>
        <w:t>Vedar</w:t>
      </w:r>
      <w:proofErr w:type="spellEnd"/>
      <w:r w:rsidRPr="00C243C3">
        <w:rPr>
          <w:rFonts w:ascii="Times New Roman" w:eastAsia="Times New Roman" w:hAnsi="Times New Roman" w:cs="Times New Roman"/>
          <w:w w:val="105"/>
        </w:rPr>
        <w:t xml:space="preserve"> is a rule-based sentiment analysis tool that uses a set of rules to analyze the sentiment of a text. The rules are based on patterns and relationships between words, and they are designed to capture more complex aspects of sentiment than simple positive and negative word lists. </w:t>
      </w:r>
      <w:proofErr w:type="spellStart"/>
      <w:r w:rsidRPr="00C243C3">
        <w:rPr>
          <w:rFonts w:ascii="Times New Roman" w:eastAsia="Times New Roman" w:hAnsi="Times New Roman" w:cs="Times New Roman"/>
          <w:w w:val="105"/>
        </w:rPr>
        <w:t>Vedar</w:t>
      </w:r>
      <w:proofErr w:type="spellEnd"/>
      <w:r w:rsidRPr="00C243C3">
        <w:rPr>
          <w:rFonts w:ascii="Times New Roman" w:eastAsia="Times New Roman" w:hAnsi="Times New Roman" w:cs="Times New Roman"/>
          <w:w w:val="105"/>
        </w:rPr>
        <w:t xml:space="preserve"> is more complex than </w:t>
      </w:r>
      <w:proofErr w:type="spellStart"/>
      <w:r w:rsidRPr="00C243C3">
        <w:rPr>
          <w:rFonts w:ascii="Times New Roman" w:eastAsia="Times New Roman" w:hAnsi="Times New Roman" w:cs="Times New Roman"/>
          <w:w w:val="105"/>
        </w:rPr>
        <w:t>Afinn</w:t>
      </w:r>
      <w:proofErr w:type="spellEnd"/>
      <w:r w:rsidRPr="00C243C3">
        <w:rPr>
          <w:rFonts w:ascii="Times New Roman" w:eastAsia="Times New Roman" w:hAnsi="Times New Roman" w:cs="Times New Roman"/>
          <w:w w:val="105"/>
        </w:rPr>
        <w:t xml:space="preserve"> and may require more expertise to use effectively, but it can be more accurate in some cases.</w:t>
      </w:r>
    </w:p>
    <w:p w14:paraId="5A960D7E" w14:textId="77777777" w:rsidR="00C243C3" w:rsidRPr="00C243C3" w:rsidRDefault="00C243C3" w:rsidP="00C243C3">
      <w:pPr>
        <w:ind w:left="540" w:right="840"/>
        <w:jc w:val="both"/>
        <w:rPr>
          <w:rFonts w:ascii="Times New Roman" w:eastAsia="Times New Roman" w:hAnsi="Times New Roman" w:cs="Times New Roman"/>
          <w:w w:val="105"/>
        </w:rPr>
      </w:pPr>
    </w:p>
    <w:p w14:paraId="2D4A20EE" w14:textId="77777777" w:rsidR="00C243C3" w:rsidRDefault="00C243C3" w:rsidP="00C243C3">
      <w:pPr>
        <w:ind w:left="540" w:right="840"/>
        <w:jc w:val="both"/>
        <w:rPr>
          <w:rFonts w:ascii="Times New Roman" w:eastAsia="Times New Roman" w:hAnsi="Times New Roman" w:cs="Times New Roman"/>
          <w:w w:val="105"/>
        </w:rPr>
      </w:pPr>
      <w:r w:rsidRPr="00C243C3">
        <w:rPr>
          <w:rFonts w:ascii="Times New Roman" w:eastAsia="Times New Roman" w:hAnsi="Times New Roman" w:cs="Times New Roman"/>
          <w:w w:val="105"/>
        </w:rPr>
        <w:t xml:space="preserve">NRC Lexicon: The NRC Lexicon is a lexicon-based sentiment analysis tool that uses a list of words with eight different emotions (anger, fear, anticipation, trust, surprise, sadness, </w:t>
      </w:r>
      <w:r w:rsidRPr="00C243C3">
        <w:rPr>
          <w:rFonts w:ascii="Times New Roman" w:eastAsia="Times New Roman" w:hAnsi="Times New Roman" w:cs="Times New Roman"/>
          <w:w w:val="105"/>
        </w:rPr>
        <w:lastRenderedPageBreak/>
        <w:t xml:space="preserve">joy, and disgust) to analyze the sentiment of a text. It assigns a score to each emotion for each word in the text, and then calculates the sentiment score for the entire text based on the sum of these scores. The NRC Lexicon is more complex than </w:t>
      </w:r>
      <w:proofErr w:type="spellStart"/>
      <w:r w:rsidRPr="00C243C3">
        <w:rPr>
          <w:rFonts w:ascii="Times New Roman" w:eastAsia="Times New Roman" w:hAnsi="Times New Roman" w:cs="Times New Roman"/>
          <w:w w:val="105"/>
        </w:rPr>
        <w:t>Afinn</w:t>
      </w:r>
      <w:proofErr w:type="spellEnd"/>
      <w:r w:rsidRPr="00C243C3">
        <w:rPr>
          <w:rFonts w:ascii="Times New Roman" w:eastAsia="Times New Roman" w:hAnsi="Times New Roman" w:cs="Times New Roman"/>
          <w:w w:val="105"/>
        </w:rPr>
        <w:t xml:space="preserve"> but may be more accurate in capturing the nuanced emotions in a text.</w:t>
      </w:r>
    </w:p>
    <w:p w14:paraId="45860054" w14:textId="77777777" w:rsidR="00C243C3" w:rsidRPr="00C243C3" w:rsidRDefault="00C243C3" w:rsidP="00C243C3">
      <w:pPr>
        <w:ind w:left="540" w:right="840"/>
        <w:jc w:val="both"/>
        <w:rPr>
          <w:rFonts w:ascii="Times New Roman" w:eastAsia="Times New Roman" w:hAnsi="Times New Roman" w:cs="Times New Roman"/>
          <w:w w:val="105"/>
        </w:rPr>
      </w:pPr>
    </w:p>
    <w:p w14:paraId="6324CCE4" w14:textId="2B9FF42C" w:rsidR="00647857" w:rsidRPr="00425FB7" w:rsidRDefault="00C243C3" w:rsidP="00425FB7">
      <w:pPr>
        <w:ind w:left="540" w:right="840"/>
        <w:jc w:val="both"/>
        <w:rPr>
          <w:rFonts w:ascii="Times New Roman" w:eastAsia="Times New Roman" w:hAnsi="Times New Roman" w:cs="Times New Roman"/>
          <w:w w:val="105"/>
        </w:rPr>
      </w:pPr>
      <w:r w:rsidRPr="00C243C3">
        <w:rPr>
          <w:rFonts w:ascii="Times New Roman" w:eastAsia="Times New Roman" w:hAnsi="Times New Roman" w:cs="Times New Roman"/>
          <w:w w:val="105"/>
        </w:rPr>
        <w:t xml:space="preserve">Overall, the choice of sentiment analysis tool will depend on the specific needs and goals of the project. </w:t>
      </w:r>
      <w:proofErr w:type="spellStart"/>
      <w:r w:rsidRPr="00C243C3">
        <w:rPr>
          <w:rFonts w:ascii="Times New Roman" w:eastAsia="Times New Roman" w:hAnsi="Times New Roman" w:cs="Times New Roman"/>
          <w:w w:val="105"/>
        </w:rPr>
        <w:t>Afinn</w:t>
      </w:r>
      <w:proofErr w:type="spellEnd"/>
      <w:r w:rsidRPr="00C243C3">
        <w:rPr>
          <w:rFonts w:ascii="Times New Roman" w:eastAsia="Times New Roman" w:hAnsi="Times New Roman" w:cs="Times New Roman"/>
          <w:w w:val="105"/>
        </w:rPr>
        <w:t xml:space="preserve"> may be a good choice for simple sentiment analysis, while </w:t>
      </w:r>
      <w:proofErr w:type="spellStart"/>
      <w:r w:rsidRPr="00C243C3">
        <w:rPr>
          <w:rFonts w:ascii="Times New Roman" w:eastAsia="Times New Roman" w:hAnsi="Times New Roman" w:cs="Times New Roman"/>
          <w:w w:val="105"/>
        </w:rPr>
        <w:t>Vedar</w:t>
      </w:r>
      <w:proofErr w:type="spellEnd"/>
      <w:r w:rsidRPr="00C243C3">
        <w:rPr>
          <w:rFonts w:ascii="Times New Roman" w:eastAsia="Times New Roman" w:hAnsi="Times New Roman" w:cs="Times New Roman"/>
          <w:w w:val="105"/>
        </w:rPr>
        <w:t xml:space="preserve"> and the NRC Lexicon may be better suited for more complex sentiment analysis tasks.</w:t>
      </w:r>
    </w:p>
    <w:p w14:paraId="69DD1BE0" w14:textId="77777777" w:rsidR="00647857" w:rsidRPr="00647857" w:rsidRDefault="00647857" w:rsidP="00647857">
      <w:pPr>
        <w:pStyle w:val="ListParagraph"/>
        <w:ind w:left="2520" w:firstLine="0"/>
        <w:jc w:val="both"/>
        <w:rPr>
          <w:rFonts w:ascii="Georgia"/>
          <w:b/>
        </w:rPr>
      </w:pPr>
    </w:p>
    <w:p w14:paraId="11C093C3" w14:textId="6A214180" w:rsidR="00CA0FE2" w:rsidRDefault="00CA0FE2" w:rsidP="00CA0FE2">
      <w:pPr>
        <w:ind w:left="120"/>
        <w:jc w:val="both"/>
        <w:rPr>
          <w:rFonts w:ascii="Georgia"/>
          <w:b/>
        </w:rPr>
      </w:pPr>
      <w:r>
        <w:rPr>
          <w:rFonts w:ascii="Georgia"/>
          <w:b/>
        </w:rPr>
        <w:t>Why</w:t>
      </w:r>
      <w:r>
        <w:rPr>
          <w:rFonts w:ascii="Georgia"/>
          <w:b/>
          <w:spacing w:val="45"/>
        </w:rPr>
        <w:t xml:space="preserve"> </w:t>
      </w:r>
      <w:r>
        <w:rPr>
          <w:rFonts w:ascii="Georgia"/>
          <w:b/>
          <w:i/>
        </w:rPr>
        <w:t>VADER</w:t>
      </w:r>
      <w:r>
        <w:rPr>
          <w:rFonts w:ascii="Georgia"/>
          <w:b/>
          <w:i/>
          <w:spacing w:val="54"/>
        </w:rPr>
        <w:t xml:space="preserve"> </w:t>
      </w:r>
      <w:r>
        <w:rPr>
          <w:rFonts w:ascii="Georgia"/>
          <w:b/>
          <w:spacing w:val="-2"/>
        </w:rPr>
        <w:t>outperforms?</w:t>
      </w:r>
    </w:p>
    <w:p w14:paraId="23F16766" w14:textId="77777777" w:rsidR="00CA0FE2" w:rsidRDefault="00CA0FE2" w:rsidP="00CA0FE2">
      <w:pPr>
        <w:pStyle w:val="BodyText"/>
        <w:spacing w:before="6"/>
        <w:rPr>
          <w:rFonts w:ascii="Georgia"/>
          <w:b/>
          <w:sz w:val="26"/>
        </w:rPr>
      </w:pPr>
    </w:p>
    <w:p w14:paraId="1F99C0AB" w14:textId="023BF82D" w:rsidR="00012E85" w:rsidRPr="00012E85" w:rsidRDefault="00012E85" w:rsidP="00012E85">
      <w:pPr>
        <w:pStyle w:val="ListParagraph"/>
        <w:tabs>
          <w:tab w:val="left" w:pos="706"/>
        </w:tabs>
        <w:spacing w:before="127" w:line="252" w:lineRule="auto"/>
        <w:ind w:right="1110" w:firstLine="15"/>
        <w:rPr>
          <w:w w:val="105"/>
          <w:sz w:val="24"/>
          <w:szCs w:val="24"/>
        </w:rPr>
      </w:pPr>
      <w:r w:rsidRPr="00012E85">
        <w:rPr>
          <w:w w:val="105"/>
          <w:sz w:val="24"/>
          <w:szCs w:val="24"/>
        </w:rPr>
        <w:t>Developing lexicons is a time-consuming and costly process, which means that they are rarely updated to include new slang and expressions.</w:t>
      </w:r>
    </w:p>
    <w:p w14:paraId="688112D8" w14:textId="77777777" w:rsidR="00012E85" w:rsidRPr="00012E85" w:rsidRDefault="00012E85" w:rsidP="00012E85">
      <w:pPr>
        <w:pStyle w:val="ListParagraph"/>
        <w:tabs>
          <w:tab w:val="left" w:pos="706"/>
        </w:tabs>
        <w:spacing w:before="127" w:line="252" w:lineRule="auto"/>
        <w:ind w:right="1110" w:firstLine="15"/>
        <w:rPr>
          <w:w w:val="105"/>
          <w:sz w:val="24"/>
          <w:szCs w:val="24"/>
        </w:rPr>
      </w:pPr>
      <w:r w:rsidRPr="00012E85">
        <w:rPr>
          <w:w w:val="105"/>
          <w:sz w:val="24"/>
          <w:szCs w:val="24"/>
        </w:rPr>
        <w:t>VADER's sentiment analysis algorithm relies on several key factors to accurately predict the sentiment of a text, including:</w:t>
      </w:r>
    </w:p>
    <w:p w14:paraId="3ABCE78C" w14:textId="77777777" w:rsidR="00012E85" w:rsidRPr="00012E85" w:rsidRDefault="00012E85" w:rsidP="00012E85">
      <w:pPr>
        <w:pStyle w:val="ListParagraph"/>
        <w:tabs>
          <w:tab w:val="left" w:pos="706"/>
        </w:tabs>
        <w:spacing w:before="127" w:line="252" w:lineRule="auto"/>
        <w:ind w:right="1110" w:firstLine="15"/>
        <w:rPr>
          <w:w w:val="105"/>
          <w:sz w:val="24"/>
          <w:szCs w:val="24"/>
        </w:rPr>
      </w:pPr>
    </w:p>
    <w:p w14:paraId="7C0BC218" w14:textId="77777777" w:rsidR="00012E85" w:rsidRPr="00012E85" w:rsidRDefault="00012E85" w:rsidP="00012E85">
      <w:pPr>
        <w:pStyle w:val="ListParagraph"/>
        <w:numPr>
          <w:ilvl w:val="0"/>
          <w:numId w:val="24"/>
        </w:numPr>
        <w:tabs>
          <w:tab w:val="left" w:pos="706"/>
        </w:tabs>
        <w:spacing w:before="127" w:line="252" w:lineRule="auto"/>
        <w:ind w:right="1110"/>
        <w:rPr>
          <w:w w:val="105"/>
          <w:sz w:val="24"/>
          <w:szCs w:val="24"/>
        </w:rPr>
      </w:pPr>
      <w:r w:rsidRPr="00012E85">
        <w:rPr>
          <w:w w:val="105"/>
          <w:sz w:val="24"/>
          <w:szCs w:val="24"/>
        </w:rPr>
        <w:t>Punctuation: The use of exclamation marks can increase the intensity of the sentiment without changing its meaning.</w:t>
      </w:r>
    </w:p>
    <w:p w14:paraId="6A22038F" w14:textId="77777777" w:rsidR="00012E85" w:rsidRPr="00012E85" w:rsidRDefault="00012E85" w:rsidP="00012E85">
      <w:pPr>
        <w:pStyle w:val="ListParagraph"/>
        <w:numPr>
          <w:ilvl w:val="0"/>
          <w:numId w:val="24"/>
        </w:numPr>
        <w:tabs>
          <w:tab w:val="left" w:pos="706"/>
        </w:tabs>
        <w:spacing w:before="127" w:line="252" w:lineRule="auto"/>
        <w:ind w:right="1110"/>
        <w:rPr>
          <w:w w:val="105"/>
          <w:sz w:val="24"/>
          <w:szCs w:val="24"/>
        </w:rPr>
      </w:pPr>
      <w:r w:rsidRPr="00012E85">
        <w:rPr>
          <w:w w:val="105"/>
          <w:sz w:val="24"/>
          <w:szCs w:val="24"/>
        </w:rPr>
        <w:t>Capitalization: Using uppercase letters to emphasize sentiment-relevant words can also increase the sentiment's intensity.</w:t>
      </w:r>
    </w:p>
    <w:p w14:paraId="35EF7412" w14:textId="77777777" w:rsidR="00012E85" w:rsidRPr="00012E85" w:rsidRDefault="00012E85" w:rsidP="00012E85">
      <w:pPr>
        <w:pStyle w:val="ListParagraph"/>
        <w:numPr>
          <w:ilvl w:val="0"/>
          <w:numId w:val="24"/>
        </w:numPr>
        <w:tabs>
          <w:tab w:val="left" w:pos="706"/>
        </w:tabs>
        <w:spacing w:before="127" w:line="252" w:lineRule="auto"/>
        <w:ind w:right="1110"/>
        <w:rPr>
          <w:w w:val="105"/>
          <w:sz w:val="24"/>
          <w:szCs w:val="24"/>
        </w:rPr>
      </w:pPr>
      <w:r w:rsidRPr="00012E85">
        <w:rPr>
          <w:w w:val="105"/>
          <w:sz w:val="24"/>
          <w:szCs w:val="24"/>
        </w:rPr>
        <w:t>Degree modifiers: These intensifiers impact sentiment intensity by either increasing or decreasing it.</w:t>
      </w:r>
    </w:p>
    <w:p w14:paraId="3E449854" w14:textId="77777777" w:rsidR="00012E85" w:rsidRPr="00012E85" w:rsidRDefault="00012E85" w:rsidP="00012E85">
      <w:pPr>
        <w:pStyle w:val="ListParagraph"/>
        <w:numPr>
          <w:ilvl w:val="0"/>
          <w:numId w:val="24"/>
        </w:numPr>
        <w:tabs>
          <w:tab w:val="left" w:pos="706"/>
        </w:tabs>
        <w:spacing w:before="127" w:line="252" w:lineRule="auto"/>
        <w:ind w:right="1110"/>
        <w:rPr>
          <w:w w:val="105"/>
          <w:sz w:val="24"/>
          <w:szCs w:val="24"/>
        </w:rPr>
      </w:pPr>
      <w:r w:rsidRPr="00012E85">
        <w:rPr>
          <w:w w:val="105"/>
          <w:sz w:val="24"/>
          <w:szCs w:val="24"/>
        </w:rPr>
        <w:t>Conjunctions: Words like "but" can signal a shift in sentiment polarity, with the sentiment following the conjunction becoming dominant.</w:t>
      </w:r>
    </w:p>
    <w:p w14:paraId="3D0FC4D1" w14:textId="77777777" w:rsidR="00012E85" w:rsidRDefault="00012E85" w:rsidP="00012E85">
      <w:pPr>
        <w:pStyle w:val="ListParagraph"/>
        <w:numPr>
          <w:ilvl w:val="0"/>
          <w:numId w:val="24"/>
        </w:numPr>
        <w:tabs>
          <w:tab w:val="left" w:pos="706"/>
        </w:tabs>
        <w:spacing w:before="127" w:line="252" w:lineRule="auto"/>
        <w:ind w:right="1110"/>
        <w:rPr>
          <w:w w:val="105"/>
          <w:sz w:val="24"/>
          <w:szCs w:val="24"/>
        </w:rPr>
      </w:pPr>
      <w:r w:rsidRPr="00012E85">
        <w:rPr>
          <w:w w:val="105"/>
          <w:sz w:val="24"/>
          <w:szCs w:val="24"/>
        </w:rPr>
        <w:t xml:space="preserve">Preceding </w:t>
      </w:r>
      <w:proofErr w:type="gramStart"/>
      <w:r w:rsidRPr="00012E85">
        <w:rPr>
          <w:w w:val="105"/>
          <w:sz w:val="24"/>
          <w:szCs w:val="24"/>
        </w:rPr>
        <w:t>Tri-gram</w:t>
      </w:r>
      <w:proofErr w:type="gramEnd"/>
      <w:r w:rsidRPr="00012E85">
        <w:rPr>
          <w:w w:val="105"/>
          <w:sz w:val="24"/>
          <w:szCs w:val="24"/>
        </w:rPr>
        <w:t>: Examining the three words preceding a sentiment-laden feature can help identify cases where negation flips the polarity of the text.</w:t>
      </w:r>
    </w:p>
    <w:p w14:paraId="6512EC78" w14:textId="27FFEB1C" w:rsidR="0076348A" w:rsidRPr="00F40EB2" w:rsidRDefault="0076348A" w:rsidP="00F40EB2">
      <w:pPr>
        <w:rPr>
          <w:rFonts w:ascii="Times New Roman" w:eastAsia="Times New Roman" w:hAnsi="Times New Roman" w:cs="Times New Roman"/>
          <w:sz w:val="22"/>
          <w:szCs w:val="22"/>
        </w:rPr>
      </w:pPr>
    </w:p>
    <w:p w14:paraId="7183B15A" w14:textId="0B35FB31" w:rsidR="009642D7" w:rsidRPr="008E2FE8" w:rsidRDefault="009642D7" w:rsidP="00E12DE3">
      <w:pPr>
        <w:pStyle w:val="Heading2"/>
        <w:numPr>
          <w:ilvl w:val="1"/>
          <w:numId w:val="25"/>
        </w:numPr>
        <w:tabs>
          <w:tab w:val="left" w:pos="855"/>
          <w:tab w:val="left" w:pos="856"/>
        </w:tabs>
        <w:spacing w:before="42"/>
        <w:ind w:left="540"/>
      </w:pPr>
      <w:r>
        <w:t>Results</w:t>
      </w:r>
      <w:r>
        <w:rPr>
          <w:spacing w:val="1"/>
        </w:rPr>
        <w:t xml:space="preserve"> </w:t>
      </w:r>
      <w:r>
        <w:t>and</w:t>
      </w:r>
      <w:r>
        <w:rPr>
          <w:spacing w:val="2"/>
        </w:rPr>
        <w:t xml:space="preserve"> </w:t>
      </w:r>
      <w:r>
        <w:rPr>
          <w:spacing w:val="-2"/>
        </w:rPr>
        <w:t>Findings</w:t>
      </w:r>
    </w:p>
    <w:p w14:paraId="7121EAF9" w14:textId="50221F52" w:rsidR="008E2FE8" w:rsidRPr="008E2FE8" w:rsidRDefault="008E2FE8" w:rsidP="008E2FE8"/>
    <w:p w14:paraId="632F4313" w14:textId="46EC6038" w:rsidR="008E2FE8" w:rsidRPr="008E2FE8" w:rsidRDefault="00F20104" w:rsidP="00F20104">
      <w:pPr>
        <w:ind w:left="720" w:right="1020"/>
        <w:jc w:val="both"/>
      </w:pPr>
      <w:r w:rsidRPr="00F20104">
        <w:rPr>
          <w:rFonts w:ascii="Times New Roman" w:eastAsia="Times New Roman" w:hAnsi="Times New Roman" w:cs="Times New Roman"/>
          <w:w w:val="105"/>
        </w:rPr>
        <w:t>We conducted our project on several YouTube channels with varying genres and data sizes. To analyze the results, we collected around 500,000 comments from three channels, namely Dude Perfect, I Hate Everything, and Unbox Therapy. We then compared the sentiment analysis outcomes produced by Vader for these channels to examine our findings.</w:t>
      </w:r>
    </w:p>
    <w:p w14:paraId="08511360" w14:textId="4B1C7958" w:rsidR="008E2FE8" w:rsidRPr="008E2FE8" w:rsidRDefault="008E2FE8" w:rsidP="008E2FE8"/>
    <w:p w14:paraId="0B8D78B8" w14:textId="15BA65E0" w:rsidR="008E2FE8" w:rsidRDefault="00C6631D" w:rsidP="008E2FE8">
      <w:pPr>
        <w:rPr>
          <w:rFonts w:ascii="Georgia" w:eastAsia="Georgia" w:hAnsi="Georgia" w:cs="Georgia"/>
          <w:b/>
          <w:bCs/>
          <w:spacing w:val="-2"/>
          <w:sz w:val="28"/>
          <w:szCs w:val="28"/>
        </w:rPr>
      </w:pPr>
      <w:r>
        <w:rPr>
          <w:noProof/>
        </w:rPr>
        <w:lastRenderedPageBreak/>
        <w:drawing>
          <wp:anchor distT="0" distB="0" distL="0" distR="0" simplePos="0" relativeHeight="251667456" behindDoc="0" locked="0" layoutInCell="1" allowOverlap="1" wp14:anchorId="4E1CE1A5" wp14:editId="239991D1">
            <wp:simplePos x="0" y="0"/>
            <wp:positionH relativeFrom="page">
              <wp:posOffset>5139830</wp:posOffset>
            </wp:positionH>
            <wp:positionV relativeFrom="paragraph">
              <wp:posOffset>350460</wp:posOffset>
            </wp:positionV>
            <wp:extent cx="1642967" cy="1293780"/>
            <wp:effectExtent l="0" t="0" r="0" b="0"/>
            <wp:wrapTopAndBottom/>
            <wp:docPr id="11" name="image5.jpeg"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jpeg" descr="Chart, pie chart&#10;&#10;Description automatically generated"/>
                    <pic:cNvPicPr/>
                  </pic:nvPicPr>
                  <pic:blipFill>
                    <a:blip r:embed="rId11" cstate="print"/>
                    <a:stretch>
                      <a:fillRect/>
                    </a:stretch>
                  </pic:blipFill>
                  <pic:spPr>
                    <a:xfrm>
                      <a:off x="0" y="0"/>
                      <a:ext cx="1642967" cy="1293780"/>
                    </a:xfrm>
                    <a:prstGeom prst="rect">
                      <a:avLst/>
                    </a:prstGeom>
                  </pic:spPr>
                </pic:pic>
              </a:graphicData>
            </a:graphic>
          </wp:anchor>
        </w:drawing>
      </w:r>
      <w:r>
        <w:rPr>
          <w:noProof/>
        </w:rPr>
        <w:drawing>
          <wp:anchor distT="0" distB="0" distL="0" distR="0" simplePos="0" relativeHeight="251669504" behindDoc="0" locked="0" layoutInCell="1" allowOverlap="1" wp14:anchorId="36495C0F" wp14:editId="7C32A751">
            <wp:simplePos x="0" y="0"/>
            <wp:positionH relativeFrom="page">
              <wp:posOffset>2902585</wp:posOffset>
            </wp:positionH>
            <wp:positionV relativeFrom="paragraph">
              <wp:posOffset>309689</wp:posOffset>
            </wp:positionV>
            <wp:extent cx="1754886" cy="1316164"/>
            <wp:effectExtent l="0" t="0" r="0" b="0"/>
            <wp:wrapTopAndBottom/>
            <wp:docPr id="12" name="image6.jpeg"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descr="Chart, pie chart&#10;&#10;Description automatically generated"/>
                    <pic:cNvPicPr/>
                  </pic:nvPicPr>
                  <pic:blipFill>
                    <a:blip r:embed="rId12" cstate="print"/>
                    <a:stretch>
                      <a:fillRect/>
                    </a:stretch>
                  </pic:blipFill>
                  <pic:spPr>
                    <a:xfrm>
                      <a:off x="0" y="0"/>
                      <a:ext cx="1754886" cy="1316164"/>
                    </a:xfrm>
                    <a:prstGeom prst="rect">
                      <a:avLst/>
                    </a:prstGeom>
                  </pic:spPr>
                </pic:pic>
              </a:graphicData>
            </a:graphic>
          </wp:anchor>
        </w:drawing>
      </w:r>
      <w:r>
        <w:rPr>
          <w:noProof/>
        </w:rPr>
        <w:drawing>
          <wp:anchor distT="0" distB="0" distL="0" distR="0" simplePos="0" relativeHeight="251665408" behindDoc="0" locked="0" layoutInCell="1" allowOverlap="1" wp14:anchorId="7D8CBF0E" wp14:editId="77C2809A">
            <wp:simplePos x="0" y="0"/>
            <wp:positionH relativeFrom="page">
              <wp:posOffset>780439</wp:posOffset>
            </wp:positionH>
            <wp:positionV relativeFrom="paragraph">
              <wp:posOffset>349250</wp:posOffset>
            </wp:positionV>
            <wp:extent cx="1781746" cy="1307210"/>
            <wp:effectExtent l="0" t="0" r="0" b="0"/>
            <wp:wrapTopAndBottom/>
            <wp:docPr id="10" name="image4.jpeg"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descr="Chart, pie chart&#10;&#10;Description automatically generated"/>
                    <pic:cNvPicPr/>
                  </pic:nvPicPr>
                  <pic:blipFill>
                    <a:blip r:embed="rId13" cstate="print"/>
                    <a:stretch>
                      <a:fillRect/>
                    </a:stretch>
                  </pic:blipFill>
                  <pic:spPr>
                    <a:xfrm>
                      <a:off x="0" y="0"/>
                      <a:ext cx="1781746" cy="1307210"/>
                    </a:xfrm>
                    <a:prstGeom prst="rect">
                      <a:avLst/>
                    </a:prstGeom>
                  </pic:spPr>
                </pic:pic>
              </a:graphicData>
            </a:graphic>
          </wp:anchor>
        </w:drawing>
      </w:r>
    </w:p>
    <w:p w14:paraId="01D4BE6B" w14:textId="00D8BC3F" w:rsidR="008E2FE8" w:rsidRPr="008E2FE8" w:rsidRDefault="008E2FE8" w:rsidP="008E2FE8">
      <w:pPr>
        <w:tabs>
          <w:tab w:val="left" w:pos="3451"/>
        </w:tabs>
      </w:pPr>
      <w:r>
        <w:tab/>
      </w:r>
    </w:p>
    <w:p w14:paraId="6B8833CB" w14:textId="77777777" w:rsidR="003A37F4" w:rsidRDefault="00796F07">
      <w:pPr>
        <w:rPr>
          <w:spacing w:val="-2"/>
          <w:w w:val="105"/>
          <w:position w:val="-1"/>
        </w:rPr>
      </w:pPr>
      <w:r>
        <w:rPr>
          <w:w w:val="105"/>
        </w:rPr>
        <w:t>Figure</w:t>
      </w:r>
      <w:r>
        <w:rPr>
          <w:spacing w:val="14"/>
          <w:w w:val="105"/>
        </w:rPr>
        <w:t xml:space="preserve"> </w:t>
      </w:r>
      <w:r>
        <w:rPr>
          <w:w w:val="105"/>
        </w:rPr>
        <w:t>4:</w:t>
      </w:r>
      <w:r>
        <w:rPr>
          <w:spacing w:val="14"/>
          <w:w w:val="105"/>
        </w:rPr>
        <w:t xml:space="preserve"> </w:t>
      </w:r>
      <w:r>
        <w:rPr>
          <w:w w:val="105"/>
        </w:rPr>
        <w:t>Dude</w:t>
      </w:r>
      <w:r>
        <w:rPr>
          <w:spacing w:val="15"/>
          <w:w w:val="105"/>
        </w:rPr>
        <w:t xml:space="preserve"> </w:t>
      </w:r>
      <w:r>
        <w:rPr>
          <w:spacing w:val="-2"/>
          <w:w w:val="105"/>
        </w:rPr>
        <w:t>Perfect</w:t>
      </w:r>
      <w:r>
        <w:tab/>
        <w:t xml:space="preserve">   </w:t>
      </w:r>
      <w:r>
        <w:rPr>
          <w:w w:val="105"/>
          <w:position w:val="1"/>
        </w:rPr>
        <w:t>Figure</w:t>
      </w:r>
      <w:r>
        <w:rPr>
          <w:spacing w:val="16"/>
          <w:w w:val="105"/>
          <w:position w:val="1"/>
        </w:rPr>
        <w:t xml:space="preserve"> </w:t>
      </w:r>
      <w:r>
        <w:rPr>
          <w:w w:val="105"/>
          <w:position w:val="1"/>
        </w:rPr>
        <w:t>5:</w:t>
      </w:r>
      <w:r>
        <w:rPr>
          <w:spacing w:val="16"/>
          <w:w w:val="105"/>
          <w:position w:val="1"/>
        </w:rPr>
        <w:t xml:space="preserve"> </w:t>
      </w:r>
      <w:r>
        <w:rPr>
          <w:w w:val="105"/>
          <w:position w:val="1"/>
        </w:rPr>
        <w:t>I</w:t>
      </w:r>
      <w:r>
        <w:rPr>
          <w:spacing w:val="16"/>
          <w:w w:val="105"/>
          <w:position w:val="1"/>
        </w:rPr>
        <w:t xml:space="preserve"> </w:t>
      </w:r>
      <w:r>
        <w:rPr>
          <w:w w:val="105"/>
          <w:position w:val="1"/>
        </w:rPr>
        <w:t>hate</w:t>
      </w:r>
      <w:r>
        <w:rPr>
          <w:spacing w:val="16"/>
          <w:w w:val="105"/>
          <w:position w:val="1"/>
        </w:rPr>
        <w:t xml:space="preserve"> </w:t>
      </w:r>
      <w:r>
        <w:rPr>
          <w:spacing w:val="-2"/>
          <w:w w:val="105"/>
          <w:position w:val="1"/>
        </w:rPr>
        <w:t>everything</w:t>
      </w:r>
      <w:r>
        <w:rPr>
          <w:position w:val="1"/>
        </w:rPr>
        <w:tab/>
        <w:t xml:space="preserve">               </w:t>
      </w:r>
      <w:r>
        <w:rPr>
          <w:w w:val="105"/>
          <w:position w:val="-1"/>
        </w:rPr>
        <w:t>Figure</w:t>
      </w:r>
      <w:r>
        <w:rPr>
          <w:spacing w:val="3"/>
          <w:w w:val="105"/>
          <w:position w:val="-1"/>
        </w:rPr>
        <w:t xml:space="preserve"> </w:t>
      </w:r>
      <w:r>
        <w:rPr>
          <w:w w:val="105"/>
          <w:position w:val="-1"/>
        </w:rPr>
        <w:t>6:</w:t>
      </w:r>
      <w:r>
        <w:rPr>
          <w:spacing w:val="3"/>
          <w:w w:val="105"/>
          <w:position w:val="-1"/>
        </w:rPr>
        <w:t xml:space="preserve"> </w:t>
      </w:r>
      <w:r>
        <w:rPr>
          <w:w w:val="105"/>
          <w:position w:val="-1"/>
        </w:rPr>
        <w:t>Unbox</w:t>
      </w:r>
      <w:r>
        <w:rPr>
          <w:spacing w:val="3"/>
          <w:w w:val="105"/>
          <w:position w:val="-1"/>
        </w:rPr>
        <w:t xml:space="preserve"> </w:t>
      </w:r>
      <w:r>
        <w:rPr>
          <w:spacing w:val="-2"/>
          <w:w w:val="105"/>
          <w:position w:val="-1"/>
        </w:rPr>
        <w:t>Therapy</w:t>
      </w:r>
    </w:p>
    <w:p w14:paraId="6F7F5EED" w14:textId="77777777" w:rsidR="003A37F4" w:rsidRDefault="003A37F4">
      <w:pPr>
        <w:rPr>
          <w:spacing w:val="-2"/>
          <w:w w:val="105"/>
          <w:position w:val="-1"/>
        </w:rPr>
      </w:pPr>
    </w:p>
    <w:p w14:paraId="6178632B" w14:textId="5009F100" w:rsidR="003A37F4" w:rsidRDefault="00395665" w:rsidP="00395665">
      <w:pPr>
        <w:pStyle w:val="BodyText"/>
        <w:spacing w:before="8"/>
        <w:ind w:left="720" w:right="930" w:hanging="15"/>
        <w:jc w:val="both"/>
        <w:rPr>
          <w:rFonts w:asciiTheme="minorHAnsi" w:eastAsiaTheme="minorHAnsi" w:hAnsiTheme="minorHAnsi" w:cstheme="minorBidi"/>
          <w:w w:val="105"/>
        </w:rPr>
      </w:pPr>
      <w:r w:rsidRPr="00395665">
        <w:rPr>
          <w:rFonts w:asciiTheme="minorHAnsi" w:eastAsiaTheme="minorHAnsi" w:hAnsiTheme="minorHAnsi" w:cstheme="minorBidi"/>
          <w:w w:val="105"/>
        </w:rPr>
        <w:t xml:space="preserve">The pie charts above show that Unbox Therapy </w:t>
      </w:r>
      <w:proofErr w:type="gramStart"/>
      <w:r w:rsidRPr="00395665">
        <w:rPr>
          <w:rFonts w:asciiTheme="minorHAnsi" w:eastAsiaTheme="minorHAnsi" w:hAnsiTheme="minorHAnsi" w:cstheme="minorBidi"/>
          <w:w w:val="105"/>
        </w:rPr>
        <w:t>has</w:t>
      </w:r>
      <w:proofErr w:type="gramEnd"/>
      <w:r w:rsidRPr="00395665">
        <w:rPr>
          <w:rFonts w:asciiTheme="minorHAnsi" w:eastAsiaTheme="minorHAnsi" w:hAnsiTheme="minorHAnsi" w:cstheme="minorBidi"/>
          <w:w w:val="105"/>
        </w:rPr>
        <w:t xml:space="preserve"> the highest number of positive comments, while Dude Perfect and I Hate Everything have similar numbers of positive comments. However, I Hate Everything has a significantly higher percentage of negative comments, around 35%, compared to 14% and 20% for Dude Perfect and Unbox Therapy, respectively. One of the reasons for selecting these </w:t>
      </w:r>
      <w:proofErr w:type="gramStart"/>
      <w:r w:rsidRPr="00395665">
        <w:rPr>
          <w:rFonts w:asciiTheme="minorHAnsi" w:eastAsiaTheme="minorHAnsi" w:hAnsiTheme="minorHAnsi" w:cstheme="minorBidi"/>
          <w:w w:val="105"/>
        </w:rPr>
        <w:t>particular channels</w:t>
      </w:r>
      <w:proofErr w:type="gramEnd"/>
      <w:r w:rsidRPr="00395665">
        <w:rPr>
          <w:rFonts w:asciiTheme="minorHAnsi" w:eastAsiaTheme="minorHAnsi" w:hAnsiTheme="minorHAnsi" w:cstheme="minorBidi"/>
          <w:w w:val="105"/>
        </w:rPr>
        <w:t xml:space="preserve"> is that their video content is very distinct, which is evident from the word clouds displaying the most frequently used words in the comments on these channels.</w:t>
      </w:r>
    </w:p>
    <w:p w14:paraId="1A1E7EC3" w14:textId="77777777" w:rsidR="00395665" w:rsidRDefault="00395665" w:rsidP="003A37F4">
      <w:pPr>
        <w:pStyle w:val="BodyText"/>
        <w:spacing w:before="8"/>
      </w:pPr>
    </w:p>
    <w:p w14:paraId="12BA7154" w14:textId="562E6A35" w:rsidR="001F649E" w:rsidRPr="00C243C3" w:rsidRDefault="001F649E" w:rsidP="00C243C3">
      <w:pPr>
        <w:rPr>
          <w:rFonts w:ascii="Georgia"/>
          <w:b/>
          <w:i/>
          <w:spacing w:val="54"/>
        </w:rPr>
      </w:pPr>
      <w:proofErr w:type="spellStart"/>
      <w:r w:rsidRPr="00C243C3">
        <w:rPr>
          <w:rFonts w:ascii="Georgia"/>
          <w:b/>
          <w:i/>
          <w:spacing w:val="54"/>
        </w:rPr>
        <w:t>WordCloud</w:t>
      </w:r>
      <w:proofErr w:type="spellEnd"/>
    </w:p>
    <w:p w14:paraId="058E65EF" w14:textId="77777777" w:rsidR="00425FB7" w:rsidRDefault="001F649E" w:rsidP="00425FB7">
      <w:pPr>
        <w:pStyle w:val="ListParagraph"/>
        <w:tabs>
          <w:tab w:val="left" w:pos="706"/>
        </w:tabs>
        <w:spacing w:before="127" w:line="252" w:lineRule="auto"/>
        <w:ind w:right="1076"/>
        <w:jc w:val="both"/>
        <w:rPr>
          <w:spacing w:val="-6"/>
        </w:rPr>
      </w:pPr>
      <w:r w:rsidRPr="001F649E">
        <w:rPr>
          <w:b/>
          <w:bCs/>
          <w:noProof/>
        </w:rPr>
        <w:drawing>
          <wp:inline distT="0" distB="0" distL="0" distR="0" wp14:anchorId="1D9C0D16" wp14:editId="3BCBC918">
            <wp:extent cx="6623247" cy="4127500"/>
            <wp:effectExtent l="0" t="0" r="6350" b="6350"/>
            <wp:docPr id="6" name="Picture 5" descr="Text&#10;&#10;Description automatically generated">
              <a:extLst xmlns:a="http://schemas.openxmlformats.org/drawingml/2006/main">
                <a:ext uri="{FF2B5EF4-FFF2-40B4-BE49-F238E27FC236}">
                  <a16:creationId xmlns:a16="http://schemas.microsoft.com/office/drawing/2014/main" id="{D52D7FFF-F326-5A58-7643-ACB6A6CF71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ext&#10;&#10;Description automatically generated">
                      <a:extLst>
                        <a:ext uri="{FF2B5EF4-FFF2-40B4-BE49-F238E27FC236}">
                          <a16:creationId xmlns:a16="http://schemas.microsoft.com/office/drawing/2014/main" id="{D52D7FFF-F326-5A58-7643-ACB6A6CF7190}"/>
                        </a:ext>
                      </a:extLst>
                    </pic:cNvPr>
                    <pic:cNvPicPr>
                      <a:picLocks noChangeAspect="1"/>
                    </pic:cNvPicPr>
                  </pic:nvPicPr>
                  <pic:blipFill>
                    <a:blip r:embed="rId14"/>
                    <a:stretch>
                      <a:fillRect/>
                    </a:stretch>
                  </pic:blipFill>
                  <pic:spPr>
                    <a:xfrm>
                      <a:off x="0" y="0"/>
                      <a:ext cx="6627812" cy="4130345"/>
                    </a:xfrm>
                    <a:prstGeom prst="rect">
                      <a:avLst/>
                    </a:prstGeom>
                  </pic:spPr>
                </pic:pic>
              </a:graphicData>
            </a:graphic>
          </wp:inline>
        </w:drawing>
      </w:r>
    </w:p>
    <w:p w14:paraId="2476CFA6" w14:textId="3D2DEA2C" w:rsidR="00C02588" w:rsidRPr="00425FB7" w:rsidRDefault="00C02588" w:rsidP="004E6618">
      <w:pPr>
        <w:pStyle w:val="Heading2"/>
        <w:numPr>
          <w:ilvl w:val="0"/>
          <w:numId w:val="30"/>
        </w:numPr>
        <w:tabs>
          <w:tab w:val="left" w:pos="630"/>
        </w:tabs>
        <w:spacing w:before="264"/>
        <w:ind w:left="360" w:hanging="270"/>
      </w:pPr>
      <w:r w:rsidRPr="00425FB7">
        <w:lastRenderedPageBreak/>
        <w:t>Prediction Models</w:t>
      </w:r>
    </w:p>
    <w:p w14:paraId="7D08EB0B" w14:textId="7F004083" w:rsidR="00C02588" w:rsidRDefault="00C02588" w:rsidP="004E6618">
      <w:pPr>
        <w:pStyle w:val="Heading2"/>
        <w:numPr>
          <w:ilvl w:val="1"/>
          <w:numId w:val="30"/>
        </w:numPr>
        <w:tabs>
          <w:tab w:val="left" w:pos="855"/>
          <w:tab w:val="left" w:pos="856"/>
        </w:tabs>
        <w:spacing w:before="264"/>
        <w:ind w:left="720"/>
      </w:pPr>
      <w:bookmarkStart w:id="25" w:name="What_we_Aim?"/>
      <w:bookmarkStart w:id="26" w:name="_bookmark24"/>
      <w:bookmarkEnd w:id="25"/>
      <w:bookmarkEnd w:id="26"/>
      <w:r>
        <w:t>What</w:t>
      </w:r>
      <w:r>
        <w:rPr>
          <w:spacing w:val="23"/>
        </w:rPr>
        <w:t xml:space="preserve"> </w:t>
      </w:r>
      <w:r>
        <w:t>we</w:t>
      </w:r>
      <w:r>
        <w:rPr>
          <w:spacing w:val="23"/>
        </w:rPr>
        <w:t xml:space="preserve"> </w:t>
      </w:r>
      <w:r>
        <w:rPr>
          <w:spacing w:val="-4"/>
        </w:rPr>
        <w:t>Aim?</w:t>
      </w:r>
    </w:p>
    <w:p w14:paraId="5A21003B" w14:textId="628670DE" w:rsidR="007232DA" w:rsidRPr="00C02588" w:rsidRDefault="00BE762D" w:rsidP="00C02588">
      <w:pPr>
        <w:tabs>
          <w:tab w:val="left" w:pos="706"/>
        </w:tabs>
        <w:spacing w:before="127" w:line="252" w:lineRule="auto"/>
        <w:ind w:right="1076" w:hanging="705"/>
        <w:jc w:val="both"/>
      </w:pPr>
      <w:r>
        <w:rPr>
          <w:rFonts w:ascii="Times New Roman" w:eastAsia="Times New Roman" w:hAnsi="Times New Roman" w:cs="Times New Roman"/>
          <w:w w:val="105"/>
        </w:rPr>
        <w:tab/>
      </w:r>
      <w:r w:rsidRPr="00BE762D">
        <w:rPr>
          <w:rFonts w:ascii="Times New Roman" w:eastAsia="Times New Roman" w:hAnsi="Times New Roman" w:cs="Times New Roman"/>
          <w:w w:val="105"/>
        </w:rPr>
        <w:t xml:space="preserve">The objective of our project is to predict the future sentiment of a YouTube channel </w:t>
      </w:r>
      <w:proofErr w:type="gramStart"/>
      <w:r w:rsidRPr="00BE762D">
        <w:rPr>
          <w:rFonts w:ascii="Times New Roman" w:eastAsia="Times New Roman" w:hAnsi="Times New Roman" w:cs="Times New Roman"/>
          <w:w w:val="105"/>
        </w:rPr>
        <w:t>in order to</w:t>
      </w:r>
      <w:proofErr w:type="gramEnd"/>
      <w:r w:rsidRPr="00BE762D">
        <w:rPr>
          <w:rFonts w:ascii="Times New Roman" w:eastAsia="Times New Roman" w:hAnsi="Times New Roman" w:cs="Times New Roman"/>
          <w:w w:val="105"/>
        </w:rPr>
        <w:t xml:space="preserve"> assist channel owners in modifying their content to meet the viewers' expectations. Time-series data is essential for this prediction. We plan to use this data to train different machine learning and neural network algorithms. To create the required dataset, we carried out a data transformation, which will be explained in detail in the subsequent section.</w:t>
      </w:r>
    </w:p>
    <w:p w14:paraId="31659B8E" w14:textId="3FF18053" w:rsidR="00BE5D81" w:rsidRPr="00BE5D81" w:rsidRDefault="00C02588" w:rsidP="00B612E1">
      <w:pPr>
        <w:pStyle w:val="Heading2"/>
        <w:tabs>
          <w:tab w:val="left" w:pos="855"/>
          <w:tab w:val="left" w:pos="856"/>
        </w:tabs>
        <w:spacing w:before="264"/>
      </w:pPr>
      <w:r w:rsidRPr="00C02588">
        <w:t xml:space="preserve">6.2 </w:t>
      </w:r>
      <w:r w:rsidR="00BE5D81" w:rsidRPr="00BE5D81">
        <w:t>Data Transformation</w:t>
      </w:r>
    </w:p>
    <w:p w14:paraId="51CA43AE" w14:textId="77777777" w:rsidR="004433AC" w:rsidRPr="004433AC" w:rsidRDefault="004433AC" w:rsidP="004433AC">
      <w:pPr>
        <w:pStyle w:val="BodyText"/>
        <w:spacing w:before="227" w:line="252" w:lineRule="auto"/>
        <w:ind w:left="120" w:right="1075"/>
        <w:jc w:val="both"/>
      </w:pPr>
      <w:r w:rsidRPr="004433AC">
        <w:rPr>
          <w:b/>
          <w:bCs/>
        </w:rPr>
        <w:t>Transformation to Time-Series dataset</w:t>
      </w:r>
    </w:p>
    <w:p w14:paraId="2AA780B5" w14:textId="3EE6EB4D" w:rsidR="0054768C" w:rsidRDefault="00BE762D" w:rsidP="00BE762D">
      <w:pPr>
        <w:ind w:right="1020"/>
        <w:jc w:val="both"/>
      </w:pPr>
      <w:r w:rsidRPr="00BE762D">
        <w:rPr>
          <w:rFonts w:ascii="Times New Roman" w:eastAsia="Times New Roman" w:hAnsi="Times New Roman" w:cs="Times New Roman"/>
        </w:rPr>
        <w:t>The comments and their corresponding sentiment analysis scores have been grouped by dates to form a time-series dataset. This dataset will be used for making predictions about future trends using both simple Machine Learning algorithms and Neural Networks.</w:t>
      </w:r>
    </w:p>
    <w:p w14:paraId="5433FB3C" w14:textId="388BF100" w:rsidR="00C3564D" w:rsidRPr="00B612E1" w:rsidRDefault="00C3564D" w:rsidP="009B7ED5">
      <w:pPr>
        <w:pStyle w:val="Heading2"/>
        <w:numPr>
          <w:ilvl w:val="1"/>
          <w:numId w:val="17"/>
        </w:numPr>
        <w:tabs>
          <w:tab w:val="left" w:pos="855"/>
          <w:tab w:val="left" w:pos="856"/>
        </w:tabs>
        <w:spacing w:before="264"/>
      </w:pPr>
      <w:r w:rsidRPr="00B612E1">
        <w:t>Models and Methodologies Used</w:t>
      </w:r>
    </w:p>
    <w:p w14:paraId="693A0343" w14:textId="268407DC" w:rsidR="00C3564D" w:rsidRDefault="009B7ED5" w:rsidP="009B7ED5">
      <w:pPr>
        <w:pStyle w:val="Heading3"/>
        <w:tabs>
          <w:tab w:val="left" w:pos="941"/>
          <w:tab w:val="left" w:pos="942"/>
        </w:tabs>
        <w:spacing w:before="162"/>
        <w:ind w:left="180" w:firstLine="0"/>
      </w:pPr>
      <w:bookmarkStart w:id="27" w:name="_bookmark27"/>
      <w:bookmarkEnd w:id="27"/>
      <w:r>
        <w:rPr>
          <w:w w:val="90"/>
        </w:rPr>
        <w:t xml:space="preserve">6.3.1 </w:t>
      </w:r>
      <w:r w:rsidR="00C3564D">
        <w:rPr>
          <w:w w:val="90"/>
        </w:rPr>
        <w:t>Linear</w:t>
      </w:r>
      <w:r w:rsidR="00C3564D">
        <w:rPr>
          <w:spacing w:val="32"/>
        </w:rPr>
        <w:t xml:space="preserve"> </w:t>
      </w:r>
      <w:r w:rsidR="00C3564D">
        <w:rPr>
          <w:spacing w:val="-2"/>
        </w:rPr>
        <w:t>Regression</w:t>
      </w:r>
    </w:p>
    <w:p w14:paraId="70A935D3" w14:textId="02A2262D" w:rsidR="006D22D6" w:rsidRDefault="006D22D6" w:rsidP="006D22D6">
      <w:pPr>
        <w:pStyle w:val="BodyText"/>
        <w:tabs>
          <w:tab w:val="left" w:pos="9180"/>
        </w:tabs>
        <w:spacing w:line="530" w:lineRule="atLeast"/>
        <w:ind w:left="90" w:right="1020" w:hanging="90"/>
      </w:pPr>
      <w:r w:rsidRPr="006D22D6">
        <w:t>Linear Regression is a fundamental Machine Learning Algorithm that establishes the relationship</w:t>
      </w:r>
      <w:r>
        <w:t xml:space="preserve"> </w:t>
      </w:r>
      <w:r w:rsidRPr="006D22D6">
        <w:t>between independent variables and dependent variables. The equation of linear regression, represented as</w:t>
      </w:r>
    </w:p>
    <w:p w14:paraId="10C40B1F" w14:textId="72276C7F" w:rsidR="00C3564D" w:rsidRDefault="00C3564D" w:rsidP="00933C9F">
      <w:pPr>
        <w:pStyle w:val="BodyText"/>
        <w:tabs>
          <w:tab w:val="left" w:pos="9180"/>
        </w:tabs>
        <w:spacing w:before="16" w:line="530" w:lineRule="atLeast"/>
        <w:ind w:left="120" w:right="1075" w:firstLine="2725"/>
      </w:pPr>
      <w:r w:rsidRPr="006D22D6">
        <w:t xml:space="preserve">Y </w:t>
      </w:r>
      <w:r>
        <w:rPr>
          <w:w w:val="110"/>
        </w:rPr>
        <w:t xml:space="preserve">= </w:t>
      </w:r>
      <w:r>
        <w:rPr>
          <w:rFonts w:ascii="Georgia" w:hAnsi="Georgia"/>
          <w:i/>
          <w:w w:val="110"/>
        </w:rPr>
        <w:t>δ</w:t>
      </w:r>
      <w:r>
        <w:rPr>
          <w:rFonts w:ascii="Kepler Std Ext Disp" w:hAnsi="Kepler Std Ext Disp"/>
          <w:w w:val="110"/>
          <w:vertAlign w:val="subscript"/>
        </w:rPr>
        <w:t>1</w:t>
      </w:r>
      <w:r>
        <w:rPr>
          <w:rFonts w:ascii="Georgia" w:hAnsi="Georgia"/>
          <w:i/>
          <w:w w:val="110"/>
        </w:rPr>
        <w:t>x</w:t>
      </w:r>
      <w:r>
        <w:rPr>
          <w:rFonts w:ascii="Kepler Std Ext Disp" w:hAnsi="Kepler Std Ext Disp"/>
          <w:w w:val="110"/>
          <w:vertAlign w:val="subscript"/>
        </w:rPr>
        <w:t>1</w:t>
      </w:r>
      <w:r>
        <w:rPr>
          <w:rFonts w:ascii="Kepler Std Ext Disp" w:hAnsi="Kepler Std Ext Disp"/>
          <w:spacing w:val="40"/>
          <w:w w:val="110"/>
        </w:rPr>
        <w:t xml:space="preserve"> </w:t>
      </w:r>
      <w:r>
        <w:rPr>
          <w:w w:val="110"/>
        </w:rPr>
        <w:t xml:space="preserve">+ </w:t>
      </w:r>
      <w:r>
        <w:rPr>
          <w:rFonts w:ascii="Georgia" w:hAnsi="Georgia"/>
          <w:i/>
          <w:w w:val="110"/>
        </w:rPr>
        <w:t>δ</w:t>
      </w:r>
      <w:r>
        <w:rPr>
          <w:rFonts w:ascii="Kepler Std Ext Disp" w:hAnsi="Kepler Std Ext Disp"/>
          <w:w w:val="110"/>
          <w:vertAlign w:val="subscript"/>
        </w:rPr>
        <w:t>2</w:t>
      </w:r>
      <w:r>
        <w:rPr>
          <w:rFonts w:ascii="Georgia" w:hAnsi="Georgia"/>
          <w:i/>
          <w:w w:val="110"/>
        </w:rPr>
        <w:t>x</w:t>
      </w:r>
      <w:r>
        <w:rPr>
          <w:rFonts w:ascii="Kepler Std Ext Disp" w:hAnsi="Kepler Std Ext Disp"/>
          <w:w w:val="110"/>
          <w:vertAlign w:val="subscript"/>
        </w:rPr>
        <w:t>2</w:t>
      </w:r>
      <w:r>
        <w:rPr>
          <w:rFonts w:ascii="Kepler Std Ext Disp" w:hAnsi="Kepler Std Ext Disp"/>
          <w:spacing w:val="40"/>
          <w:w w:val="110"/>
        </w:rPr>
        <w:t xml:space="preserve"> </w:t>
      </w:r>
      <w:r>
        <w:rPr>
          <w:w w:val="110"/>
        </w:rPr>
        <w:t xml:space="preserve">+ </w:t>
      </w:r>
      <w:r>
        <w:rPr>
          <w:rFonts w:ascii="Georgia" w:hAnsi="Georgia"/>
          <w:i/>
          <w:w w:val="110"/>
        </w:rPr>
        <w:t>δ</w:t>
      </w:r>
      <w:r>
        <w:rPr>
          <w:rFonts w:ascii="Kepler Std Ext Disp" w:hAnsi="Kepler Std Ext Disp"/>
          <w:w w:val="110"/>
          <w:vertAlign w:val="subscript"/>
        </w:rPr>
        <w:t>3</w:t>
      </w:r>
      <w:r>
        <w:rPr>
          <w:rFonts w:ascii="Georgia" w:hAnsi="Georgia"/>
          <w:i/>
          <w:w w:val="110"/>
        </w:rPr>
        <w:t>x</w:t>
      </w:r>
      <w:r>
        <w:rPr>
          <w:rFonts w:ascii="Kepler Std Ext Disp" w:hAnsi="Kepler Std Ext Disp"/>
          <w:w w:val="110"/>
          <w:vertAlign w:val="subscript"/>
        </w:rPr>
        <w:t>3</w:t>
      </w:r>
      <w:r>
        <w:rPr>
          <w:rFonts w:ascii="Kepler Std Ext Disp" w:hAnsi="Kepler Std Ext Disp"/>
          <w:spacing w:val="40"/>
          <w:w w:val="110"/>
        </w:rPr>
        <w:t xml:space="preserve"> </w:t>
      </w:r>
      <w:r>
        <w:rPr>
          <w:w w:val="110"/>
        </w:rPr>
        <w:t>+</w:t>
      </w:r>
      <w:proofErr w:type="gramStart"/>
      <w:r>
        <w:rPr>
          <w:w w:val="110"/>
        </w:rPr>
        <w:t xml:space="preserve"> </w:t>
      </w:r>
      <w:r>
        <w:rPr>
          <w:rFonts w:ascii="Georgia" w:hAnsi="Georgia"/>
          <w:i/>
          <w:w w:val="110"/>
        </w:rPr>
        <w:t>..</w:t>
      </w:r>
      <w:proofErr w:type="gramEnd"/>
      <w:r>
        <w:rPr>
          <w:rFonts w:ascii="Georgia" w:hAnsi="Georgia"/>
          <w:i/>
          <w:w w:val="110"/>
        </w:rPr>
        <w:t xml:space="preserve"> </w:t>
      </w:r>
      <w:r>
        <w:rPr>
          <w:w w:val="110"/>
        </w:rPr>
        <w:t xml:space="preserve">+ </w:t>
      </w:r>
      <w:proofErr w:type="spellStart"/>
      <w:r>
        <w:rPr>
          <w:rFonts w:ascii="Georgia" w:hAnsi="Georgia"/>
          <w:i/>
          <w:w w:val="110"/>
        </w:rPr>
        <w:t>δ</w:t>
      </w:r>
      <w:r>
        <w:rPr>
          <w:rFonts w:ascii="Georgia" w:hAnsi="Georgia"/>
          <w:i/>
          <w:w w:val="110"/>
          <w:vertAlign w:val="subscript"/>
        </w:rPr>
        <w:t>n</w:t>
      </w:r>
      <w:r>
        <w:rPr>
          <w:rFonts w:ascii="Georgia" w:hAnsi="Georgia"/>
          <w:i/>
          <w:w w:val="110"/>
        </w:rPr>
        <w:t>x</w:t>
      </w:r>
      <w:r>
        <w:rPr>
          <w:rFonts w:ascii="Georgia" w:hAnsi="Georgia"/>
          <w:i/>
          <w:w w:val="110"/>
          <w:vertAlign w:val="subscript"/>
        </w:rPr>
        <w:t>n</w:t>
      </w:r>
      <w:proofErr w:type="spellEnd"/>
      <w:r>
        <w:rPr>
          <w:rFonts w:ascii="Georgia" w:hAnsi="Georgia"/>
          <w:i/>
          <w:w w:val="110"/>
        </w:rPr>
        <w:t xml:space="preserve"> </w:t>
      </w:r>
      <w:r>
        <w:rPr>
          <w:w w:val="110"/>
        </w:rPr>
        <w:t xml:space="preserve">+ </w:t>
      </w:r>
      <w:r>
        <w:rPr>
          <w:rFonts w:ascii="Georgia" w:hAnsi="Georgia"/>
          <w:i/>
        </w:rPr>
        <w:t>E</w:t>
      </w:r>
      <w:r>
        <w:rPr>
          <w:rFonts w:ascii="Georgia" w:hAnsi="Georgia"/>
          <w:i/>
        </w:rPr>
        <w:tab/>
      </w:r>
      <w:r>
        <w:rPr>
          <w:spacing w:val="-6"/>
          <w:w w:val="110"/>
        </w:rPr>
        <w:t xml:space="preserve">(1) </w:t>
      </w:r>
      <w:r w:rsidR="00933C9F" w:rsidRPr="00933C9F">
        <w:rPr>
          <w:w w:val="110"/>
        </w:rPr>
        <w:t>consists of the dependent variable Y, independent variables x1, x2, x3...</w:t>
      </w:r>
      <w:proofErr w:type="spellStart"/>
      <w:r w:rsidR="00933C9F" w:rsidRPr="00933C9F">
        <w:rPr>
          <w:w w:val="110"/>
        </w:rPr>
        <w:t>xn</w:t>
      </w:r>
      <w:proofErr w:type="spellEnd"/>
      <w:r w:rsidR="00933C9F" w:rsidRPr="00933C9F">
        <w:rPr>
          <w:w w:val="110"/>
        </w:rPr>
        <w:t>, weights δ1, δ2, δ3...</w:t>
      </w:r>
      <w:proofErr w:type="spellStart"/>
      <w:r w:rsidR="00933C9F" w:rsidRPr="00933C9F">
        <w:rPr>
          <w:w w:val="110"/>
        </w:rPr>
        <w:t>δn</w:t>
      </w:r>
      <w:proofErr w:type="spellEnd"/>
      <w:r w:rsidR="00933C9F" w:rsidRPr="00933C9F">
        <w:rPr>
          <w:w w:val="110"/>
        </w:rPr>
        <w:t xml:space="preserve"> and an unobserved random error E. As the equation has a degree of 1, it always plots a straight line. However, in certain scenarios such as stock market predictions, linear regression may not be effective, which is why we improve this condition by increasing the degree of the polynomial.</w:t>
      </w:r>
    </w:p>
    <w:p w14:paraId="4BEB5736" w14:textId="77777777" w:rsidR="00C3564D" w:rsidRDefault="00C3564D" w:rsidP="00C3564D">
      <w:pPr>
        <w:pStyle w:val="BodyText"/>
        <w:spacing w:before="4"/>
        <w:rPr>
          <w:sz w:val="30"/>
        </w:rPr>
      </w:pPr>
    </w:p>
    <w:p w14:paraId="1E7DA03D" w14:textId="0A9FD16C" w:rsidR="00C3564D" w:rsidRPr="00C57D8C" w:rsidRDefault="00C57D8C" w:rsidP="00C57D8C">
      <w:pPr>
        <w:pStyle w:val="BodyText"/>
        <w:spacing w:before="111" w:line="237" w:lineRule="auto"/>
        <w:ind w:left="120" w:right="1074"/>
        <w:jc w:val="both"/>
        <w:rPr>
          <w:b/>
          <w:bCs/>
          <w:w w:val="105"/>
        </w:rPr>
      </w:pPr>
      <w:bookmarkStart w:id="28" w:name="_bookmark28"/>
      <w:bookmarkEnd w:id="28"/>
      <w:r>
        <w:rPr>
          <w:b/>
          <w:bCs/>
          <w:w w:val="105"/>
        </w:rPr>
        <w:t xml:space="preserve">6.3.1 </w:t>
      </w:r>
      <w:r w:rsidR="00C3564D" w:rsidRPr="00C57D8C">
        <w:rPr>
          <w:b/>
          <w:bCs/>
          <w:w w:val="105"/>
        </w:rPr>
        <w:t>Polynomial Regression</w:t>
      </w:r>
    </w:p>
    <w:p w14:paraId="2826BA80" w14:textId="77777777" w:rsidR="00EC335F" w:rsidRDefault="00EC335F" w:rsidP="00EC335F">
      <w:pPr>
        <w:pStyle w:val="Heading3"/>
        <w:tabs>
          <w:tab w:val="left" w:pos="941"/>
          <w:tab w:val="left" w:pos="942"/>
        </w:tabs>
        <w:spacing w:before="1"/>
        <w:ind w:left="900" w:firstLine="0"/>
      </w:pPr>
    </w:p>
    <w:p w14:paraId="79F0C38E" w14:textId="77777777" w:rsidR="0052331C" w:rsidRPr="0052331C" w:rsidRDefault="0052331C" w:rsidP="0052331C">
      <w:pPr>
        <w:tabs>
          <w:tab w:val="left" w:pos="9180"/>
        </w:tabs>
        <w:spacing w:line="306" w:lineRule="exact"/>
        <w:rPr>
          <w:rFonts w:ascii="Times New Roman" w:eastAsia="Times New Roman" w:hAnsi="Times New Roman" w:cs="Times New Roman"/>
          <w:w w:val="105"/>
        </w:rPr>
      </w:pPr>
      <w:r w:rsidRPr="0052331C">
        <w:rPr>
          <w:rFonts w:ascii="Times New Roman" w:eastAsia="Times New Roman" w:hAnsi="Times New Roman" w:cs="Times New Roman"/>
          <w:w w:val="105"/>
        </w:rPr>
        <w:t>Polynomial regression is a regression model where the equation's degree is greater than 1, in contrast to linear regression. It can fit a nonlinear relationship between x and the corresponding conditional value of y, denoted by E(</w:t>
      </w:r>
      <w:proofErr w:type="spellStart"/>
      <w:r w:rsidRPr="0052331C">
        <w:rPr>
          <w:rFonts w:ascii="Times New Roman" w:eastAsia="Times New Roman" w:hAnsi="Times New Roman" w:cs="Times New Roman"/>
          <w:w w:val="105"/>
        </w:rPr>
        <w:t>y|x</w:t>
      </w:r>
      <w:proofErr w:type="spellEnd"/>
      <w:r w:rsidRPr="0052331C">
        <w:rPr>
          <w:rFonts w:ascii="Times New Roman" w:eastAsia="Times New Roman" w:hAnsi="Times New Roman" w:cs="Times New Roman"/>
          <w:w w:val="105"/>
        </w:rPr>
        <w:t>), which is used to describe nonlinear phenomena. Although it is a nonlinear model, polynomial regression is linear as an estimation problem, as the regression function E(</w:t>
      </w:r>
      <w:proofErr w:type="spellStart"/>
      <w:r w:rsidRPr="0052331C">
        <w:rPr>
          <w:rFonts w:ascii="Times New Roman" w:eastAsia="Times New Roman" w:hAnsi="Times New Roman" w:cs="Times New Roman"/>
          <w:w w:val="105"/>
        </w:rPr>
        <w:t>y|x</w:t>
      </w:r>
      <w:proofErr w:type="spellEnd"/>
      <w:r w:rsidRPr="0052331C">
        <w:rPr>
          <w:rFonts w:ascii="Times New Roman" w:eastAsia="Times New Roman" w:hAnsi="Times New Roman" w:cs="Times New Roman"/>
          <w:w w:val="105"/>
        </w:rPr>
        <w:t xml:space="preserve">) is </w:t>
      </w:r>
      <w:r w:rsidRPr="0052331C">
        <w:rPr>
          <w:rFonts w:ascii="Times New Roman" w:eastAsia="Times New Roman" w:hAnsi="Times New Roman" w:cs="Times New Roman"/>
          <w:w w:val="105"/>
        </w:rPr>
        <w:lastRenderedPageBreak/>
        <w:t>linear in the unknown parameters that are estimated from the time series data. Therefore, polynomial regression is considered a special case of multiple linear regression.</w:t>
      </w:r>
    </w:p>
    <w:p w14:paraId="248B053D" w14:textId="77777777" w:rsidR="0052331C" w:rsidRPr="0052331C" w:rsidRDefault="0052331C" w:rsidP="0052331C">
      <w:pPr>
        <w:tabs>
          <w:tab w:val="left" w:pos="9180"/>
        </w:tabs>
        <w:spacing w:line="306" w:lineRule="exact"/>
        <w:ind w:left="2601"/>
        <w:rPr>
          <w:rFonts w:ascii="Times New Roman" w:eastAsia="Times New Roman" w:hAnsi="Times New Roman" w:cs="Times New Roman"/>
          <w:w w:val="105"/>
        </w:rPr>
      </w:pPr>
    </w:p>
    <w:p w14:paraId="01223383" w14:textId="77777777" w:rsidR="0052331C" w:rsidRDefault="0052331C" w:rsidP="0052331C">
      <w:pPr>
        <w:tabs>
          <w:tab w:val="left" w:pos="9180"/>
        </w:tabs>
        <w:spacing w:line="306" w:lineRule="exact"/>
        <w:rPr>
          <w:rFonts w:ascii="Times New Roman" w:eastAsia="Times New Roman" w:hAnsi="Times New Roman" w:cs="Times New Roman"/>
          <w:w w:val="105"/>
        </w:rPr>
      </w:pPr>
      <w:r w:rsidRPr="0052331C">
        <w:rPr>
          <w:rFonts w:ascii="Times New Roman" w:eastAsia="Times New Roman" w:hAnsi="Times New Roman" w:cs="Times New Roman"/>
          <w:w w:val="105"/>
        </w:rPr>
        <w:t>In most cases of polynomial regression, we model the dependent variable y as an nth degree polynomial of the independent variable x, which leads to the basic equation for the polynomial regression model:</w:t>
      </w:r>
    </w:p>
    <w:p w14:paraId="7174BACA" w14:textId="77777777" w:rsidR="0052331C" w:rsidRDefault="0052331C" w:rsidP="0052331C">
      <w:pPr>
        <w:tabs>
          <w:tab w:val="left" w:pos="9180"/>
        </w:tabs>
        <w:spacing w:line="306" w:lineRule="exact"/>
        <w:rPr>
          <w:rFonts w:ascii="Times New Roman" w:eastAsia="Times New Roman" w:hAnsi="Times New Roman" w:cs="Times New Roman"/>
          <w:w w:val="105"/>
        </w:rPr>
      </w:pPr>
    </w:p>
    <w:p w14:paraId="1F5526A2" w14:textId="181ED241" w:rsidR="00C3564D" w:rsidRDefault="00C3564D" w:rsidP="0052331C">
      <w:pPr>
        <w:tabs>
          <w:tab w:val="left" w:pos="9180"/>
        </w:tabs>
        <w:spacing w:line="306" w:lineRule="exact"/>
      </w:pPr>
      <w:r>
        <w:rPr>
          <w:rFonts w:ascii="Georgia"/>
          <w:i/>
        </w:rPr>
        <w:t>Y</w:t>
      </w:r>
      <w:r>
        <w:rPr>
          <w:rFonts w:ascii="Georgia"/>
          <w:i/>
          <w:spacing w:val="36"/>
          <w:w w:val="115"/>
        </w:rPr>
        <w:t xml:space="preserve"> </w:t>
      </w:r>
      <w:r>
        <w:rPr>
          <w:w w:val="115"/>
        </w:rPr>
        <w:t>=</w:t>
      </w:r>
      <w:r>
        <w:rPr>
          <w:spacing w:val="-6"/>
          <w:w w:val="115"/>
        </w:rPr>
        <w:t xml:space="preserve"> </w:t>
      </w:r>
      <w:r>
        <w:rPr>
          <w:rFonts w:ascii="Georgia"/>
          <w:i/>
          <w:w w:val="115"/>
        </w:rPr>
        <w:t>a</w:t>
      </w:r>
      <w:r>
        <w:rPr>
          <w:rFonts w:ascii="Kepler Std Ext Disp"/>
          <w:w w:val="115"/>
          <w:vertAlign w:val="subscript"/>
        </w:rPr>
        <w:t>0</w:t>
      </w:r>
      <w:r>
        <w:rPr>
          <w:rFonts w:ascii="Kepler Std Ext Disp"/>
          <w:spacing w:val="8"/>
          <w:w w:val="115"/>
        </w:rPr>
        <w:t xml:space="preserve"> </w:t>
      </w:r>
      <w:r>
        <w:rPr>
          <w:w w:val="115"/>
        </w:rPr>
        <w:t>+</w:t>
      </w:r>
      <w:r>
        <w:rPr>
          <w:spacing w:val="-17"/>
          <w:w w:val="115"/>
        </w:rPr>
        <w:t xml:space="preserve"> </w:t>
      </w:r>
      <w:r>
        <w:rPr>
          <w:rFonts w:ascii="Georgia"/>
          <w:i/>
          <w:w w:val="115"/>
        </w:rPr>
        <w:t>a</w:t>
      </w:r>
      <w:r>
        <w:rPr>
          <w:rFonts w:ascii="Kepler Std Ext Disp"/>
          <w:w w:val="115"/>
          <w:vertAlign w:val="subscript"/>
        </w:rPr>
        <w:t>1</w:t>
      </w:r>
      <w:r>
        <w:rPr>
          <w:rFonts w:ascii="Georgia"/>
          <w:i/>
          <w:w w:val="115"/>
        </w:rPr>
        <w:t>x</w:t>
      </w:r>
      <w:r>
        <w:rPr>
          <w:rFonts w:ascii="Georgia"/>
          <w:i/>
          <w:spacing w:val="-17"/>
          <w:w w:val="115"/>
        </w:rPr>
        <w:t xml:space="preserve"> </w:t>
      </w:r>
      <w:r>
        <w:rPr>
          <w:w w:val="115"/>
        </w:rPr>
        <w:t>+</w:t>
      </w:r>
      <w:r>
        <w:rPr>
          <w:spacing w:val="-17"/>
          <w:w w:val="115"/>
        </w:rPr>
        <w:t xml:space="preserve"> </w:t>
      </w:r>
      <w:r>
        <w:rPr>
          <w:rFonts w:ascii="Georgia"/>
          <w:i/>
          <w:w w:val="115"/>
        </w:rPr>
        <w:t>a</w:t>
      </w:r>
      <w:r>
        <w:rPr>
          <w:rFonts w:ascii="Kepler Std Ext Disp"/>
          <w:w w:val="115"/>
          <w:vertAlign w:val="subscript"/>
        </w:rPr>
        <w:t>2</w:t>
      </w:r>
      <w:r>
        <w:rPr>
          <w:rFonts w:ascii="Georgia"/>
          <w:i/>
          <w:w w:val="115"/>
        </w:rPr>
        <w:t>x</w:t>
      </w:r>
      <w:r>
        <w:rPr>
          <w:rFonts w:ascii="Kepler Std Ext Disp"/>
          <w:w w:val="115"/>
          <w:vertAlign w:val="superscript"/>
        </w:rPr>
        <w:t>2</w:t>
      </w:r>
      <w:r>
        <w:rPr>
          <w:rFonts w:ascii="Kepler Std Ext Disp"/>
          <w:spacing w:val="8"/>
          <w:w w:val="115"/>
        </w:rPr>
        <w:t xml:space="preserve"> </w:t>
      </w:r>
      <w:r>
        <w:rPr>
          <w:w w:val="115"/>
        </w:rPr>
        <w:t>+</w:t>
      </w:r>
      <w:r>
        <w:rPr>
          <w:spacing w:val="-17"/>
          <w:w w:val="115"/>
        </w:rPr>
        <w:t xml:space="preserve"> </w:t>
      </w:r>
      <w:r>
        <w:rPr>
          <w:rFonts w:ascii="Georgia"/>
          <w:i/>
          <w:w w:val="115"/>
        </w:rPr>
        <w:t>a</w:t>
      </w:r>
      <w:r>
        <w:rPr>
          <w:rFonts w:ascii="Kepler Std Ext Disp"/>
          <w:w w:val="115"/>
          <w:vertAlign w:val="subscript"/>
        </w:rPr>
        <w:t>3</w:t>
      </w:r>
      <w:r>
        <w:rPr>
          <w:rFonts w:ascii="Georgia"/>
          <w:i/>
          <w:w w:val="115"/>
        </w:rPr>
        <w:t>x</w:t>
      </w:r>
      <w:r>
        <w:rPr>
          <w:rFonts w:ascii="Kepler Std Ext Disp"/>
          <w:w w:val="115"/>
          <w:vertAlign w:val="superscript"/>
        </w:rPr>
        <w:t>3</w:t>
      </w:r>
      <w:r>
        <w:rPr>
          <w:rFonts w:ascii="Kepler Std Ext Disp"/>
          <w:spacing w:val="8"/>
          <w:w w:val="115"/>
        </w:rPr>
        <w:t xml:space="preserve"> </w:t>
      </w:r>
      <w:r>
        <w:rPr>
          <w:w w:val="115"/>
        </w:rPr>
        <w:t>+</w:t>
      </w:r>
      <w:proofErr w:type="gramStart"/>
      <w:r>
        <w:rPr>
          <w:spacing w:val="-17"/>
          <w:w w:val="115"/>
        </w:rPr>
        <w:t xml:space="preserve"> </w:t>
      </w:r>
      <w:r>
        <w:rPr>
          <w:rFonts w:ascii="Georgia"/>
          <w:i/>
          <w:w w:val="115"/>
        </w:rPr>
        <w:t>..</w:t>
      </w:r>
      <w:proofErr w:type="gramEnd"/>
      <w:r>
        <w:rPr>
          <w:rFonts w:ascii="Georgia"/>
          <w:i/>
          <w:spacing w:val="-16"/>
          <w:w w:val="115"/>
        </w:rPr>
        <w:t xml:space="preserve"> </w:t>
      </w:r>
      <w:r>
        <w:rPr>
          <w:w w:val="115"/>
        </w:rPr>
        <w:t>+</w:t>
      </w:r>
      <w:r>
        <w:rPr>
          <w:spacing w:val="-18"/>
          <w:w w:val="115"/>
        </w:rPr>
        <w:t xml:space="preserve"> </w:t>
      </w:r>
      <w:proofErr w:type="spellStart"/>
      <w:r>
        <w:rPr>
          <w:rFonts w:ascii="Georgia"/>
          <w:i/>
          <w:w w:val="115"/>
        </w:rPr>
        <w:t>a</w:t>
      </w:r>
      <w:r>
        <w:rPr>
          <w:rFonts w:ascii="Georgia"/>
          <w:i/>
          <w:w w:val="115"/>
          <w:vertAlign w:val="subscript"/>
        </w:rPr>
        <w:t>n</w:t>
      </w:r>
      <w:r>
        <w:rPr>
          <w:rFonts w:ascii="Georgia"/>
          <w:i/>
          <w:w w:val="115"/>
        </w:rPr>
        <w:t>x</w:t>
      </w:r>
      <w:r>
        <w:rPr>
          <w:rFonts w:ascii="Georgia"/>
          <w:i/>
          <w:w w:val="115"/>
          <w:vertAlign w:val="superscript"/>
        </w:rPr>
        <w:t>n</w:t>
      </w:r>
      <w:proofErr w:type="spellEnd"/>
      <w:r>
        <w:rPr>
          <w:rFonts w:ascii="Georgia"/>
          <w:i/>
          <w:spacing w:val="-6"/>
          <w:w w:val="115"/>
        </w:rPr>
        <w:t xml:space="preserve"> </w:t>
      </w:r>
      <w:r>
        <w:rPr>
          <w:w w:val="115"/>
        </w:rPr>
        <w:t>+</w:t>
      </w:r>
      <w:r>
        <w:rPr>
          <w:spacing w:val="-18"/>
          <w:w w:val="115"/>
        </w:rPr>
        <w:t xml:space="preserve"> </w:t>
      </w:r>
      <w:r>
        <w:rPr>
          <w:rFonts w:ascii="Georgia"/>
          <w:i/>
          <w:spacing w:val="-10"/>
        </w:rPr>
        <w:t>E</w:t>
      </w:r>
      <w:r>
        <w:rPr>
          <w:rFonts w:ascii="Georgia"/>
          <w:i/>
        </w:rPr>
        <w:tab/>
      </w:r>
      <w:r>
        <w:rPr>
          <w:spacing w:val="-5"/>
          <w:w w:val="115"/>
        </w:rPr>
        <w:t>(2)</w:t>
      </w:r>
    </w:p>
    <w:p w14:paraId="4A9D11CB" w14:textId="67D08B1B" w:rsidR="004A1021" w:rsidRDefault="00F008C9" w:rsidP="00C3564D">
      <w:pPr>
        <w:pStyle w:val="BodyText"/>
        <w:spacing w:before="111" w:line="237" w:lineRule="auto"/>
        <w:ind w:left="120" w:right="1074"/>
        <w:jc w:val="both"/>
        <w:rPr>
          <w:w w:val="105"/>
        </w:rPr>
      </w:pPr>
      <w:r w:rsidRPr="00F008C9">
        <w:rPr>
          <w:w w:val="105"/>
        </w:rPr>
        <w:t xml:space="preserve">From the estimation point of view, this equation is also considered linear because the regression function is linear with respect to the unknown variables a1, a2, ..., an. We also consider x1, x2, ..., </w:t>
      </w:r>
      <w:proofErr w:type="spellStart"/>
      <w:r w:rsidRPr="00F008C9">
        <w:rPr>
          <w:w w:val="105"/>
        </w:rPr>
        <w:t>xn</w:t>
      </w:r>
      <w:proofErr w:type="spellEnd"/>
      <w:r w:rsidRPr="00F008C9">
        <w:rPr>
          <w:w w:val="105"/>
        </w:rPr>
        <w:t xml:space="preserve"> as independent variables in this type of regression.</w:t>
      </w:r>
    </w:p>
    <w:p w14:paraId="46757701" w14:textId="77777777" w:rsidR="004A1021" w:rsidRDefault="004A1021">
      <w:pPr>
        <w:rPr>
          <w:rFonts w:ascii="Times New Roman" w:eastAsia="Times New Roman" w:hAnsi="Times New Roman" w:cs="Times New Roman"/>
          <w:w w:val="105"/>
        </w:rPr>
      </w:pPr>
      <w:r>
        <w:rPr>
          <w:w w:val="105"/>
        </w:rPr>
        <w:br w:type="page"/>
      </w:r>
    </w:p>
    <w:p w14:paraId="6013848A" w14:textId="77777777" w:rsidR="003A7290" w:rsidRDefault="003A7290" w:rsidP="00C3564D">
      <w:pPr>
        <w:pStyle w:val="BodyText"/>
        <w:spacing w:before="111" w:line="237" w:lineRule="auto"/>
        <w:ind w:left="120" w:right="1074"/>
        <w:jc w:val="both"/>
        <w:rPr>
          <w:w w:val="105"/>
        </w:rPr>
      </w:pPr>
    </w:p>
    <w:p w14:paraId="744CBF37" w14:textId="77777777" w:rsidR="00F008C9" w:rsidRDefault="00F008C9" w:rsidP="00C3564D">
      <w:pPr>
        <w:pStyle w:val="BodyText"/>
        <w:spacing w:before="111" w:line="237" w:lineRule="auto"/>
        <w:ind w:left="120" w:right="1074"/>
        <w:jc w:val="both"/>
        <w:rPr>
          <w:w w:val="105"/>
        </w:rPr>
      </w:pPr>
    </w:p>
    <w:p w14:paraId="61729B7F" w14:textId="349EF579" w:rsidR="0054768C" w:rsidRPr="003A7290" w:rsidRDefault="0054768C" w:rsidP="003A7290">
      <w:pPr>
        <w:pStyle w:val="Heading3"/>
        <w:numPr>
          <w:ilvl w:val="2"/>
          <w:numId w:val="18"/>
        </w:numPr>
        <w:tabs>
          <w:tab w:val="left" w:pos="941"/>
          <w:tab w:val="left" w:pos="942"/>
        </w:tabs>
        <w:spacing w:before="1"/>
        <w:rPr>
          <w:spacing w:val="-9"/>
        </w:rPr>
      </w:pPr>
      <w:r w:rsidRPr="003A7290">
        <w:rPr>
          <w:spacing w:val="-9"/>
        </w:rPr>
        <w:t xml:space="preserve">Long </w:t>
      </w:r>
      <w:r w:rsidR="009056AE" w:rsidRPr="003A7290">
        <w:rPr>
          <w:spacing w:val="-9"/>
        </w:rPr>
        <w:t>Short-Term</w:t>
      </w:r>
      <w:r w:rsidRPr="003A7290">
        <w:rPr>
          <w:spacing w:val="-9"/>
        </w:rPr>
        <w:t xml:space="preserve"> Memory</w:t>
      </w:r>
    </w:p>
    <w:p w14:paraId="04C443B6" w14:textId="77777777" w:rsidR="0054768C" w:rsidRDefault="0054768C" w:rsidP="0054768C">
      <w:pPr>
        <w:pStyle w:val="BodyText"/>
        <w:spacing w:before="10"/>
        <w:rPr>
          <w:rFonts w:ascii="Georgia"/>
          <w:b/>
          <w:sz w:val="16"/>
        </w:rPr>
      </w:pPr>
    </w:p>
    <w:p w14:paraId="78665828" w14:textId="77777777" w:rsidR="0054768C" w:rsidRDefault="0054768C" w:rsidP="0054768C">
      <w:pPr>
        <w:rPr>
          <w:rFonts w:ascii="Georgia"/>
          <w:sz w:val="16"/>
        </w:rPr>
        <w:sectPr w:rsidR="0054768C" w:rsidSect="001D0B39">
          <w:footerReference w:type="even" r:id="rId15"/>
          <w:footerReference w:type="default" r:id="rId16"/>
          <w:pgSz w:w="12240" w:h="15840"/>
          <w:pgMar w:top="1420" w:right="810" w:bottom="1020" w:left="990" w:header="0" w:footer="822" w:gutter="0"/>
          <w:pgBorders w:offsetFrom="page">
            <w:top w:val="threeDEmboss" w:sz="24" w:space="24" w:color="auto"/>
            <w:left w:val="threeDEmboss" w:sz="24" w:space="24" w:color="auto"/>
            <w:bottom w:val="threeDEmboss" w:sz="24" w:space="24" w:color="auto"/>
            <w:right w:val="threeDEmboss" w:sz="24" w:space="24" w:color="auto"/>
          </w:pgBorders>
          <w:cols w:space="720"/>
        </w:sectPr>
      </w:pPr>
    </w:p>
    <w:p w14:paraId="02D9D341" w14:textId="796847BA" w:rsidR="0054768C" w:rsidRDefault="00F008C9" w:rsidP="00F008C9">
      <w:pPr>
        <w:spacing w:before="3" w:after="25"/>
        <w:jc w:val="both"/>
        <w:rPr>
          <w:sz w:val="4"/>
        </w:rPr>
      </w:pPr>
      <w:r w:rsidRPr="00F008C9">
        <w:rPr>
          <w:rFonts w:ascii="Times New Roman" w:eastAsia="Times New Roman" w:hAnsi="Times New Roman" w:cs="Times New Roman"/>
          <w:w w:val="105"/>
        </w:rPr>
        <w:t>Long Short-Term Memory (LSTM) is an advanced type of Artificial Neural Network that is recurrent in nature. Unlike Recurrent Neural Networks (RNNs) that are used for short-term dependencies, LSTM is designed to handle long-term dependencies. This makes it a popular choice for predicting stock market trends in various research projects, including the one described in this paper. LSTM is particularly useful for stock market prediction as it requires analyzing large amounts of data and depends on the long-term history of the company. LSTM calculates errors by using RNNs that have a long-term memory, which contributes to its high accuracy rates. To better understand LSTM, it has a remembering cell, an input gate, an output gate, and a forget gate. The cell is responsible for remembering long-term information, while the gates regulate the flow of information in and out of the cell.</w:t>
      </w:r>
      <w:r w:rsidR="0054768C">
        <w:br w:type="column"/>
      </w:r>
    </w:p>
    <w:p w14:paraId="798A12EA" w14:textId="77777777" w:rsidR="0054768C" w:rsidRDefault="0054768C" w:rsidP="0054768C">
      <w:pPr>
        <w:pStyle w:val="BodyText"/>
        <w:ind w:left="917"/>
        <w:rPr>
          <w:sz w:val="20"/>
        </w:rPr>
      </w:pPr>
      <w:r>
        <w:rPr>
          <w:noProof/>
          <w:sz w:val="20"/>
        </w:rPr>
        <w:drawing>
          <wp:inline distT="0" distB="0" distL="0" distR="0" wp14:anchorId="419BE0F3" wp14:editId="1411B222">
            <wp:extent cx="655320" cy="2715768"/>
            <wp:effectExtent l="0" t="0" r="0" b="0"/>
            <wp:docPr id="27" name="image15.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5.jpeg" descr="Diagram&#10;&#10;Description automatically generated"/>
                    <pic:cNvPicPr/>
                  </pic:nvPicPr>
                  <pic:blipFill>
                    <a:blip r:embed="rId17" cstate="print"/>
                    <a:stretch>
                      <a:fillRect/>
                    </a:stretch>
                  </pic:blipFill>
                  <pic:spPr>
                    <a:xfrm>
                      <a:off x="0" y="0"/>
                      <a:ext cx="655320" cy="2715768"/>
                    </a:xfrm>
                    <a:prstGeom prst="rect">
                      <a:avLst/>
                    </a:prstGeom>
                  </pic:spPr>
                </pic:pic>
              </a:graphicData>
            </a:graphic>
          </wp:inline>
        </w:drawing>
      </w:r>
    </w:p>
    <w:p w14:paraId="4104A4F4" w14:textId="77777777" w:rsidR="0054768C" w:rsidRDefault="0054768C" w:rsidP="0054768C">
      <w:pPr>
        <w:pStyle w:val="BodyText"/>
      </w:pPr>
    </w:p>
    <w:p w14:paraId="7EA02811" w14:textId="77777777" w:rsidR="0054768C" w:rsidRDefault="0054768C" w:rsidP="0054768C">
      <w:pPr>
        <w:pStyle w:val="BodyText"/>
        <w:spacing w:before="148" w:line="252" w:lineRule="auto"/>
        <w:ind w:left="120" w:right="1355"/>
        <w:rPr>
          <w:w w:val="105"/>
        </w:rPr>
      </w:pPr>
      <w:r>
        <w:rPr>
          <w:w w:val="105"/>
        </w:rPr>
        <w:t xml:space="preserve">Figure XVI: Illustration on Long Short Term </w:t>
      </w:r>
    </w:p>
    <w:p w14:paraId="130DF663" w14:textId="77777777" w:rsidR="001D0B39" w:rsidRDefault="001D0B39" w:rsidP="0054768C">
      <w:pPr>
        <w:pStyle w:val="BodyText"/>
        <w:spacing w:before="148" w:line="252" w:lineRule="auto"/>
        <w:ind w:left="120" w:right="1355"/>
        <w:rPr>
          <w:w w:val="105"/>
        </w:rPr>
      </w:pPr>
    </w:p>
    <w:p w14:paraId="3EBCAB67" w14:textId="77777777" w:rsidR="0054768C" w:rsidRDefault="0054768C" w:rsidP="0054768C">
      <w:pPr>
        <w:pStyle w:val="BodyText"/>
        <w:spacing w:before="148" w:line="252" w:lineRule="auto"/>
        <w:ind w:left="120" w:right="1355"/>
        <w:rPr>
          <w:w w:val="105"/>
        </w:rPr>
      </w:pPr>
    </w:p>
    <w:p w14:paraId="2787865B" w14:textId="67085466" w:rsidR="0054768C" w:rsidRDefault="0054768C" w:rsidP="00807FC4">
      <w:pPr>
        <w:pStyle w:val="BodyText"/>
        <w:spacing w:before="148" w:line="252" w:lineRule="auto"/>
        <w:ind w:right="1355"/>
        <w:jc w:val="both"/>
        <w:sectPr w:rsidR="0054768C" w:rsidSect="001D0B39">
          <w:type w:val="continuous"/>
          <w:pgSz w:w="12240" w:h="15840"/>
          <w:pgMar w:top="1820" w:right="360" w:bottom="280" w:left="1320" w:header="0" w:footer="822" w:gutter="0"/>
          <w:pgBorders w:offsetFrom="page">
            <w:top w:val="threeDEmboss" w:sz="24" w:space="24" w:color="auto"/>
            <w:left w:val="threeDEmboss" w:sz="24" w:space="24" w:color="auto"/>
            <w:bottom w:val="threeDEmboss" w:sz="24" w:space="24" w:color="auto"/>
            <w:right w:val="threeDEmboss" w:sz="24" w:space="24" w:color="auto"/>
          </w:pgBorders>
          <w:cols w:num="2" w:space="720" w:equalWidth="0">
            <w:col w:w="5779" w:space="71"/>
            <w:col w:w="4710"/>
          </w:cols>
        </w:sectPr>
      </w:pPr>
    </w:p>
    <w:p w14:paraId="5003CEE3" w14:textId="40226231" w:rsidR="00796DFC" w:rsidRDefault="00796DFC" w:rsidP="001D0B39">
      <w:pPr>
        <w:pStyle w:val="Heading2"/>
        <w:numPr>
          <w:ilvl w:val="1"/>
          <w:numId w:val="20"/>
        </w:numPr>
        <w:tabs>
          <w:tab w:val="left" w:pos="855"/>
          <w:tab w:val="left" w:pos="856"/>
        </w:tabs>
        <w:spacing w:before="1"/>
      </w:pPr>
      <w:r>
        <w:rPr>
          <w:spacing w:val="-4"/>
        </w:rPr>
        <w:lastRenderedPageBreak/>
        <w:t>Models</w:t>
      </w:r>
      <w:r>
        <w:rPr>
          <w:spacing w:val="9"/>
        </w:rPr>
        <w:t xml:space="preserve"> </w:t>
      </w:r>
      <w:r>
        <w:rPr>
          <w:spacing w:val="-4"/>
        </w:rPr>
        <w:t>and</w:t>
      </w:r>
      <w:r>
        <w:rPr>
          <w:spacing w:val="9"/>
        </w:rPr>
        <w:t xml:space="preserve"> </w:t>
      </w:r>
      <w:r>
        <w:rPr>
          <w:spacing w:val="-4"/>
        </w:rPr>
        <w:t>Features</w:t>
      </w:r>
      <w:r>
        <w:rPr>
          <w:spacing w:val="9"/>
        </w:rPr>
        <w:t xml:space="preserve"> </w:t>
      </w:r>
      <w:r>
        <w:rPr>
          <w:spacing w:val="-4"/>
        </w:rPr>
        <w:t>Used</w:t>
      </w:r>
    </w:p>
    <w:p w14:paraId="3D24C52A" w14:textId="609C7DF0" w:rsidR="00796DFC" w:rsidRDefault="00796DFC" w:rsidP="006F0860">
      <w:pPr>
        <w:pStyle w:val="Heading3"/>
        <w:numPr>
          <w:ilvl w:val="2"/>
          <w:numId w:val="20"/>
        </w:numPr>
        <w:tabs>
          <w:tab w:val="left" w:pos="941"/>
          <w:tab w:val="left" w:pos="942"/>
        </w:tabs>
        <w:spacing w:before="161"/>
      </w:pPr>
      <w:bookmarkStart w:id="29" w:name="Models"/>
      <w:bookmarkStart w:id="30" w:name="_bookmark37"/>
      <w:bookmarkEnd w:id="29"/>
      <w:bookmarkEnd w:id="30"/>
      <w:r>
        <w:rPr>
          <w:spacing w:val="-2"/>
        </w:rPr>
        <w:t>Models</w:t>
      </w:r>
    </w:p>
    <w:p w14:paraId="036A0D8C" w14:textId="77777777" w:rsidR="00FB18C8" w:rsidRDefault="00796DFC" w:rsidP="00847F4C">
      <w:pPr>
        <w:pStyle w:val="ListParagraph"/>
        <w:numPr>
          <w:ilvl w:val="3"/>
          <w:numId w:val="9"/>
        </w:numPr>
        <w:tabs>
          <w:tab w:val="left" w:pos="706"/>
        </w:tabs>
        <w:spacing w:before="35" w:line="252" w:lineRule="auto"/>
        <w:ind w:right="1075"/>
        <w:jc w:val="both"/>
        <w:rPr>
          <w:w w:val="105"/>
        </w:rPr>
      </w:pPr>
      <w:r w:rsidRPr="00FB18C8">
        <w:rPr>
          <w:w w:val="105"/>
        </w:rPr>
        <w:t xml:space="preserve">MLP Regressor - </w:t>
      </w:r>
      <w:r w:rsidR="00FB18C8" w:rsidRPr="00FB18C8">
        <w:rPr>
          <w:w w:val="105"/>
        </w:rPr>
        <w:t>MLP Regressor is an artificial neural network that has at least three layers: input, hidden, and output. The nodes in the network, except for the input nodes, are neurons that use a nonlinear activation function. MLP utilizes a supervised learning technique called backpropagation for training. This type of network is useful for solving complex problems like fitness approximation in research.</w:t>
      </w:r>
    </w:p>
    <w:p w14:paraId="0FC71F3E" w14:textId="445397BF" w:rsidR="004A4FDB" w:rsidRDefault="00796DFC" w:rsidP="00C61261">
      <w:pPr>
        <w:pStyle w:val="ListParagraph"/>
        <w:numPr>
          <w:ilvl w:val="3"/>
          <w:numId w:val="9"/>
        </w:numPr>
        <w:tabs>
          <w:tab w:val="left" w:pos="706"/>
        </w:tabs>
        <w:spacing w:before="35" w:line="252" w:lineRule="auto"/>
        <w:ind w:right="1075"/>
        <w:jc w:val="both"/>
        <w:rPr>
          <w:w w:val="105"/>
        </w:rPr>
      </w:pPr>
      <w:r w:rsidRPr="005C6E4B">
        <w:rPr>
          <w:noProof/>
          <w:w w:val="105"/>
        </w:rPr>
        <mc:AlternateContent>
          <mc:Choice Requires="wps">
            <w:drawing>
              <wp:anchor distT="0" distB="0" distL="114300" distR="114300" simplePos="0" relativeHeight="251661312" behindDoc="0" locked="0" layoutInCell="1" allowOverlap="1" wp14:anchorId="5F1E2EBF" wp14:editId="23F42E67">
                <wp:simplePos x="0" y="0"/>
                <wp:positionH relativeFrom="page">
                  <wp:posOffset>4294505</wp:posOffset>
                </wp:positionH>
                <wp:positionV relativeFrom="paragraph">
                  <wp:posOffset>812800</wp:posOffset>
                </wp:positionV>
                <wp:extent cx="44450" cy="0"/>
                <wp:effectExtent l="0" t="0" r="6350" b="1270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45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11B460" id="Line 3"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8.15pt,64pt" to="341.6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HhrrAEAAEkDAAAOAAAAZHJzL2Uyb0RvYy54bWysU01v2zAMvQ/ofxB0b+wWyTAYcXpo1l66&#10;LUDXH8BIcixMFgVSiZ1/P0n5WLfdhvkgiCL5yPdILx+mwYmDIbboW3k3q6UwXqG2ftfKt+9Pt5+k&#10;4Aheg0NvWnk0LB9WNx+WY2jMPfbotCGRQDw3Y2hlH2NoqopVbwbgGQbjk7NDGiAmk3aVJhgT+uCq&#10;+7r+WI1IOhAqw5xe1yenXBX8rjMqfus6NlG4VqbeYjmpnNt8VqslNDuC0Ft1bgP+oYsBrE9Fr1Br&#10;iCD2ZP+CGqwiZOziTOFQYddZZQqHxOau/oPNaw/BFC5JHA5Xmfj/waqvh0e/ody6mvxreEH1g5Mo&#10;1Ri4uTqzwWFDYjt+QZ3GCPuIhe/U0ZCTExMxFVmPV1nNFIVKj/P5fJG0VxdPBc0lLRDHZ4ODyJdW&#10;OuszX2jg8MIxtwHNJSQ/e3yyzpWZOS/GVi7qxaIkMDqrszOHMe22j47EAfLUy5cHncB+C8vIa+D+&#10;FFdcp30g3HtdqvQG9OfzPYJ1p3sCcv6sUZYlbxs3W9THDeU62UrzKhXPu5UX4r1don79AaufAAAA&#10;//8DAFBLAwQUAAYACAAAACEAV8Ncf98AAAAQAQAADwAAAGRycy9kb3ducmV2LnhtbExPXUvDQBB8&#10;F/wPxwq+iL20gTSkuRQ/kNBHqz/gmluTaG4v5C7N+e9dQbAvCzszO7NT7qMdxBkn3ztSsF4lIJAa&#10;Z3pqFby/vdznIHzQZPTgCBV8o4d9dX1V6sK4hV7xfAytYBPyhVbQhTAWUvqmQ6v9yo1IzH24yerA&#10;69RKM+mFze0gN0mSSat74oROj/jUYfN1nC2HxCmh5WA+68f5cFfXMd2uR1Lq9iY+73g87EAEjOH/&#10;An478P9Q8WMnN5PxYlCQbbOUpUxscm7GiixPGTn9IbIq5WWR6gcAAP//AwBQSwECLQAUAAYACAAA&#10;ACEAtoM4kv4AAADhAQAAEwAAAAAAAAAAAAAAAAAAAAAAW0NvbnRlbnRfVHlwZXNdLnhtbFBLAQIt&#10;ABQABgAIAAAAIQA4/SH/1gAAAJQBAAALAAAAAAAAAAAAAAAAAC8BAABfcmVscy8ucmVsc1BLAQIt&#10;ABQABgAIAAAAIQCL9HhrrAEAAEkDAAAOAAAAAAAAAAAAAAAAAC4CAABkcnMvZTJvRG9jLnhtbFBL&#10;AQItABQABgAIAAAAIQBXw1x/3wAAABABAAAPAAAAAAAAAAAAAAAAAAYEAABkcnMvZG93bnJldi54&#10;bWxQSwUGAAAAAAQABADzAAAAEgUAAAAA&#10;" strokeweight=".14042mm">
                <o:lock v:ext="edit" shapetype="f"/>
                <w10:wrap anchorx="page"/>
              </v:line>
            </w:pict>
          </mc:Fallback>
        </mc:AlternateContent>
      </w:r>
      <w:r w:rsidRPr="005C6E4B">
        <w:rPr>
          <w:noProof/>
          <w:w w:val="105"/>
        </w:rPr>
        <mc:AlternateContent>
          <mc:Choice Requires="wps">
            <w:drawing>
              <wp:anchor distT="0" distB="0" distL="114300" distR="114300" simplePos="0" relativeHeight="251662336" behindDoc="0" locked="0" layoutInCell="1" allowOverlap="1" wp14:anchorId="69A4F72A" wp14:editId="78AAE69D">
                <wp:simplePos x="0" y="0"/>
                <wp:positionH relativeFrom="page">
                  <wp:posOffset>4740275</wp:posOffset>
                </wp:positionH>
                <wp:positionV relativeFrom="paragraph">
                  <wp:posOffset>812800</wp:posOffset>
                </wp:positionV>
                <wp:extent cx="44450" cy="0"/>
                <wp:effectExtent l="0" t="0" r="6350" b="1270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45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8E2CFF" id="Line 2"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3.25pt,64pt" to="376.7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HhrrAEAAEkDAAAOAAAAZHJzL2Uyb0RvYy54bWysU01v2zAMvQ/ofxB0b+wWyTAYcXpo1l66&#10;LUDXH8BIcixMFgVSiZ1/P0n5WLfdhvkgiCL5yPdILx+mwYmDIbboW3k3q6UwXqG2ftfKt+9Pt5+k&#10;4Aheg0NvWnk0LB9WNx+WY2jMPfbotCGRQDw3Y2hlH2NoqopVbwbgGQbjk7NDGiAmk3aVJhgT+uCq&#10;+7r+WI1IOhAqw5xe1yenXBX8rjMqfus6NlG4VqbeYjmpnNt8VqslNDuC0Ft1bgP+oYsBrE9Fr1Br&#10;iCD2ZP+CGqwiZOziTOFQYddZZQqHxOau/oPNaw/BFC5JHA5Xmfj/waqvh0e/ody6mvxreEH1g5Mo&#10;1Ri4uTqzwWFDYjt+QZ3GCPuIhe/U0ZCTExMxFVmPV1nNFIVKj/P5fJG0VxdPBc0lLRDHZ4ODyJdW&#10;OuszX2jg8MIxtwHNJSQ/e3yyzpWZOS/GVi7qxaIkMDqrszOHMe22j47EAfLUy5cHncB+C8vIa+D+&#10;FFdcp30g3HtdqvQG9OfzPYJ1p3sCcv6sUZYlbxs3W9THDeU62UrzKhXPu5UX4r1don79AaufAAAA&#10;//8DAFBLAwQUAAYACAAAACEAvRHck+EAAAAQAQAADwAAAGRycy9kb3ducmV2LnhtbExPy07DMBC8&#10;I/EP1iJxQdRpS5sqjVPxUBX1SOED3HhJAvE6ip3G/D2LVAkuK+3M7MxOvou2E2ccfOtIwXyWgECq&#10;nGmpVvD+tr/fgPBBk9GdI1TwjR52xfVVrjPjJnrF8zHUgk3IZ1pBE0KfSemrBq32M9cjMffhBqsD&#10;r0MtzaAnNredXCTJWlrdEic0usfnBquv42g5JA4JTQfzWT6Nh7uyjMt03pNStzfxZcvjcQsiYAx/&#10;F/Dbgf+Hgh87uZGMF52C9GG9YikTiw03Y0W6WjJyuiCyyOX/IsUPAAAA//8DAFBLAQItABQABgAI&#10;AAAAIQC2gziS/gAAAOEBAAATAAAAAAAAAAAAAAAAAAAAAABbQ29udGVudF9UeXBlc10ueG1sUEsB&#10;Ai0AFAAGAAgAAAAhADj9If/WAAAAlAEAAAsAAAAAAAAAAAAAAAAALwEAAF9yZWxzLy5yZWxzUEsB&#10;Ai0AFAAGAAgAAAAhAIv0eGusAQAASQMAAA4AAAAAAAAAAAAAAAAALgIAAGRycy9lMm9Eb2MueG1s&#10;UEsBAi0AFAAGAAgAAAAhAL0R3JPhAAAAEAEAAA8AAAAAAAAAAAAAAAAABgQAAGRycy9kb3ducmV2&#10;LnhtbFBLBQYAAAAABAAEAPMAAAAUBQAAAAA=&#10;" strokeweight=".14042mm">
                <o:lock v:ext="edit" shapetype="f"/>
                <w10:wrap anchorx="page"/>
              </v:line>
            </w:pict>
          </mc:Fallback>
        </mc:AlternateContent>
      </w:r>
      <w:proofErr w:type="spellStart"/>
      <w:r w:rsidRPr="00E65DD6">
        <w:rPr>
          <w:w w:val="105"/>
        </w:rPr>
        <w:t>Keras</w:t>
      </w:r>
      <w:proofErr w:type="spellEnd"/>
      <w:r w:rsidRPr="00E65DD6">
        <w:rPr>
          <w:w w:val="105"/>
        </w:rPr>
        <w:t xml:space="preserve"> - </w:t>
      </w:r>
      <w:proofErr w:type="spellStart"/>
      <w:r w:rsidR="00E65DD6" w:rsidRPr="00E65DD6">
        <w:rPr>
          <w:w w:val="105"/>
        </w:rPr>
        <w:t>Keras</w:t>
      </w:r>
      <w:proofErr w:type="spellEnd"/>
      <w:r w:rsidR="00E65DD6" w:rsidRPr="00E65DD6">
        <w:rPr>
          <w:w w:val="105"/>
        </w:rPr>
        <w:t xml:space="preserve"> is a deep learning framework that provides two built-in model types: sequential models and functional API models. The sequential class of models is used to create linear layers. The algorithm's performance was improved by using 10 rounds of K-fold cross-validation. Additionally, custom models with their own forward-pass logic can be created.</w:t>
      </w:r>
    </w:p>
    <w:p w14:paraId="28B0F168" w14:textId="77777777" w:rsidR="00E65DD6" w:rsidRPr="00E65DD6" w:rsidRDefault="00E65DD6" w:rsidP="00E65DD6">
      <w:pPr>
        <w:pStyle w:val="ListParagraph"/>
        <w:tabs>
          <w:tab w:val="left" w:pos="706"/>
        </w:tabs>
        <w:spacing w:before="35" w:line="252" w:lineRule="auto"/>
        <w:ind w:right="1075" w:firstLine="0"/>
        <w:jc w:val="both"/>
        <w:rPr>
          <w:w w:val="105"/>
        </w:rPr>
      </w:pPr>
    </w:p>
    <w:p w14:paraId="3B19A0AF" w14:textId="2B1F4168" w:rsidR="006E3548" w:rsidRPr="001039F3" w:rsidRDefault="006E3548" w:rsidP="006E3548">
      <w:pPr>
        <w:pStyle w:val="Heading3"/>
        <w:numPr>
          <w:ilvl w:val="2"/>
          <w:numId w:val="20"/>
        </w:numPr>
        <w:tabs>
          <w:tab w:val="left" w:pos="941"/>
          <w:tab w:val="left" w:pos="942"/>
        </w:tabs>
      </w:pPr>
      <w:r>
        <w:rPr>
          <w:spacing w:val="-9"/>
        </w:rPr>
        <w:t>Feature</w:t>
      </w:r>
      <w:r>
        <w:rPr>
          <w:spacing w:val="10"/>
        </w:rPr>
        <w:t xml:space="preserve"> </w:t>
      </w:r>
      <w:r>
        <w:rPr>
          <w:spacing w:val="-2"/>
        </w:rPr>
        <w:t>Selection</w:t>
      </w:r>
    </w:p>
    <w:p w14:paraId="5A025362" w14:textId="77777777" w:rsidR="001039F3" w:rsidRDefault="001039F3" w:rsidP="001039F3">
      <w:pPr>
        <w:pStyle w:val="Heading3"/>
        <w:tabs>
          <w:tab w:val="left" w:pos="941"/>
          <w:tab w:val="left" w:pos="942"/>
        </w:tabs>
        <w:ind w:left="1318" w:firstLine="0"/>
      </w:pPr>
    </w:p>
    <w:p w14:paraId="6B81F0FA" w14:textId="77777777" w:rsidR="00E65DD6" w:rsidRPr="00E65DD6" w:rsidRDefault="00E65DD6" w:rsidP="00E65DD6">
      <w:pPr>
        <w:pStyle w:val="BodyText"/>
        <w:spacing w:before="1" w:line="252" w:lineRule="auto"/>
        <w:ind w:left="120" w:right="1074"/>
        <w:jc w:val="both"/>
        <w:rPr>
          <w:w w:val="105"/>
        </w:rPr>
      </w:pPr>
      <w:r w:rsidRPr="00E65DD6">
        <w:rPr>
          <w:w w:val="105"/>
        </w:rPr>
        <w:t>We are investigating the relationship between the sentiment of comments and the likes/dislikes a video receives. To do this, we collected the statistics of every video and performed sentiment analysis using three different models. We combined the results of these models with other important video features like view count, comment count, and upload date. Then, for each sentiment analysis model, we combined the analysis with the video stats.</w:t>
      </w:r>
    </w:p>
    <w:p w14:paraId="730690B1" w14:textId="77777777" w:rsidR="00E65DD6" w:rsidRPr="00E65DD6" w:rsidRDefault="00E65DD6" w:rsidP="00E65DD6">
      <w:pPr>
        <w:pStyle w:val="BodyText"/>
        <w:spacing w:before="1" w:line="252" w:lineRule="auto"/>
        <w:ind w:left="120" w:right="1074"/>
        <w:jc w:val="both"/>
        <w:rPr>
          <w:w w:val="105"/>
        </w:rPr>
      </w:pPr>
    </w:p>
    <w:p w14:paraId="1577F977" w14:textId="5DE9C977" w:rsidR="009A2FCC" w:rsidRDefault="00E65DD6" w:rsidP="00E65DD6">
      <w:pPr>
        <w:pStyle w:val="BodyText"/>
        <w:spacing w:before="1" w:line="252" w:lineRule="auto"/>
        <w:ind w:left="120" w:right="1074"/>
        <w:jc w:val="both"/>
        <w:rPr>
          <w:w w:val="105"/>
        </w:rPr>
      </w:pPr>
      <w:r w:rsidRPr="00E65DD6">
        <w:rPr>
          <w:w w:val="105"/>
        </w:rPr>
        <w:t>We used the three prediction models mentioned earlier to predict the ratio of likes/dislikes using the comment count, view count, and sentiment of the comments. We split the data into train and test sets, with 70% used for training and the remaining for testing the models. The results were interesting and will be discussed in the next section.</w:t>
      </w:r>
    </w:p>
    <w:p w14:paraId="173DCC86" w14:textId="77777777" w:rsidR="00E65DD6" w:rsidRDefault="00E65DD6" w:rsidP="00E65DD6">
      <w:pPr>
        <w:pStyle w:val="BodyText"/>
        <w:spacing w:before="1" w:line="252" w:lineRule="auto"/>
        <w:ind w:left="120" w:right="1074"/>
        <w:jc w:val="both"/>
        <w:rPr>
          <w:w w:val="105"/>
        </w:rPr>
      </w:pPr>
    </w:p>
    <w:p w14:paraId="0E390DA6" w14:textId="18A83CC9" w:rsidR="009A2FCC" w:rsidRDefault="009A2FCC" w:rsidP="009A2FCC">
      <w:pPr>
        <w:pStyle w:val="Heading2"/>
        <w:numPr>
          <w:ilvl w:val="1"/>
          <w:numId w:val="20"/>
        </w:numPr>
        <w:tabs>
          <w:tab w:val="left" w:pos="855"/>
          <w:tab w:val="left" w:pos="856"/>
        </w:tabs>
        <w:spacing w:before="1"/>
      </w:pPr>
      <w:r>
        <w:rPr>
          <w:spacing w:val="-2"/>
        </w:rPr>
        <w:t>Findings</w:t>
      </w:r>
    </w:p>
    <w:p w14:paraId="3DCD479C" w14:textId="77777777" w:rsidR="009A2FCC" w:rsidRDefault="009A2FCC" w:rsidP="009A2FCC">
      <w:pPr>
        <w:pStyle w:val="BodyText"/>
        <w:spacing w:before="157" w:line="252" w:lineRule="auto"/>
        <w:ind w:left="120" w:right="1076"/>
        <w:jc w:val="both"/>
        <w:rPr>
          <w:w w:val="105"/>
        </w:rPr>
      </w:pPr>
      <w:r>
        <w:rPr>
          <w:w w:val="105"/>
        </w:rPr>
        <w:t>Taking the sentiment score output by each of the 3 algorithms we used in addition with the video view count and comment count, we tried to predict the like/dislike ratio of the video. Below were the results we observed.</w:t>
      </w:r>
    </w:p>
    <w:tbl>
      <w:tblPr>
        <w:tblStyle w:val="TableGrid"/>
        <w:tblpPr w:leftFromText="180" w:rightFromText="180" w:vertAnchor="text" w:horzAnchor="margin" w:tblpXSpec="center" w:tblpY="318"/>
        <w:tblW w:w="7650" w:type="dxa"/>
        <w:tblLook w:val="04A0" w:firstRow="1" w:lastRow="0" w:firstColumn="1" w:lastColumn="0" w:noHBand="0" w:noVBand="1"/>
      </w:tblPr>
      <w:tblGrid>
        <w:gridCol w:w="3169"/>
        <w:gridCol w:w="3663"/>
        <w:gridCol w:w="818"/>
      </w:tblGrid>
      <w:tr w:rsidR="004A1021" w14:paraId="25775B1E" w14:textId="77777777" w:rsidTr="004A1021">
        <w:trPr>
          <w:trHeight w:val="332"/>
        </w:trPr>
        <w:tc>
          <w:tcPr>
            <w:tcW w:w="3169" w:type="dxa"/>
          </w:tcPr>
          <w:p w14:paraId="4FF7C971" w14:textId="77777777" w:rsidR="004A1021" w:rsidRDefault="004A1021" w:rsidP="004A1021">
            <w:pPr>
              <w:pStyle w:val="NormalWeb"/>
            </w:pPr>
            <w:r>
              <w:rPr>
                <w:rFonts w:ascii="CMBX12" w:hAnsi="CMBX12"/>
              </w:rPr>
              <w:t xml:space="preserve">Sentiment Analysis Algorithm </w:t>
            </w:r>
          </w:p>
        </w:tc>
        <w:tc>
          <w:tcPr>
            <w:tcW w:w="3663" w:type="dxa"/>
          </w:tcPr>
          <w:p w14:paraId="6FF7CBCA" w14:textId="77777777" w:rsidR="004A1021" w:rsidRDefault="004A1021" w:rsidP="004A1021">
            <w:pPr>
              <w:pStyle w:val="NormalWeb"/>
            </w:pPr>
            <w:r>
              <w:rPr>
                <w:rFonts w:ascii="CMBX12" w:hAnsi="CMBX12"/>
              </w:rPr>
              <w:t xml:space="preserve">Neural Network </w:t>
            </w:r>
          </w:p>
        </w:tc>
        <w:tc>
          <w:tcPr>
            <w:tcW w:w="818" w:type="dxa"/>
          </w:tcPr>
          <w:p w14:paraId="1051F920" w14:textId="77777777" w:rsidR="004A1021" w:rsidRDefault="004A1021" w:rsidP="004A1021">
            <w:pPr>
              <w:pStyle w:val="NormalWeb"/>
            </w:pPr>
            <w:r>
              <w:rPr>
                <w:rFonts w:ascii="CMBX12" w:hAnsi="CMBX12"/>
              </w:rPr>
              <w:t xml:space="preserve">RMSE </w:t>
            </w:r>
          </w:p>
          <w:p w14:paraId="33CEF41A" w14:textId="77777777" w:rsidR="004A1021" w:rsidRDefault="004A1021" w:rsidP="004A1021">
            <w:pPr>
              <w:pStyle w:val="BodyText"/>
              <w:spacing w:before="157" w:line="252" w:lineRule="auto"/>
              <w:ind w:right="1076"/>
              <w:jc w:val="both"/>
            </w:pPr>
          </w:p>
        </w:tc>
      </w:tr>
      <w:tr w:rsidR="004A1021" w14:paraId="52E30926" w14:textId="77777777" w:rsidTr="004A1021">
        <w:tc>
          <w:tcPr>
            <w:tcW w:w="3169" w:type="dxa"/>
          </w:tcPr>
          <w:p w14:paraId="6EEF6749" w14:textId="77777777" w:rsidR="004A1021" w:rsidRDefault="004A1021" w:rsidP="004A1021">
            <w:pPr>
              <w:pStyle w:val="NormalWeb"/>
              <w:jc w:val="center"/>
            </w:pPr>
            <w:r>
              <w:rPr>
                <w:rFonts w:ascii="CMR12" w:hAnsi="CMR12"/>
              </w:rPr>
              <w:t>Vader</w:t>
            </w:r>
          </w:p>
        </w:tc>
        <w:tc>
          <w:tcPr>
            <w:tcW w:w="3663" w:type="dxa"/>
          </w:tcPr>
          <w:p w14:paraId="715A501B" w14:textId="77777777" w:rsidR="004A1021" w:rsidRDefault="004A1021" w:rsidP="004A1021">
            <w:pPr>
              <w:pStyle w:val="NormalWeb"/>
            </w:pPr>
            <w:r>
              <w:rPr>
                <w:rFonts w:ascii="CMR12" w:hAnsi="CMR12"/>
              </w:rPr>
              <w:t xml:space="preserve">MLP Regressor </w:t>
            </w:r>
          </w:p>
        </w:tc>
        <w:tc>
          <w:tcPr>
            <w:tcW w:w="818" w:type="dxa"/>
          </w:tcPr>
          <w:p w14:paraId="30C00DED" w14:textId="77777777" w:rsidR="004A1021" w:rsidRDefault="004A1021" w:rsidP="004A1021">
            <w:pPr>
              <w:pStyle w:val="NormalWeb"/>
            </w:pPr>
            <w:r>
              <w:rPr>
                <w:rFonts w:ascii="CMR12" w:hAnsi="CMR12"/>
              </w:rPr>
              <w:t xml:space="preserve">44.31 </w:t>
            </w:r>
          </w:p>
        </w:tc>
      </w:tr>
      <w:tr w:rsidR="004A1021" w14:paraId="3C5CAC9D" w14:textId="77777777" w:rsidTr="004A1021">
        <w:tc>
          <w:tcPr>
            <w:tcW w:w="3169" w:type="dxa"/>
          </w:tcPr>
          <w:p w14:paraId="6AE2DEA7" w14:textId="77777777" w:rsidR="004A1021" w:rsidRDefault="004A1021" w:rsidP="004A1021">
            <w:pPr>
              <w:pStyle w:val="NormalWeb"/>
              <w:jc w:val="center"/>
            </w:pPr>
            <w:r>
              <w:rPr>
                <w:rFonts w:ascii="CMR12" w:hAnsi="CMR12"/>
              </w:rPr>
              <w:t>Vader</w:t>
            </w:r>
          </w:p>
        </w:tc>
        <w:tc>
          <w:tcPr>
            <w:tcW w:w="3663" w:type="dxa"/>
          </w:tcPr>
          <w:p w14:paraId="1C84A36F" w14:textId="77777777" w:rsidR="004A1021" w:rsidRDefault="004A1021" w:rsidP="004A1021">
            <w:pPr>
              <w:pStyle w:val="NormalWeb"/>
            </w:pPr>
            <w:proofErr w:type="spellStart"/>
            <w:r>
              <w:rPr>
                <w:rFonts w:ascii="CMR12" w:hAnsi="CMR12"/>
              </w:rPr>
              <w:t>Keras</w:t>
            </w:r>
            <w:proofErr w:type="spellEnd"/>
            <w:r>
              <w:rPr>
                <w:rFonts w:ascii="CMR12" w:hAnsi="CMR12"/>
              </w:rPr>
              <w:t xml:space="preserve"> Sequential Regressor </w:t>
            </w:r>
          </w:p>
        </w:tc>
        <w:tc>
          <w:tcPr>
            <w:tcW w:w="818" w:type="dxa"/>
          </w:tcPr>
          <w:p w14:paraId="277E890E" w14:textId="77777777" w:rsidR="004A1021" w:rsidRDefault="004A1021" w:rsidP="004A1021">
            <w:pPr>
              <w:pStyle w:val="NormalWeb"/>
            </w:pPr>
            <w:r>
              <w:rPr>
                <w:rFonts w:ascii="CMR12" w:hAnsi="CMR12"/>
              </w:rPr>
              <w:t xml:space="preserve">24 </w:t>
            </w:r>
          </w:p>
        </w:tc>
      </w:tr>
      <w:tr w:rsidR="004A1021" w14:paraId="7947C98A" w14:textId="77777777" w:rsidTr="004A1021">
        <w:tc>
          <w:tcPr>
            <w:tcW w:w="3169" w:type="dxa"/>
          </w:tcPr>
          <w:p w14:paraId="4A56C44C" w14:textId="77777777" w:rsidR="004A1021" w:rsidRDefault="004A1021" w:rsidP="004A1021">
            <w:pPr>
              <w:pStyle w:val="NormalWeb"/>
              <w:jc w:val="center"/>
            </w:pPr>
            <w:proofErr w:type="spellStart"/>
            <w:r>
              <w:rPr>
                <w:rFonts w:ascii="CMR12" w:hAnsi="CMR12"/>
              </w:rPr>
              <w:t>Afinn</w:t>
            </w:r>
            <w:proofErr w:type="spellEnd"/>
          </w:p>
        </w:tc>
        <w:tc>
          <w:tcPr>
            <w:tcW w:w="3663" w:type="dxa"/>
          </w:tcPr>
          <w:p w14:paraId="7DB57976" w14:textId="77777777" w:rsidR="004A1021" w:rsidRDefault="004A1021" w:rsidP="004A1021">
            <w:pPr>
              <w:pStyle w:val="NormalWeb"/>
            </w:pPr>
            <w:r>
              <w:rPr>
                <w:rFonts w:ascii="CMR12" w:hAnsi="CMR12"/>
              </w:rPr>
              <w:t xml:space="preserve">MLP Regressor </w:t>
            </w:r>
          </w:p>
        </w:tc>
        <w:tc>
          <w:tcPr>
            <w:tcW w:w="818" w:type="dxa"/>
          </w:tcPr>
          <w:p w14:paraId="3601AC9D" w14:textId="77777777" w:rsidR="004A1021" w:rsidRDefault="004A1021" w:rsidP="004A1021">
            <w:pPr>
              <w:pStyle w:val="NormalWeb"/>
            </w:pPr>
            <w:r>
              <w:rPr>
                <w:rFonts w:ascii="CMR12" w:hAnsi="CMR12"/>
              </w:rPr>
              <w:t xml:space="preserve">43.90 </w:t>
            </w:r>
          </w:p>
        </w:tc>
      </w:tr>
      <w:tr w:rsidR="004A1021" w14:paraId="6BC4B45F" w14:textId="77777777" w:rsidTr="004A1021">
        <w:tc>
          <w:tcPr>
            <w:tcW w:w="3169" w:type="dxa"/>
          </w:tcPr>
          <w:p w14:paraId="520BB06A" w14:textId="77777777" w:rsidR="004A1021" w:rsidRDefault="004A1021" w:rsidP="004A1021">
            <w:pPr>
              <w:pStyle w:val="NormalWeb"/>
              <w:jc w:val="center"/>
            </w:pPr>
            <w:proofErr w:type="spellStart"/>
            <w:r>
              <w:rPr>
                <w:rFonts w:ascii="CMR12" w:hAnsi="CMR12"/>
              </w:rPr>
              <w:t>Afinn</w:t>
            </w:r>
            <w:proofErr w:type="spellEnd"/>
          </w:p>
        </w:tc>
        <w:tc>
          <w:tcPr>
            <w:tcW w:w="3663" w:type="dxa"/>
          </w:tcPr>
          <w:p w14:paraId="257BA0F6" w14:textId="77777777" w:rsidR="004A1021" w:rsidRDefault="004A1021" w:rsidP="004A1021">
            <w:pPr>
              <w:pStyle w:val="NormalWeb"/>
            </w:pPr>
            <w:proofErr w:type="spellStart"/>
            <w:r>
              <w:rPr>
                <w:rFonts w:ascii="CMR12" w:hAnsi="CMR12"/>
              </w:rPr>
              <w:t>Keras</w:t>
            </w:r>
            <w:proofErr w:type="spellEnd"/>
            <w:r>
              <w:rPr>
                <w:rFonts w:ascii="CMR12" w:hAnsi="CMR12"/>
              </w:rPr>
              <w:t xml:space="preserve"> Sequential Regressor</w:t>
            </w:r>
          </w:p>
        </w:tc>
        <w:tc>
          <w:tcPr>
            <w:tcW w:w="818" w:type="dxa"/>
          </w:tcPr>
          <w:p w14:paraId="12DAB7AA" w14:textId="77777777" w:rsidR="004A1021" w:rsidRDefault="004A1021" w:rsidP="004A1021">
            <w:pPr>
              <w:pStyle w:val="NormalWeb"/>
            </w:pPr>
            <w:r>
              <w:rPr>
                <w:rFonts w:ascii="CMR12" w:hAnsi="CMR12"/>
              </w:rPr>
              <w:t xml:space="preserve">20 </w:t>
            </w:r>
          </w:p>
        </w:tc>
      </w:tr>
      <w:tr w:rsidR="004A1021" w14:paraId="32DCF555" w14:textId="77777777" w:rsidTr="004A1021">
        <w:tc>
          <w:tcPr>
            <w:tcW w:w="3169" w:type="dxa"/>
          </w:tcPr>
          <w:p w14:paraId="74488284" w14:textId="77777777" w:rsidR="004A1021" w:rsidRDefault="004A1021" w:rsidP="004A1021">
            <w:pPr>
              <w:pStyle w:val="NormalWeb"/>
              <w:jc w:val="center"/>
            </w:pPr>
            <w:r>
              <w:rPr>
                <w:rFonts w:ascii="CMR12" w:hAnsi="CMR12"/>
              </w:rPr>
              <w:t>NRC</w:t>
            </w:r>
          </w:p>
        </w:tc>
        <w:tc>
          <w:tcPr>
            <w:tcW w:w="3663" w:type="dxa"/>
          </w:tcPr>
          <w:p w14:paraId="1CC3F246" w14:textId="77777777" w:rsidR="004A1021" w:rsidRDefault="004A1021" w:rsidP="004A1021">
            <w:pPr>
              <w:pStyle w:val="BodyText"/>
              <w:spacing w:before="157" w:line="252" w:lineRule="auto"/>
              <w:ind w:right="1076"/>
              <w:jc w:val="both"/>
            </w:pPr>
            <w:r>
              <w:rPr>
                <w:rFonts w:ascii="CMR12" w:hAnsi="CMR12"/>
              </w:rPr>
              <w:t>MLP Regressor</w:t>
            </w:r>
          </w:p>
        </w:tc>
        <w:tc>
          <w:tcPr>
            <w:tcW w:w="818" w:type="dxa"/>
          </w:tcPr>
          <w:p w14:paraId="243225B2" w14:textId="77777777" w:rsidR="004A1021" w:rsidRDefault="004A1021" w:rsidP="004A1021">
            <w:pPr>
              <w:pStyle w:val="NormalWeb"/>
            </w:pPr>
            <w:r>
              <w:rPr>
                <w:rFonts w:ascii="CMR12" w:hAnsi="CMR12"/>
              </w:rPr>
              <w:t xml:space="preserve">42.13 </w:t>
            </w:r>
          </w:p>
        </w:tc>
      </w:tr>
      <w:tr w:rsidR="004A1021" w14:paraId="16B6E051" w14:textId="77777777" w:rsidTr="004A1021">
        <w:tc>
          <w:tcPr>
            <w:tcW w:w="3169" w:type="dxa"/>
          </w:tcPr>
          <w:p w14:paraId="61BC8549" w14:textId="77777777" w:rsidR="004A1021" w:rsidRDefault="004A1021" w:rsidP="004A1021">
            <w:pPr>
              <w:pStyle w:val="NormalWeb"/>
              <w:jc w:val="center"/>
            </w:pPr>
            <w:r>
              <w:rPr>
                <w:rFonts w:ascii="CMR12" w:hAnsi="CMR12"/>
              </w:rPr>
              <w:t>NRC</w:t>
            </w:r>
          </w:p>
        </w:tc>
        <w:tc>
          <w:tcPr>
            <w:tcW w:w="3663" w:type="dxa"/>
          </w:tcPr>
          <w:p w14:paraId="18521F55" w14:textId="77777777" w:rsidR="004A1021" w:rsidRDefault="004A1021" w:rsidP="004A1021">
            <w:pPr>
              <w:pStyle w:val="NormalWeb"/>
            </w:pPr>
            <w:proofErr w:type="spellStart"/>
            <w:r>
              <w:rPr>
                <w:rFonts w:ascii="CMR12" w:hAnsi="CMR12"/>
              </w:rPr>
              <w:t>Keras</w:t>
            </w:r>
            <w:proofErr w:type="spellEnd"/>
            <w:r>
              <w:rPr>
                <w:rFonts w:ascii="CMR12" w:hAnsi="CMR12"/>
              </w:rPr>
              <w:t xml:space="preserve"> Sequential Regressor</w:t>
            </w:r>
          </w:p>
        </w:tc>
        <w:tc>
          <w:tcPr>
            <w:tcW w:w="818" w:type="dxa"/>
          </w:tcPr>
          <w:p w14:paraId="2188C33E" w14:textId="77777777" w:rsidR="004A1021" w:rsidRDefault="004A1021" w:rsidP="004A1021">
            <w:pPr>
              <w:pStyle w:val="NormalWeb"/>
            </w:pPr>
            <w:r>
              <w:rPr>
                <w:rFonts w:ascii="CMR12" w:hAnsi="CMR12"/>
              </w:rPr>
              <w:t xml:space="preserve">18 </w:t>
            </w:r>
          </w:p>
        </w:tc>
      </w:tr>
    </w:tbl>
    <w:p w14:paraId="1E3E4531" w14:textId="77777777" w:rsidR="00D96D0B" w:rsidRDefault="00D96D0B" w:rsidP="009A2FCC">
      <w:pPr>
        <w:pStyle w:val="BodyText"/>
        <w:spacing w:before="157" w:line="252" w:lineRule="auto"/>
        <w:ind w:left="120" w:right="1076"/>
        <w:jc w:val="both"/>
        <w:rPr>
          <w:w w:val="105"/>
        </w:rPr>
      </w:pPr>
    </w:p>
    <w:p w14:paraId="11F77037" w14:textId="77777777" w:rsidR="00FA3A9D" w:rsidRDefault="00FA3A9D" w:rsidP="009A2FCC">
      <w:pPr>
        <w:pStyle w:val="BodyText"/>
        <w:spacing w:before="157" w:line="252" w:lineRule="auto"/>
        <w:ind w:left="120" w:right="1076"/>
        <w:jc w:val="both"/>
      </w:pPr>
    </w:p>
    <w:p w14:paraId="32A20F7D" w14:textId="77777777" w:rsidR="009A2FCC" w:rsidRDefault="009A2FCC" w:rsidP="006E3548">
      <w:pPr>
        <w:pStyle w:val="BodyText"/>
        <w:spacing w:before="1" w:line="252" w:lineRule="auto"/>
        <w:ind w:left="120" w:right="1074"/>
        <w:jc w:val="both"/>
      </w:pPr>
    </w:p>
    <w:p w14:paraId="0361E667" w14:textId="7E1572CC" w:rsidR="00796DFC" w:rsidRDefault="00FC1604" w:rsidP="00FC1604">
      <w:pPr>
        <w:pStyle w:val="Heading1"/>
        <w:numPr>
          <w:ilvl w:val="0"/>
          <w:numId w:val="19"/>
        </w:numPr>
        <w:tabs>
          <w:tab w:val="left" w:pos="700"/>
          <w:tab w:val="left" w:pos="702"/>
        </w:tabs>
        <w:ind w:left="270" w:hanging="180"/>
        <w:rPr>
          <w:spacing w:val="-7"/>
        </w:rPr>
      </w:pPr>
      <w:r w:rsidRPr="00FC1604">
        <w:rPr>
          <w:spacing w:val="-7"/>
        </w:rPr>
        <w:lastRenderedPageBreak/>
        <w:t>Conclusion</w:t>
      </w:r>
    </w:p>
    <w:p w14:paraId="6C5BF2E8" w14:textId="77777777" w:rsidR="00FA3A9D" w:rsidRDefault="00FA3A9D" w:rsidP="00FA3A9D">
      <w:pPr>
        <w:pStyle w:val="Heading1"/>
        <w:tabs>
          <w:tab w:val="left" w:pos="700"/>
          <w:tab w:val="left" w:pos="702"/>
        </w:tabs>
        <w:ind w:left="270" w:firstLine="0"/>
        <w:rPr>
          <w:spacing w:val="-7"/>
        </w:rPr>
      </w:pPr>
    </w:p>
    <w:p w14:paraId="2C945D25" w14:textId="77777777" w:rsidR="00FA3A9D" w:rsidRPr="00FA3A9D" w:rsidRDefault="00FA3A9D" w:rsidP="00FA3A9D">
      <w:pPr>
        <w:pStyle w:val="BodyText"/>
        <w:spacing w:before="1" w:line="252" w:lineRule="auto"/>
        <w:ind w:left="120" w:right="1074"/>
        <w:jc w:val="both"/>
        <w:rPr>
          <w:w w:val="105"/>
        </w:rPr>
      </w:pPr>
      <w:r>
        <w:rPr>
          <w:spacing w:val="-7"/>
        </w:rPr>
        <w:tab/>
      </w:r>
      <w:r w:rsidRPr="00FA3A9D">
        <w:rPr>
          <w:w w:val="105"/>
        </w:rPr>
        <w:t>The project aims to create a tool for YouTube channel owners, content creators, and marketers to gauge viewer sentiment</w:t>
      </w:r>
    </w:p>
    <w:p w14:paraId="52C61F72" w14:textId="77777777" w:rsidR="00FA3A9D" w:rsidRDefault="00FA3A9D" w:rsidP="00FA3A9D">
      <w:pPr>
        <w:pStyle w:val="BodyText"/>
        <w:spacing w:before="1" w:line="252" w:lineRule="auto"/>
        <w:ind w:left="120" w:right="1074"/>
        <w:jc w:val="both"/>
        <w:rPr>
          <w:w w:val="105"/>
        </w:rPr>
      </w:pPr>
      <w:r w:rsidRPr="00FA3A9D">
        <w:rPr>
          <w:w w:val="105"/>
        </w:rPr>
        <w:t>The sentiment analysis system will be trained on a large and diverse dataset of YouTube comments, including sarcasm or irony</w:t>
      </w:r>
    </w:p>
    <w:p w14:paraId="5288148A" w14:textId="77777777" w:rsidR="00FA3A9D" w:rsidRPr="00FA3A9D" w:rsidRDefault="00FA3A9D" w:rsidP="00FA3A9D">
      <w:pPr>
        <w:pStyle w:val="BodyText"/>
        <w:spacing w:before="1" w:line="252" w:lineRule="auto"/>
        <w:ind w:left="120" w:right="1074"/>
        <w:jc w:val="both"/>
        <w:rPr>
          <w:w w:val="105"/>
        </w:rPr>
      </w:pPr>
    </w:p>
    <w:p w14:paraId="15B12B70" w14:textId="77777777" w:rsidR="00FA3A9D" w:rsidRDefault="00FA3A9D" w:rsidP="00FA3A9D">
      <w:pPr>
        <w:pStyle w:val="BodyText"/>
        <w:spacing w:before="1" w:line="252" w:lineRule="auto"/>
        <w:ind w:left="120" w:right="1074"/>
        <w:jc w:val="both"/>
        <w:rPr>
          <w:w w:val="105"/>
        </w:rPr>
      </w:pPr>
      <w:r w:rsidRPr="00FA3A9D">
        <w:rPr>
          <w:w w:val="105"/>
        </w:rPr>
        <w:t>The project will provide a user-friendly web application for real-time sentiment analysis</w:t>
      </w:r>
    </w:p>
    <w:p w14:paraId="1F6D87FC" w14:textId="77777777" w:rsidR="00FA3A9D" w:rsidRPr="00FA3A9D" w:rsidRDefault="00FA3A9D" w:rsidP="00FA3A9D">
      <w:pPr>
        <w:pStyle w:val="BodyText"/>
        <w:spacing w:before="1" w:line="252" w:lineRule="auto"/>
        <w:ind w:left="120" w:right="1074"/>
        <w:jc w:val="both"/>
        <w:rPr>
          <w:w w:val="105"/>
        </w:rPr>
      </w:pPr>
    </w:p>
    <w:p w14:paraId="48DC250E" w14:textId="77777777" w:rsidR="00FA3A9D" w:rsidRDefault="00FA3A9D" w:rsidP="00FA3A9D">
      <w:pPr>
        <w:pStyle w:val="BodyText"/>
        <w:spacing w:before="1" w:line="252" w:lineRule="auto"/>
        <w:ind w:left="120" w:right="1074"/>
        <w:jc w:val="both"/>
        <w:rPr>
          <w:w w:val="105"/>
        </w:rPr>
      </w:pPr>
      <w:r w:rsidRPr="00FA3A9D">
        <w:rPr>
          <w:w w:val="105"/>
        </w:rPr>
        <w:t>The application will provide a visual representation of the sentiment of comments for identifying trends and patterns</w:t>
      </w:r>
    </w:p>
    <w:p w14:paraId="40A224B8" w14:textId="77777777" w:rsidR="00FA3A9D" w:rsidRPr="00FA3A9D" w:rsidRDefault="00FA3A9D" w:rsidP="00FA3A9D">
      <w:pPr>
        <w:pStyle w:val="BodyText"/>
        <w:spacing w:before="1" w:line="252" w:lineRule="auto"/>
        <w:ind w:left="120" w:right="1074"/>
        <w:jc w:val="both"/>
        <w:rPr>
          <w:w w:val="105"/>
        </w:rPr>
      </w:pPr>
    </w:p>
    <w:p w14:paraId="40865ADC" w14:textId="77777777" w:rsidR="00FA3A9D" w:rsidRDefault="00FA3A9D" w:rsidP="00FA3A9D">
      <w:pPr>
        <w:pStyle w:val="BodyText"/>
        <w:spacing w:before="1" w:line="252" w:lineRule="auto"/>
        <w:ind w:left="120" w:right="1074"/>
        <w:jc w:val="both"/>
        <w:rPr>
          <w:w w:val="105"/>
        </w:rPr>
      </w:pPr>
      <w:r w:rsidRPr="00FA3A9D">
        <w:rPr>
          <w:w w:val="105"/>
        </w:rPr>
        <w:t>The sentiment analysis project has the potential to revolutionize YouTube channel management and optimization</w:t>
      </w:r>
    </w:p>
    <w:p w14:paraId="45DDCC7C" w14:textId="77777777" w:rsidR="00FA3A9D" w:rsidRPr="00FA3A9D" w:rsidRDefault="00FA3A9D" w:rsidP="00FA3A9D">
      <w:pPr>
        <w:pStyle w:val="BodyText"/>
        <w:spacing w:before="1" w:line="252" w:lineRule="auto"/>
        <w:ind w:left="120" w:right="1074"/>
        <w:jc w:val="both"/>
        <w:rPr>
          <w:w w:val="105"/>
        </w:rPr>
      </w:pPr>
    </w:p>
    <w:p w14:paraId="7D587C6A" w14:textId="77777777" w:rsidR="00FA3A9D" w:rsidRPr="00FA3A9D" w:rsidRDefault="00FA3A9D" w:rsidP="00FA3A9D">
      <w:pPr>
        <w:pStyle w:val="BodyText"/>
        <w:spacing w:before="1" w:line="252" w:lineRule="auto"/>
        <w:ind w:left="120" w:right="1074"/>
        <w:jc w:val="both"/>
        <w:rPr>
          <w:w w:val="105"/>
        </w:rPr>
      </w:pPr>
      <w:r w:rsidRPr="00FA3A9D">
        <w:rPr>
          <w:w w:val="105"/>
        </w:rPr>
        <w:t>Valuable insights into viewer sentiment can help improve engagement and retention, increase subscriber base, and grow businesses or brands.</w:t>
      </w:r>
    </w:p>
    <w:p w14:paraId="2DBE4789" w14:textId="46A9EE2F" w:rsidR="00FC1604" w:rsidRPr="00FC1604" w:rsidRDefault="00FC1604" w:rsidP="00FC1604">
      <w:pPr>
        <w:pStyle w:val="Heading1"/>
        <w:tabs>
          <w:tab w:val="left" w:pos="700"/>
          <w:tab w:val="left" w:pos="702"/>
        </w:tabs>
        <w:ind w:left="270" w:firstLine="0"/>
        <w:rPr>
          <w:spacing w:val="-7"/>
        </w:rPr>
      </w:pPr>
    </w:p>
    <w:p w14:paraId="495FDFB1" w14:textId="77777777" w:rsidR="00FC1604" w:rsidRDefault="00FC1604" w:rsidP="00FC1604">
      <w:pPr>
        <w:pStyle w:val="BodyText"/>
        <w:spacing w:before="6"/>
        <w:ind w:left="831"/>
        <w:rPr>
          <w:rFonts w:ascii="Georgia" w:eastAsia="Georgia" w:hAnsi="Georgia" w:cs="Georgia"/>
          <w:b/>
          <w:bCs/>
          <w:spacing w:val="-9"/>
        </w:rPr>
      </w:pPr>
    </w:p>
    <w:p w14:paraId="7E3923CB" w14:textId="3E43B265" w:rsidR="00DA2F6B" w:rsidRPr="00670602" w:rsidRDefault="00DA2F6B" w:rsidP="00DA2F6B">
      <w:pPr>
        <w:pStyle w:val="Heading1"/>
        <w:numPr>
          <w:ilvl w:val="0"/>
          <w:numId w:val="19"/>
        </w:numPr>
        <w:tabs>
          <w:tab w:val="left" w:pos="700"/>
          <w:tab w:val="left" w:pos="702"/>
        </w:tabs>
        <w:ind w:left="270" w:hanging="180"/>
      </w:pPr>
      <w:r>
        <w:rPr>
          <w:spacing w:val="-7"/>
        </w:rPr>
        <w:t xml:space="preserve"> Future</w:t>
      </w:r>
      <w:r>
        <w:rPr>
          <w:spacing w:val="6"/>
        </w:rPr>
        <w:t xml:space="preserve"> </w:t>
      </w:r>
      <w:r>
        <w:rPr>
          <w:spacing w:val="-4"/>
        </w:rPr>
        <w:t>Scope</w:t>
      </w:r>
    </w:p>
    <w:p w14:paraId="1379F841" w14:textId="77777777" w:rsidR="00670602" w:rsidRDefault="00670602" w:rsidP="00670602">
      <w:pPr>
        <w:pStyle w:val="Heading1"/>
        <w:tabs>
          <w:tab w:val="left" w:pos="700"/>
          <w:tab w:val="left" w:pos="702"/>
        </w:tabs>
        <w:ind w:left="90" w:firstLine="0"/>
      </w:pPr>
    </w:p>
    <w:p w14:paraId="25F5C7BC" w14:textId="77777777" w:rsidR="00670602" w:rsidRDefault="00670602" w:rsidP="00DA2F6B">
      <w:pPr>
        <w:pStyle w:val="BodyText"/>
        <w:spacing w:line="252" w:lineRule="auto"/>
        <w:ind w:left="120" w:right="1075"/>
        <w:jc w:val="both"/>
        <w:rPr>
          <w:w w:val="105"/>
        </w:rPr>
      </w:pPr>
      <w:r w:rsidRPr="00670602">
        <w:rPr>
          <w:w w:val="105"/>
        </w:rPr>
        <w:t xml:space="preserve">In this study, we utilized the YouTube API v3 to extract data from YouTube. However, the API has its limitations and is not sufficient for analyzing sentiments or predicting the future response of a YouTube channel. For this purpose, the YouTube Analytics API can be used, which allows us to retrieve historical data for a particular channel, such as subscriber count, like/dislike count, and average playback time of videos. </w:t>
      </w:r>
    </w:p>
    <w:p w14:paraId="4A430314" w14:textId="77777777" w:rsidR="00670602" w:rsidRDefault="00670602" w:rsidP="00DA2F6B">
      <w:pPr>
        <w:pStyle w:val="BodyText"/>
        <w:spacing w:line="252" w:lineRule="auto"/>
        <w:ind w:left="120" w:right="1075"/>
        <w:jc w:val="both"/>
        <w:rPr>
          <w:w w:val="105"/>
        </w:rPr>
      </w:pPr>
    </w:p>
    <w:p w14:paraId="1460FEDB" w14:textId="60FC4DD6" w:rsidR="00DA2F6B" w:rsidRDefault="00670602" w:rsidP="00DA2F6B">
      <w:pPr>
        <w:pStyle w:val="BodyText"/>
        <w:spacing w:line="252" w:lineRule="auto"/>
        <w:ind w:left="120" w:right="1075"/>
        <w:jc w:val="both"/>
      </w:pPr>
      <w:r w:rsidRPr="00670602">
        <w:rPr>
          <w:w w:val="105"/>
        </w:rPr>
        <w:t>By training machine learning models based on past trends, we can predict the future response of the channel in terms of subscriber gains or an increase in popularity. This information can be useful for channel owners to gauge the perception of their content by viewers and identify future trends. By combining average playback time with comments, likes, and dislikes, we can also attempt to predict the monetary gains a channel may receive</w:t>
      </w:r>
      <w:r w:rsidR="00DA2F6B">
        <w:rPr>
          <w:w w:val="105"/>
        </w:rPr>
        <w:t>.</w:t>
      </w:r>
    </w:p>
    <w:p w14:paraId="69335FD3" w14:textId="77777777" w:rsidR="00DA2F6B" w:rsidRPr="00881D27" w:rsidRDefault="00DA2F6B" w:rsidP="00DA2F6B">
      <w:pPr>
        <w:pStyle w:val="BodyText"/>
        <w:spacing w:before="6"/>
        <w:rPr>
          <w:rFonts w:ascii="Georgia" w:eastAsia="Georgia" w:hAnsi="Georgia" w:cs="Georgia"/>
          <w:b/>
          <w:bCs/>
          <w:spacing w:val="-9"/>
        </w:rPr>
      </w:pPr>
    </w:p>
    <w:p w14:paraId="5DD44934" w14:textId="77777777" w:rsidR="0054768C" w:rsidRDefault="0054768C" w:rsidP="00C3564D">
      <w:pPr>
        <w:pStyle w:val="BodyText"/>
        <w:spacing w:before="111" w:line="237" w:lineRule="auto"/>
        <w:ind w:left="120" w:right="1074"/>
        <w:jc w:val="both"/>
      </w:pPr>
      <w:bookmarkStart w:id="31" w:name="Results_and_Findings"/>
      <w:bookmarkStart w:id="32" w:name="_bookmark30"/>
      <w:bookmarkEnd w:id="31"/>
      <w:bookmarkEnd w:id="32"/>
    </w:p>
    <w:p w14:paraId="1D2B3F5E" w14:textId="77777777" w:rsidR="004A1021" w:rsidRDefault="004A1021">
      <w:pPr>
        <w:rPr>
          <w:b/>
          <w:bCs/>
          <w:spacing w:val="-2"/>
          <w:sz w:val="28"/>
          <w:szCs w:val="28"/>
        </w:rPr>
      </w:pPr>
      <w:r>
        <w:rPr>
          <w:b/>
          <w:bCs/>
          <w:spacing w:val="-2"/>
          <w:sz w:val="28"/>
          <w:szCs w:val="28"/>
        </w:rPr>
        <w:br w:type="page"/>
      </w:r>
    </w:p>
    <w:p w14:paraId="7C299733" w14:textId="00C83F26" w:rsidR="00E124F7" w:rsidRPr="00646C76" w:rsidRDefault="00E124F7" w:rsidP="0004538B">
      <w:pPr>
        <w:rPr>
          <w:rFonts w:cstheme="minorHAnsi"/>
          <w:b/>
          <w:bCs/>
          <w:color w:val="0D0D0D" w:themeColor="text1" w:themeTint="F2"/>
          <w:sz w:val="28"/>
          <w:szCs w:val="28"/>
        </w:rPr>
      </w:pPr>
      <w:r w:rsidRPr="00646C76">
        <w:rPr>
          <w:b/>
          <w:bCs/>
          <w:spacing w:val="-2"/>
          <w:sz w:val="28"/>
          <w:szCs w:val="28"/>
        </w:rPr>
        <w:lastRenderedPageBreak/>
        <w:t>Bibliography</w:t>
      </w:r>
    </w:p>
    <w:p w14:paraId="629A7191" w14:textId="77777777" w:rsidR="00E124F7" w:rsidRDefault="00E124F7" w:rsidP="00E124F7">
      <w:pPr>
        <w:pStyle w:val="ListParagraph"/>
        <w:numPr>
          <w:ilvl w:val="0"/>
          <w:numId w:val="2"/>
        </w:numPr>
        <w:tabs>
          <w:tab w:val="left" w:pos="602"/>
        </w:tabs>
        <w:spacing w:before="223" w:line="247" w:lineRule="auto"/>
        <w:ind w:right="1077"/>
        <w:jc w:val="both"/>
        <w:rPr>
          <w:sz w:val="24"/>
        </w:rPr>
      </w:pPr>
      <w:bookmarkStart w:id="33" w:name="_bookmark43"/>
      <w:bookmarkEnd w:id="33"/>
      <w:r>
        <w:rPr>
          <w:w w:val="110"/>
          <w:sz w:val="24"/>
        </w:rPr>
        <w:t>40 YouTube stats and facts to power your 2020 marketing strategy :</w:t>
      </w:r>
      <w:r>
        <w:rPr>
          <w:spacing w:val="40"/>
          <w:w w:val="110"/>
          <w:sz w:val="24"/>
        </w:rPr>
        <w:t xml:space="preserve"> </w:t>
      </w:r>
      <w:hyperlink r:id="rId18">
        <w:r>
          <w:rPr>
            <w:rFonts w:ascii="Cambria"/>
            <w:w w:val="110"/>
            <w:sz w:val="24"/>
          </w:rPr>
          <w:t>https://</w:t>
        </w:r>
      </w:hyperlink>
      <w:r>
        <w:rPr>
          <w:rFonts w:ascii="Cambria"/>
          <w:w w:val="110"/>
          <w:sz w:val="24"/>
        </w:rPr>
        <w:t xml:space="preserve"> </w:t>
      </w:r>
      <w:hyperlink r:id="rId19">
        <w:r>
          <w:rPr>
            <w:rFonts w:ascii="Cambria"/>
            <w:spacing w:val="-2"/>
            <w:w w:val="110"/>
            <w:sz w:val="24"/>
          </w:rPr>
          <w:t>sproutsocial.com/insights/</w:t>
        </w:r>
        <w:proofErr w:type="spellStart"/>
        <w:r>
          <w:rPr>
            <w:rFonts w:ascii="Cambria"/>
            <w:spacing w:val="-2"/>
            <w:w w:val="110"/>
            <w:sz w:val="24"/>
          </w:rPr>
          <w:t>youtube</w:t>
        </w:r>
        <w:proofErr w:type="spellEnd"/>
        <w:r>
          <w:rPr>
            <w:rFonts w:ascii="Cambria"/>
            <w:spacing w:val="-2"/>
            <w:w w:val="110"/>
            <w:sz w:val="24"/>
          </w:rPr>
          <w:t>-stats/</w:t>
        </w:r>
      </w:hyperlink>
      <w:r>
        <w:rPr>
          <w:spacing w:val="-2"/>
          <w:w w:val="110"/>
          <w:sz w:val="24"/>
        </w:rPr>
        <w:t>.</w:t>
      </w:r>
    </w:p>
    <w:p w14:paraId="5A03B332" w14:textId="77777777" w:rsidR="00E124F7" w:rsidRDefault="00E124F7" w:rsidP="00E124F7">
      <w:pPr>
        <w:pStyle w:val="ListParagraph"/>
        <w:numPr>
          <w:ilvl w:val="0"/>
          <w:numId w:val="2"/>
        </w:numPr>
        <w:tabs>
          <w:tab w:val="left" w:pos="602"/>
        </w:tabs>
        <w:spacing w:before="198" w:line="247" w:lineRule="auto"/>
        <w:ind w:right="1077"/>
        <w:jc w:val="left"/>
        <w:rPr>
          <w:sz w:val="24"/>
        </w:rPr>
      </w:pPr>
      <w:bookmarkStart w:id="34" w:name="_bookmark44"/>
      <w:bookmarkEnd w:id="34"/>
      <w:r>
        <w:rPr>
          <w:w w:val="105"/>
          <w:sz w:val="24"/>
        </w:rPr>
        <w:t>YouTube</w:t>
      </w:r>
      <w:r>
        <w:rPr>
          <w:spacing w:val="40"/>
          <w:w w:val="105"/>
          <w:sz w:val="24"/>
        </w:rPr>
        <w:t xml:space="preserve"> </w:t>
      </w:r>
      <w:r>
        <w:rPr>
          <w:w w:val="105"/>
          <w:sz w:val="24"/>
        </w:rPr>
        <w:t>Data</w:t>
      </w:r>
      <w:r>
        <w:rPr>
          <w:spacing w:val="40"/>
          <w:w w:val="105"/>
          <w:sz w:val="24"/>
        </w:rPr>
        <w:t xml:space="preserve"> </w:t>
      </w:r>
      <w:r>
        <w:rPr>
          <w:w w:val="105"/>
          <w:sz w:val="24"/>
        </w:rPr>
        <w:t>API</w:t>
      </w:r>
      <w:r>
        <w:rPr>
          <w:spacing w:val="40"/>
          <w:w w:val="105"/>
          <w:sz w:val="24"/>
        </w:rPr>
        <w:t xml:space="preserve"> </w:t>
      </w:r>
      <w:r>
        <w:rPr>
          <w:w w:val="105"/>
          <w:sz w:val="24"/>
        </w:rPr>
        <w:t>Overview</w:t>
      </w:r>
      <w:r>
        <w:rPr>
          <w:spacing w:val="40"/>
          <w:w w:val="105"/>
          <w:sz w:val="24"/>
        </w:rPr>
        <w:t xml:space="preserve"> </w:t>
      </w:r>
      <w:r>
        <w:rPr>
          <w:w w:val="105"/>
          <w:sz w:val="24"/>
        </w:rPr>
        <w:t>—</w:t>
      </w:r>
      <w:r>
        <w:rPr>
          <w:spacing w:val="40"/>
          <w:w w:val="105"/>
          <w:sz w:val="24"/>
        </w:rPr>
        <w:t xml:space="preserve"> </w:t>
      </w:r>
      <w:r>
        <w:rPr>
          <w:w w:val="105"/>
          <w:sz w:val="24"/>
        </w:rPr>
        <w:t>Google</w:t>
      </w:r>
      <w:r>
        <w:rPr>
          <w:spacing w:val="40"/>
          <w:w w:val="105"/>
          <w:sz w:val="24"/>
        </w:rPr>
        <w:t xml:space="preserve"> </w:t>
      </w:r>
      <w:r>
        <w:rPr>
          <w:w w:val="105"/>
          <w:sz w:val="24"/>
        </w:rPr>
        <w:t>Developers:</w:t>
      </w:r>
      <w:r>
        <w:rPr>
          <w:spacing w:val="80"/>
          <w:w w:val="105"/>
          <w:sz w:val="24"/>
        </w:rPr>
        <w:t xml:space="preserve"> </w:t>
      </w:r>
      <w:hyperlink r:id="rId20">
        <w:r>
          <w:rPr>
            <w:rFonts w:ascii="Cambria" w:hAnsi="Cambria"/>
            <w:w w:val="105"/>
            <w:sz w:val="24"/>
          </w:rPr>
          <w:t>https://developers.google.</w:t>
        </w:r>
      </w:hyperlink>
      <w:r>
        <w:rPr>
          <w:rFonts w:ascii="Cambria" w:hAnsi="Cambria"/>
          <w:w w:val="105"/>
          <w:sz w:val="24"/>
        </w:rPr>
        <w:t xml:space="preserve"> </w:t>
      </w:r>
      <w:hyperlink r:id="rId21">
        <w:r>
          <w:rPr>
            <w:rFonts w:ascii="Cambria" w:hAnsi="Cambria"/>
            <w:spacing w:val="-2"/>
            <w:w w:val="105"/>
            <w:sz w:val="24"/>
          </w:rPr>
          <w:t>com/</w:t>
        </w:r>
        <w:proofErr w:type="spellStart"/>
        <w:r>
          <w:rPr>
            <w:rFonts w:ascii="Cambria" w:hAnsi="Cambria"/>
            <w:spacing w:val="-2"/>
            <w:w w:val="105"/>
            <w:sz w:val="24"/>
          </w:rPr>
          <w:t>youtube</w:t>
        </w:r>
        <w:proofErr w:type="spellEnd"/>
        <w:r>
          <w:rPr>
            <w:rFonts w:ascii="Cambria" w:hAnsi="Cambria"/>
            <w:spacing w:val="-2"/>
            <w:w w:val="105"/>
            <w:sz w:val="24"/>
          </w:rPr>
          <w:t>/v3/getting-started</w:t>
        </w:r>
      </w:hyperlink>
      <w:r>
        <w:rPr>
          <w:spacing w:val="-2"/>
          <w:w w:val="105"/>
          <w:sz w:val="24"/>
        </w:rPr>
        <w:t>.</w:t>
      </w:r>
    </w:p>
    <w:p w14:paraId="5AFE781A" w14:textId="77777777" w:rsidR="00E124F7" w:rsidRDefault="00E124F7" w:rsidP="00E124F7">
      <w:pPr>
        <w:pStyle w:val="ListParagraph"/>
        <w:numPr>
          <w:ilvl w:val="0"/>
          <w:numId w:val="2"/>
        </w:numPr>
        <w:tabs>
          <w:tab w:val="left" w:pos="602"/>
          <w:tab w:val="left" w:pos="1948"/>
          <w:tab w:val="left" w:pos="3127"/>
          <w:tab w:val="left" w:pos="4804"/>
        </w:tabs>
        <w:spacing w:before="197" w:line="247" w:lineRule="auto"/>
        <w:ind w:right="1078"/>
        <w:jc w:val="left"/>
        <w:rPr>
          <w:sz w:val="24"/>
        </w:rPr>
      </w:pPr>
      <w:bookmarkStart w:id="35" w:name="_bookmark45"/>
      <w:bookmarkEnd w:id="35"/>
      <w:r>
        <w:rPr>
          <w:spacing w:val="-2"/>
          <w:w w:val="110"/>
          <w:sz w:val="24"/>
        </w:rPr>
        <w:t>Sentiment</w:t>
      </w:r>
      <w:r>
        <w:rPr>
          <w:sz w:val="24"/>
        </w:rPr>
        <w:tab/>
      </w:r>
      <w:r>
        <w:rPr>
          <w:spacing w:val="-2"/>
          <w:w w:val="110"/>
          <w:sz w:val="24"/>
        </w:rPr>
        <w:t>Analysis</w:t>
      </w:r>
      <w:r>
        <w:rPr>
          <w:sz w:val="24"/>
        </w:rPr>
        <w:tab/>
      </w:r>
      <w:r>
        <w:rPr>
          <w:spacing w:val="-2"/>
          <w:w w:val="110"/>
          <w:sz w:val="24"/>
        </w:rPr>
        <w:t>Explained:</w:t>
      </w:r>
      <w:r>
        <w:rPr>
          <w:sz w:val="24"/>
        </w:rPr>
        <w:tab/>
      </w:r>
      <w:hyperlink r:id="rId22">
        <w:r>
          <w:rPr>
            <w:rFonts w:ascii="Cambria"/>
            <w:spacing w:val="-2"/>
            <w:w w:val="110"/>
            <w:sz w:val="24"/>
          </w:rPr>
          <w:t>https://www.lexalytics.com/technology/</w:t>
        </w:r>
      </w:hyperlink>
      <w:r>
        <w:rPr>
          <w:rFonts w:ascii="Cambria"/>
          <w:spacing w:val="-2"/>
          <w:w w:val="110"/>
          <w:sz w:val="24"/>
        </w:rPr>
        <w:t xml:space="preserve"> </w:t>
      </w:r>
      <w:hyperlink r:id="rId23">
        <w:r>
          <w:rPr>
            <w:rFonts w:ascii="Cambria"/>
            <w:spacing w:val="-2"/>
            <w:w w:val="110"/>
            <w:sz w:val="24"/>
          </w:rPr>
          <w:t>sentiment-analysis</w:t>
        </w:r>
      </w:hyperlink>
      <w:r>
        <w:rPr>
          <w:spacing w:val="-2"/>
          <w:w w:val="110"/>
          <w:sz w:val="24"/>
        </w:rPr>
        <w:t>.</w:t>
      </w:r>
    </w:p>
    <w:p w14:paraId="6F526FB5" w14:textId="77777777" w:rsidR="00E124F7" w:rsidRDefault="00E124F7" w:rsidP="00E124F7">
      <w:pPr>
        <w:pStyle w:val="ListParagraph"/>
        <w:numPr>
          <w:ilvl w:val="0"/>
          <w:numId w:val="2"/>
        </w:numPr>
        <w:tabs>
          <w:tab w:val="left" w:pos="602"/>
          <w:tab w:val="left" w:pos="4381"/>
          <w:tab w:val="left" w:pos="7142"/>
        </w:tabs>
        <w:spacing w:before="198" w:line="247" w:lineRule="auto"/>
        <w:ind w:right="102"/>
        <w:jc w:val="left"/>
        <w:rPr>
          <w:sz w:val="24"/>
        </w:rPr>
      </w:pPr>
      <w:bookmarkStart w:id="36" w:name="_bookmark46"/>
      <w:bookmarkEnd w:id="36"/>
      <w:r>
        <w:rPr>
          <w:w w:val="110"/>
          <w:sz w:val="24"/>
        </w:rPr>
        <w:t>Sentiment</w:t>
      </w:r>
      <w:r>
        <w:rPr>
          <w:spacing w:val="80"/>
          <w:w w:val="110"/>
          <w:sz w:val="24"/>
        </w:rPr>
        <w:t xml:space="preserve"> </w:t>
      </w:r>
      <w:r>
        <w:rPr>
          <w:w w:val="110"/>
          <w:sz w:val="24"/>
        </w:rPr>
        <w:t>analysis</w:t>
      </w:r>
      <w:r>
        <w:rPr>
          <w:spacing w:val="80"/>
          <w:w w:val="110"/>
          <w:sz w:val="24"/>
        </w:rPr>
        <w:t xml:space="preserve"> </w:t>
      </w:r>
      <w:r>
        <w:rPr>
          <w:w w:val="110"/>
          <w:sz w:val="24"/>
        </w:rPr>
        <w:t>of</w:t>
      </w:r>
      <w:r>
        <w:rPr>
          <w:spacing w:val="80"/>
          <w:w w:val="110"/>
          <w:sz w:val="24"/>
        </w:rPr>
        <w:t xml:space="preserve"> </w:t>
      </w:r>
      <w:r>
        <w:rPr>
          <w:w w:val="110"/>
          <w:sz w:val="24"/>
        </w:rPr>
        <w:t>reviews:</w:t>
      </w:r>
      <w:r>
        <w:rPr>
          <w:sz w:val="24"/>
        </w:rPr>
        <w:tab/>
      </w:r>
      <w:r>
        <w:rPr>
          <w:w w:val="110"/>
          <w:sz w:val="24"/>
        </w:rPr>
        <w:t>Text</w:t>
      </w:r>
      <w:r>
        <w:rPr>
          <w:spacing w:val="80"/>
          <w:w w:val="110"/>
          <w:sz w:val="24"/>
        </w:rPr>
        <w:t xml:space="preserve"> </w:t>
      </w:r>
      <w:r>
        <w:rPr>
          <w:w w:val="110"/>
          <w:sz w:val="24"/>
        </w:rPr>
        <w:t>Pre-processing</w:t>
      </w:r>
      <w:r>
        <w:rPr>
          <w:spacing w:val="80"/>
          <w:w w:val="110"/>
          <w:sz w:val="24"/>
        </w:rPr>
        <w:t xml:space="preserve"> </w:t>
      </w:r>
      <w:r>
        <w:rPr>
          <w:w w:val="110"/>
          <w:sz w:val="24"/>
        </w:rPr>
        <w:t>:</w:t>
      </w:r>
      <w:r>
        <w:rPr>
          <w:sz w:val="24"/>
        </w:rPr>
        <w:tab/>
      </w:r>
      <w:hyperlink r:id="rId24">
        <w:r>
          <w:rPr>
            <w:rFonts w:ascii="Cambria"/>
            <w:spacing w:val="-2"/>
            <w:w w:val="110"/>
            <w:sz w:val="24"/>
          </w:rPr>
          <w:t>https://medium.com/</w:t>
        </w:r>
      </w:hyperlink>
      <w:r>
        <w:rPr>
          <w:rFonts w:ascii="Cambria"/>
          <w:spacing w:val="-2"/>
          <w:w w:val="110"/>
          <w:sz w:val="24"/>
        </w:rPr>
        <w:t xml:space="preserve"> </w:t>
      </w:r>
      <w:hyperlink r:id="rId25">
        <w:r>
          <w:rPr>
            <w:rFonts w:ascii="Cambria"/>
            <w:spacing w:val="-2"/>
            <w:sz w:val="24"/>
          </w:rPr>
          <w:t>@annabiancajones/sentiment-analysis-of-reviews-text-pre-processing-6359343784fb</w:t>
        </w:r>
      </w:hyperlink>
      <w:r>
        <w:rPr>
          <w:spacing w:val="-2"/>
          <w:sz w:val="24"/>
        </w:rPr>
        <w:t>.</w:t>
      </w:r>
    </w:p>
    <w:p w14:paraId="48947308" w14:textId="77777777" w:rsidR="00E124F7" w:rsidRDefault="00E124F7" w:rsidP="00E124F7">
      <w:pPr>
        <w:pStyle w:val="ListParagraph"/>
        <w:numPr>
          <w:ilvl w:val="0"/>
          <w:numId w:val="2"/>
        </w:numPr>
        <w:tabs>
          <w:tab w:val="left" w:pos="602"/>
          <w:tab w:val="left" w:pos="2125"/>
          <w:tab w:val="left" w:pos="3447"/>
          <w:tab w:val="left" w:pos="5286"/>
        </w:tabs>
        <w:spacing w:before="201" w:line="247" w:lineRule="auto"/>
        <w:ind w:right="1078"/>
        <w:jc w:val="both"/>
        <w:rPr>
          <w:sz w:val="24"/>
        </w:rPr>
      </w:pPr>
      <w:bookmarkStart w:id="37" w:name="_bookmark47"/>
      <w:bookmarkEnd w:id="37"/>
      <w:r>
        <w:rPr>
          <w:w w:val="110"/>
          <w:sz w:val="24"/>
        </w:rPr>
        <w:t>Using</w:t>
      </w:r>
      <w:r>
        <w:rPr>
          <w:spacing w:val="80"/>
          <w:w w:val="110"/>
          <w:sz w:val="24"/>
        </w:rPr>
        <w:t xml:space="preserve">   </w:t>
      </w:r>
      <w:r>
        <w:rPr>
          <w:w w:val="110"/>
          <w:sz w:val="24"/>
        </w:rPr>
        <w:t>VADER</w:t>
      </w:r>
      <w:r>
        <w:rPr>
          <w:spacing w:val="80"/>
          <w:w w:val="110"/>
          <w:sz w:val="24"/>
        </w:rPr>
        <w:t xml:space="preserve">   </w:t>
      </w:r>
      <w:r>
        <w:rPr>
          <w:w w:val="110"/>
          <w:sz w:val="24"/>
        </w:rPr>
        <w:t>to</w:t>
      </w:r>
      <w:r>
        <w:rPr>
          <w:spacing w:val="80"/>
          <w:w w:val="110"/>
          <w:sz w:val="24"/>
        </w:rPr>
        <w:t xml:space="preserve">   </w:t>
      </w:r>
      <w:r>
        <w:rPr>
          <w:w w:val="110"/>
          <w:sz w:val="24"/>
        </w:rPr>
        <w:t>handle</w:t>
      </w:r>
      <w:r>
        <w:rPr>
          <w:spacing w:val="80"/>
          <w:w w:val="110"/>
          <w:sz w:val="24"/>
        </w:rPr>
        <w:t xml:space="preserve">   </w:t>
      </w:r>
      <w:r>
        <w:rPr>
          <w:w w:val="110"/>
          <w:sz w:val="24"/>
        </w:rPr>
        <w:t>sentiment</w:t>
      </w:r>
      <w:r>
        <w:rPr>
          <w:spacing w:val="80"/>
          <w:w w:val="110"/>
          <w:sz w:val="24"/>
        </w:rPr>
        <w:t xml:space="preserve">   </w:t>
      </w:r>
      <w:r>
        <w:rPr>
          <w:w w:val="110"/>
          <w:sz w:val="24"/>
        </w:rPr>
        <w:t>analysis</w:t>
      </w:r>
      <w:r>
        <w:rPr>
          <w:spacing w:val="80"/>
          <w:w w:val="110"/>
          <w:sz w:val="24"/>
        </w:rPr>
        <w:t xml:space="preserve">   </w:t>
      </w:r>
      <w:r>
        <w:rPr>
          <w:w w:val="110"/>
          <w:sz w:val="24"/>
        </w:rPr>
        <w:t>with</w:t>
      </w:r>
      <w:r>
        <w:rPr>
          <w:spacing w:val="80"/>
          <w:w w:val="110"/>
          <w:sz w:val="24"/>
        </w:rPr>
        <w:t xml:space="preserve">   </w:t>
      </w:r>
      <w:r>
        <w:rPr>
          <w:w w:val="110"/>
          <w:sz w:val="24"/>
        </w:rPr>
        <w:t xml:space="preserve">social </w:t>
      </w:r>
      <w:r>
        <w:rPr>
          <w:spacing w:val="-2"/>
          <w:w w:val="110"/>
          <w:sz w:val="24"/>
        </w:rPr>
        <w:t>media</w:t>
      </w:r>
      <w:r>
        <w:rPr>
          <w:sz w:val="24"/>
        </w:rPr>
        <w:tab/>
      </w:r>
      <w:r>
        <w:rPr>
          <w:spacing w:val="-4"/>
          <w:w w:val="110"/>
          <w:sz w:val="24"/>
        </w:rPr>
        <w:t>text</w:t>
      </w:r>
      <w:r>
        <w:rPr>
          <w:sz w:val="24"/>
        </w:rPr>
        <w:tab/>
      </w:r>
      <w:r>
        <w:rPr>
          <w:spacing w:val="-10"/>
          <w:w w:val="110"/>
          <w:sz w:val="24"/>
        </w:rPr>
        <w:t>:</w:t>
      </w:r>
      <w:r>
        <w:rPr>
          <w:sz w:val="24"/>
        </w:rPr>
        <w:tab/>
      </w:r>
      <w:hyperlink r:id="rId26">
        <w:r>
          <w:rPr>
            <w:rFonts w:ascii="Cambria"/>
            <w:spacing w:val="-2"/>
            <w:w w:val="110"/>
            <w:sz w:val="24"/>
          </w:rPr>
          <w:t>http://t-redactyl.io/blog/2017/04/</w:t>
        </w:r>
      </w:hyperlink>
      <w:r>
        <w:rPr>
          <w:rFonts w:ascii="Cambria"/>
          <w:spacing w:val="-2"/>
          <w:w w:val="110"/>
          <w:sz w:val="24"/>
        </w:rPr>
        <w:t xml:space="preserve"> </w:t>
      </w:r>
      <w:hyperlink r:id="rId27">
        <w:r>
          <w:rPr>
            <w:rFonts w:ascii="Cambria"/>
            <w:spacing w:val="-2"/>
            <w:w w:val="110"/>
            <w:sz w:val="24"/>
          </w:rPr>
          <w:t>using-vader-to-handle-sentiment-analysis-with-social-media-text.html</w:t>
        </w:r>
      </w:hyperlink>
      <w:r>
        <w:rPr>
          <w:spacing w:val="-2"/>
          <w:w w:val="110"/>
          <w:sz w:val="24"/>
        </w:rPr>
        <w:t>.</w:t>
      </w:r>
    </w:p>
    <w:p w14:paraId="020DD28D" w14:textId="77777777" w:rsidR="00E124F7" w:rsidRDefault="00E124F7" w:rsidP="00E124F7">
      <w:pPr>
        <w:pStyle w:val="ListParagraph"/>
        <w:numPr>
          <w:ilvl w:val="0"/>
          <w:numId w:val="2"/>
        </w:numPr>
        <w:tabs>
          <w:tab w:val="left" w:pos="602"/>
          <w:tab w:val="left" w:pos="4189"/>
        </w:tabs>
        <w:spacing w:before="198" w:line="247" w:lineRule="auto"/>
        <w:ind w:right="1078"/>
        <w:jc w:val="both"/>
        <w:rPr>
          <w:sz w:val="24"/>
        </w:rPr>
      </w:pPr>
      <w:bookmarkStart w:id="38" w:name="_bookmark48"/>
      <w:bookmarkEnd w:id="38"/>
      <w:r>
        <w:rPr>
          <w:w w:val="110"/>
          <w:sz w:val="24"/>
        </w:rPr>
        <w:t>Multilayer perceptron :</w:t>
      </w:r>
      <w:r>
        <w:rPr>
          <w:sz w:val="24"/>
        </w:rPr>
        <w:tab/>
      </w:r>
      <w:hyperlink r:id="rId28">
        <w:r>
          <w:rPr>
            <w:rFonts w:ascii="Cambria"/>
            <w:spacing w:val="-2"/>
            <w:w w:val="110"/>
            <w:sz w:val="24"/>
          </w:rPr>
          <w:t>https://en.m.wikipedia.org/wiki/Multilayer_</w:t>
        </w:r>
      </w:hyperlink>
      <w:r>
        <w:rPr>
          <w:rFonts w:ascii="Cambria"/>
          <w:spacing w:val="-2"/>
          <w:w w:val="110"/>
          <w:sz w:val="24"/>
        </w:rPr>
        <w:t xml:space="preserve"> </w:t>
      </w:r>
      <w:hyperlink r:id="rId29">
        <w:r>
          <w:rPr>
            <w:rFonts w:ascii="Cambria"/>
            <w:spacing w:val="-2"/>
            <w:w w:val="110"/>
            <w:sz w:val="24"/>
          </w:rPr>
          <w:t>perceptron</w:t>
        </w:r>
      </w:hyperlink>
      <w:r>
        <w:rPr>
          <w:spacing w:val="-2"/>
          <w:w w:val="110"/>
          <w:sz w:val="24"/>
        </w:rPr>
        <w:t>.</w:t>
      </w:r>
    </w:p>
    <w:p w14:paraId="67531A20" w14:textId="77777777" w:rsidR="00E124F7" w:rsidRDefault="00E124F7" w:rsidP="00E124F7">
      <w:pPr>
        <w:pStyle w:val="ListParagraph"/>
        <w:numPr>
          <w:ilvl w:val="0"/>
          <w:numId w:val="2"/>
        </w:numPr>
        <w:tabs>
          <w:tab w:val="left" w:pos="602"/>
        </w:tabs>
        <w:spacing w:before="198" w:line="247" w:lineRule="auto"/>
        <w:ind w:right="1078"/>
        <w:jc w:val="both"/>
        <w:rPr>
          <w:sz w:val="24"/>
        </w:rPr>
      </w:pPr>
      <w:bookmarkStart w:id="39" w:name="_bookmark49"/>
      <w:bookmarkEnd w:id="39"/>
      <w:r>
        <w:rPr>
          <w:w w:val="105"/>
          <w:sz w:val="24"/>
        </w:rPr>
        <w:t xml:space="preserve">About </w:t>
      </w:r>
      <w:proofErr w:type="spellStart"/>
      <w:r>
        <w:rPr>
          <w:w w:val="105"/>
          <w:sz w:val="24"/>
        </w:rPr>
        <w:t>Keras</w:t>
      </w:r>
      <w:proofErr w:type="spellEnd"/>
      <w:r>
        <w:rPr>
          <w:w w:val="105"/>
          <w:sz w:val="24"/>
        </w:rPr>
        <w:t xml:space="preserve"> Models :</w:t>
      </w:r>
      <w:r>
        <w:rPr>
          <w:spacing w:val="40"/>
          <w:w w:val="105"/>
          <w:sz w:val="24"/>
        </w:rPr>
        <w:t xml:space="preserve"> </w:t>
      </w:r>
      <w:hyperlink r:id="rId30">
        <w:r>
          <w:rPr>
            <w:rFonts w:ascii="Cambria"/>
            <w:w w:val="105"/>
            <w:sz w:val="24"/>
          </w:rPr>
          <w:t>https://keras.rstudio.com/articles/about_keras_</w:t>
        </w:r>
      </w:hyperlink>
      <w:r>
        <w:rPr>
          <w:rFonts w:ascii="Cambria"/>
          <w:w w:val="105"/>
          <w:sz w:val="24"/>
        </w:rPr>
        <w:t xml:space="preserve"> </w:t>
      </w:r>
      <w:hyperlink r:id="rId31">
        <w:r>
          <w:rPr>
            <w:rFonts w:ascii="Cambria"/>
            <w:spacing w:val="-2"/>
            <w:w w:val="105"/>
            <w:sz w:val="24"/>
          </w:rPr>
          <w:t>models.html</w:t>
        </w:r>
      </w:hyperlink>
      <w:r>
        <w:rPr>
          <w:spacing w:val="-2"/>
          <w:w w:val="105"/>
          <w:sz w:val="24"/>
        </w:rPr>
        <w:t>.</w:t>
      </w:r>
    </w:p>
    <w:p w14:paraId="7A1E3296" w14:textId="77777777" w:rsidR="00E124F7" w:rsidRDefault="00E124F7" w:rsidP="00E124F7">
      <w:pPr>
        <w:pStyle w:val="ListParagraph"/>
        <w:numPr>
          <w:ilvl w:val="0"/>
          <w:numId w:val="2"/>
        </w:numPr>
        <w:tabs>
          <w:tab w:val="left" w:pos="602"/>
        </w:tabs>
        <w:spacing w:before="201" w:line="252" w:lineRule="auto"/>
        <w:ind w:right="1077"/>
        <w:jc w:val="both"/>
        <w:rPr>
          <w:sz w:val="24"/>
        </w:rPr>
      </w:pPr>
      <w:bookmarkStart w:id="40" w:name="_bookmark50"/>
      <w:bookmarkEnd w:id="40"/>
      <w:r>
        <w:rPr>
          <w:w w:val="105"/>
          <w:sz w:val="24"/>
        </w:rPr>
        <w:t xml:space="preserve">Bart </w:t>
      </w:r>
      <w:proofErr w:type="spellStart"/>
      <w:r>
        <w:rPr>
          <w:w w:val="105"/>
          <w:sz w:val="24"/>
        </w:rPr>
        <w:t>Jongejan</w:t>
      </w:r>
      <w:proofErr w:type="spellEnd"/>
      <w:r>
        <w:rPr>
          <w:w w:val="105"/>
          <w:sz w:val="24"/>
        </w:rPr>
        <w:t xml:space="preserve"> and Hercules Dalianis.</w:t>
      </w:r>
      <w:r>
        <w:rPr>
          <w:spacing w:val="40"/>
          <w:w w:val="105"/>
          <w:sz w:val="24"/>
        </w:rPr>
        <w:t xml:space="preserve"> </w:t>
      </w:r>
      <w:r>
        <w:rPr>
          <w:w w:val="105"/>
          <w:sz w:val="24"/>
        </w:rPr>
        <w:t>Automatic training of lemmatization rules that handle</w:t>
      </w:r>
      <w:r>
        <w:rPr>
          <w:spacing w:val="-4"/>
          <w:w w:val="105"/>
          <w:sz w:val="24"/>
        </w:rPr>
        <w:t xml:space="preserve"> </w:t>
      </w:r>
      <w:r>
        <w:rPr>
          <w:w w:val="105"/>
          <w:sz w:val="24"/>
        </w:rPr>
        <w:t>morphological</w:t>
      </w:r>
      <w:r>
        <w:rPr>
          <w:spacing w:val="-4"/>
          <w:w w:val="105"/>
          <w:sz w:val="24"/>
        </w:rPr>
        <w:t xml:space="preserve"> </w:t>
      </w:r>
      <w:r>
        <w:rPr>
          <w:w w:val="105"/>
          <w:sz w:val="24"/>
        </w:rPr>
        <w:t>changes</w:t>
      </w:r>
      <w:r>
        <w:rPr>
          <w:spacing w:val="-4"/>
          <w:w w:val="105"/>
          <w:sz w:val="24"/>
        </w:rPr>
        <w:t xml:space="preserve"> </w:t>
      </w:r>
      <w:r>
        <w:rPr>
          <w:w w:val="105"/>
          <w:sz w:val="24"/>
        </w:rPr>
        <w:t>in</w:t>
      </w:r>
      <w:r>
        <w:rPr>
          <w:spacing w:val="-4"/>
          <w:w w:val="105"/>
          <w:sz w:val="24"/>
        </w:rPr>
        <w:t xml:space="preserve"> </w:t>
      </w:r>
      <w:r>
        <w:rPr>
          <w:w w:val="105"/>
          <w:sz w:val="24"/>
        </w:rPr>
        <w:t>pre-,</w:t>
      </w:r>
      <w:r>
        <w:rPr>
          <w:spacing w:val="-3"/>
          <w:w w:val="105"/>
          <w:sz w:val="24"/>
        </w:rPr>
        <w:t xml:space="preserve"> </w:t>
      </w:r>
      <w:r>
        <w:rPr>
          <w:w w:val="105"/>
          <w:sz w:val="24"/>
        </w:rPr>
        <w:t>in-and</w:t>
      </w:r>
      <w:r>
        <w:rPr>
          <w:spacing w:val="-4"/>
          <w:w w:val="105"/>
          <w:sz w:val="24"/>
        </w:rPr>
        <w:t xml:space="preserve"> </w:t>
      </w:r>
      <w:r>
        <w:rPr>
          <w:w w:val="105"/>
          <w:sz w:val="24"/>
        </w:rPr>
        <w:t>suffixes</w:t>
      </w:r>
      <w:r>
        <w:rPr>
          <w:spacing w:val="-4"/>
          <w:w w:val="105"/>
          <w:sz w:val="24"/>
        </w:rPr>
        <w:t xml:space="preserve"> </w:t>
      </w:r>
      <w:r>
        <w:rPr>
          <w:w w:val="105"/>
          <w:sz w:val="24"/>
        </w:rPr>
        <w:t>alike. In</w:t>
      </w:r>
      <w:r>
        <w:rPr>
          <w:spacing w:val="-3"/>
          <w:w w:val="105"/>
          <w:sz w:val="24"/>
        </w:rPr>
        <w:t xml:space="preserve"> </w:t>
      </w:r>
      <w:r>
        <w:rPr>
          <w:i/>
          <w:w w:val="105"/>
          <w:sz w:val="24"/>
        </w:rPr>
        <w:t>Proceedings of the Joint Conference of the 47th Annual Meeting of the ACL and the 4th International Joint Conference</w:t>
      </w:r>
      <w:r>
        <w:rPr>
          <w:i/>
          <w:spacing w:val="-4"/>
          <w:w w:val="105"/>
          <w:sz w:val="24"/>
        </w:rPr>
        <w:t xml:space="preserve"> </w:t>
      </w:r>
      <w:r>
        <w:rPr>
          <w:i/>
          <w:w w:val="105"/>
          <w:sz w:val="24"/>
        </w:rPr>
        <w:t>on</w:t>
      </w:r>
      <w:r>
        <w:rPr>
          <w:i/>
          <w:spacing w:val="-5"/>
          <w:w w:val="105"/>
          <w:sz w:val="24"/>
        </w:rPr>
        <w:t xml:space="preserve"> </w:t>
      </w:r>
      <w:r>
        <w:rPr>
          <w:i/>
          <w:w w:val="105"/>
          <w:sz w:val="24"/>
        </w:rPr>
        <w:t>Natural</w:t>
      </w:r>
      <w:r>
        <w:rPr>
          <w:i/>
          <w:spacing w:val="-4"/>
          <w:w w:val="105"/>
          <w:sz w:val="24"/>
        </w:rPr>
        <w:t xml:space="preserve"> </w:t>
      </w:r>
      <w:r>
        <w:rPr>
          <w:i/>
          <w:w w:val="105"/>
          <w:sz w:val="24"/>
        </w:rPr>
        <w:t>Language</w:t>
      </w:r>
      <w:r>
        <w:rPr>
          <w:i/>
          <w:spacing w:val="-4"/>
          <w:w w:val="105"/>
          <w:sz w:val="24"/>
        </w:rPr>
        <w:t xml:space="preserve"> </w:t>
      </w:r>
      <w:r>
        <w:rPr>
          <w:i/>
          <w:w w:val="105"/>
          <w:sz w:val="24"/>
        </w:rPr>
        <w:t>Processing</w:t>
      </w:r>
      <w:r>
        <w:rPr>
          <w:i/>
          <w:spacing w:val="-5"/>
          <w:w w:val="105"/>
          <w:sz w:val="24"/>
        </w:rPr>
        <w:t xml:space="preserve"> </w:t>
      </w:r>
      <w:r>
        <w:rPr>
          <w:i/>
          <w:w w:val="105"/>
          <w:sz w:val="24"/>
        </w:rPr>
        <w:t>of</w:t>
      </w:r>
      <w:r>
        <w:rPr>
          <w:i/>
          <w:spacing w:val="-4"/>
          <w:w w:val="105"/>
          <w:sz w:val="24"/>
        </w:rPr>
        <w:t xml:space="preserve"> </w:t>
      </w:r>
      <w:r>
        <w:rPr>
          <w:i/>
          <w:w w:val="105"/>
          <w:sz w:val="24"/>
        </w:rPr>
        <w:t>the</w:t>
      </w:r>
      <w:r>
        <w:rPr>
          <w:i/>
          <w:spacing w:val="-4"/>
          <w:w w:val="105"/>
          <w:sz w:val="24"/>
        </w:rPr>
        <w:t xml:space="preserve"> </w:t>
      </w:r>
      <w:r>
        <w:rPr>
          <w:i/>
          <w:w w:val="105"/>
          <w:sz w:val="24"/>
        </w:rPr>
        <w:t>AFNLP:</w:t>
      </w:r>
      <w:r>
        <w:rPr>
          <w:i/>
          <w:spacing w:val="-5"/>
          <w:w w:val="105"/>
          <w:sz w:val="24"/>
        </w:rPr>
        <w:t xml:space="preserve"> </w:t>
      </w:r>
      <w:r>
        <w:rPr>
          <w:i/>
          <w:w w:val="105"/>
          <w:sz w:val="24"/>
        </w:rPr>
        <w:t>Volume</w:t>
      </w:r>
      <w:r>
        <w:rPr>
          <w:i/>
          <w:spacing w:val="-4"/>
          <w:w w:val="105"/>
          <w:sz w:val="24"/>
        </w:rPr>
        <w:t xml:space="preserve"> </w:t>
      </w:r>
      <w:r>
        <w:rPr>
          <w:i/>
          <w:w w:val="105"/>
          <w:sz w:val="24"/>
        </w:rPr>
        <w:t>1-Volume</w:t>
      </w:r>
      <w:r>
        <w:rPr>
          <w:i/>
          <w:spacing w:val="-5"/>
          <w:w w:val="105"/>
          <w:sz w:val="24"/>
        </w:rPr>
        <w:t xml:space="preserve"> </w:t>
      </w:r>
      <w:r>
        <w:rPr>
          <w:i/>
          <w:w w:val="105"/>
          <w:sz w:val="24"/>
        </w:rPr>
        <w:t>1</w:t>
      </w:r>
      <w:r>
        <w:rPr>
          <w:w w:val="105"/>
          <w:sz w:val="24"/>
        </w:rPr>
        <w:t>,</w:t>
      </w:r>
      <w:r>
        <w:rPr>
          <w:spacing w:val="-8"/>
          <w:w w:val="105"/>
          <w:sz w:val="24"/>
        </w:rPr>
        <w:t xml:space="preserve"> </w:t>
      </w:r>
      <w:r>
        <w:rPr>
          <w:w w:val="105"/>
          <w:sz w:val="24"/>
        </w:rPr>
        <w:t>pages 145–153. Association for Computational Linguistics, 2009.</w:t>
      </w:r>
    </w:p>
    <w:p w14:paraId="7387AA16" w14:textId="77777777" w:rsidR="00E124F7" w:rsidRPr="00646C76" w:rsidRDefault="00E124F7" w:rsidP="00E124F7">
      <w:pPr>
        <w:pStyle w:val="ListParagraph"/>
        <w:numPr>
          <w:ilvl w:val="0"/>
          <w:numId w:val="2"/>
        </w:numPr>
        <w:tabs>
          <w:tab w:val="left" w:pos="602"/>
        </w:tabs>
        <w:spacing w:before="195"/>
        <w:jc w:val="left"/>
        <w:rPr>
          <w:sz w:val="24"/>
        </w:rPr>
      </w:pPr>
      <w:bookmarkStart w:id="41" w:name="_bookmark51"/>
      <w:bookmarkEnd w:id="41"/>
      <w:r>
        <w:rPr>
          <w:w w:val="105"/>
          <w:sz w:val="24"/>
        </w:rPr>
        <w:t>Susan</w:t>
      </w:r>
      <w:r>
        <w:rPr>
          <w:spacing w:val="6"/>
          <w:w w:val="105"/>
          <w:sz w:val="24"/>
        </w:rPr>
        <w:t xml:space="preserve"> </w:t>
      </w:r>
      <w:r>
        <w:rPr>
          <w:w w:val="105"/>
          <w:sz w:val="24"/>
        </w:rPr>
        <w:t>Li.</w:t>
      </w:r>
      <w:r>
        <w:rPr>
          <w:spacing w:val="30"/>
          <w:w w:val="105"/>
          <w:sz w:val="24"/>
        </w:rPr>
        <w:t xml:space="preserve"> </w:t>
      </w:r>
      <w:r>
        <w:rPr>
          <w:w w:val="105"/>
          <w:sz w:val="24"/>
        </w:rPr>
        <w:t>Time</w:t>
      </w:r>
      <w:r>
        <w:rPr>
          <w:spacing w:val="6"/>
          <w:w w:val="105"/>
          <w:sz w:val="24"/>
        </w:rPr>
        <w:t xml:space="preserve"> </w:t>
      </w:r>
      <w:r>
        <w:rPr>
          <w:w w:val="105"/>
          <w:sz w:val="24"/>
        </w:rPr>
        <w:t>series</w:t>
      </w:r>
      <w:r>
        <w:rPr>
          <w:spacing w:val="6"/>
          <w:w w:val="105"/>
          <w:sz w:val="24"/>
        </w:rPr>
        <w:t xml:space="preserve"> </w:t>
      </w:r>
      <w:r>
        <w:rPr>
          <w:w w:val="105"/>
          <w:sz w:val="24"/>
        </w:rPr>
        <w:t>analysis,</w:t>
      </w:r>
      <w:r>
        <w:rPr>
          <w:spacing w:val="7"/>
          <w:w w:val="105"/>
          <w:sz w:val="24"/>
        </w:rPr>
        <w:t xml:space="preserve"> </w:t>
      </w:r>
      <w:r>
        <w:rPr>
          <w:w w:val="105"/>
          <w:sz w:val="24"/>
        </w:rPr>
        <w:t>visualization</w:t>
      </w:r>
      <w:r>
        <w:rPr>
          <w:spacing w:val="76"/>
          <w:w w:val="105"/>
          <w:sz w:val="24"/>
        </w:rPr>
        <w:t xml:space="preserve"> </w:t>
      </w:r>
      <w:r>
        <w:rPr>
          <w:w w:val="105"/>
          <w:sz w:val="24"/>
        </w:rPr>
        <w:t>forecasting</w:t>
      </w:r>
      <w:r>
        <w:rPr>
          <w:spacing w:val="6"/>
          <w:w w:val="105"/>
          <w:sz w:val="24"/>
        </w:rPr>
        <w:t xml:space="preserve"> </w:t>
      </w:r>
      <w:r>
        <w:rPr>
          <w:w w:val="105"/>
          <w:sz w:val="24"/>
        </w:rPr>
        <w:t>with</w:t>
      </w:r>
      <w:r>
        <w:rPr>
          <w:spacing w:val="7"/>
          <w:w w:val="105"/>
          <w:sz w:val="24"/>
        </w:rPr>
        <w:t xml:space="preserve"> </w:t>
      </w:r>
      <w:proofErr w:type="spellStart"/>
      <w:r>
        <w:rPr>
          <w:w w:val="105"/>
          <w:sz w:val="24"/>
        </w:rPr>
        <w:t>lstm</w:t>
      </w:r>
      <w:proofErr w:type="spellEnd"/>
      <w:r>
        <w:rPr>
          <w:w w:val="105"/>
          <w:sz w:val="24"/>
        </w:rPr>
        <w:t>,</w:t>
      </w:r>
      <w:r>
        <w:rPr>
          <w:spacing w:val="6"/>
          <w:w w:val="105"/>
          <w:sz w:val="24"/>
        </w:rPr>
        <w:t xml:space="preserve"> </w:t>
      </w:r>
      <w:r>
        <w:rPr>
          <w:w w:val="105"/>
          <w:sz w:val="24"/>
        </w:rPr>
        <w:t>May</w:t>
      </w:r>
      <w:r>
        <w:rPr>
          <w:spacing w:val="7"/>
          <w:w w:val="105"/>
          <w:sz w:val="24"/>
        </w:rPr>
        <w:t xml:space="preserve"> </w:t>
      </w:r>
      <w:r>
        <w:rPr>
          <w:spacing w:val="-2"/>
          <w:w w:val="105"/>
          <w:sz w:val="24"/>
        </w:rPr>
        <w:t>2019.</w:t>
      </w:r>
    </w:p>
    <w:p w14:paraId="4E59929E" w14:textId="77777777" w:rsidR="00646C76" w:rsidRPr="00646C76" w:rsidRDefault="00646C76" w:rsidP="00646C76">
      <w:pPr>
        <w:pStyle w:val="ListParagraph"/>
        <w:numPr>
          <w:ilvl w:val="0"/>
          <w:numId w:val="2"/>
        </w:numPr>
        <w:tabs>
          <w:tab w:val="left" w:pos="602"/>
        </w:tabs>
        <w:spacing w:before="195"/>
        <w:jc w:val="left"/>
        <w:rPr>
          <w:sz w:val="24"/>
        </w:rPr>
      </w:pPr>
      <w:r w:rsidRPr="00646C76">
        <w:rPr>
          <w:rFonts w:ascii="CMR12" w:hAnsi="CMR12"/>
        </w:rPr>
        <w:t xml:space="preserve"> Parul Pandey. Simplifying sentiment analysis using </w:t>
      </w:r>
      <w:proofErr w:type="spellStart"/>
      <w:r w:rsidRPr="00646C76">
        <w:rPr>
          <w:rFonts w:ascii="CMR12" w:hAnsi="CMR12"/>
        </w:rPr>
        <w:t>vader</w:t>
      </w:r>
      <w:proofErr w:type="spellEnd"/>
      <w:r w:rsidRPr="00646C76">
        <w:rPr>
          <w:rFonts w:ascii="CMR12" w:hAnsi="CMR12"/>
        </w:rPr>
        <w:t xml:space="preserve"> in python (on social media text), Nov 2019. </w:t>
      </w:r>
    </w:p>
    <w:p w14:paraId="3DAA402E" w14:textId="77777777" w:rsidR="00646C76" w:rsidRPr="00646C76" w:rsidRDefault="00646C76" w:rsidP="00646C76">
      <w:pPr>
        <w:pStyle w:val="ListParagraph"/>
        <w:numPr>
          <w:ilvl w:val="0"/>
          <w:numId w:val="2"/>
        </w:numPr>
        <w:tabs>
          <w:tab w:val="left" w:pos="602"/>
        </w:tabs>
        <w:spacing w:before="195"/>
        <w:jc w:val="left"/>
        <w:rPr>
          <w:sz w:val="24"/>
        </w:rPr>
      </w:pPr>
      <w:r w:rsidRPr="00646C76">
        <w:rPr>
          <w:rFonts w:ascii="CMR12" w:hAnsi="CMR12"/>
        </w:rPr>
        <w:t xml:space="preserve"> Chris Tam. Implementing linear and polynomial regression from scratch, Apr 2020. </w:t>
      </w:r>
    </w:p>
    <w:p w14:paraId="729A8BA5" w14:textId="77777777" w:rsidR="00646C76" w:rsidRPr="00646C76" w:rsidRDefault="00646C76" w:rsidP="00646C76">
      <w:pPr>
        <w:pStyle w:val="ListParagraph"/>
        <w:numPr>
          <w:ilvl w:val="0"/>
          <w:numId w:val="2"/>
        </w:numPr>
        <w:tabs>
          <w:tab w:val="left" w:pos="602"/>
        </w:tabs>
        <w:spacing w:before="195"/>
        <w:jc w:val="left"/>
        <w:rPr>
          <w:sz w:val="24"/>
        </w:rPr>
      </w:pPr>
      <w:proofErr w:type="spellStart"/>
      <w:r w:rsidRPr="00646C76">
        <w:rPr>
          <w:rFonts w:ascii="CMR12" w:hAnsi="CMR12"/>
        </w:rPr>
        <w:t>Mikalai</w:t>
      </w:r>
      <w:proofErr w:type="spellEnd"/>
      <w:r w:rsidRPr="00646C76">
        <w:rPr>
          <w:rFonts w:ascii="CMR12" w:hAnsi="CMR12"/>
        </w:rPr>
        <w:t xml:space="preserve"> </w:t>
      </w:r>
      <w:proofErr w:type="spellStart"/>
      <w:r w:rsidRPr="00646C76">
        <w:rPr>
          <w:rFonts w:ascii="CMR12" w:hAnsi="CMR12"/>
        </w:rPr>
        <w:t>Tsytsarau</w:t>
      </w:r>
      <w:proofErr w:type="spellEnd"/>
      <w:r w:rsidRPr="00646C76">
        <w:rPr>
          <w:rFonts w:ascii="CMR12" w:hAnsi="CMR12"/>
        </w:rPr>
        <w:t xml:space="preserve"> and Themis </w:t>
      </w:r>
      <w:proofErr w:type="spellStart"/>
      <w:r w:rsidRPr="00646C76">
        <w:rPr>
          <w:rFonts w:ascii="CMR12" w:hAnsi="CMR12"/>
        </w:rPr>
        <w:t>Palpanas</w:t>
      </w:r>
      <w:proofErr w:type="spellEnd"/>
      <w:r w:rsidRPr="00646C76">
        <w:rPr>
          <w:rFonts w:ascii="CMR12" w:hAnsi="CMR12"/>
        </w:rPr>
        <w:t xml:space="preserve">. Survey on mining subjective data on the web. </w:t>
      </w:r>
    </w:p>
    <w:p w14:paraId="639EB349" w14:textId="478C7613" w:rsidR="00646C76" w:rsidRPr="00646C76" w:rsidRDefault="00646C76" w:rsidP="00646C76">
      <w:pPr>
        <w:pStyle w:val="ListParagraph"/>
        <w:numPr>
          <w:ilvl w:val="0"/>
          <w:numId w:val="2"/>
        </w:numPr>
        <w:tabs>
          <w:tab w:val="left" w:pos="602"/>
        </w:tabs>
        <w:spacing w:before="195"/>
        <w:jc w:val="left"/>
        <w:rPr>
          <w:sz w:val="24"/>
        </w:rPr>
      </w:pPr>
      <w:r w:rsidRPr="00646C76">
        <w:rPr>
          <w:rFonts w:ascii="CMTI12" w:hAnsi="CMTI12"/>
        </w:rPr>
        <w:t>Data Mining and Knowledge Discovery</w:t>
      </w:r>
      <w:r w:rsidRPr="00646C76">
        <w:rPr>
          <w:rFonts w:ascii="CMR12" w:hAnsi="CMR12"/>
        </w:rPr>
        <w:t xml:space="preserve">, 24(3):478–514, 2012. </w:t>
      </w:r>
    </w:p>
    <w:p w14:paraId="47E93795" w14:textId="77777777" w:rsidR="00646C76" w:rsidRDefault="00646C76" w:rsidP="00646C76">
      <w:pPr>
        <w:pStyle w:val="ListParagraph"/>
        <w:tabs>
          <w:tab w:val="left" w:pos="602"/>
        </w:tabs>
        <w:spacing w:before="195"/>
        <w:ind w:left="601" w:firstLine="0"/>
        <w:jc w:val="right"/>
        <w:rPr>
          <w:sz w:val="24"/>
        </w:rPr>
      </w:pPr>
    </w:p>
    <w:p w14:paraId="1EA3158D" w14:textId="77777777" w:rsidR="00FF4D8B" w:rsidRPr="00EC5C23" w:rsidRDefault="00FF4D8B" w:rsidP="00FF4D8B">
      <w:pPr>
        <w:ind w:right="810"/>
        <w:rPr>
          <w:rFonts w:cstheme="minorHAnsi"/>
          <w:color w:val="0D0D0D" w:themeColor="text1" w:themeTint="F2"/>
          <w:sz w:val="21"/>
          <w:szCs w:val="21"/>
        </w:rPr>
      </w:pPr>
    </w:p>
    <w:p w14:paraId="07850992" w14:textId="77777777" w:rsidR="00EB309C" w:rsidRPr="00EC5C23" w:rsidRDefault="00EB309C" w:rsidP="00EB309C">
      <w:pPr>
        <w:pStyle w:val="Heading1"/>
        <w:tabs>
          <w:tab w:val="left" w:pos="700"/>
          <w:tab w:val="left" w:pos="702"/>
        </w:tabs>
        <w:spacing w:before="184"/>
        <w:ind w:left="0" w:firstLine="0"/>
        <w:rPr>
          <w:rFonts w:asciiTheme="minorHAnsi" w:eastAsiaTheme="minorHAnsi" w:hAnsiTheme="minorHAnsi" w:cstheme="minorHAnsi"/>
          <w:b w:val="0"/>
          <w:bCs w:val="0"/>
          <w:color w:val="0D0D0D" w:themeColor="text1" w:themeTint="F2"/>
          <w:sz w:val="21"/>
          <w:szCs w:val="21"/>
        </w:rPr>
      </w:pPr>
    </w:p>
    <w:p w14:paraId="21B979C0" w14:textId="77777777" w:rsidR="00EB309C" w:rsidRDefault="00EB309C" w:rsidP="00993F08">
      <w:pPr>
        <w:ind w:firstLine="720"/>
        <w:jc w:val="both"/>
      </w:pPr>
    </w:p>
    <w:sectPr w:rsidR="00EB309C" w:rsidSect="001D0B39">
      <w:pgSz w:w="12240" w:h="15840"/>
      <w:pgMar w:top="1440" w:right="1440" w:bottom="1440" w:left="1440" w:header="720" w:footer="720" w:gutter="0"/>
      <w:pgBorders w:offsetFrom="page">
        <w:top w:val="threeDEmboss" w:sz="24" w:space="24" w:color="auto"/>
        <w:left w:val="threeDEmboss"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FF1A5" w14:textId="77777777" w:rsidR="006360F8" w:rsidRDefault="006360F8" w:rsidP="0054768C">
      <w:r>
        <w:separator/>
      </w:r>
    </w:p>
  </w:endnote>
  <w:endnote w:type="continuationSeparator" w:id="0">
    <w:p w14:paraId="1A7D1458" w14:textId="77777777" w:rsidR="006360F8" w:rsidRDefault="006360F8" w:rsidP="00547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epler Std Ext Disp">
    <w:altName w:val="Cambria"/>
    <w:charset w:val="00"/>
    <w:family w:val="roman"/>
    <w:pitch w:val="variable"/>
  </w:font>
  <w:font w:name="CMBX12">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MTI12">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0630853"/>
      <w:docPartObj>
        <w:docPartGallery w:val="Page Numbers (Bottom of Page)"/>
        <w:docPartUnique/>
      </w:docPartObj>
    </w:sdtPr>
    <w:sdtContent>
      <w:p w14:paraId="48961949" w14:textId="3C84B495" w:rsidR="00E17AF4" w:rsidRDefault="00E17AF4" w:rsidP="000B45D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1D0B39">
          <w:rPr>
            <w:rStyle w:val="PageNumber"/>
          </w:rPr>
          <w:fldChar w:fldCharType="separate"/>
        </w:r>
        <w:r w:rsidR="001D0B39">
          <w:rPr>
            <w:rStyle w:val="PageNumber"/>
            <w:noProof/>
          </w:rPr>
          <w:t>2</w:t>
        </w:r>
        <w:r>
          <w:rPr>
            <w:rStyle w:val="PageNumber"/>
          </w:rPr>
          <w:fldChar w:fldCharType="end"/>
        </w:r>
      </w:p>
    </w:sdtContent>
  </w:sdt>
  <w:p w14:paraId="31168918" w14:textId="77777777" w:rsidR="00E17AF4" w:rsidRDefault="00E17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4102352"/>
      <w:docPartObj>
        <w:docPartGallery w:val="Page Numbers (Bottom of Page)"/>
        <w:docPartUnique/>
      </w:docPartObj>
    </w:sdtPr>
    <w:sdtContent>
      <w:p w14:paraId="6330B7F1" w14:textId="13017F16" w:rsidR="00E17AF4" w:rsidRDefault="00E17AF4" w:rsidP="000B45D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2E66F5" w14:textId="77777777" w:rsidR="00E17AF4" w:rsidRDefault="00E17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28F1D" w14:textId="77777777" w:rsidR="006360F8" w:rsidRDefault="006360F8" w:rsidP="0054768C">
      <w:r>
        <w:separator/>
      </w:r>
    </w:p>
  </w:footnote>
  <w:footnote w:type="continuationSeparator" w:id="0">
    <w:p w14:paraId="50DCD437" w14:textId="77777777" w:rsidR="006360F8" w:rsidRDefault="006360F8" w:rsidP="005476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43D"/>
    <w:multiLevelType w:val="multilevel"/>
    <w:tmpl w:val="2236EB0A"/>
    <w:lvl w:ilvl="0">
      <w:start w:val="1"/>
      <w:numFmt w:val="decimal"/>
      <w:lvlText w:val="%1"/>
      <w:lvlJc w:val="left"/>
      <w:pPr>
        <w:ind w:left="471" w:hanging="352"/>
      </w:pPr>
      <w:rPr>
        <w:rFonts w:ascii="Georgia" w:eastAsia="Georgia" w:hAnsi="Georgia" w:cs="Georgia" w:hint="default"/>
        <w:b/>
        <w:bCs/>
        <w:i w:val="0"/>
        <w:iCs w:val="0"/>
        <w:w w:val="114"/>
        <w:sz w:val="24"/>
        <w:szCs w:val="24"/>
        <w:lang w:val="en-US" w:eastAsia="en-US" w:bidi="ar-SA"/>
      </w:rPr>
    </w:lvl>
    <w:lvl w:ilvl="1">
      <w:start w:val="1"/>
      <w:numFmt w:val="decimal"/>
      <w:lvlText w:val="%1.%2"/>
      <w:lvlJc w:val="left"/>
      <w:pPr>
        <w:ind w:left="1009" w:hanging="539"/>
      </w:pPr>
      <w:rPr>
        <w:rFonts w:ascii="Times New Roman" w:eastAsia="Times New Roman" w:hAnsi="Times New Roman" w:cs="Times New Roman" w:hint="default"/>
        <w:b w:val="0"/>
        <w:bCs w:val="0"/>
        <w:i w:val="0"/>
        <w:iCs w:val="0"/>
        <w:w w:val="99"/>
        <w:sz w:val="24"/>
        <w:szCs w:val="24"/>
        <w:lang w:val="en-US" w:eastAsia="en-US" w:bidi="ar-SA"/>
      </w:rPr>
    </w:lvl>
    <w:lvl w:ilvl="2">
      <w:start w:val="1"/>
      <w:numFmt w:val="decimal"/>
      <w:lvlText w:val="%1.%2.%3"/>
      <w:lvlJc w:val="left"/>
      <w:pPr>
        <w:ind w:left="1758" w:hanging="749"/>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2860" w:hanging="749"/>
      </w:pPr>
      <w:rPr>
        <w:rFonts w:hint="default"/>
        <w:lang w:val="en-US" w:eastAsia="en-US" w:bidi="ar-SA"/>
      </w:rPr>
    </w:lvl>
    <w:lvl w:ilvl="4">
      <w:numFmt w:val="bullet"/>
      <w:lvlText w:val="•"/>
      <w:lvlJc w:val="left"/>
      <w:pPr>
        <w:ind w:left="3960" w:hanging="749"/>
      </w:pPr>
      <w:rPr>
        <w:rFonts w:hint="default"/>
        <w:lang w:val="en-US" w:eastAsia="en-US" w:bidi="ar-SA"/>
      </w:rPr>
    </w:lvl>
    <w:lvl w:ilvl="5">
      <w:numFmt w:val="bullet"/>
      <w:lvlText w:val="•"/>
      <w:lvlJc w:val="left"/>
      <w:pPr>
        <w:ind w:left="5060" w:hanging="749"/>
      </w:pPr>
      <w:rPr>
        <w:rFonts w:hint="default"/>
        <w:lang w:val="en-US" w:eastAsia="en-US" w:bidi="ar-SA"/>
      </w:rPr>
    </w:lvl>
    <w:lvl w:ilvl="6">
      <w:numFmt w:val="bullet"/>
      <w:lvlText w:val="•"/>
      <w:lvlJc w:val="left"/>
      <w:pPr>
        <w:ind w:left="6160" w:hanging="749"/>
      </w:pPr>
      <w:rPr>
        <w:rFonts w:hint="default"/>
        <w:lang w:val="en-US" w:eastAsia="en-US" w:bidi="ar-SA"/>
      </w:rPr>
    </w:lvl>
    <w:lvl w:ilvl="7">
      <w:numFmt w:val="bullet"/>
      <w:lvlText w:val="•"/>
      <w:lvlJc w:val="left"/>
      <w:pPr>
        <w:ind w:left="7260" w:hanging="749"/>
      </w:pPr>
      <w:rPr>
        <w:rFonts w:hint="default"/>
        <w:lang w:val="en-US" w:eastAsia="en-US" w:bidi="ar-SA"/>
      </w:rPr>
    </w:lvl>
    <w:lvl w:ilvl="8">
      <w:numFmt w:val="bullet"/>
      <w:lvlText w:val="•"/>
      <w:lvlJc w:val="left"/>
      <w:pPr>
        <w:ind w:left="8360" w:hanging="749"/>
      </w:pPr>
      <w:rPr>
        <w:rFonts w:hint="default"/>
        <w:lang w:val="en-US" w:eastAsia="en-US" w:bidi="ar-SA"/>
      </w:rPr>
    </w:lvl>
  </w:abstractNum>
  <w:abstractNum w:abstractNumId="1" w15:restartNumberingAfterBreak="0">
    <w:nsid w:val="015676DE"/>
    <w:multiLevelType w:val="multilevel"/>
    <w:tmpl w:val="A6D84D7A"/>
    <w:lvl w:ilvl="0">
      <w:start w:val="1"/>
      <w:numFmt w:val="decimal"/>
      <w:lvlText w:val="%1"/>
      <w:lvlJc w:val="left"/>
      <w:pPr>
        <w:ind w:left="701" w:hanging="582"/>
      </w:pPr>
      <w:rPr>
        <w:rFonts w:ascii="Georgia" w:eastAsia="Georgia" w:hAnsi="Georgia" w:cs="Georgia" w:hint="default"/>
        <w:b/>
        <w:bCs/>
        <w:i w:val="0"/>
        <w:iCs w:val="0"/>
        <w:w w:val="116"/>
        <w:sz w:val="34"/>
        <w:szCs w:val="34"/>
        <w:lang w:val="en-US" w:eastAsia="en-US" w:bidi="ar-SA"/>
      </w:rPr>
    </w:lvl>
    <w:lvl w:ilvl="1">
      <w:start w:val="1"/>
      <w:numFmt w:val="decimal"/>
      <w:lvlText w:val="%1.%2"/>
      <w:lvlJc w:val="left"/>
      <w:pPr>
        <w:ind w:left="855" w:hanging="736"/>
      </w:pPr>
      <w:rPr>
        <w:rFonts w:ascii="Georgia" w:eastAsia="Georgia" w:hAnsi="Georgia" w:cs="Georgia" w:hint="default"/>
        <w:b/>
        <w:bCs/>
        <w:i w:val="0"/>
        <w:iCs w:val="0"/>
        <w:w w:val="100"/>
        <w:sz w:val="28"/>
        <w:szCs w:val="28"/>
        <w:lang w:val="en-US" w:eastAsia="en-US" w:bidi="ar-SA"/>
      </w:rPr>
    </w:lvl>
    <w:lvl w:ilvl="2">
      <w:start w:val="1"/>
      <w:numFmt w:val="decimal"/>
      <w:lvlText w:val="%1.%2.%3"/>
      <w:lvlJc w:val="left"/>
      <w:pPr>
        <w:ind w:left="941" w:hanging="822"/>
      </w:pPr>
      <w:rPr>
        <w:rFonts w:ascii="Georgia" w:eastAsia="Georgia" w:hAnsi="Georgia" w:cs="Georgia" w:hint="default"/>
        <w:b/>
        <w:bCs/>
        <w:i w:val="0"/>
        <w:iCs w:val="0"/>
        <w:w w:val="95"/>
        <w:sz w:val="24"/>
        <w:szCs w:val="24"/>
        <w:lang w:val="en-US" w:eastAsia="en-US" w:bidi="ar-SA"/>
      </w:rPr>
    </w:lvl>
    <w:lvl w:ilvl="3">
      <w:start w:val="1"/>
      <w:numFmt w:val="decimal"/>
      <w:lvlText w:val="%4."/>
      <w:lvlJc w:val="left"/>
      <w:pPr>
        <w:ind w:left="705" w:hanging="300"/>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1681" w:hanging="300"/>
      </w:pPr>
      <w:rPr>
        <w:rFonts w:hint="default"/>
        <w:lang w:val="en-US" w:eastAsia="en-US" w:bidi="ar-SA"/>
      </w:rPr>
    </w:lvl>
    <w:lvl w:ilvl="5">
      <w:numFmt w:val="bullet"/>
      <w:lvlText w:val="•"/>
      <w:lvlJc w:val="left"/>
      <w:pPr>
        <w:ind w:left="2052" w:hanging="300"/>
      </w:pPr>
      <w:rPr>
        <w:rFonts w:hint="default"/>
        <w:lang w:val="en-US" w:eastAsia="en-US" w:bidi="ar-SA"/>
      </w:rPr>
    </w:lvl>
    <w:lvl w:ilvl="6">
      <w:numFmt w:val="bullet"/>
      <w:lvlText w:val="•"/>
      <w:lvlJc w:val="left"/>
      <w:pPr>
        <w:ind w:left="2422" w:hanging="300"/>
      </w:pPr>
      <w:rPr>
        <w:rFonts w:hint="default"/>
        <w:lang w:val="en-US" w:eastAsia="en-US" w:bidi="ar-SA"/>
      </w:rPr>
    </w:lvl>
    <w:lvl w:ilvl="7">
      <w:numFmt w:val="bullet"/>
      <w:lvlText w:val="•"/>
      <w:lvlJc w:val="left"/>
      <w:pPr>
        <w:ind w:left="2793" w:hanging="300"/>
      </w:pPr>
      <w:rPr>
        <w:rFonts w:hint="default"/>
        <w:lang w:val="en-US" w:eastAsia="en-US" w:bidi="ar-SA"/>
      </w:rPr>
    </w:lvl>
    <w:lvl w:ilvl="8">
      <w:numFmt w:val="bullet"/>
      <w:lvlText w:val="•"/>
      <w:lvlJc w:val="left"/>
      <w:pPr>
        <w:ind w:left="3164" w:hanging="300"/>
      </w:pPr>
      <w:rPr>
        <w:rFonts w:hint="default"/>
        <w:lang w:val="en-US" w:eastAsia="en-US" w:bidi="ar-SA"/>
      </w:rPr>
    </w:lvl>
  </w:abstractNum>
  <w:abstractNum w:abstractNumId="2" w15:restartNumberingAfterBreak="0">
    <w:nsid w:val="06824AA6"/>
    <w:multiLevelType w:val="hybridMultilevel"/>
    <w:tmpl w:val="0610E26A"/>
    <w:lvl w:ilvl="0" w:tplc="7C64B01A">
      <w:start w:val="1"/>
      <w:numFmt w:val="decimal"/>
      <w:lvlText w:val="%1."/>
      <w:lvlJc w:val="left"/>
      <w:pPr>
        <w:ind w:left="705" w:hanging="300"/>
      </w:pPr>
      <w:rPr>
        <w:rFonts w:ascii="Times New Roman" w:eastAsia="Times New Roman" w:hAnsi="Times New Roman" w:cs="Times New Roman" w:hint="default"/>
        <w:b w:val="0"/>
        <w:bCs w:val="0"/>
        <w:i w:val="0"/>
        <w:iCs w:val="0"/>
        <w:w w:val="100"/>
        <w:sz w:val="24"/>
        <w:szCs w:val="24"/>
        <w:lang w:val="en-US" w:eastAsia="en-US" w:bidi="ar-SA"/>
      </w:rPr>
    </w:lvl>
    <w:lvl w:ilvl="1" w:tplc="42DEA594">
      <w:numFmt w:val="bullet"/>
      <w:lvlText w:val="•"/>
      <w:lvlJc w:val="left"/>
      <w:pPr>
        <w:ind w:left="1686" w:hanging="300"/>
      </w:pPr>
      <w:rPr>
        <w:rFonts w:hint="default"/>
        <w:lang w:val="en-US" w:eastAsia="en-US" w:bidi="ar-SA"/>
      </w:rPr>
    </w:lvl>
    <w:lvl w:ilvl="2" w:tplc="975885DA">
      <w:numFmt w:val="bullet"/>
      <w:lvlText w:val="•"/>
      <w:lvlJc w:val="left"/>
      <w:pPr>
        <w:ind w:left="2672" w:hanging="300"/>
      </w:pPr>
      <w:rPr>
        <w:rFonts w:hint="default"/>
        <w:lang w:val="en-US" w:eastAsia="en-US" w:bidi="ar-SA"/>
      </w:rPr>
    </w:lvl>
    <w:lvl w:ilvl="3" w:tplc="A140B9E6">
      <w:numFmt w:val="bullet"/>
      <w:lvlText w:val="•"/>
      <w:lvlJc w:val="left"/>
      <w:pPr>
        <w:ind w:left="3658" w:hanging="300"/>
      </w:pPr>
      <w:rPr>
        <w:rFonts w:hint="default"/>
        <w:lang w:val="en-US" w:eastAsia="en-US" w:bidi="ar-SA"/>
      </w:rPr>
    </w:lvl>
    <w:lvl w:ilvl="4" w:tplc="3A58A854">
      <w:numFmt w:val="bullet"/>
      <w:lvlText w:val="•"/>
      <w:lvlJc w:val="left"/>
      <w:pPr>
        <w:ind w:left="4644" w:hanging="300"/>
      </w:pPr>
      <w:rPr>
        <w:rFonts w:hint="default"/>
        <w:lang w:val="en-US" w:eastAsia="en-US" w:bidi="ar-SA"/>
      </w:rPr>
    </w:lvl>
    <w:lvl w:ilvl="5" w:tplc="3AB6A88A">
      <w:numFmt w:val="bullet"/>
      <w:lvlText w:val="•"/>
      <w:lvlJc w:val="left"/>
      <w:pPr>
        <w:ind w:left="5630" w:hanging="300"/>
      </w:pPr>
      <w:rPr>
        <w:rFonts w:hint="default"/>
        <w:lang w:val="en-US" w:eastAsia="en-US" w:bidi="ar-SA"/>
      </w:rPr>
    </w:lvl>
    <w:lvl w:ilvl="6" w:tplc="2C982280">
      <w:numFmt w:val="bullet"/>
      <w:lvlText w:val="•"/>
      <w:lvlJc w:val="left"/>
      <w:pPr>
        <w:ind w:left="6616" w:hanging="300"/>
      </w:pPr>
      <w:rPr>
        <w:rFonts w:hint="default"/>
        <w:lang w:val="en-US" w:eastAsia="en-US" w:bidi="ar-SA"/>
      </w:rPr>
    </w:lvl>
    <w:lvl w:ilvl="7" w:tplc="FCE45F40">
      <w:numFmt w:val="bullet"/>
      <w:lvlText w:val="•"/>
      <w:lvlJc w:val="left"/>
      <w:pPr>
        <w:ind w:left="7602" w:hanging="300"/>
      </w:pPr>
      <w:rPr>
        <w:rFonts w:hint="default"/>
        <w:lang w:val="en-US" w:eastAsia="en-US" w:bidi="ar-SA"/>
      </w:rPr>
    </w:lvl>
    <w:lvl w:ilvl="8" w:tplc="B47EF838">
      <w:numFmt w:val="bullet"/>
      <w:lvlText w:val="•"/>
      <w:lvlJc w:val="left"/>
      <w:pPr>
        <w:ind w:left="8588" w:hanging="300"/>
      </w:pPr>
      <w:rPr>
        <w:rFonts w:hint="default"/>
        <w:lang w:val="en-US" w:eastAsia="en-US" w:bidi="ar-SA"/>
      </w:rPr>
    </w:lvl>
  </w:abstractNum>
  <w:abstractNum w:abstractNumId="3" w15:restartNumberingAfterBreak="0">
    <w:nsid w:val="08A54B09"/>
    <w:multiLevelType w:val="multilevel"/>
    <w:tmpl w:val="A8CC3D42"/>
    <w:lvl w:ilvl="0">
      <w:start w:val="4"/>
      <w:numFmt w:val="decimal"/>
      <w:lvlText w:val="%1"/>
      <w:lvlJc w:val="left"/>
      <w:pPr>
        <w:ind w:left="420" w:hanging="420"/>
      </w:pPr>
      <w:rPr>
        <w:rFonts w:hint="default"/>
      </w:rPr>
    </w:lvl>
    <w:lvl w:ilvl="1">
      <w:start w:val="1"/>
      <w:numFmt w:val="decimal"/>
      <w:lvlText w:val="%1.%2"/>
      <w:lvlJc w:val="left"/>
      <w:pPr>
        <w:ind w:left="600" w:hanging="4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0B962DE2"/>
    <w:multiLevelType w:val="hybridMultilevel"/>
    <w:tmpl w:val="FC608C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E055CA"/>
    <w:multiLevelType w:val="multilevel"/>
    <w:tmpl w:val="BAAAC4EE"/>
    <w:lvl w:ilvl="0">
      <w:start w:val="5"/>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1E76573F"/>
    <w:multiLevelType w:val="multilevel"/>
    <w:tmpl w:val="A6D84D7A"/>
    <w:lvl w:ilvl="0">
      <w:start w:val="1"/>
      <w:numFmt w:val="decimal"/>
      <w:lvlText w:val="%1"/>
      <w:lvlJc w:val="left"/>
      <w:pPr>
        <w:ind w:left="701" w:hanging="582"/>
      </w:pPr>
      <w:rPr>
        <w:rFonts w:ascii="Georgia" w:eastAsia="Georgia" w:hAnsi="Georgia" w:cs="Georgia" w:hint="default"/>
        <w:b/>
        <w:bCs/>
        <w:i w:val="0"/>
        <w:iCs w:val="0"/>
        <w:w w:val="116"/>
        <w:sz w:val="34"/>
        <w:szCs w:val="34"/>
        <w:lang w:val="en-US" w:eastAsia="en-US" w:bidi="ar-SA"/>
      </w:rPr>
    </w:lvl>
    <w:lvl w:ilvl="1">
      <w:start w:val="1"/>
      <w:numFmt w:val="decimal"/>
      <w:lvlText w:val="%1.%2"/>
      <w:lvlJc w:val="left"/>
      <w:pPr>
        <w:ind w:left="855" w:hanging="736"/>
      </w:pPr>
      <w:rPr>
        <w:rFonts w:ascii="Georgia" w:eastAsia="Georgia" w:hAnsi="Georgia" w:cs="Georgia" w:hint="default"/>
        <w:b/>
        <w:bCs/>
        <w:i w:val="0"/>
        <w:iCs w:val="0"/>
        <w:w w:val="100"/>
        <w:sz w:val="28"/>
        <w:szCs w:val="28"/>
        <w:lang w:val="en-US" w:eastAsia="en-US" w:bidi="ar-SA"/>
      </w:rPr>
    </w:lvl>
    <w:lvl w:ilvl="2">
      <w:start w:val="1"/>
      <w:numFmt w:val="decimal"/>
      <w:lvlText w:val="%1.%2.%3"/>
      <w:lvlJc w:val="left"/>
      <w:pPr>
        <w:ind w:left="941" w:hanging="822"/>
      </w:pPr>
      <w:rPr>
        <w:rFonts w:ascii="Georgia" w:eastAsia="Georgia" w:hAnsi="Georgia" w:cs="Georgia" w:hint="default"/>
        <w:b/>
        <w:bCs/>
        <w:i w:val="0"/>
        <w:iCs w:val="0"/>
        <w:w w:val="95"/>
        <w:sz w:val="24"/>
        <w:szCs w:val="24"/>
        <w:lang w:val="en-US" w:eastAsia="en-US" w:bidi="ar-SA"/>
      </w:rPr>
    </w:lvl>
    <w:lvl w:ilvl="3">
      <w:start w:val="1"/>
      <w:numFmt w:val="decimal"/>
      <w:lvlText w:val="%4."/>
      <w:lvlJc w:val="left"/>
      <w:pPr>
        <w:ind w:left="705" w:hanging="300"/>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1681" w:hanging="300"/>
      </w:pPr>
      <w:rPr>
        <w:rFonts w:hint="default"/>
        <w:lang w:val="en-US" w:eastAsia="en-US" w:bidi="ar-SA"/>
      </w:rPr>
    </w:lvl>
    <w:lvl w:ilvl="5">
      <w:numFmt w:val="bullet"/>
      <w:lvlText w:val="•"/>
      <w:lvlJc w:val="left"/>
      <w:pPr>
        <w:ind w:left="2052" w:hanging="300"/>
      </w:pPr>
      <w:rPr>
        <w:rFonts w:hint="default"/>
        <w:lang w:val="en-US" w:eastAsia="en-US" w:bidi="ar-SA"/>
      </w:rPr>
    </w:lvl>
    <w:lvl w:ilvl="6">
      <w:numFmt w:val="bullet"/>
      <w:lvlText w:val="•"/>
      <w:lvlJc w:val="left"/>
      <w:pPr>
        <w:ind w:left="2422" w:hanging="300"/>
      </w:pPr>
      <w:rPr>
        <w:rFonts w:hint="default"/>
        <w:lang w:val="en-US" w:eastAsia="en-US" w:bidi="ar-SA"/>
      </w:rPr>
    </w:lvl>
    <w:lvl w:ilvl="7">
      <w:numFmt w:val="bullet"/>
      <w:lvlText w:val="•"/>
      <w:lvlJc w:val="left"/>
      <w:pPr>
        <w:ind w:left="2793" w:hanging="300"/>
      </w:pPr>
      <w:rPr>
        <w:rFonts w:hint="default"/>
        <w:lang w:val="en-US" w:eastAsia="en-US" w:bidi="ar-SA"/>
      </w:rPr>
    </w:lvl>
    <w:lvl w:ilvl="8">
      <w:numFmt w:val="bullet"/>
      <w:lvlText w:val="•"/>
      <w:lvlJc w:val="left"/>
      <w:pPr>
        <w:ind w:left="3164" w:hanging="300"/>
      </w:pPr>
      <w:rPr>
        <w:rFonts w:hint="default"/>
        <w:lang w:val="en-US" w:eastAsia="en-US" w:bidi="ar-SA"/>
      </w:rPr>
    </w:lvl>
  </w:abstractNum>
  <w:abstractNum w:abstractNumId="7" w15:restartNumberingAfterBreak="0">
    <w:nsid w:val="20E80A36"/>
    <w:multiLevelType w:val="hybridMultilevel"/>
    <w:tmpl w:val="CB42210E"/>
    <w:lvl w:ilvl="0" w:tplc="15909114">
      <w:start w:val="8"/>
      <w:numFmt w:val="decimal"/>
      <w:lvlText w:val="%1"/>
      <w:lvlJc w:val="left"/>
      <w:pPr>
        <w:ind w:left="831" w:hanging="360"/>
      </w:pPr>
      <w:rPr>
        <w:rFonts w:hint="default"/>
      </w:rPr>
    </w:lvl>
    <w:lvl w:ilvl="1" w:tplc="04090019" w:tentative="1">
      <w:start w:val="1"/>
      <w:numFmt w:val="lowerLetter"/>
      <w:lvlText w:val="%2."/>
      <w:lvlJc w:val="left"/>
      <w:pPr>
        <w:ind w:left="1551" w:hanging="360"/>
      </w:pPr>
    </w:lvl>
    <w:lvl w:ilvl="2" w:tplc="0409001B" w:tentative="1">
      <w:start w:val="1"/>
      <w:numFmt w:val="lowerRoman"/>
      <w:lvlText w:val="%3."/>
      <w:lvlJc w:val="right"/>
      <w:pPr>
        <w:ind w:left="2271" w:hanging="180"/>
      </w:pPr>
    </w:lvl>
    <w:lvl w:ilvl="3" w:tplc="0409000F" w:tentative="1">
      <w:start w:val="1"/>
      <w:numFmt w:val="decimal"/>
      <w:lvlText w:val="%4."/>
      <w:lvlJc w:val="left"/>
      <w:pPr>
        <w:ind w:left="2991" w:hanging="360"/>
      </w:pPr>
    </w:lvl>
    <w:lvl w:ilvl="4" w:tplc="04090019" w:tentative="1">
      <w:start w:val="1"/>
      <w:numFmt w:val="lowerLetter"/>
      <w:lvlText w:val="%5."/>
      <w:lvlJc w:val="left"/>
      <w:pPr>
        <w:ind w:left="3711" w:hanging="360"/>
      </w:pPr>
    </w:lvl>
    <w:lvl w:ilvl="5" w:tplc="0409001B" w:tentative="1">
      <w:start w:val="1"/>
      <w:numFmt w:val="lowerRoman"/>
      <w:lvlText w:val="%6."/>
      <w:lvlJc w:val="right"/>
      <w:pPr>
        <w:ind w:left="4431" w:hanging="180"/>
      </w:pPr>
    </w:lvl>
    <w:lvl w:ilvl="6" w:tplc="0409000F" w:tentative="1">
      <w:start w:val="1"/>
      <w:numFmt w:val="decimal"/>
      <w:lvlText w:val="%7."/>
      <w:lvlJc w:val="left"/>
      <w:pPr>
        <w:ind w:left="5151" w:hanging="360"/>
      </w:pPr>
    </w:lvl>
    <w:lvl w:ilvl="7" w:tplc="04090019" w:tentative="1">
      <w:start w:val="1"/>
      <w:numFmt w:val="lowerLetter"/>
      <w:lvlText w:val="%8."/>
      <w:lvlJc w:val="left"/>
      <w:pPr>
        <w:ind w:left="5871" w:hanging="360"/>
      </w:pPr>
    </w:lvl>
    <w:lvl w:ilvl="8" w:tplc="0409001B" w:tentative="1">
      <w:start w:val="1"/>
      <w:numFmt w:val="lowerRoman"/>
      <w:lvlText w:val="%9."/>
      <w:lvlJc w:val="right"/>
      <w:pPr>
        <w:ind w:left="6591" w:hanging="180"/>
      </w:pPr>
    </w:lvl>
  </w:abstractNum>
  <w:abstractNum w:abstractNumId="8" w15:restartNumberingAfterBreak="0">
    <w:nsid w:val="296C5512"/>
    <w:multiLevelType w:val="hybridMultilevel"/>
    <w:tmpl w:val="9EEA0012"/>
    <w:lvl w:ilvl="0" w:tplc="034277A2">
      <w:numFmt w:val="bullet"/>
      <w:lvlText w:val="•"/>
      <w:lvlJc w:val="left"/>
      <w:pPr>
        <w:ind w:left="705" w:hanging="237"/>
      </w:pPr>
      <w:rPr>
        <w:rFonts w:ascii="Times New Roman" w:eastAsia="Times New Roman" w:hAnsi="Times New Roman" w:cs="Times New Roman" w:hint="default"/>
        <w:b w:val="0"/>
        <w:bCs w:val="0"/>
        <w:i/>
        <w:iCs/>
        <w:w w:val="142"/>
        <w:sz w:val="24"/>
        <w:szCs w:val="24"/>
        <w:lang w:val="en-US" w:eastAsia="en-US" w:bidi="ar-SA"/>
      </w:rPr>
    </w:lvl>
    <w:lvl w:ilvl="1" w:tplc="26028894">
      <w:numFmt w:val="bullet"/>
      <w:lvlText w:val="•"/>
      <w:lvlJc w:val="left"/>
      <w:pPr>
        <w:ind w:left="1686" w:hanging="237"/>
      </w:pPr>
      <w:rPr>
        <w:rFonts w:hint="default"/>
        <w:lang w:val="en-US" w:eastAsia="en-US" w:bidi="ar-SA"/>
      </w:rPr>
    </w:lvl>
    <w:lvl w:ilvl="2" w:tplc="0A20DE00">
      <w:numFmt w:val="bullet"/>
      <w:lvlText w:val="•"/>
      <w:lvlJc w:val="left"/>
      <w:pPr>
        <w:ind w:left="2672" w:hanging="237"/>
      </w:pPr>
      <w:rPr>
        <w:rFonts w:hint="default"/>
        <w:lang w:val="en-US" w:eastAsia="en-US" w:bidi="ar-SA"/>
      </w:rPr>
    </w:lvl>
    <w:lvl w:ilvl="3" w:tplc="6012EAC8">
      <w:numFmt w:val="bullet"/>
      <w:lvlText w:val="•"/>
      <w:lvlJc w:val="left"/>
      <w:pPr>
        <w:ind w:left="3658" w:hanging="237"/>
      </w:pPr>
      <w:rPr>
        <w:rFonts w:hint="default"/>
        <w:lang w:val="en-US" w:eastAsia="en-US" w:bidi="ar-SA"/>
      </w:rPr>
    </w:lvl>
    <w:lvl w:ilvl="4" w:tplc="7A36E1C2">
      <w:numFmt w:val="bullet"/>
      <w:lvlText w:val="•"/>
      <w:lvlJc w:val="left"/>
      <w:pPr>
        <w:ind w:left="4644" w:hanging="237"/>
      </w:pPr>
      <w:rPr>
        <w:rFonts w:hint="default"/>
        <w:lang w:val="en-US" w:eastAsia="en-US" w:bidi="ar-SA"/>
      </w:rPr>
    </w:lvl>
    <w:lvl w:ilvl="5" w:tplc="746A9EE2">
      <w:numFmt w:val="bullet"/>
      <w:lvlText w:val="•"/>
      <w:lvlJc w:val="left"/>
      <w:pPr>
        <w:ind w:left="5630" w:hanging="237"/>
      </w:pPr>
      <w:rPr>
        <w:rFonts w:hint="default"/>
        <w:lang w:val="en-US" w:eastAsia="en-US" w:bidi="ar-SA"/>
      </w:rPr>
    </w:lvl>
    <w:lvl w:ilvl="6" w:tplc="E06406F6">
      <w:numFmt w:val="bullet"/>
      <w:lvlText w:val="•"/>
      <w:lvlJc w:val="left"/>
      <w:pPr>
        <w:ind w:left="6616" w:hanging="237"/>
      </w:pPr>
      <w:rPr>
        <w:rFonts w:hint="default"/>
        <w:lang w:val="en-US" w:eastAsia="en-US" w:bidi="ar-SA"/>
      </w:rPr>
    </w:lvl>
    <w:lvl w:ilvl="7" w:tplc="48F674E2">
      <w:numFmt w:val="bullet"/>
      <w:lvlText w:val="•"/>
      <w:lvlJc w:val="left"/>
      <w:pPr>
        <w:ind w:left="7602" w:hanging="237"/>
      </w:pPr>
      <w:rPr>
        <w:rFonts w:hint="default"/>
        <w:lang w:val="en-US" w:eastAsia="en-US" w:bidi="ar-SA"/>
      </w:rPr>
    </w:lvl>
    <w:lvl w:ilvl="8" w:tplc="78C6D5C0">
      <w:numFmt w:val="bullet"/>
      <w:lvlText w:val="•"/>
      <w:lvlJc w:val="left"/>
      <w:pPr>
        <w:ind w:left="8588" w:hanging="237"/>
      </w:pPr>
      <w:rPr>
        <w:rFonts w:hint="default"/>
        <w:lang w:val="en-US" w:eastAsia="en-US" w:bidi="ar-SA"/>
      </w:rPr>
    </w:lvl>
  </w:abstractNum>
  <w:abstractNum w:abstractNumId="9" w15:restartNumberingAfterBreak="0">
    <w:nsid w:val="2AA7027A"/>
    <w:multiLevelType w:val="hybridMultilevel"/>
    <w:tmpl w:val="4B80E6A0"/>
    <w:lvl w:ilvl="0" w:tplc="123E2750">
      <w:numFmt w:val="bullet"/>
      <w:lvlText w:val="•"/>
      <w:lvlJc w:val="left"/>
      <w:pPr>
        <w:ind w:left="705" w:hanging="237"/>
      </w:pPr>
      <w:rPr>
        <w:rFonts w:ascii="Times New Roman" w:eastAsia="Times New Roman" w:hAnsi="Times New Roman" w:cs="Times New Roman" w:hint="default"/>
        <w:b w:val="0"/>
        <w:bCs w:val="0"/>
        <w:i/>
        <w:iCs/>
        <w:w w:val="142"/>
        <w:sz w:val="24"/>
        <w:szCs w:val="24"/>
        <w:lang w:val="en-US" w:eastAsia="en-US" w:bidi="ar-SA"/>
      </w:rPr>
    </w:lvl>
    <w:lvl w:ilvl="1" w:tplc="70888850">
      <w:numFmt w:val="bullet"/>
      <w:lvlText w:val="•"/>
      <w:lvlJc w:val="left"/>
      <w:pPr>
        <w:ind w:left="1686" w:hanging="237"/>
      </w:pPr>
      <w:rPr>
        <w:rFonts w:hint="default"/>
        <w:lang w:val="en-US" w:eastAsia="en-US" w:bidi="ar-SA"/>
      </w:rPr>
    </w:lvl>
    <w:lvl w:ilvl="2" w:tplc="0B8E8C4A">
      <w:numFmt w:val="bullet"/>
      <w:lvlText w:val="•"/>
      <w:lvlJc w:val="left"/>
      <w:pPr>
        <w:ind w:left="2672" w:hanging="237"/>
      </w:pPr>
      <w:rPr>
        <w:rFonts w:hint="default"/>
        <w:lang w:val="en-US" w:eastAsia="en-US" w:bidi="ar-SA"/>
      </w:rPr>
    </w:lvl>
    <w:lvl w:ilvl="3" w:tplc="734237B8">
      <w:numFmt w:val="bullet"/>
      <w:lvlText w:val="•"/>
      <w:lvlJc w:val="left"/>
      <w:pPr>
        <w:ind w:left="3658" w:hanging="237"/>
      </w:pPr>
      <w:rPr>
        <w:rFonts w:hint="default"/>
        <w:lang w:val="en-US" w:eastAsia="en-US" w:bidi="ar-SA"/>
      </w:rPr>
    </w:lvl>
    <w:lvl w:ilvl="4" w:tplc="D7383358">
      <w:numFmt w:val="bullet"/>
      <w:lvlText w:val="•"/>
      <w:lvlJc w:val="left"/>
      <w:pPr>
        <w:ind w:left="4644" w:hanging="237"/>
      </w:pPr>
      <w:rPr>
        <w:rFonts w:hint="default"/>
        <w:lang w:val="en-US" w:eastAsia="en-US" w:bidi="ar-SA"/>
      </w:rPr>
    </w:lvl>
    <w:lvl w:ilvl="5" w:tplc="4364C37C">
      <w:numFmt w:val="bullet"/>
      <w:lvlText w:val="•"/>
      <w:lvlJc w:val="left"/>
      <w:pPr>
        <w:ind w:left="5630" w:hanging="237"/>
      </w:pPr>
      <w:rPr>
        <w:rFonts w:hint="default"/>
        <w:lang w:val="en-US" w:eastAsia="en-US" w:bidi="ar-SA"/>
      </w:rPr>
    </w:lvl>
    <w:lvl w:ilvl="6" w:tplc="DE560D08">
      <w:numFmt w:val="bullet"/>
      <w:lvlText w:val="•"/>
      <w:lvlJc w:val="left"/>
      <w:pPr>
        <w:ind w:left="6616" w:hanging="237"/>
      </w:pPr>
      <w:rPr>
        <w:rFonts w:hint="default"/>
        <w:lang w:val="en-US" w:eastAsia="en-US" w:bidi="ar-SA"/>
      </w:rPr>
    </w:lvl>
    <w:lvl w:ilvl="7" w:tplc="4BFEBE98">
      <w:numFmt w:val="bullet"/>
      <w:lvlText w:val="•"/>
      <w:lvlJc w:val="left"/>
      <w:pPr>
        <w:ind w:left="7602" w:hanging="237"/>
      </w:pPr>
      <w:rPr>
        <w:rFonts w:hint="default"/>
        <w:lang w:val="en-US" w:eastAsia="en-US" w:bidi="ar-SA"/>
      </w:rPr>
    </w:lvl>
    <w:lvl w:ilvl="8" w:tplc="691AA116">
      <w:numFmt w:val="bullet"/>
      <w:lvlText w:val="•"/>
      <w:lvlJc w:val="left"/>
      <w:pPr>
        <w:ind w:left="8588" w:hanging="237"/>
      </w:pPr>
      <w:rPr>
        <w:rFonts w:hint="default"/>
        <w:lang w:val="en-US" w:eastAsia="en-US" w:bidi="ar-SA"/>
      </w:rPr>
    </w:lvl>
  </w:abstractNum>
  <w:abstractNum w:abstractNumId="10" w15:restartNumberingAfterBreak="0">
    <w:nsid w:val="2B551CB8"/>
    <w:multiLevelType w:val="multilevel"/>
    <w:tmpl w:val="CF0486D8"/>
    <w:lvl w:ilvl="0">
      <w:start w:val="3"/>
      <w:numFmt w:val="decimal"/>
      <w:lvlText w:val="%1"/>
      <w:lvlJc w:val="left"/>
      <w:pPr>
        <w:ind w:left="1061" w:hanging="360"/>
      </w:pPr>
      <w:rPr>
        <w:rFonts w:hint="default"/>
      </w:rPr>
    </w:lvl>
    <w:lvl w:ilvl="1">
      <w:start w:val="2"/>
      <w:numFmt w:val="decimal"/>
      <w:isLgl/>
      <w:lvlText w:val="%1.%2"/>
      <w:lvlJc w:val="left"/>
      <w:pPr>
        <w:ind w:left="1421" w:hanging="720"/>
      </w:pPr>
      <w:rPr>
        <w:rFonts w:hint="default"/>
      </w:rPr>
    </w:lvl>
    <w:lvl w:ilvl="2">
      <w:start w:val="1"/>
      <w:numFmt w:val="decimal"/>
      <w:isLgl/>
      <w:lvlText w:val="%1.%2.%3"/>
      <w:lvlJc w:val="left"/>
      <w:pPr>
        <w:ind w:left="1781" w:hanging="1080"/>
      </w:pPr>
      <w:rPr>
        <w:rFonts w:hint="default"/>
      </w:rPr>
    </w:lvl>
    <w:lvl w:ilvl="3">
      <w:start w:val="1"/>
      <w:numFmt w:val="decimal"/>
      <w:isLgl/>
      <w:lvlText w:val="%1.%2.%3.%4"/>
      <w:lvlJc w:val="left"/>
      <w:pPr>
        <w:ind w:left="1781" w:hanging="1080"/>
      </w:pPr>
      <w:rPr>
        <w:rFonts w:hint="default"/>
      </w:rPr>
    </w:lvl>
    <w:lvl w:ilvl="4">
      <w:start w:val="1"/>
      <w:numFmt w:val="decimal"/>
      <w:isLgl/>
      <w:lvlText w:val="%1.%2.%3.%4.%5"/>
      <w:lvlJc w:val="left"/>
      <w:pPr>
        <w:ind w:left="2141" w:hanging="1440"/>
      </w:pPr>
      <w:rPr>
        <w:rFonts w:hint="default"/>
      </w:rPr>
    </w:lvl>
    <w:lvl w:ilvl="5">
      <w:start w:val="1"/>
      <w:numFmt w:val="decimal"/>
      <w:isLgl/>
      <w:lvlText w:val="%1.%2.%3.%4.%5.%6"/>
      <w:lvlJc w:val="left"/>
      <w:pPr>
        <w:ind w:left="2501" w:hanging="1800"/>
      </w:pPr>
      <w:rPr>
        <w:rFonts w:hint="default"/>
      </w:rPr>
    </w:lvl>
    <w:lvl w:ilvl="6">
      <w:start w:val="1"/>
      <w:numFmt w:val="decimal"/>
      <w:isLgl/>
      <w:lvlText w:val="%1.%2.%3.%4.%5.%6.%7"/>
      <w:lvlJc w:val="left"/>
      <w:pPr>
        <w:ind w:left="2861" w:hanging="2160"/>
      </w:pPr>
      <w:rPr>
        <w:rFonts w:hint="default"/>
      </w:rPr>
    </w:lvl>
    <w:lvl w:ilvl="7">
      <w:start w:val="1"/>
      <w:numFmt w:val="decimal"/>
      <w:isLgl/>
      <w:lvlText w:val="%1.%2.%3.%4.%5.%6.%7.%8"/>
      <w:lvlJc w:val="left"/>
      <w:pPr>
        <w:ind w:left="3221" w:hanging="2520"/>
      </w:pPr>
      <w:rPr>
        <w:rFonts w:hint="default"/>
      </w:rPr>
    </w:lvl>
    <w:lvl w:ilvl="8">
      <w:start w:val="1"/>
      <w:numFmt w:val="decimal"/>
      <w:isLgl/>
      <w:lvlText w:val="%1.%2.%3.%4.%5.%6.%7.%8.%9"/>
      <w:lvlJc w:val="left"/>
      <w:pPr>
        <w:ind w:left="3221" w:hanging="2520"/>
      </w:pPr>
      <w:rPr>
        <w:rFonts w:hint="default"/>
      </w:rPr>
    </w:lvl>
  </w:abstractNum>
  <w:abstractNum w:abstractNumId="11" w15:restartNumberingAfterBreak="0">
    <w:nsid w:val="3DE67366"/>
    <w:multiLevelType w:val="hybridMultilevel"/>
    <w:tmpl w:val="B6347A14"/>
    <w:lvl w:ilvl="0" w:tplc="AE766FA8">
      <w:start w:val="1"/>
      <w:numFmt w:val="bullet"/>
      <w:lvlText w:val="•"/>
      <w:lvlJc w:val="left"/>
      <w:pPr>
        <w:tabs>
          <w:tab w:val="num" w:pos="720"/>
        </w:tabs>
        <w:ind w:left="720" w:hanging="360"/>
      </w:pPr>
      <w:rPr>
        <w:rFonts w:ascii="Arial" w:hAnsi="Arial" w:hint="default"/>
      </w:rPr>
    </w:lvl>
    <w:lvl w:ilvl="1" w:tplc="125C9C9E" w:tentative="1">
      <w:start w:val="1"/>
      <w:numFmt w:val="bullet"/>
      <w:lvlText w:val="•"/>
      <w:lvlJc w:val="left"/>
      <w:pPr>
        <w:tabs>
          <w:tab w:val="num" w:pos="1440"/>
        </w:tabs>
        <w:ind w:left="1440" w:hanging="360"/>
      </w:pPr>
      <w:rPr>
        <w:rFonts w:ascii="Arial" w:hAnsi="Arial" w:hint="default"/>
      </w:rPr>
    </w:lvl>
    <w:lvl w:ilvl="2" w:tplc="D71E1684" w:tentative="1">
      <w:start w:val="1"/>
      <w:numFmt w:val="bullet"/>
      <w:lvlText w:val="•"/>
      <w:lvlJc w:val="left"/>
      <w:pPr>
        <w:tabs>
          <w:tab w:val="num" w:pos="2160"/>
        </w:tabs>
        <w:ind w:left="2160" w:hanging="360"/>
      </w:pPr>
      <w:rPr>
        <w:rFonts w:ascii="Arial" w:hAnsi="Arial" w:hint="default"/>
      </w:rPr>
    </w:lvl>
    <w:lvl w:ilvl="3" w:tplc="31F27284" w:tentative="1">
      <w:start w:val="1"/>
      <w:numFmt w:val="bullet"/>
      <w:lvlText w:val="•"/>
      <w:lvlJc w:val="left"/>
      <w:pPr>
        <w:tabs>
          <w:tab w:val="num" w:pos="2880"/>
        </w:tabs>
        <w:ind w:left="2880" w:hanging="360"/>
      </w:pPr>
      <w:rPr>
        <w:rFonts w:ascii="Arial" w:hAnsi="Arial" w:hint="default"/>
      </w:rPr>
    </w:lvl>
    <w:lvl w:ilvl="4" w:tplc="C5888BB4" w:tentative="1">
      <w:start w:val="1"/>
      <w:numFmt w:val="bullet"/>
      <w:lvlText w:val="•"/>
      <w:lvlJc w:val="left"/>
      <w:pPr>
        <w:tabs>
          <w:tab w:val="num" w:pos="3600"/>
        </w:tabs>
        <w:ind w:left="3600" w:hanging="360"/>
      </w:pPr>
      <w:rPr>
        <w:rFonts w:ascii="Arial" w:hAnsi="Arial" w:hint="default"/>
      </w:rPr>
    </w:lvl>
    <w:lvl w:ilvl="5" w:tplc="02AE33C0" w:tentative="1">
      <w:start w:val="1"/>
      <w:numFmt w:val="bullet"/>
      <w:lvlText w:val="•"/>
      <w:lvlJc w:val="left"/>
      <w:pPr>
        <w:tabs>
          <w:tab w:val="num" w:pos="4320"/>
        </w:tabs>
        <w:ind w:left="4320" w:hanging="360"/>
      </w:pPr>
      <w:rPr>
        <w:rFonts w:ascii="Arial" w:hAnsi="Arial" w:hint="default"/>
      </w:rPr>
    </w:lvl>
    <w:lvl w:ilvl="6" w:tplc="DEBA0864" w:tentative="1">
      <w:start w:val="1"/>
      <w:numFmt w:val="bullet"/>
      <w:lvlText w:val="•"/>
      <w:lvlJc w:val="left"/>
      <w:pPr>
        <w:tabs>
          <w:tab w:val="num" w:pos="5040"/>
        </w:tabs>
        <w:ind w:left="5040" w:hanging="360"/>
      </w:pPr>
      <w:rPr>
        <w:rFonts w:ascii="Arial" w:hAnsi="Arial" w:hint="default"/>
      </w:rPr>
    </w:lvl>
    <w:lvl w:ilvl="7" w:tplc="6560B0D0" w:tentative="1">
      <w:start w:val="1"/>
      <w:numFmt w:val="bullet"/>
      <w:lvlText w:val="•"/>
      <w:lvlJc w:val="left"/>
      <w:pPr>
        <w:tabs>
          <w:tab w:val="num" w:pos="5760"/>
        </w:tabs>
        <w:ind w:left="5760" w:hanging="360"/>
      </w:pPr>
      <w:rPr>
        <w:rFonts w:ascii="Arial" w:hAnsi="Arial" w:hint="default"/>
      </w:rPr>
    </w:lvl>
    <w:lvl w:ilvl="8" w:tplc="910E71F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3763F78"/>
    <w:multiLevelType w:val="hybridMultilevel"/>
    <w:tmpl w:val="3DDEFDF2"/>
    <w:lvl w:ilvl="0" w:tplc="B7FA7B34">
      <w:start w:val="1"/>
      <w:numFmt w:val="decimal"/>
      <w:lvlText w:val="%1."/>
      <w:lvlJc w:val="left"/>
      <w:pPr>
        <w:ind w:left="705" w:hanging="300"/>
      </w:pPr>
      <w:rPr>
        <w:rFonts w:ascii="Times New Roman" w:eastAsia="Times New Roman" w:hAnsi="Times New Roman" w:cs="Times New Roman" w:hint="default"/>
        <w:b w:val="0"/>
        <w:bCs w:val="0"/>
        <w:i w:val="0"/>
        <w:iCs w:val="0"/>
        <w:w w:val="100"/>
        <w:sz w:val="24"/>
        <w:szCs w:val="24"/>
        <w:lang w:val="en-US" w:eastAsia="en-US" w:bidi="ar-SA"/>
      </w:rPr>
    </w:lvl>
    <w:lvl w:ilvl="1" w:tplc="096E4312">
      <w:numFmt w:val="bullet"/>
      <w:lvlText w:val="•"/>
      <w:lvlJc w:val="left"/>
      <w:pPr>
        <w:ind w:left="1686" w:hanging="300"/>
      </w:pPr>
      <w:rPr>
        <w:rFonts w:hint="default"/>
        <w:lang w:val="en-US" w:eastAsia="en-US" w:bidi="ar-SA"/>
      </w:rPr>
    </w:lvl>
    <w:lvl w:ilvl="2" w:tplc="7F9630DE">
      <w:numFmt w:val="bullet"/>
      <w:lvlText w:val="•"/>
      <w:lvlJc w:val="left"/>
      <w:pPr>
        <w:ind w:left="2672" w:hanging="300"/>
      </w:pPr>
      <w:rPr>
        <w:rFonts w:hint="default"/>
        <w:lang w:val="en-US" w:eastAsia="en-US" w:bidi="ar-SA"/>
      </w:rPr>
    </w:lvl>
    <w:lvl w:ilvl="3" w:tplc="40824000">
      <w:numFmt w:val="bullet"/>
      <w:lvlText w:val="•"/>
      <w:lvlJc w:val="left"/>
      <w:pPr>
        <w:ind w:left="3658" w:hanging="300"/>
      </w:pPr>
      <w:rPr>
        <w:rFonts w:hint="default"/>
        <w:lang w:val="en-US" w:eastAsia="en-US" w:bidi="ar-SA"/>
      </w:rPr>
    </w:lvl>
    <w:lvl w:ilvl="4" w:tplc="D37E311C">
      <w:numFmt w:val="bullet"/>
      <w:lvlText w:val="•"/>
      <w:lvlJc w:val="left"/>
      <w:pPr>
        <w:ind w:left="4644" w:hanging="300"/>
      </w:pPr>
      <w:rPr>
        <w:rFonts w:hint="default"/>
        <w:lang w:val="en-US" w:eastAsia="en-US" w:bidi="ar-SA"/>
      </w:rPr>
    </w:lvl>
    <w:lvl w:ilvl="5" w:tplc="7804BC8A">
      <w:numFmt w:val="bullet"/>
      <w:lvlText w:val="•"/>
      <w:lvlJc w:val="left"/>
      <w:pPr>
        <w:ind w:left="5630" w:hanging="300"/>
      </w:pPr>
      <w:rPr>
        <w:rFonts w:hint="default"/>
        <w:lang w:val="en-US" w:eastAsia="en-US" w:bidi="ar-SA"/>
      </w:rPr>
    </w:lvl>
    <w:lvl w:ilvl="6" w:tplc="AEA81716">
      <w:numFmt w:val="bullet"/>
      <w:lvlText w:val="•"/>
      <w:lvlJc w:val="left"/>
      <w:pPr>
        <w:ind w:left="6616" w:hanging="300"/>
      </w:pPr>
      <w:rPr>
        <w:rFonts w:hint="default"/>
        <w:lang w:val="en-US" w:eastAsia="en-US" w:bidi="ar-SA"/>
      </w:rPr>
    </w:lvl>
    <w:lvl w:ilvl="7" w:tplc="0AFEEECC">
      <w:numFmt w:val="bullet"/>
      <w:lvlText w:val="•"/>
      <w:lvlJc w:val="left"/>
      <w:pPr>
        <w:ind w:left="7602" w:hanging="300"/>
      </w:pPr>
      <w:rPr>
        <w:rFonts w:hint="default"/>
        <w:lang w:val="en-US" w:eastAsia="en-US" w:bidi="ar-SA"/>
      </w:rPr>
    </w:lvl>
    <w:lvl w:ilvl="8" w:tplc="CDBAF77A">
      <w:numFmt w:val="bullet"/>
      <w:lvlText w:val="•"/>
      <w:lvlJc w:val="left"/>
      <w:pPr>
        <w:ind w:left="8588" w:hanging="300"/>
      </w:pPr>
      <w:rPr>
        <w:rFonts w:hint="default"/>
        <w:lang w:val="en-US" w:eastAsia="en-US" w:bidi="ar-SA"/>
      </w:rPr>
    </w:lvl>
  </w:abstractNum>
  <w:abstractNum w:abstractNumId="13" w15:restartNumberingAfterBreak="0">
    <w:nsid w:val="448A23C2"/>
    <w:multiLevelType w:val="multilevel"/>
    <w:tmpl w:val="BAAAC4EE"/>
    <w:lvl w:ilvl="0">
      <w:start w:val="5"/>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14" w15:restartNumberingAfterBreak="0">
    <w:nsid w:val="4A5F6731"/>
    <w:multiLevelType w:val="multilevel"/>
    <w:tmpl w:val="A6D84D7A"/>
    <w:lvl w:ilvl="0">
      <w:start w:val="1"/>
      <w:numFmt w:val="decimal"/>
      <w:lvlText w:val="%1"/>
      <w:lvlJc w:val="left"/>
      <w:pPr>
        <w:ind w:left="701" w:hanging="582"/>
      </w:pPr>
      <w:rPr>
        <w:rFonts w:ascii="Georgia" w:eastAsia="Georgia" w:hAnsi="Georgia" w:cs="Georgia" w:hint="default"/>
        <w:b/>
        <w:bCs/>
        <w:i w:val="0"/>
        <w:iCs w:val="0"/>
        <w:w w:val="116"/>
        <w:sz w:val="34"/>
        <w:szCs w:val="34"/>
        <w:lang w:val="en-US" w:eastAsia="en-US" w:bidi="ar-SA"/>
      </w:rPr>
    </w:lvl>
    <w:lvl w:ilvl="1">
      <w:start w:val="1"/>
      <w:numFmt w:val="decimal"/>
      <w:lvlText w:val="%1.%2"/>
      <w:lvlJc w:val="left"/>
      <w:pPr>
        <w:ind w:left="855" w:hanging="736"/>
      </w:pPr>
      <w:rPr>
        <w:rFonts w:ascii="Georgia" w:eastAsia="Georgia" w:hAnsi="Georgia" w:cs="Georgia" w:hint="default"/>
        <w:b/>
        <w:bCs/>
        <w:i w:val="0"/>
        <w:iCs w:val="0"/>
        <w:w w:val="100"/>
        <w:sz w:val="28"/>
        <w:szCs w:val="28"/>
        <w:lang w:val="en-US" w:eastAsia="en-US" w:bidi="ar-SA"/>
      </w:rPr>
    </w:lvl>
    <w:lvl w:ilvl="2">
      <w:start w:val="1"/>
      <w:numFmt w:val="decimal"/>
      <w:lvlText w:val="%1.%2.%3"/>
      <w:lvlJc w:val="left"/>
      <w:pPr>
        <w:ind w:left="941" w:hanging="822"/>
      </w:pPr>
      <w:rPr>
        <w:rFonts w:ascii="Georgia" w:eastAsia="Georgia" w:hAnsi="Georgia" w:cs="Georgia" w:hint="default"/>
        <w:b/>
        <w:bCs/>
        <w:i w:val="0"/>
        <w:iCs w:val="0"/>
        <w:w w:val="95"/>
        <w:sz w:val="24"/>
        <w:szCs w:val="24"/>
        <w:lang w:val="en-US" w:eastAsia="en-US" w:bidi="ar-SA"/>
      </w:rPr>
    </w:lvl>
    <w:lvl w:ilvl="3">
      <w:start w:val="1"/>
      <w:numFmt w:val="decimal"/>
      <w:lvlText w:val="%4."/>
      <w:lvlJc w:val="left"/>
      <w:pPr>
        <w:ind w:left="705" w:hanging="300"/>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1681" w:hanging="300"/>
      </w:pPr>
      <w:rPr>
        <w:rFonts w:hint="default"/>
        <w:lang w:val="en-US" w:eastAsia="en-US" w:bidi="ar-SA"/>
      </w:rPr>
    </w:lvl>
    <w:lvl w:ilvl="5">
      <w:numFmt w:val="bullet"/>
      <w:lvlText w:val="•"/>
      <w:lvlJc w:val="left"/>
      <w:pPr>
        <w:ind w:left="2052" w:hanging="300"/>
      </w:pPr>
      <w:rPr>
        <w:rFonts w:hint="default"/>
        <w:lang w:val="en-US" w:eastAsia="en-US" w:bidi="ar-SA"/>
      </w:rPr>
    </w:lvl>
    <w:lvl w:ilvl="6">
      <w:numFmt w:val="bullet"/>
      <w:lvlText w:val="•"/>
      <w:lvlJc w:val="left"/>
      <w:pPr>
        <w:ind w:left="2422" w:hanging="300"/>
      </w:pPr>
      <w:rPr>
        <w:rFonts w:hint="default"/>
        <w:lang w:val="en-US" w:eastAsia="en-US" w:bidi="ar-SA"/>
      </w:rPr>
    </w:lvl>
    <w:lvl w:ilvl="7">
      <w:numFmt w:val="bullet"/>
      <w:lvlText w:val="•"/>
      <w:lvlJc w:val="left"/>
      <w:pPr>
        <w:ind w:left="2793" w:hanging="300"/>
      </w:pPr>
      <w:rPr>
        <w:rFonts w:hint="default"/>
        <w:lang w:val="en-US" w:eastAsia="en-US" w:bidi="ar-SA"/>
      </w:rPr>
    </w:lvl>
    <w:lvl w:ilvl="8">
      <w:numFmt w:val="bullet"/>
      <w:lvlText w:val="•"/>
      <w:lvlJc w:val="left"/>
      <w:pPr>
        <w:ind w:left="3164" w:hanging="300"/>
      </w:pPr>
      <w:rPr>
        <w:rFonts w:hint="default"/>
        <w:lang w:val="en-US" w:eastAsia="en-US" w:bidi="ar-SA"/>
      </w:rPr>
    </w:lvl>
  </w:abstractNum>
  <w:abstractNum w:abstractNumId="15" w15:restartNumberingAfterBreak="0">
    <w:nsid w:val="4D672C04"/>
    <w:multiLevelType w:val="hybridMultilevel"/>
    <w:tmpl w:val="97AABEC8"/>
    <w:lvl w:ilvl="0" w:tplc="B1EC171A">
      <w:start w:val="1"/>
      <w:numFmt w:val="bullet"/>
      <w:lvlText w:val="•"/>
      <w:lvlJc w:val="left"/>
      <w:pPr>
        <w:tabs>
          <w:tab w:val="num" w:pos="720"/>
        </w:tabs>
        <w:ind w:left="720" w:hanging="360"/>
      </w:pPr>
      <w:rPr>
        <w:rFonts w:ascii="Arial" w:hAnsi="Arial" w:hint="default"/>
      </w:rPr>
    </w:lvl>
    <w:lvl w:ilvl="1" w:tplc="8782102A" w:tentative="1">
      <w:start w:val="1"/>
      <w:numFmt w:val="bullet"/>
      <w:lvlText w:val="•"/>
      <w:lvlJc w:val="left"/>
      <w:pPr>
        <w:tabs>
          <w:tab w:val="num" w:pos="1440"/>
        </w:tabs>
        <w:ind w:left="1440" w:hanging="360"/>
      </w:pPr>
      <w:rPr>
        <w:rFonts w:ascii="Arial" w:hAnsi="Arial" w:hint="default"/>
      </w:rPr>
    </w:lvl>
    <w:lvl w:ilvl="2" w:tplc="6B8662D2" w:tentative="1">
      <w:start w:val="1"/>
      <w:numFmt w:val="bullet"/>
      <w:lvlText w:val="•"/>
      <w:lvlJc w:val="left"/>
      <w:pPr>
        <w:tabs>
          <w:tab w:val="num" w:pos="2160"/>
        </w:tabs>
        <w:ind w:left="2160" w:hanging="360"/>
      </w:pPr>
      <w:rPr>
        <w:rFonts w:ascii="Arial" w:hAnsi="Arial" w:hint="default"/>
      </w:rPr>
    </w:lvl>
    <w:lvl w:ilvl="3" w:tplc="6C8EDADC" w:tentative="1">
      <w:start w:val="1"/>
      <w:numFmt w:val="bullet"/>
      <w:lvlText w:val="•"/>
      <w:lvlJc w:val="left"/>
      <w:pPr>
        <w:tabs>
          <w:tab w:val="num" w:pos="2880"/>
        </w:tabs>
        <w:ind w:left="2880" w:hanging="360"/>
      </w:pPr>
      <w:rPr>
        <w:rFonts w:ascii="Arial" w:hAnsi="Arial" w:hint="default"/>
      </w:rPr>
    </w:lvl>
    <w:lvl w:ilvl="4" w:tplc="D1E268CC" w:tentative="1">
      <w:start w:val="1"/>
      <w:numFmt w:val="bullet"/>
      <w:lvlText w:val="•"/>
      <w:lvlJc w:val="left"/>
      <w:pPr>
        <w:tabs>
          <w:tab w:val="num" w:pos="3600"/>
        </w:tabs>
        <w:ind w:left="3600" w:hanging="360"/>
      </w:pPr>
      <w:rPr>
        <w:rFonts w:ascii="Arial" w:hAnsi="Arial" w:hint="default"/>
      </w:rPr>
    </w:lvl>
    <w:lvl w:ilvl="5" w:tplc="C04E0CB4" w:tentative="1">
      <w:start w:val="1"/>
      <w:numFmt w:val="bullet"/>
      <w:lvlText w:val="•"/>
      <w:lvlJc w:val="left"/>
      <w:pPr>
        <w:tabs>
          <w:tab w:val="num" w:pos="4320"/>
        </w:tabs>
        <w:ind w:left="4320" w:hanging="360"/>
      </w:pPr>
      <w:rPr>
        <w:rFonts w:ascii="Arial" w:hAnsi="Arial" w:hint="default"/>
      </w:rPr>
    </w:lvl>
    <w:lvl w:ilvl="6" w:tplc="9B9C437C" w:tentative="1">
      <w:start w:val="1"/>
      <w:numFmt w:val="bullet"/>
      <w:lvlText w:val="•"/>
      <w:lvlJc w:val="left"/>
      <w:pPr>
        <w:tabs>
          <w:tab w:val="num" w:pos="5040"/>
        </w:tabs>
        <w:ind w:left="5040" w:hanging="360"/>
      </w:pPr>
      <w:rPr>
        <w:rFonts w:ascii="Arial" w:hAnsi="Arial" w:hint="default"/>
      </w:rPr>
    </w:lvl>
    <w:lvl w:ilvl="7" w:tplc="541E9322" w:tentative="1">
      <w:start w:val="1"/>
      <w:numFmt w:val="bullet"/>
      <w:lvlText w:val="•"/>
      <w:lvlJc w:val="left"/>
      <w:pPr>
        <w:tabs>
          <w:tab w:val="num" w:pos="5760"/>
        </w:tabs>
        <w:ind w:left="5760" w:hanging="360"/>
      </w:pPr>
      <w:rPr>
        <w:rFonts w:ascii="Arial" w:hAnsi="Arial" w:hint="default"/>
      </w:rPr>
    </w:lvl>
    <w:lvl w:ilvl="8" w:tplc="EE8ABBB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E6D745D"/>
    <w:multiLevelType w:val="multilevel"/>
    <w:tmpl w:val="A6D84D7A"/>
    <w:lvl w:ilvl="0">
      <w:start w:val="1"/>
      <w:numFmt w:val="decimal"/>
      <w:lvlText w:val="%1"/>
      <w:lvlJc w:val="left"/>
      <w:pPr>
        <w:ind w:left="701" w:hanging="582"/>
      </w:pPr>
      <w:rPr>
        <w:rFonts w:ascii="Georgia" w:eastAsia="Georgia" w:hAnsi="Georgia" w:cs="Georgia" w:hint="default"/>
        <w:b/>
        <w:bCs/>
        <w:i w:val="0"/>
        <w:iCs w:val="0"/>
        <w:w w:val="116"/>
        <w:sz w:val="34"/>
        <w:szCs w:val="34"/>
        <w:lang w:val="en-US" w:eastAsia="en-US" w:bidi="ar-SA"/>
      </w:rPr>
    </w:lvl>
    <w:lvl w:ilvl="1">
      <w:start w:val="1"/>
      <w:numFmt w:val="decimal"/>
      <w:lvlText w:val="%1.%2"/>
      <w:lvlJc w:val="left"/>
      <w:pPr>
        <w:ind w:left="855" w:hanging="736"/>
      </w:pPr>
      <w:rPr>
        <w:rFonts w:ascii="Georgia" w:eastAsia="Georgia" w:hAnsi="Georgia" w:cs="Georgia" w:hint="default"/>
        <w:b/>
        <w:bCs/>
        <w:i w:val="0"/>
        <w:iCs w:val="0"/>
        <w:w w:val="100"/>
        <w:sz w:val="28"/>
        <w:szCs w:val="28"/>
        <w:lang w:val="en-US" w:eastAsia="en-US" w:bidi="ar-SA"/>
      </w:rPr>
    </w:lvl>
    <w:lvl w:ilvl="2">
      <w:start w:val="1"/>
      <w:numFmt w:val="decimal"/>
      <w:lvlText w:val="%1.%2.%3"/>
      <w:lvlJc w:val="left"/>
      <w:pPr>
        <w:ind w:left="941" w:hanging="822"/>
      </w:pPr>
      <w:rPr>
        <w:rFonts w:ascii="Georgia" w:eastAsia="Georgia" w:hAnsi="Georgia" w:cs="Georgia" w:hint="default"/>
        <w:b/>
        <w:bCs/>
        <w:i w:val="0"/>
        <w:iCs w:val="0"/>
        <w:w w:val="95"/>
        <w:sz w:val="24"/>
        <w:szCs w:val="24"/>
        <w:lang w:val="en-US" w:eastAsia="en-US" w:bidi="ar-SA"/>
      </w:rPr>
    </w:lvl>
    <w:lvl w:ilvl="3">
      <w:start w:val="1"/>
      <w:numFmt w:val="decimal"/>
      <w:lvlText w:val="%4."/>
      <w:lvlJc w:val="left"/>
      <w:pPr>
        <w:ind w:left="705" w:hanging="300"/>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1681" w:hanging="300"/>
      </w:pPr>
      <w:rPr>
        <w:rFonts w:hint="default"/>
        <w:lang w:val="en-US" w:eastAsia="en-US" w:bidi="ar-SA"/>
      </w:rPr>
    </w:lvl>
    <w:lvl w:ilvl="5">
      <w:numFmt w:val="bullet"/>
      <w:lvlText w:val="•"/>
      <w:lvlJc w:val="left"/>
      <w:pPr>
        <w:ind w:left="2052" w:hanging="300"/>
      </w:pPr>
      <w:rPr>
        <w:rFonts w:hint="default"/>
        <w:lang w:val="en-US" w:eastAsia="en-US" w:bidi="ar-SA"/>
      </w:rPr>
    </w:lvl>
    <w:lvl w:ilvl="6">
      <w:numFmt w:val="bullet"/>
      <w:lvlText w:val="•"/>
      <w:lvlJc w:val="left"/>
      <w:pPr>
        <w:ind w:left="2422" w:hanging="300"/>
      </w:pPr>
      <w:rPr>
        <w:rFonts w:hint="default"/>
        <w:lang w:val="en-US" w:eastAsia="en-US" w:bidi="ar-SA"/>
      </w:rPr>
    </w:lvl>
    <w:lvl w:ilvl="7">
      <w:numFmt w:val="bullet"/>
      <w:lvlText w:val="•"/>
      <w:lvlJc w:val="left"/>
      <w:pPr>
        <w:ind w:left="2793" w:hanging="300"/>
      </w:pPr>
      <w:rPr>
        <w:rFonts w:hint="default"/>
        <w:lang w:val="en-US" w:eastAsia="en-US" w:bidi="ar-SA"/>
      </w:rPr>
    </w:lvl>
    <w:lvl w:ilvl="8">
      <w:numFmt w:val="bullet"/>
      <w:lvlText w:val="•"/>
      <w:lvlJc w:val="left"/>
      <w:pPr>
        <w:ind w:left="3164" w:hanging="300"/>
      </w:pPr>
      <w:rPr>
        <w:rFonts w:hint="default"/>
        <w:lang w:val="en-US" w:eastAsia="en-US" w:bidi="ar-SA"/>
      </w:rPr>
    </w:lvl>
  </w:abstractNum>
  <w:abstractNum w:abstractNumId="17" w15:restartNumberingAfterBreak="0">
    <w:nsid w:val="500E5DF6"/>
    <w:multiLevelType w:val="multilevel"/>
    <w:tmpl w:val="BFC479BA"/>
    <w:lvl w:ilvl="0">
      <w:start w:val="6"/>
      <w:numFmt w:val="decimal"/>
      <w:lvlText w:val="%1"/>
      <w:lvlJc w:val="left"/>
      <w:pPr>
        <w:ind w:left="440" w:hanging="440"/>
      </w:pPr>
      <w:rPr>
        <w:rFonts w:hint="default"/>
      </w:rPr>
    </w:lvl>
    <w:lvl w:ilvl="1">
      <w:start w:val="3"/>
      <w:numFmt w:val="decimal"/>
      <w:lvlText w:val="%1.%2"/>
      <w:lvlJc w:val="left"/>
      <w:pPr>
        <w:ind w:left="839" w:hanging="720"/>
      </w:pPr>
      <w:rPr>
        <w:rFonts w:hint="default"/>
      </w:rPr>
    </w:lvl>
    <w:lvl w:ilvl="2">
      <w:start w:val="1"/>
      <w:numFmt w:val="decimal"/>
      <w:lvlText w:val="%1.%2.%3"/>
      <w:lvlJc w:val="left"/>
      <w:pPr>
        <w:ind w:left="958" w:hanging="720"/>
      </w:pPr>
      <w:rPr>
        <w:rFonts w:hint="default"/>
      </w:rPr>
    </w:lvl>
    <w:lvl w:ilvl="3">
      <w:start w:val="1"/>
      <w:numFmt w:val="decimal"/>
      <w:lvlText w:val="%1.%2.%3.%4"/>
      <w:lvlJc w:val="left"/>
      <w:pPr>
        <w:ind w:left="1437" w:hanging="1080"/>
      </w:pPr>
      <w:rPr>
        <w:rFonts w:hint="default"/>
      </w:rPr>
    </w:lvl>
    <w:lvl w:ilvl="4">
      <w:start w:val="1"/>
      <w:numFmt w:val="decimal"/>
      <w:lvlText w:val="%1.%2.%3.%4.%5"/>
      <w:lvlJc w:val="left"/>
      <w:pPr>
        <w:ind w:left="1916" w:hanging="1440"/>
      </w:pPr>
      <w:rPr>
        <w:rFonts w:hint="default"/>
      </w:rPr>
    </w:lvl>
    <w:lvl w:ilvl="5">
      <w:start w:val="1"/>
      <w:numFmt w:val="decimal"/>
      <w:lvlText w:val="%1.%2.%3.%4.%5.%6"/>
      <w:lvlJc w:val="left"/>
      <w:pPr>
        <w:ind w:left="2035" w:hanging="1440"/>
      </w:pPr>
      <w:rPr>
        <w:rFonts w:hint="default"/>
      </w:rPr>
    </w:lvl>
    <w:lvl w:ilvl="6">
      <w:start w:val="1"/>
      <w:numFmt w:val="decimal"/>
      <w:lvlText w:val="%1.%2.%3.%4.%5.%6.%7"/>
      <w:lvlJc w:val="left"/>
      <w:pPr>
        <w:ind w:left="2514" w:hanging="1800"/>
      </w:pPr>
      <w:rPr>
        <w:rFonts w:hint="default"/>
      </w:rPr>
    </w:lvl>
    <w:lvl w:ilvl="7">
      <w:start w:val="1"/>
      <w:numFmt w:val="decimal"/>
      <w:lvlText w:val="%1.%2.%3.%4.%5.%6.%7.%8"/>
      <w:lvlJc w:val="left"/>
      <w:pPr>
        <w:ind w:left="2993" w:hanging="2160"/>
      </w:pPr>
      <w:rPr>
        <w:rFonts w:hint="default"/>
      </w:rPr>
    </w:lvl>
    <w:lvl w:ilvl="8">
      <w:start w:val="1"/>
      <w:numFmt w:val="decimal"/>
      <w:lvlText w:val="%1.%2.%3.%4.%5.%6.%7.%8.%9"/>
      <w:lvlJc w:val="left"/>
      <w:pPr>
        <w:ind w:left="3112" w:hanging="2160"/>
      </w:pPr>
      <w:rPr>
        <w:rFonts w:hint="default"/>
      </w:rPr>
    </w:lvl>
  </w:abstractNum>
  <w:abstractNum w:abstractNumId="18" w15:restartNumberingAfterBreak="0">
    <w:nsid w:val="544361A1"/>
    <w:multiLevelType w:val="multilevel"/>
    <w:tmpl w:val="3FA8A176"/>
    <w:lvl w:ilvl="0">
      <w:start w:val="6"/>
      <w:numFmt w:val="decimal"/>
      <w:lvlText w:val="%1"/>
      <w:lvlJc w:val="left"/>
      <w:pPr>
        <w:ind w:left="560" w:hanging="560"/>
      </w:pPr>
      <w:rPr>
        <w:rFonts w:hint="default"/>
      </w:rPr>
    </w:lvl>
    <w:lvl w:ilvl="1">
      <w:start w:val="3"/>
      <w:numFmt w:val="decimal"/>
      <w:lvlText w:val="%1.%2"/>
      <w:lvlJc w:val="left"/>
      <w:pPr>
        <w:ind w:left="810" w:hanging="720"/>
      </w:pPr>
      <w:rPr>
        <w:rFonts w:hint="default"/>
      </w:rPr>
    </w:lvl>
    <w:lvl w:ilvl="2">
      <w:start w:val="2"/>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2340" w:hanging="1800"/>
      </w:pPr>
      <w:rPr>
        <w:rFonts w:hint="default"/>
      </w:rPr>
    </w:lvl>
    <w:lvl w:ilvl="7">
      <w:start w:val="1"/>
      <w:numFmt w:val="decimal"/>
      <w:lvlText w:val="%1.%2.%3.%4.%5.%6.%7.%8"/>
      <w:lvlJc w:val="left"/>
      <w:pPr>
        <w:ind w:left="2790" w:hanging="2160"/>
      </w:pPr>
      <w:rPr>
        <w:rFonts w:hint="default"/>
      </w:rPr>
    </w:lvl>
    <w:lvl w:ilvl="8">
      <w:start w:val="1"/>
      <w:numFmt w:val="decimal"/>
      <w:lvlText w:val="%1.%2.%3.%4.%5.%6.%7.%8.%9"/>
      <w:lvlJc w:val="left"/>
      <w:pPr>
        <w:ind w:left="2880" w:hanging="2160"/>
      </w:pPr>
      <w:rPr>
        <w:rFonts w:hint="default"/>
      </w:rPr>
    </w:lvl>
  </w:abstractNum>
  <w:abstractNum w:abstractNumId="19" w15:restartNumberingAfterBreak="0">
    <w:nsid w:val="54795ECB"/>
    <w:multiLevelType w:val="multilevel"/>
    <w:tmpl w:val="EAA43202"/>
    <w:lvl w:ilvl="0">
      <w:start w:val="6"/>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20" w15:restartNumberingAfterBreak="0">
    <w:nsid w:val="57CE53FE"/>
    <w:multiLevelType w:val="hybridMultilevel"/>
    <w:tmpl w:val="E5B28C38"/>
    <w:lvl w:ilvl="0" w:tplc="D792B14E">
      <w:start w:val="1"/>
      <w:numFmt w:val="bullet"/>
      <w:lvlText w:val="•"/>
      <w:lvlJc w:val="left"/>
      <w:pPr>
        <w:tabs>
          <w:tab w:val="num" w:pos="720"/>
        </w:tabs>
        <w:ind w:left="720" w:hanging="360"/>
      </w:pPr>
      <w:rPr>
        <w:rFonts w:ascii="Arial" w:hAnsi="Arial" w:hint="default"/>
      </w:rPr>
    </w:lvl>
    <w:lvl w:ilvl="1" w:tplc="B43256E0" w:tentative="1">
      <w:start w:val="1"/>
      <w:numFmt w:val="bullet"/>
      <w:lvlText w:val="•"/>
      <w:lvlJc w:val="left"/>
      <w:pPr>
        <w:tabs>
          <w:tab w:val="num" w:pos="1440"/>
        </w:tabs>
        <w:ind w:left="1440" w:hanging="360"/>
      </w:pPr>
      <w:rPr>
        <w:rFonts w:ascii="Arial" w:hAnsi="Arial" w:hint="default"/>
      </w:rPr>
    </w:lvl>
    <w:lvl w:ilvl="2" w:tplc="57FCF4F2" w:tentative="1">
      <w:start w:val="1"/>
      <w:numFmt w:val="bullet"/>
      <w:lvlText w:val="•"/>
      <w:lvlJc w:val="left"/>
      <w:pPr>
        <w:tabs>
          <w:tab w:val="num" w:pos="2160"/>
        </w:tabs>
        <w:ind w:left="2160" w:hanging="360"/>
      </w:pPr>
      <w:rPr>
        <w:rFonts w:ascii="Arial" w:hAnsi="Arial" w:hint="default"/>
      </w:rPr>
    </w:lvl>
    <w:lvl w:ilvl="3" w:tplc="67AA518A" w:tentative="1">
      <w:start w:val="1"/>
      <w:numFmt w:val="bullet"/>
      <w:lvlText w:val="•"/>
      <w:lvlJc w:val="left"/>
      <w:pPr>
        <w:tabs>
          <w:tab w:val="num" w:pos="2880"/>
        </w:tabs>
        <w:ind w:left="2880" w:hanging="360"/>
      </w:pPr>
      <w:rPr>
        <w:rFonts w:ascii="Arial" w:hAnsi="Arial" w:hint="default"/>
      </w:rPr>
    </w:lvl>
    <w:lvl w:ilvl="4" w:tplc="9836C12A" w:tentative="1">
      <w:start w:val="1"/>
      <w:numFmt w:val="bullet"/>
      <w:lvlText w:val="•"/>
      <w:lvlJc w:val="left"/>
      <w:pPr>
        <w:tabs>
          <w:tab w:val="num" w:pos="3600"/>
        </w:tabs>
        <w:ind w:left="3600" w:hanging="360"/>
      </w:pPr>
      <w:rPr>
        <w:rFonts w:ascii="Arial" w:hAnsi="Arial" w:hint="default"/>
      </w:rPr>
    </w:lvl>
    <w:lvl w:ilvl="5" w:tplc="FCF4A9EE" w:tentative="1">
      <w:start w:val="1"/>
      <w:numFmt w:val="bullet"/>
      <w:lvlText w:val="•"/>
      <w:lvlJc w:val="left"/>
      <w:pPr>
        <w:tabs>
          <w:tab w:val="num" w:pos="4320"/>
        </w:tabs>
        <w:ind w:left="4320" w:hanging="360"/>
      </w:pPr>
      <w:rPr>
        <w:rFonts w:ascii="Arial" w:hAnsi="Arial" w:hint="default"/>
      </w:rPr>
    </w:lvl>
    <w:lvl w:ilvl="6" w:tplc="795C34FA" w:tentative="1">
      <w:start w:val="1"/>
      <w:numFmt w:val="bullet"/>
      <w:lvlText w:val="•"/>
      <w:lvlJc w:val="left"/>
      <w:pPr>
        <w:tabs>
          <w:tab w:val="num" w:pos="5040"/>
        </w:tabs>
        <w:ind w:left="5040" w:hanging="360"/>
      </w:pPr>
      <w:rPr>
        <w:rFonts w:ascii="Arial" w:hAnsi="Arial" w:hint="default"/>
      </w:rPr>
    </w:lvl>
    <w:lvl w:ilvl="7" w:tplc="CF5C9BC4" w:tentative="1">
      <w:start w:val="1"/>
      <w:numFmt w:val="bullet"/>
      <w:lvlText w:val="•"/>
      <w:lvlJc w:val="left"/>
      <w:pPr>
        <w:tabs>
          <w:tab w:val="num" w:pos="5760"/>
        </w:tabs>
        <w:ind w:left="5760" w:hanging="360"/>
      </w:pPr>
      <w:rPr>
        <w:rFonts w:ascii="Arial" w:hAnsi="Arial" w:hint="default"/>
      </w:rPr>
    </w:lvl>
    <w:lvl w:ilvl="8" w:tplc="24CE5B1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A2E5D5B"/>
    <w:multiLevelType w:val="multilevel"/>
    <w:tmpl w:val="A6D84D7A"/>
    <w:lvl w:ilvl="0">
      <w:start w:val="1"/>
      <w:numFmt w:val="decimal"/>
      <w:lvlText w:val="%1"/>
      <w:lvlJc w:val="left"/>
      <w:pPr>
        <w:ind w:left="701" w:hanging="582"/>
      </w:pPr>
      <w:rPr>
        <w:rFonts w:ascii="Georgia" w:eastAsia="Georgia" w:hAnsi="Georgia" w:cs="Georgia" w:hint="default"/>
        <w:b/>
        <w:bCs/>
        <w:i w:val="0"/>
        <w:iCs w:val="0"/>
        <w:w w:val="116"/>
        <w:sz w:val="34"/>
        <w:szCs w:val="34"/>
        <w:lang w:val="en-US" w:eastAsia="en-US" w:bidi="ar-SA"/>
      </w:rPr>
    </w:lvl>
    <w:lvl w:ilvl="1">
      <w:start w:val="1"/>
      <w:numFmt w:val="decimal"/>
      <w:lvlText w:val="%1.%2"/>
      <w:lvlJc w:val="left"/>
      <w:pPr>
        <w:ind w:left="855" w:hanging="736"/>
      </w:pPr>
      <w:rPr>
        <w:rFonts w:ascii="Georgia" w:eastAsia="Georgia" w:hAnsi="Georgia" w:cs="Georgia" w:hint="default"/>
        <w:b/>
        <w:bCs/>
        <w:i w:val="0"/>
        <w:iCs w:val="0"/>
        <w:w w:val="100"/>
        <w:sz w:val="28"/>
        <w:szCs w:val="28"/>
        <w:lang w:val="en-US" w:eastAsia="en-US" w:bidi="ar-SA"/>
      </w:rPr>
    </w:lvl>
    <w:lvl w:ilvl="2">
      <w:start w:val="1"/>
      <w:numFmt w:val="decimal"/>
      <w:lvlText w:val="%1.%2.%3"/>
      <w:lvlJc w:val="left"/>
      <w:pPr>
        <w:ind w:left="941" w:hanging="822"/>
      </w:pPr>
      <w:rPr>
        <w:rFonts w:ascii="Georgia" w:eastAsia="Georgia" w:hAnsi="Georgia" w:cs="Georgia" w:hint="default"/>
        <w:b/>
        <w:bCs/>
        <w:i w:val="0"/>
        <w:iCs w:val="0"/>
        <w:w w:val="95"/>
        <w:sz w:val="24"/>
        <w:szCs w:val="24"/>
        <w:lang w:val="en-US" w:eastAsia="en-US" w:bidi="ar-SA"/>
      </w:rPr>
    </w:lvl>
    <w:lvl w:ilvl="3">
      <w:start w:val="1"/>
      <w:numFmt w:val="decimal"/>
      <w:lvlText w:val="%4."/>
      <w:lvlJc w:val="left"/>
      <w:pPr>
        <w:ind w:left="705" w:hanging="300"/>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1681" w:hanging="300"/>
      </w:pPr>
      <w:rPr>
        <w:rFonts w:hint="default"/>
        <w:lang w:val="en-US" w:eastAsia="en-US" w:bidi="ar-SA"/>
      </w:rPr>
    </w:lvl>
    <w:lvl w:ilvl="5">
      <w:numFmt w:val="bullet"/>
      <w:lvlText w:val="•"/>
      <w:lvlJc w:val="left"/>
      <w:pPr>
        <w:ind w:left="2052" w:hanging="300"/>
      </w:pPr>
      <w:rPr>
        <w:rFonts w:hint="default"/>
        <w:lang w:val="en-US" w:eastAsia="en-US" w:bidi="ar-SA"/>
      </w:rPr>
    </w:lvl>
    <w:lvl w:ilvl="6">
      <w:numFmt w:val="bullet"/>
      <w:lvlText w:val="•"/>
      <w:lvlJc w:val="left"/>
      <w:pPr>
        <w:ind w:left="2422" w:hanging="300"/>
      </w:pPr>
      <w:rPr>
        <w:rFonts w:hint="default"/>
        <w:lang w:val="en-US" w:eastAsia="en-US" w:bidi="ar-SA"/>
      </w:rPr>
    </w:lvl>
    <w:lvl w:ilvl="7">
      <w:numFmt w:val="bullet"/>
      <w:lvlText w:val="•"/>
      <w:lvlJc w:val="left"/>
      <w:pPr>
        <w:ind w:left="2793" w:hanging="300"/>
      </w:pPr>
      <w:rPr>
        <w:rFonts w:hint="default"/>
        <w:lang w:val="en-US" w:eastAsia="en-US" w:bidi="ar-SA"/>
      </w:rPr>
    </w:lvl>
    <w:lvl w:ilvl="8">
      <w:numFmt w:val="bullet"/>
      <w:lvlText w:val="•"/>
      <w:lvlJc w:val="left"/>
      <w:pPr>
        <w:ind w:left="3164" w:hanging="300"/>
      </w:pPr>
      <w:rPr>
        <w:rFonts w:hint="default"/>
        <w:lang w:val="en-US" w:eastAsia="en-US" w:bidi="ar-SA"/>
      </w:rPr>
    </w:lvl>
  </w:abstractNum>
  <w:abstractNum w:abstractNumId="22" w15:restartNumberingAfterBreak="0">
    <w:nsid w:val="5D8631AC"/>
    <w:multiLevelType w:val="hybridMultilevel"/>
    <w:tmpl w:val="C67C0860"/>
    <w:lvl w:ilvl="0" w:tplc="B8A65B1A">
      <w:start w:val="1"/>
      <w:numFmt w:val="bullet"/>
      <w:lvlText w:val="v"/>
      <w:lvlJc w:val="left"/>
      <w:pPr>
        <w:tabs>
          <w:tab w:val="num" w:pos="720"/>
        </w:tabs>
        <w:ind w:left="720" w:hanging="360"/>
      </w:pPr>
      <w:rPr>
        <w:rFonts w:ascii="Wingdings" w:hAnsi="Wingdings" w:hint="default"/>
      </w:rPr>
    </w:lvl>
    <w:lvl w:ilvl="1" w:tplc="8886F40E" w:tentative="1">
      <w:start w:val="1"/>
      <w:numFmt w:val="bullet"/>
      <w:lvlText w:val="v"/>
      <w:lvlJc w:val="left"/>
      <w:pPr>
        <w:tabs>
          <w:tab w:val="num" w:pos="1440"/>
        </w:tabs>
        <w:ind w:left="1440" w:hanging="360"/>
      </w:pPr>
      <w:rPr>
        <w:rFonts w:ascii="Wingdings" w:hAnsi="Wingdings" w:hint="default"/>
      </w:rPr>
    </w:lvl>
    <w:lvl w:ilvl="2" w:tplc="5E58A9B6" w:tentative="1">
      <w:start w:val="1"/>
      <w:numFmt w:val="bullet"/>
      <w:lvlText w:val="v"/>
      <w:lvlJc w:val="left"/>
      <w:pPr>
        <w:tabs>
          <w:tab w:val="num" w:pos="2160"/>
        </w:tabs>
        <w:ind w:left="2160" w:hanging="360"/>
      </w:pPr>
      <w:rPr>
        <w:rFonts w:ascii="Wingdings" w:hAnsi="Wingdings" w:hint="default"/>
      </w:rPr>
    </w:lvl>
    <w:lvl w:ilvl="3" w:tplc="3CDC29FA" w:tentative="1">
      <w:start w:val="1"/>
      <w:numFmt w:val="bullet"/>
      <w:lvlText w:val="v"/>
      <w:lvlJc w:val="left"/>
      <w:pPr>
        <w:tabs>
          <w:tab w:val="num" w:pos="2880"/>
        </w:tabs>
        <w:ind w:left="2880" w:hanging="360"/>
      </w:pPr>
      <w:rPr>
        <w:rFonts w:ascii="Wingdings" w:hAnsi="Wingdings" w:hint="default"/>
      </w:rPr>
    </w:lvl>
    <w:lvl w:ilvl="4" w:tplc="CA3AB768" w:tentative="1">
      <w:start w:val="1"/>
      <w:numFmt w:val="bullet"/>
      <w:lvlText w:val="v"/>
      <w:lvlJc w:val="left"/>
      <w:pPr>
        <w:tabs>
          <w:tab w:val="num" w:pos="3600"/>
        </w:tabs>
        <w:ind w:left="3600" w:hanging="360"/>
      </w:pPr>
      <w:rPr>
        <w:rFonts w:ascii="Wingdings" w:hAnsi="Wingdings" w:hint="default"/>
      </w:rPr>
    </w:lvl>
    <w:lvl w:ilvl="5" w:tplc="812CD206" w:tentative="1">
      <w:start w:val="1"/>
      <w:numFmt w:val="bullet"/>
      <w:lvlText w:val="v"/>
      <w:lvlJc w:val="left"/>
      <w:pPr>
        <w:tabs>
          <w:tab w:val="num" w:pos="4320"/>
        </w:tabs>
        <w:ind w:left="4320" w:hanging="360"/>
      </w:pPr>
      <w:rPr>
        <w:rFonts w:ascii="Wingdings" w:hAnsi="Wingdings" w:hint="default"/>
      </w:rPr>
    </w:lvl>
    <w:lvl w:ilvl="6" w:tplc="E9864050" w:tentative="1">
      <w:start w:val="1"/>
      <w:numFmt w:val="bullet"/>
      <w:lvlText w:val="v"/>
      <w:lvlJc w:val="left"/>
      <w:pPr>
        <w:tabs>
          <w:tab w:val="num" w:pos="5040"/>
        </w:tabs>
        <w:ind w:left="5040" w:hanging="360"/>
      </w:pPr>
      <w:rPr>
        <w:rFonts w:ascii="Wingdings" w:hAnsi="Wingdings" w:hint="default"/>
      </w:rPr>
    </w:lvl>
    <w:lvl w:ilvl="7" w:tplc="CDC0E91E" w:tentative="1">
      <w:start w:val="1"/>
      <w:numFmt w:val="bullet"/>
      <w:lvlText w:val="v"/>
      <w:lvlJc w:val="left"/>
      <w:pPr>
        <w:tabs>
          <w:tab w:val="num" w:pos="5760"/>
        </w:tabs>
        <w:ind w:left="5760" w:hanging="360"/>
      </w:pPr>
      <w:rPr>
        <w:rFonts w:ascii="Wingdings" w:hAnsi="Wingdings" w:hint="default"/>
      </w:rPr>
    </w:lvl>
    <w:lvl w:ilvl="8" w:tplc="ACFA7DFE" w:tentative="1">
      <w:start w:val="1"/>
      <w:numFmt w:val="bullet"/>
      <w:lvlText w:val="v"/>
      <w:lvlJc w:val="left"/>
      <w:pPr>
        <w:tabs>
          <w:tab w:val="num" w:pos="6480"/>
        </w:tabs>
        <w:ind w:left="6480" w:hanging="360"/>
      </w:pPr>
      <w:rPr>
        <w:rFonts w:ascii="Wingdings" w:hAnsi="Wingdings" w:hint="default"/>
      </w:rPr>
    </w:lvl>
  </w:abstractNum>
  <w:abstractNum w:abstractNumId="23" w15:restartNumberingAfterBreak="0">
    <w:nsid w:val="5EA76D6F"/>
    <w:multiLevelType w:val="hybridMultilevel"/>
    <w:tmpl w:val="23CCAB52"/>
    <w:lvl w:ilvl="0" w:tplc="F76ED894">
      <w:start w:val="1"/>
      <w:numFmt w:val="bullet"/>
      <w:lvlText w:val="•"/>
      <w:lvlJc w:val="left"/>
      <w:pPr>
        <w:tabs>
          <w:tab w:val="num" w:pos="720"/>
        </w:tabs>
        <w:ind w:left="720" w:hanging="360"/>
      </w:pPr>
      <w:rPr>
        <w:rFonts w:ascii="Arial" w:hAnsi="Arial" w:hint="default"/>
      </w:rPr>
    </w:lvl>
    <w:lvl w:ilvl="1" w:tplc="1E2CD872" w:tentative="1">
      <w:start w:val="1"/>
      <w:numFmt w:val="bullet"/>
      <w:lvlText w:val="•"/>
      <w:lvlJc w:val="left"/>
      <w:pPr>
        <w:tabs>
          <w:tab w:val="num" w:pos="1440"/>
        </w:tabs>
        <w:ind w:left="1440" w:hanging="360"/>
      </w:pPr>
      <w:rPr>
        <w:rFonts w:ascii="Arial" w:hAnsi="Arial" w:hint="default"/>
      </w:rPr>
    </w:lvl>
    <w:lvl w:ilvl="2" w:tplc="252A495A" w:tentative="1">
      <w:start w:val="1"/>
      <w:numFmt w:val="bullet"/>
      <w:lvlText w:val="•"/>
      <w:lvlJc w:val="left"/>
      <w:pPr>
        <w:tabs>
          <w:tab w:val="num" w:pos="2160"/>
        </w:tabs>
        <w:ind w:left="2160" w:hanging="360"/>
      </w:pPr>
      <w:rPr>
        <w:rFonts w:ascii="Arial" w:hAnsi="Arial" w:hint="default"/>
      </w:rPr>
    </w:lvl>
    <w:lvl w:ilvl="3" w:tplc="6338C578" w:tentative="1">
      <w:start w:val="1"/>
      <w:numFmt w:val="bullet"/>
      <w:lvlText w:val="•"/>
      <w:lvlJc w:val="left"/>
      <w:pPr>
        <w:tabs>
          <w:tab w:val="num" w:pos="2880"/>
        </w:tabs>
        <w:ind w:left="2880" w:hanging="360"/>
      </w:pPr>
      <w:rPr>
        <w:rFonts w:ascii="Arial" w:hAnsi="Arial" w:hint="default"/>
      </w:rPr>
    </w:lvl>
    <w:lvl w:ilvl="4" w:tplc="0E4E1052" w:tentative="1">
      <w:start w:val="1"/>
      <w:numFmt w:val="bullet"/>
      <w:lvlText w:val="•"/>
      <w:lvlJc w:val="left"/>
      <w:pPr>
        <w:tabs>
          <w:tab w:val="num" w:pos="3600"/>
        </w:tabs>
        <w:ind w:left="3600" w:hanging="360"/>
      </w:pPr>
      <w:rPr>
        <w:rFonts w:ascii="Arial" w:hAnsi="Arial" w:hint="default"/>
      </w:rPr>
    </w:lvl>
    <w:lvl w:ilvl="5" w:tplc="6B58854A" w:tentative="1">
      <w:start w:val="1"/>
      <w:numFmt w:val="bullet"/>
      <w:lvlText w:val="•"/>
      <w:lvlJc w:val="left"/>
      <w:pPr>
        <w:tabs>
          <w:tab w:val="num" w:pos="4320"/>
        </w:tabs>
        <w:ind w:left="4320" w:hanging="360"/>
      </w:pPr>
      <w:rPr>
        <w:rFonts w:ascii="Arial" w:hAnsi="Arial" w:hint="default"/>
      </w:rPr>
    </w:lvl>
    <w:lvl w:ilvl="6" w:tplc="F5DED822" w:tentative="1">
      <w:start w:val="1"/>
      <w:numFmt w:val="bullet"/>
      <w:lvlText w:val="•"/>
      <w:lvlJc w:val="left"/>
      <w:pPr>
        <w:tabs>
          <w:tab w:val="num" w:pos="5040"/>
        </w:tabs>
        <w:ind w:left="5040" w:hanging="360"/>
      </w:pPr>
      <w:rPr>
        <w:rFonts w:ascii="Arial" w:hAnsi="Arial" w:hint="default"/>
      </w:rPr>
    </w:lvl>
    <w:lvl w:ilvl="7" w:tplc="47F868F2" w:tentative="1">
      <w:start w:val="1"/>
      <w:numFmt w:val="bullet"/>
      <w:lvlText w:val="•"/>
      <w:lvlJc w:val="left"/>
      <w:pPr>
        <w:tabs>
          <w:tab w:val="num" w:pos="5760"/>
        </w:tabs>
        <w:ind w:left="5760" w:hanging="360"/>
      </w:pPr>
      <w:rPr>
        <w:rFonts w:ascii="Arial" w:hAnsi="Arial" w:hint="default"/>
      </w:rPr>
    </w:lvl>
    <w:lvl w:ilvl="8" w:tplc="9C0C13C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4364715"/>
    <w:multiLevelType w:val="multilevel"/>
    <w:tmpl w:val="42AC2E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CA379C"/>
    <w:multiLevelType w:val="hybridMultilevel"/>
    <w:tmpl w:val="5414F4F4"/>
    <w:lvl w:ilvl="0" w:tplc="E72ABACE">
      <w:start w:val="1"/>
      <w:numFmt w:val="decimal"/>
      <w:lvlText w:val="[%1]"/>
      <w:lvlJc w:val="left"/>
      <w:pPr>
        <w:ind w:left="601" w:hanging="365"/>
        <w:jc w:val="right"/>
      </w:pPr>
      <w:rPr>
        <w:rFonts w:ascii="Times New Roman" w:eastAsia="Times New Roman" w:hAnsi="Times New Roman" w:cs="Times New Roman" w:hint="default"/>
        <w:b w:val="0"/>
        <w:bCs w:val="0"/>
        <w:i w:val="0"/>
        <w:iCs w:val="0"/>
        <w:w w:val="88"/>
        <w:sz w:val="24"/>
        <w:szCs w:val="24"/>
        <w:lang w:val="en-US" w:eastAsia="en-US" w:bidi="ar-SA"/>
      </w:rPr>
    </w:lvl>
    <w:lvl w:ilvl="1" w:tplc="FEEC6CBC">
      <w:numFmt w:val="bullet"/>
      <w:lvlText w:val="•"/>
      <w:lvlJc w:val="left"/>
      <w:pPr>
        <w:ind w:left="1596" w:hanging="365"/>
      </w:pPr>
      <w:rPr>
        <w:rFonts w:hint="default"/>
        <w:lang w:val="en-US" w:eastAsia="en-US" w:bidi="ar-SA"/>
      </w:rPr>
    </w:lvl>
    <w:lvl w:ilvl="2" w:tplc="D02E2F6C">
      <w:numFmt w:val="bullet"/>
      <w:lvlText w:val="•"/>
      <w:lvlJc w:val="left"/>
      <w:pPr>
        <w:ind w:left="2592" w:hanging="365"/>
      </w:pPr>
      <w:rPr>
        <w:rFonts w:hint="default"/>
        <w:lang w:val="en-US" w:eastAsia="en-US" w:bidi="ar-SA"/>
      </w:rPr>
    </w:lvl>
    <w:lvl w:ilvl="3" w:tplc="A568175C">
      <w:numFmt w:val="bullet"/>
      <w:lvlText w:val="•"/>
      <w:lvlJc w:val="left"/>
      <w:pPr>
        <w:ind w:left="3588" w:hanging="365"/>
      </w:pPr>
      <w:rPr>
        <w:rFonts w:hint="default"/>
        <w:lang w:val="en-US" w:eastAsia="en-US" w:bidi="ar-SA"/>
      </w:rPr>
    </w:lvl>
    <w:lvl w:ilvl="4" w:tplc="ABE05256">
      <w:numFmt w:val="bullet"/>
      <w:lvlText w:val="•"/>
      <w:lvlJc w:val="left"/>
      <w:pPr>
        <w:ind w:left="4584" w:hanging="365"/>
      </w:pPr>
      <w:rPr>
        <w:rFonts w:hint="default"/>
        <w:lang w:val="en-US" w:eastAsia="en-US" w:bidi="ar-SA"/>
      </w:rPr>
    </w:lvl>
    <w:lvl w:ilvl="5" w:tplc="282CAA54">
      <w:numFmt w:val="bullet"/>
      <w:lvlText w:val="•"/>
      <w:lvlJc w:val="left"/>
      <w:pPr>
        <w:ind w:left="5580" w:hanging="365"/>
      </w:pPr>
      <w:rPr>
        <w:rFonts w:hint="default"/>
        <w:lang w:val="en-US" w:eastAsia="en-US" w:bidi="ar-SA"/>
      </w:rPr>
    </w:lvl>
    <w:lvl w:ilvl="6" w:tplc="D76AA248">
      <w:numFmt w:val="bullet"/>
      <w:lvlText w:val="•"/>
      <w:lvlJc w:val="left"/>
      <w:pPr>
        <w:ind w:left="6576" w:hanging="365"/>
      </w:pPr>
      <w:rPr>
        <w:rFonts w:hint="default"/>
        <w:lang w:val="en-US" w:eastAsia="en-US" w:bidi="ar-SA"/>
      </w:rPr>
    </w:lvl>
    <w:lvl w:ilvl="7" w:tplc="3DE600A4">
      <w:numFmt w:val="bullet"/>
      <w:lvlText w:val="•"/>
      <w:lvlJc w:val="left"/>
      <w:pPr>
        <w:ind w:left="7572" w:hanging="365"/>
      </w:pPr>
      <w:rPr>
        <w:rFonts w:hint="default"/>
        <w:lang w:val="en-US" w:eastAsia="en-US" w:bidi="ar-SA"/>
      </w:rPr>
    </w:lvl>
    <w:lvl w:ilvl="8" w:tplc="08E6D450">
      <w:numFmt w:val="bullet"/>
      <w:lvlText w:val="•"/>
      <w:lvlJc w:val="left"/>
      <w:pPr>
        <w:ind w:left="8568" w:hanging="365"/>
      </w:pPr>
      <w:rPr>
        <w:rFonts w:hint="default"/>
        <w:lang w:val="en-US" w:eastAsia="en-US" w:bidi="ar-SA"/>
      </w:rPr>
    </w:lvl>
  </w:abstractNum>
  <w:abstractNum w:abstractNumId="26" w15:restartNumberingAfterBreak="0">
    <w:nsid w:val="687466A8"/>
    <w:multiLevelType w:val="hybridMultilevel"/>
    <w:tmpl w:val="2856C536"/>
    <w:lvl w:ilvl="0" w:tplc="62024C00">
      <w:start w:val="1"/>
      <w:numFmt w:val="decimal"/>
      <w:lvlText w:val="%1."/>
      <w:lvlJc w:val="left"/>
      <w:pPr>
        <w:ind w:left="705" w:hanging="300"/>
      </w:pPr>
      <w:rPr>
        <w:rFonts w:ascii="Times New Roman" w:eastAsia="Times New Roman" w:hAnsi="Times New Roman" w:cs="Times New Roman" w:hint="default"/>
        <w:b w:val="0"/>
        <w:bCs w:val="0"/>
        <w:i w:val="0"/>
        <w:iCs w:val="0"/>
        <w:w w:val="100"/>
        <w:sz w:val="24"/>
        <w:szCs w:val="24"/>
        <w:lang w:val="en-US" w:eastAsia="en-US" w:bidi="ar-SA"/>
      </w:rPr>
    </w:lvl>
    <w:lvl w:ilvl="1" w:tplc="116CAF62">
      <w:numFmt w:val="bullet"/>
      <w:lvlText w:val="•"/>
      <w:lvlJc w:val="left"/>
      <w:pPr>
        <w:ind w:left="1686" w:hanging="300"/>
      </w:pPr>
      <w:rPr>
        <w:rFonts w:hint="default"/>
        <w:lang w:val="en-US" w:eastAsia="en-US" w:bidi="ar-SA"/>
      </w:rPr>
    </w:lvl>
    <w:lvl w:ilvl="2" w:tplc="D056EDAE">
      <w:numFmt w:val="bullet"/>
      <w:lvlText w:val="•"/>
      <w:lvlJc w:val="left"/>
      <w:pPr>
        <w:ind w:left="2672" w:hanging="300"/>
      </w:pPr>
      <w:rPr>
        <w:rFonts w:hint="default"/>
        <w:lang w:val="en-US" w:eastAsia="en-US" w:bidi="ar-SA"/>
      </w:rPr>
    </w:lvl>
    <w:lvl w:ilvl="3" w:tplc="E592C51C">
      <w:numFmt w:val="bullet"/>
      <w:lvlText w:val="•"/>
      <w:lvlJc w:val="left"/>
      <w:pPr>
        <w:ind w:left="3658" w:hanging="300"/>
      </w:pPr>
      <w:rPr>
        <w:rFonts w:hint="default"/>
        <w:lang w:val="en-US" w:eastAsia="en-US" w:bidi="ar-SA"/>
      </w:rPr>
    </w:lvl>
    <w:lvl w:ilvl="4" w:tplc="579422F8">
      <w:numFmt w:val="bullet"/>
      <w:lvlText w:val="•"/>
      <w:lvlJc w:val="left"/>
      <w:pPr>
        <w:ind w:left="4644" w:hanging="300"/>
      </w:pPr>
      <w:rPr>
        <w:rFonts w:hint="default"/>
        <w:lang w:val="en-US" w:eastAsia="en-US" w:bidi="ar-SA"/>
      </w:rPr>
    </w:lvl>
    <w:lvl w:ilvl="5" w:tplc="F86CF172">
      <w:numFmt w:val="bullet"/>
      <w:lvlText w:val="•"/>
      <w:lvlJc w:val="left"/>
      <w:pPr>
        <w:ind w:left="5630" w:hanging="300"/>
      </w:pPr>
      <w:rPr>
        <w:rFonts w:hint="default"/>
        <w:lang w:val="en-US" w:eastAsia="en-US" w:bidi="ar-SA"/>
      </w:rPr>
    </w:lvl>
    <w:lvl w:ilvl="6" w:tplc="5ACA6BFE">
      <w:numFmt w:val="bullet"/>
      <w:lvlText w:val="•"/>
      <w:lvlJc w:val="left"/>
      <w:pPr>
        <w:ind w:left="6616" w:hanging="300"/>
      </w:pPr>
      <w:rPr>
        <w:rFonts w:hint="default"/>
        <w:lang w:val="en-US" w:eastAsia="en-US" w:bidi="ar-SA"/>
      </w:rPr>
    </w:lvl>
    <w:lvl w:ilvl="7" w:tplc="841E0C32">
      <w:numFmt w:val="bullet"/>
      <w:lvlText w:val="•"/>
      <w:lvlJc w:val="left"/>
      <w:pPr>
        <w:ind w:left="7602" w:hanging="300"/>
      </w:pPr>
      <w:rPr>
        <w:rFonts w:hint="default"/>
        <w:lang w:val="en-US" w:eastAsia="en-US" w:bidi="ar-SA"/>
      </w:rPr>
    </w:lvl>
    <w:lvl w:ilvl="8" w:tplc="2BFA612A">
      <w:numFmt w:val="bullet"/>
      <w:lvlText w:val="•"/>
      <w:lvlJc w:val="left"/>
      <w:pPr>
        <w:ind w:left="8588" w:hanging="300"/>
      </w:pPr>
      <w:rPr>
        <w:rFonts w:hint="default"/>
        <w:lang w:val="en-US" w:eastAsia="en-US" w:bidi="ar-SA"/>
      </w:rPr>
    </w:lvl>
  </w:abstractNum>
  <w:abstractNum w:abstractNumId="27" w15:restartNumberingAfterBreak="0">
    <w:nsid w:val="690F20A1"/>
    <w:multiLevelType w:val="hybridMultilevel"/>
    <w:tmpl w:val="2B3CE5E0"/>
    <w:lvl w:ilvl="0" w:tplc="A2EE06E8">
      <w:start w:val="3"/>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8" w15:restartNumberingAfterBreak="0">
    <w:nsid w:val="6D8D0608"/>
    <w:multiLevelType w:val="hybridMultilevel"/>
    <w:tmpl w:val="FE50FDA0"/>
    <w:lvl w:ilvl="0" w:tplc="0409000F">
      <w:start w:val="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5B031B"/>
    <w:multiLevelType w:val="multilevel"/>
    <w:tmpl w:val="A6D84D7A"/>
    <w:lvl w:ilvl="0">
      <w:start w:val="1"/>
      <w:numFmt w:val="decimal"/>
      <w:lvlText w:val="%1"/>
      <w:lvlJc w:val="left"/>
      <w:pPr>
        <w:ind w:left="701" w:hanging="582"/>
      </w:pPr>
      <w:rPr>
        <w:rFonts w:ascii="Georgia" w:eastAsia="Georgia" w:hAnsi="Georgia" w:cs="Georgia" w:hint="default"/>
        <w:b/>
        <w:bCs/>
        <w:i w:val="0"/>
        <w:iCs w:val="0"/>
        <w:w w:val="116"/>
        <w:sz w:val="34"/>
        <w:szCs w:val="34"/>
        <w:lang w:val="en-US" w:eastAsia="en-US" w:bidi="ar-SA"/>
      </w:rPr>
    </w:lvl>
    <w:lvl w:ilvl="1">
      <w:start w:val="1"/>
      <w:numFmt w:val="decimal"/>
      <w:lvlText w:val="%1.%2"/>
      <w:lvlJc w:val="left"/>
      <w:pPr>
        <w:ind w:left="855" w:hanging="736"/>
      </w:pPr>
      <w:rPr>
        <w:rFonts w:ascii="Georgia" w:eastAsia="Georgia" w:hAnsi="Georgia" w:cs="Georgia" w:hint="default"/>
        <w:b/>
        <w:bCs/>
        <w:i w:val="0"/>
        <w:iCs w:val="0"/>
        <w:w w:val="100"/>
        <w:sz w:val="28"/>
        <w:szCs w:val="28"/>
        <w:lang w:val="en-US" w:eastAsia="en-US" w:bidi="ar-SA"/>
      </w:rPr>
    </w:lvl>
    <w:lvl w:ilvl="2">
      <w:start w:val="1"/>
      <w:numFmt w:val="decimal"/>
      <w:lvlText w:val="%1.%2.%3"/>
      <w:lvlJc w:val="left"/>
      <w:pPr>
        <w:ind w:left="941" w:hanging="822"/>
      </w:pPr>
      <w:rPr>
        <w:rFonts w:ascii="Georgia" w:eastAsia="Georgia" w:hAnsi="Georgia" w:cs="Georgia" w:hint="default"/>
        <w:b/>
        <w:bCs/>
        <w:i w:val="0"/>
        <w:iCs w:val="0"/>
        <w:w w:val="95"/>
        <w:sz w:val="24"/>
        <w:szCs w:val="24"/>
        <w:lang w:val="en-US" w:eastAsia="en-US" w:bidi="ar-SA"/>
      </w:rPr>
    </w:lvl>
    <w:lvl w:ilvl="3">
      <w:start w:val="1"/>
      <w:numFmt w:val="decimal"/>
      <w:lvlText w:val="%4."/>
      <w:lvlJc w:val="left"/>
      <w:pPr>
        <w:ind w:left="705" w:hanging="300"/>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1681" w:hanging="300"/>
      </w:pPr>
      <w:rPr>
        <w:rFonts w:hint="default"/>
        <w:lang w:val="en-US" w:eastAsia="en-US" w:bidi="ar-SA"/>
      </w:rPr>
    </w:lvl>
    <w:lvl w:ilvl="5">
      <w:numFmt w:val="bullet"/>
      <w:lvlText w:val="•"/>
      <w:lvlJc w:val="left"/>
      <w:pPr>
        <w:ind w:left="2052" w:hanging="300"/>
      </w:pPr>
      <w:rPr>
        <w:rFonts w:hint="default"/>
        <w:lang w:val="en-US" w:eastAsia="en-US" w:bidi="ar-SA"/>
      </w:rPr>
    </w:lvl>
    <w:lvl w:ilvl="6">
      <w:numFmt w:val="bullet"/>
      <w:lvlText w:val="•"/>
      <w:lvlJc w:val="left"/>
      <w:pPr>
        <w:ind w:left="2422" w:hanging="300"/>
      </w:pPr>
      <w:rPr>
        <w:rFonts w:hint="default"/>
        <w:lang w:val="en-US" w:eastAsia="en-US" w:bidi="ar-SA"/>
      </w:rPr>
    </w:lvl>
    <w:lvl w:ilvl="7">
      <w:numFmt w:val="bullet"/>
      <w:lvlText w:val="•"/>
      <w:lvlJc w:val="left"/>
      <w:pPr>
        <w:ind w:left="2793" w:hanging="300"/>
      </w:pPr>
      <w:rPr>
        <w:rFonts w:hint="default"/>
        <w:lang w:val="en-US" w:eastAsia="en-US" w:bidi="ar-SA"/>
      </w:rPr>
    </w:lvl>
    <w:lvl w:ilvl="8">
      <w:numFmt w:val="bullet"/>
      <w:lvlText w:val="•"/>
      <w:lvlJc w:val="left"/>
      <w:pPr>
        <w:ind w:left="3164" w:hanging="300"/>
      </w:pPr>
      <w:rPr>
        <w:rFonts w:hint="default"/>
        <w:lang w:val="en-US" w:eastAsia="en-US" w:bidi="ar-SA"/>
      </w:rPr>
    </w:lvl>
  </w:abstractNum>
  <w:abstractNum w:abstractNumId="30" w15:restartNumberingAfterBreak="0">
    <w:nsid w:val="791450EC"/>
    <w:multiLevelType w:val="multilevel"/>
    <w:tmpl w:val="FEDE2E9A"/>
    <w:lvl w:ilvl="0">
      <w:start w:val="7"/>
      <w:numFmt w:val="decimal"/>
      <w:lvlText w:val="%1"/>
      <w:lvlJc w:val="left"/>
      <w:pPr>
        <w:ind w:left="400" w:hanging="40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318" w:hanging="1080"/>
      </w:pPr>
      <w:rPr>
        <w:rFonts w:hint="default"/>
      </w:rPr>
    </w:lvl>
    <w:lvl w:ilvl="3">
      <w:start w:val="1"/>
      <w:numFmt w:val="decimal"/>
      <w:lvlText w:val="%1.%2.%3.%4"/>
      <w:lvlJc w:val="left"/>
      <w:pPr>
        <w:ind w:left="1437" w:hanging="1080"/>
      </w:pPr>
      <w:rPr>
        <w:rFonts w:hint="default"/>
      </w:rPr>
    </w:lvl>
    <w:lvl w:ilvl="4">
      <w:start w:val="1"/>
      <w:numFmt w:val="decimal"/>
      <w:lvlText w:val="%1.%2.%3.%4.%5"/>
      <w:lvlJc w:val="left"/>
      <w:pPr>
        <w:ind w:left="1916" w:hanging="1440"/>
      </w:pPr>
      <w:rPr>
        <w:rFonts w:hint="default"/>
      </w:rPr>
    </w:lvl>
    <w:lvl w:ilvl="5">
      <w:start w:val="1"/>
      <w:numFmt w:val="decimal"/>
      <w:lvlText w:val="%1.%2.%3.%4.%5.%6"/>
      <w:lvlJc w:val="left"/>
      <w:pPr>
        <w:ind w:left="2395" w:hanging="1800"/>
      </w:pPr>
      <w:rPr>
        <w:rFonts w:hint="default"/>
      </w:rPr>
    </w:lvl>
    <w:lvl w:ilvl="6">
      <w:start w:val="1"/>
      <w:numFmt w:val="decimal"/>
      <w:lvlText w:val="%1.%2.%3.%4.%5.%6.%7"/>
      <w:lvlJc w:val="left"/>
      <w:pPr>
        <w:ind w:left="2874" w:hanging="2160"/>
      </w:pPr>
      <w:rPr>
        <w:rFonts w:hint="default"/>
      </w:rPr>
    </w:lvl>
    <w:lvl w:ilvl="7">
      <w:start w:val="1"/>
      <w:numFmt w:val="decimal"/>
      <w:lvlText w:val="%1.%2.%3.%4.%5.%6.%7.%8"/>
      <w:lvlJc w:val="left"/>
      <w:pPr>
        <w:ind w:left="3353" w:hanging="2520"/>
      </w:pPr>
      <w:rPr>
        <w:rFonts w:hint="default"/>
      </w:rPr>
    </w:lvl>
    <w:lvl w:ilvl="8">
      <w:start w:val="1"/>
      <w:numFmt w:val="decimal"/>
      <w:lvlText w:val="%1.%2.%3.%4.%5.%6.%7.%8.%9"/>
      <w:lvlJc w:val="left"/>
      <w:pPr>
        <w:ind w:left="3472" w:hanging="2520"/>
      </w:pPr>
      <w:rPr>
        <w:rFonts w:hint="default"/>
      </w:rPr>
    </w:lvl>
  </w:abstractNum>
  <w:abstractNum w:abstractNumId="31" w15:restartNumberingAfterBreak="0">
    <w:nsid w:val="7DD528A1"/>
    <w:multiLevelType w:val="multilevel"/>
    <w:tmpl w:val="BACE0300"/>
    <w:lvl w:ilvl="0">
      <w:start w:val="6"/>
      <w:numFmt w:val="decimal"/>
      <w:lvlText w:val="%1"/>
      <w:lvlJc w:val="left"/>
      <w:pPr>
        <w:ind w:left="440" w:hanging="440"/>
      </w:pPr>
      <w:rPr>
        <w:rFonts w:asciiTheme="minorHAnsi" w:eastAsiaTheme="minorHAnsi" w:hAnsiTheme="minorHAnsi" w:cstheme="minorBidi" w:hint="default"/>
        <w:b w:val="0"/>
      </w:rPr>
    </w:lvl>
    <w:lvl w:ilvl="1">
      <w:start w:val="3"/>
      <w:numFmt w:val="decimal"/>
      <w:lvlText w:val="%1.%2"/>
      <w:lvlJc w:val="left"/>
      <w:pPr>
        <w:ind w:left="720" w:hanging="720"/>
      </w:pPr>
      <w:rPr>
        <w:rFonts w:asciiTheme="minorHAnsi" w:eastAsiaTheme="minorHAnsi" w:hAnsiTheme="minorHAnsi" w:cstheme="minorBidi" w:hint="default"/>
        <w:b w:val="0"/>
      </w:rPr>
    </w:lvl>
    <w:lvl w:ilvl="2">
      <w:start w:val="2"/>
      <w:numFmt w:val="decimal"/>
      <w:lvlText w:val="%1.%2.%3"/>
      <w:lvlJc w:val="left"/>
      <w:pPr>
        <w:ind w:left="720" w:hanging="720"/>
      </w:pPr>
      <w:rPr>
        <w:rFonts w:asciiTheme="minorHAnsi" w:eastAsiaTheme="minorHAnsi" w:hAnsiTheme="minorHAnsi" w:cstheme="minorBidi" w:hint="default"/>
        <w:b w:val="0"/>
      </w:rPr>
    </w:lvl>
    <w:lvl w:ilvl="3">
      <w:start w:val="1"/>
      <w:numFmt w:val="decimal"/>
      <w:lvlText w:val="%1.%2.%3.%4"/>
      <w:lvlJc w:val="left"/>
      <w:pPr>
        <w:ind w:left="1080" w:hanging="1080"/>
      </w:pPr>
      <w:rPr>
        <w:rFonts w:asciiTheme="minorHAnsi" w:eastAsiaTheme="minorHAnsi" w:hAnsiTheme="minorHAnsi" w:cstheme="minorBidi" w:hint="default"/>
        <w:b w:val="0"/>
      </w:rPr>
    </w:lvl>
    <w:lvl w:ilvl="4">
      <w:start w:val="1"/>
      <w:numFmt w:val="decimal"/>
      <w:lvlText w:val="%1.%2.%3.%4.%5"/>
      <w:lvlJc w:val="left"/>
      <w:pPr>
        <w:ind w:left="1080" w:hanging="1080"/>
      </w:pPr>
      <w:rPr>
        <w:rFonts w:asciiTheme="minorHAnsi" w:eastAsiaTheme="minorHAnsi" w:hAnsiTheme="minorHAnsi" w:cstheme="minorBidi" w:hint="default"/>
        <w:b w:val="0"/>
      </w:rPr>
    </w:lvl>
    <w:lvl w:ilvl="5">
      <w:start w:val="1"/>
      <w:numFmt w:val="decimal"/>
      <w:lvlText w:val="%1.%2.%3.%4.%5.%6"/>
      <w:lvlJc w:val="left"/>
      <w:pPr>
        <w:ind w:left="1440" w:hanging="1440"/>
      </w:pPr>
      <w:rPr>
        <w:rFonts w:asciiTheme="minorHAnsi" w:eastAsiaTheme="minorHAnsi" w:hAnsiTheme="minorHAnsi" w:cstheme="minorBidi" w:hint="default"/>
        <w:b w:val="0"/>
      </w:rPr>
    </w:lvl>
    <w:lvl w:ilvl="6">
      <w:start w:val="1"/>
      <w:numFmt w:val="decimal"/>
      <w:lvlText w:val="%1.%2.%3.%4.%5.%6.%7"/>
      <w:lvlJc w:val="left"/>
      <w:pPr>
        <w:ind w:left="1800" w:hanging="1800"/>
      </w:pPr>
      <w:rPr>
        <w:rFonts w:asciiTheme="minorHAnsi" w:eastAsiaTheme="minorHAnsi" w:hAnsiTheme="minorHAnsi" w:cstheme="minorBidi" w:hint="default"/>
        <w:b w:val="0"/>
      </w:rPr>
    </w:lvl>
    <w:lvl w:ilvl="7">
      <w:start w:val="1"/>
      <w:numFmt w:val="decimal"/>
      <w:lvlText w:val="%1.%2.%3.%4.%5.%6.%7.%8"/>
      <w:lvlJc w:val="left"/>
      <w:pPr>
        <w:ind w:left="1800" w:hanging="1800"/>
      </w:pPr>
      <w:rPr>
        <w:rFonts w:asciiTheme="minorHAnsi" w:eastAsiaTheme="minorHAnsi" w:hAnsiTheme="minorHAnsi" w:cstheme="minorBidi" w:hint="default"/>
        <w:b w:val="0"/>
      </w:rPr>
    </w:lvl>
    <w:lvl w:ilvl="8">
      <w:start w:val="1"/>
      <w:numFmt w:val="decimal"/>
      <w:lvlText w:val="%1.%2.%3.%4.%5.%6.%7.%8.%9"/>
      <w:lvlJc w:val="left"/>
      <w:pPr>
        <w:ind w:left="2160" w:hanging="2160"/>
      </w:pPr>
      <w:rPr>
        <w:rFonts w:asciiTheme="minorHAnsi" w:eastAsiaTheme="minorHAnsi" w:hAnsiTheme="minorHAnsi" w:cstheme="minorBidi" w:hint="default"/>
        <w:b w:val="0"/>
      </w:rPr>
    </w:lvl>
  </w:abstractNum>
  <w:abstractNum w:abstractNumId="32" w15:restartNumberingAfterBreak="0">
    <w:nsid w:val="7F6B711A"/>
    <w:multiLevelType w:val="hybridMultilevel"/>
    <w:tmpl w:val="7E5C0ECA"/>
    <w:lvl w:ilvl="0" w:tplc="E08A8D24">
      <w:numFmt w:val="bullet"/>
      <w:lvlText w:val="•"/>
      <w:lvlJc w:val="left"/>
      <w:pPr>
        <w:ind w:left="705" w:hanging="237"/>
      </w:pPr>
      <w:rPr>
        <w:rFonts w:ascii="Times New Roman" w:eastAsia="Times New Roman" w:hAnsi="Times New Roman" w:cs="Times New Roman" w:hint="default"/>
        <w:b w:val="0"/>
        <w:bCs w:val="0"/>
        <w:i/>
        <w:iCs/>
        <w:w w:val="142"/>
        <w:sz w:val="24"/>
        <w:szCs w:val="24"/>
        <w:lang w:val="en-US" w:eastAsia="en-US" w:bidi="ar-SA"/>
      </w:rPr>
    </w:lvl>
    <w:lvl w:ilvl="1" w:tplc="0DCEFA50">
      <w:numFmt w:val="bullet"/>
      <w:lvlText w:val="•"/>
      <w:lvlJc w:val="left"/>
      <w:pPr>
        <w:ind w:left="1686" w:hanging="237"/>
      </w:pPr>
      <w:rPr>
        <w:rFonts w:hint="default"/>
        <w:lang w:val="en-US" w:eastAsia="en-US" w:bidi="ar-SA"/>
      </w:rPr>
    </w:lvl>
    <w:lvl w:ilvl="2" w:tplc="7256C6BC">
      <w:numFmt w:val="bullet"/>
      <w:lvlText w:val="•"/>
      <w:lvlJc w:val="left"/>
      <w:pPr>
        <w:ind w:left="2672" w:hanging="237"/>
      </w:pPr>
      <w:rPr>
        <w:rFonts w:hint="default"/>
        <w:lang w:val="en-US" w:eastAsia="en-US" w:bidi="ar-SA"/>
      </w:rPr>
    </w:lvl>
    <w:lvl w:ilvl="3" w:tplc="C66CC81C">
      <w:numFmt w:val="bullet"/>
      <w:lvlText w:val="•"/>
      <w:lvlJc w:val="left"/>
      <w:pPr>
        <w:ind w:left="3658" w:hanging="237"/>
      </w:pPr>
      <w:rPr>
        <w:rFonts w:hint="default"/>
        <w:lang w:val="en-US" w:eastAsia="en-US" w:bidi="ar-SA"/>
      </w:rPr>
    </w:lvl>
    <w:lvl w:ilvl="4" w:tplc="5CF6DA6C">
      <w:numFmt w:val="bullet"/>
      <w:lvlText w:val="•"/>
      <w:lvlJc w:val="left"/>
      <w:pPr>
        <w:ind w:left="4644" w:hanging="237"/>
      </w:pPr>
      <w:rPr>
        <w:rFonts w:hint="default"/>
        <w:lang w:val="en-US" w:eastAsia="en-US" w:bidi="ar-SA"/>
      </w:rPr>
    </w:lvl>
    <w:lvl w:ilvl="5" w:tplc="0FEAD5F2">
      <w:numFmt w:val="bullet"/>
      <w:lvlText w:val="•"/>
      <w:lvlJc w:val="left"/>
      <w:pPr>
        <w:ind w:left="5630" w:hanging="237"/>
      </w:pPr>
      <w:rPr>
        <w:rFonts w:hint="default"/>
        <w:lang w:val="en-US" w:eastAsia="en-US" w:bidi="ar-SA"/>
      </w:rPr>
    </w:lvl>
    <w:lvl w:ilvl="6" w:tplc="2F705DEC">
      <w:numFmt w:val="bullet"/>
      <w:lvlText w:val="•"/>
      <w:lvlJc w:val="left"/>
      <w:pPr>
        <w:ind w:left="6616" w:hanging="237"/>
      </w:pPr>
      <w:rPr>
        <w:rFonts w:hint="default"/>
        <w:lang w:val="en-US" w:eastAsia="en-US" w:bidi="ar-SA"/>
      </w:rPr>
    </w:lvl>
    <w:lvl w:ilvl="7" w:tplc="7D161648">
      <w:numFmt w:val="bullet"/>
      <w:lvlText w:val="•"/>
      <w:lvlJc w:val="left"/>
      <w:pPr>
        <w:ind w:left="7602" w:hanging="237"/>
      </w:pPr>
      <w:rPr>
        <w:rFonts w:hint="default"/>
        <w:lang w:val="en-US" w:eastAsia="en-US" w:bidi="ar-SA"/>
      </w:rPr>
    </w:lvl>
    <w:lvl w:ilvl="8" w:tplc="400C955E">
      <w:numFmt w:val="bullet"/>
      <w:lvlText w:val="•"/>
      <w:lvlJc w:val="left"/>
      <w:pPr>
        <w:ind w:left="8588" w:hanging="237"/>
      </w:pPr>
      <w:rPr>
        <w:rFonts w:hint="default"/>
        <w:lang w:val="en-US" w:eastAsia="en-US" w:bidi="ar-SA"/>
      </w:rPr>
    </w:lvl>
  </w:abstractNum>
  <w:num w:numId="1" w16cid:durableId="1554341736">
    <w:abstractNumId w:val="20"/>
  </w:num>
  <w:num w:numId="2" w16cid:durableId="1100492170">
    <w:abstractNumId w:val="25"/>
  </w:num>
  <w:num w:numId="3" w16cid:durableId="1328752937">
    <w:abstractNumId w:val="8"/>
  </w:num>
  <w:num w:numId="4" w16cid:durableId="1045911115">
    <w:abstractNumId w:val="32"/>
  </w:num>
  <w:num w:numId="5" w16cid:durableId="1390155830">
    <w:abstractNumId w:val="2"/>
  </w:num>
  <w:num w:numId="6" w16cid:durableId="2105686678">
    <w:abstractNumId w:val="26"/>
  </w:num>
  <w:num w:numId="7" w16cid:durableId="1045716962">
    <w:abstractNumId w:val="9"/>
  </w:num>
  <w:num w:numId="8" w16cid:durableId="462040667">
    <w:abstractNumId w:val="12"/>
  </w:num>
  <w:num w:numId="9" w16cid:durableId="278610036">
    <w:abstractNumId w:val="16"/>
  </w:num>
  <w:num w:numId="10" w16cid:durableId="1353532002">
    <w:abstractNumId w:val="0"/>
  </w:num>
  <w:num w:numId="11" w16cid:durableId="2110462942">
    <w:abstractNumId w:val="27"/>
  </w:num>
  <w:num w:numId="12" w16cid:durableId="2056536285">
    <w:abstractNumId w:val="10"/>
  </w:num>
  <w:num w:numId="13" w16cid:durableId="1618751450">
    <w:abstractNumId w:val="6"/>
  </w:num>
  <w:num w:numId="14" w16cid:durableId="1044982152">
    <w:abstractNumId w:val="5"/>
  </w:num>
  <w:num w:numId="15" w16cid:durableId="504244337">
    <w:abstractNumId w:val="14"/>
  </w:num>
  <w:num w:numId="16" w16cid:durableId="1408840477">
    <w:abstractNumId w:val="29"/>
  </w:num>
  <w:num w:numId="17" w16cid:durableId="918951642">
    <w:abstractNumId w:val="17"/>
  </w:num>
  <w:num w:numId="18" w16cid:durableId="1865898292">
    <w:abstractNumId w:val="18"/>
  </w:num>
  <w:num w:numId="19" w16cid:durableId="1786658199">
    <w:abstractNumId w:val="7"/>
  </w:num>
  <w:num w:numId="20" w16cid:durableId="60564710">
    <w:abstractNumId w:val="30"/>
  </w:num>
  <w:num w:numId="21" w16cid:durableId="1025643520">
    <w:abstractNumId w:val="21"/>
  </w:num>
  <w:num w:numId="22" w16cid:durableId="2007631764">
    <w:abstractNumId w:val="1"/>
  </w:num>
  <w:num w:numId="23" w16cid:durableId="759908838">
    <w:abstractNumId w:val="3"/>
  </w:num>
  <w:num w:numId="24" w16cid:durableId="468010191">
    <w:abstractNumId w:val="4"/>
  </w:num>
  <w:num w:numId="25" w16cid:durableId="55859160">
    <w:abstractNumId w:val="13"/>
  </w:num>
  <w:num w:numId="26" w16cid:durableId="89204763">
    <w:abstractNumId w:val="11"/>
  </w:num>
  <w:num w:numId="27" w16cid:durableId="851333545">
    <w:abstractNumId w:val="15"/>
  </w:num>
  <w:num w:numId="28" w16cid:durableId="583220907">
    <w:abstractNumId w:val="23"/>
  </w:num>
  <w:num w:numId="29" w16cid:durableId="330722881">
    <w:abstractNumId w:val="28"/>
  </w:num>
  <w:num w:numId="30" w16cid:durableId="1195577685">
    <w:abstractNumId w:val="19"/>
  </w:num>
  <w:num w:numId="31" w16cid:durableId="1686402798">
    <w:abstractNumId w:val="22"/>
  </w:num>
  <w:num w:numId="32" w16cid:durableId="2065398894">
    <w:abstractNumId w:val="24"/>
  </w:num>
  <w:num w:numId="33" w16cid:durableId="111451796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D8"/>
    <w:rsid w:val="00012BEA"/>
    <w:rsid w:val="00012E85"/>
    <w:rsid w:val="00017F98"/>
    <w:rsid w:val="00042D2C"/>
    <w:rsid w:val="0004538B"/>
    <w:rsid w:val="00047827"/>
    <w:rsid w:val="000507A4"/>
    <w:rsid w:val="00070815"/>
    <w:rsid w:val="0007694B"/>
    <w:rsid w:val="000825A4"/>
    <w:rsid w:val="000A7B99"/>
    <w:rsid w:val="000B0328"/>
    <w:rsid w:val="000E01F4"/>
    <w:rsid w:val="001039F3"/>
    <w:rsid w:val="00103D4C"/>
    <w:rsid w:val="00122CE4"/>
    <w:rsid w:val="00127E14"/>
    <w:rsid w:val="00131089"/>
    <w:rsid w:val="00136858"/>
    <w:rsid w:val="00144CC4"/>
    <w:rsid w:val="001471D8"/>
    <w:rsid w:val="00155233"/>
    <w:rsid w:val="001559F2"/>
    <w:rsid w:val="0018068E"/>
    <w:rsid w:val="0018155A"/>
    <w:rsid w:val="00190CAA"/>
    <w:rsid w:val="001A41A4"/>
    <w:rsid w:val="001A6895"/>
    <w:rsid w:val="001C0C20"/>
    <w:rsid w:val="001D0B39"/>
    <w:rsid w:val="001F10AD"/>
    <w:rsid w:val="001F649E"/>
    <w:rsid w:val="001F6EC8"/>
    <w:rsid w:val="00217F2F"/>
    <w:rsid w:val="002B16FA"/>
    <w:rsid w:val="002C2F14"/>
    <w:rsid w:val="002E3886"/>
    <w:rsid w:val="00303EA1"/>
    <w:rsid w:val="003209BF"/>
    <w:rsid w:val="00345045"/>
    <w:rsid w:val="00395665"/>
    <w:rsid w:val="0039663C"/>
    <w:rsid w:val="003A37F4"/>
    <w:rsid w:val="003A7290"/>
    <w:rsid w:val="00402A02"/>
    <w:rsid w:val="0041748D"/>
    <w:rsid w:val="00421A11"/>
    <w:rsid w:val="00425FB7"/>
    <w:rsid w:val="004316A7"/>
    <w:rsid w:val="004433AC"/>
    <w:rsid w:val="004A1021"/>
    <w:rsid w:val="004A4FDB"/>
    <w:rsid w:val="004B4D93"/>
    <w:rsid w:val="004B61EA"/>
    <w:rsid w:val="004B707F"/>
    <w:rsid w:val="004C22FD"/>
    <w:rsid w:val="004D1612"/>
    <w:rsid w:val="004E6618"/>
    <w:rsid w:val="004F015C"/>
    <w:rsid w:val="005070D0"/>
    <w:rsid w:val="00507961"/>
    <w:rsid w:val="0052331C"/>
    <w:rsid w:val="0053196C"/>
    <w:rsid w:val="00546D53"/>
    <w:rsid w:val="0054768C"/>
    <w:rsid w:val="0058740C"/>
    <w:rsid w:val="005C405D"/>
    <w:rsid w:val="005C4393"/>
    <w:rsid w:val="005C6E4B"/>
    <w:rsid w:val="005D4CCF"/>
    <w:rsid w:val="00603FC9"/>
    <w:rsid w:val="00607BA6"/>
    <w:rsid w:val="006360F8"/>
    <w:rsid w:val="00646C76"/>
    <w:rsid w:val="00647857"/>
    <w:rsid w:val="00652E23"/>
    <w:rsid w:val="00670602"/>
    <w:rsid w:val="006A3859"/>
    <w:rsid w:val="006A4AFE"/>
    <w:rsid w:val="006C1E19"/>
    <w:rsid w:val="006D22D6"/>
    <w:rsid w:val="006E3548"/>
    <w:rsid w:val="006F0860"/>
    <w:rsid w:val="00706781"/>
    <w:rsid w:val="007169DA"/>
    <w:rsid w:val="007232DA"/>
    <w:rsid w:val="00724940"/>
    <w:rsid w:val="0073350F"/>
    <w:rsid w:val="0075082E"/>
    <w:rsid w:val="007615EA"/>
    <w:rsid w:val="0076348A"/>
    <w:rsid w:val="00796DFC"/>
    <w:rsid w:val="00796F07"/>
    <w:rsid w:val="007B2CB7"/>
    <w:rsid w:val="007C7493"/>
    <w:rsid w:val="007F00A6"/>
    <w:rsid w:val="00805A71"/>
    <w:rsid w:val="00807FC4"/>
    <w:rsid w:val="00822C93"/>
    <w:rsid w:val="008669C2"/>
    <w:rsid w:val="00867810"/>
    <w:rsid w:val="00881D27"/>
    <w:rsid w:val="00885C2B"/>
    <w:rsid w:val="008B4A0B"/>
    <w:rsid w:val="008E2FE8"/>
    <w:rsid w:val="008E7BBB"/>
    <w:rsid w:val="009056AE"/>
    <w:rsid w:val="009224FB"/>
    <w:rsid w:val="00933C9F"/>
    <w:rsid w:val="00933EE0"/>
    <w:rsid w:val="0094088C"/>
    <w:rsid w:val="009642D7"/>
    <w:rsid w:val="009748CE"/>
    <w:rsid w:val="009773B8"/>
    <w:rsid w:val="00993F08"/>
    <w:rsid w:val="009A2FCC"/>
    <w:rsid w:val="009A5A76"/>
    <w:rsid w:val="009B7ED5"/>
    <w:rsid w:val="009E7A5E"/>
    <w:rsid w:val="009F3ACD"/>
    <w:rsid w:val="00A07311"/>
    <w:rsid w:val="00A116A4"/>
    <w:rsid w:val="00A60A91"/>
    <w:rsid w:val="00A80E1E"/>
    <w:rsid w:val="00A949A8"/>
    <w:rsid w:val="00AE3730"/>
    <w:rsid w:val="00AF1D34"/>
    <w:rsid w:val="00B27C55"/>
    <w:rsid w:val="00B612E1"/>
    <w:rsid w:val="00BA6031"/>
    <w:rsid w:val="00BC5835"/>
    <w:rsid w:val="00BE5D81"/>
    <w:rsid w:val="00BE762D"/>
    <w:rsid w:val="00C02588"/>
    <w:rsid w:val="00C05C84"/>
    <w:rsid w:val="00C243C3"/>
    <w:rsid w:val="00C3564D"/>
    <w:rsid w:val="00C50C22"/>
    <w:rsid w:val="00C54FE2"/>
    <w:rsid w:val="00C57D8C"/>
    <w:rsid w:val="00C62C2E"/>
    <w:rsid w:val="00C6631D"/>
    <w:rsid w:val="00C83C7F"/>
    <w:rsid w:val="00C87477"/>
    <w:rsid w:val="00C92B84"/>
    <w:rsid w:val="00C95C17"/>
    <w:rsid w:val="00CA0FE2"/>
    <w:rsid w:val="00CB1F4F"/>
    <w:rsid w:val="00CC28FE"/>
    <w:rsid w:val="00CF66FC"/>
    <w:rsid w:val="00D11D40"/>
    <w:rsid w:val="00D67F1C"/>
    <w:rsid w:val="00D74246"/>
    <w:rsid w:val="00D96D0B"/>
    <w:rsid w:val="00DA2F6B"/>
    <w:rsid w:val="00E124F7"/>
    <w:rsid w:val="00E12DE3"/>
    <w:rsid w:val="00E17AF4"/>
    <w:rsid w:val="00E349C2"/>
    <w:rsid w:val="00E4227D"/>
    <w:rsid w:val="00E43CEC"/>
    <w:rsid w:val="00E47C52"/>
    <w:rsid w:val="00E507D1"/>
    <w:rsid w:val="00E50F23"/>
    <w:rsid w:val="00E52989"/>
    <w:rsid w:val="00E56BC9"/>
    <w:rsid w:val="00E65534"/>
    <w:rsid w:val="00E65DD6"/>
    <w:rsid w:val="00E86FA4"/>
    <w:rsid w:val="00EB309C"/>
    <w:rsid w:val="00EB4900"/>
    <w:rsid w:val="00EC26C9"/>
    <w:rsid w:val="00EC335F"/>
    <w:rsid w:val="00EC5C23"/>
    <w:rsid w:val="00ED548E"/>
    <w:rsid w:val="00EF6F35"/>
    <w:rsid w:val="00F008C9"/>
    <w:rsid w:val="00F1504C"/>
    <w:rsid w:val="00F20104"/>
    <w:rsid w:val="00F27CD5"/>
    <w:rsid w:val="00F315A6"/>
    <w:rsid w:val="00F40EB2"/>
    <w:rsid w:val="00F53AB5"/>
    <w:rsid w:val="00F6346D"/>
    <w:rsid w:val="00F769CE"/>
    <w:rsid w:val="00FA3A9D"/>
    <w:rsid w:val="00FB18C8"/>
    <w:rsid w:val="00FB5CB5"/>
    <w:rsid w:val="00FB74D3"/>
    <w:rsid w:val="00FC1492"/>
    <w:rsid w:val="00FC1604"/>
    <w:rsid w:val="00FC2381"/>
    <w:rsid w:val="00FF4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D8404"/>
  <w15:chartTrackingRefBased/>
  <w15:docId w15:val="{E4AB5068-E54B-0147-BC65-EAF295BCE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AFE"/>
  </w:style>
  <w:style w:type="paragraph" w:styleId="Heading1">
    <w:name w:val="heading 1"/>
    <w:basedOn w:val="Normal"/>
    <w:link w:val="Heading1Char"/>
    <w:uiPriority w:val="9"/>
    <w:qFormat/>
    <w:rsid w:val="00017F98"/>
    <w:pPr>
      <w:widowControl w:val="0"/>
      <w:autoSpaceDE w:val="0"/>
      <w:autoSpaceDN w:val="0"/>
      <w:spacing w:before="27"/>
      <w:ind w:left="701" w:hanging="582"/>
      <w:outlineLvl w:val="0"/>
    </w:pPr>
    <w:rPr>
      <w:rFonts w:ascii="Georgia" w:eastAsia="Georgia" w:hAnsi="Georgia" w:cs="Georgia"/>
      <w:b/>
      <w:bCs/>
      <w:sz w:val="34"/>
      <w:szCs w:val="34"/>
    </w:rPr>
  </w:style>
  <w:style w:type="paragraph" w:styleId="Heading2">
    <w:name w:val="heading 2"/>
    <w:basedOn w:val="Normal"/>
    <w:link w:val="Heading2Char"/>
    <w:uiPriority w:val="9"/>
    <w:unhideWhenUsed/>
    <w:qFormat/>
    <w:rsid w:val="00017F98"/>
    <w:pPr>
      <w:widowControl w:val="0"/>
      <w:autoSpaceDE w:val="0"/>
      <w:autoSpaceDN w:val="0"/>
      <w:ind w:left="855" w:hanging="736"/>
      <w:outlineLvl w:val="1"/>
    </w:pPr>
    <w:rPr>
      <w:rFonts w:ascii="Georgia" w:eastAsia="Georgia" w:hAnsi="Georgia" w:cs="Georgia"/>
      <w:b/>
      <w:bCs/>
      <w:sz w:val="28"/>
      <w:szCs w:val="28"/>
    </w:rPr>
  </w:style>
  <w:style w:type="paragraph" w:styleId="Heading3">
    <w:name w:val="heading 3"/>
    <w:basedOn w:val="Normal"/>
    <w:link w:val="Heading3Char"/>
    <w:uiPriority w:val="9"/>
    <w:unhideWhenUsed/>
    <w:qFormat/>
    <w:rsid w:val="00017F98"/>
    <w:pPr>
      <w:widowControl w:val="0"/>
      <w:autoSpaceDE w:val="0"/>
      <w:autoSpaceDN w:val="0"/>
      <w:ind w:left="941" w:hanging="822"/>
      <w:outlineLvl w:val="2"/>
    </w:pPr>
    <w:rPr>
      <w:rFonts w:ascii="Georgia" w:eastAsia="Georgia" w:hAnsi="Georgia" w:cs="Georg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7CD5"/>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17F98"/>
    <w:rPr>
      <w:rFonts w:ascii="Georgia" w:eastAsia="Georgia" w:hAnsi="Georgia" w:cs="Georgia"/>
      <w:b/>
      <w:bCs/>
      <w:sz w:val="34"/>
      <w:szCs w:val="34"/>
    </w:rPr>
  </w:style>
  <w:style w:type="character" w:customStyle="1" w:styleId="Heading2Char">
    <w:name w:val="Heading 2 Char"/>
    <w:basedOn w:val="DefaultParagraphFont"/>
    <w:link w:val="Heading2"/>
    <w:uiPriority w:val="9"/>
    <w:rsid w:val="00017F98"/>
    <w:rPr>
      <w:rFonts w:ascii="Georgia" w:eastAsia="Georgia" w:hAnsi="Georgia" w:cs="Georgia"/>
      <w:b/>
      <w:bCs/>
      <w:sz w:val="28"/>
      <w:szCs w:val="28"/>
    </w:rPr>
  </w:style>
  <w:style w:type="character" w:customStyle="1" w:styleId="Heading3Char">
    <w:name w:val="Heading 3 Char"/>
    <w:basedOn w:val="DefaultParagraphFont"/>
    <w:link w:val="Heading3"/>
    <w:uiPriority w:val="9"/>
    <w:rsid w:val="00017F98"/>
    <w:rPr>
      <w:rFonts w:ascii="Georgia" w:eastAsia="Georgia" w:hAnsi="Georgia" w:cs="Georgia"/>
      <w:b/>
      <w:bCs/>
    </w:rPr>
  </w:style>
  <w:style w:type="paragraph" w:styleId="TOC1">
    <w:name w:val="toc 1"/>
    <w:basedOn w:val="Normal"/>
    <w:uiPriority w:val="1"/>
    <w:qFormat/>
    <w:rsid w:val="00017F98"/>
    <w:pPr>
      <w:widowControl w:val="0"/>
      <w:autoSpaceDE w:val="0"/>
      <w:autoSpaceDN w:val="0"/>
      <w:spacing w:before="201"/>
      <w:ind w:left="471" w:hanging="352"/>
    </w:pPr>
    <w:rPr>
      <w:rFonts w:ascii="Georgia" w:eastAsia="Georgia" w:hAnsi="Georgia" w:cs="Georgia"/>
      <w:b/>
      <w:bCs/>
    </w:rPr>
  </w:style>
  <w:style w:type="paragraph" w:styleId="TOC2">
    <w:name w:val="toc 2"/>
    <w:basedOn w:val="Normal"/>
    <w:uiPriority w:val="1"/>
    <w:qFormat/>
    <w:rsid w:val="00017F98"/>
    <w:pPr>
      <w:widowControl w:val="0"/>
      <w:autoSpaceDE w:val="0"/>
      <w:autoSpaceDN w:val="0"/>
      <w:spacing w:line="239" w:lineRule="exact"/>
      <w:ind w:left="1009" w:hanging="539"/>
    </w:pPr>
    <w:rPr>
      <w:rFonts w:ascii="Times New Roman" w:eastAsia="Times New Roman" w:hAnsi="Times New Roman" w:cs="Times New Roman"/>
    </w:rPr>
  </w:style>
  <w:style w:type="paragraph" w:styleId="TOC3">
    <w:name w:val="toc 3"/>
    <w:basedOn w:val="Normal"/>
    <w:uiPriority w:val="1"/>
    <w:qFormat/>
    <w:rsid w:val="00017F98"/>
    <w:pPr>
      <w:widowControl w:val="0"/>
      <w:autoSpaceDE w:val="0"/>
      <w:autoSpaceDN w:val="0"/>
      <w:spacing w:line="239" w:lineRule="exact"/>
      <w:ind w:left="1758" w:hanging="750"/>
    </w:pPr>
    <w:rPr>
      <w:rFonts w:ascii="Times New Roman" w:eastAsia="Times New Roman" w:hAnsi="Times New Roman" w:cs="Times New Roman"/>
    </w:rPr>
  </w:style>
  <w:style w:type="paragraph" w:styleId="BodyText">
    <w:name w:val="Body Text"/>
    <w:basedOn w:val="Normal"/>
    <w:link w:val="BodyTextChar"/>
    <w:uiPriority w:val="1"/>
    <w:qFormat/>
    <w:rsid w:val="00017F98"/>
    <w:pPr>
      <w:widowControl w:val="0"/>
      <w:autoSpaceDE w:val="0"/>
      <w:autoSpaceDN w:val="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017F98"/>
    <w:rPr>
      <w:rFonts w:ascii="Times New Roman" w:eastAsia="Times New Roman" w:hAnsi="Times New Roman" w:cs="Times New Roman"/>
    </w:rPr>
  </w:style>
  <w:style w:type="paragraph" w:styleId="Title">
    <w:name w:val="Title"/>
    <w:basedOn w:val="Normal"/>
    <w:link w:val="TitleChar"/>
    <w:uiPriority w:val="10"/>
    <w:qFormat/>
    <w:rsid w:val="00017F98"/>
    <w:pPr>
      <w:widowControl w:val="0"/>
      <w:autoSpaceDE w:val="0"/>
      <w:autoSpaceDN w:val="0"/>
      <w:spacing w:before="22"/>
      <w:ind w:left="67" w:right="1026"/>
      <w:jc w:val="center"/>
    </w:pPr>
    <w:rPr>
      <w:rFonts w:ascii="Georgia" w:eastAsia="Georgia" w:hAnsi="Georgia" w:cs="Georgia"/>
      <w:b/>
      <w:bCs/>
      <w:sz w:val="49"/>
      <w:szCs w:val="49"/>
    </w:rPr>
  </w:style>
  <w:style w:type="character" w:customStyle="1" w:styleId="TitleChar">
    <w:name w:val="Title Char"/>
    <w:basedOn w:val="DefaultParagraphFont"/>
    <w:link w:val="Title"/>
    <w:uiPriority w:val="10"/>
    <w:rsid w:val="00017F98"/>
    <w:rPr>
      <w:rFonts w:ascii="Georgia" w:eastAsia="Georgia" w:hAnsi="Georgia" w:cs="Georgia"/>
      <w:b/>
      <w:bCs/>
      <w:sz w:val="49"/>
      <w:szCs w:val="49"/>
    </w:rPr>
  </w:style>
  <w:style w:type="paragraph" w:styleId="ListParagraph">
    <w:name w:val="List Paragraph"/>
    <w:basedOn w:val="Normal"/>
    <w:uiPriority w:val="34"/>
    <w:qFormat/>
    <w:rsid w:val="00017F98"/>
    <w:pPr>
      <w:widowControl w:val="0"/>
      <w:autoSpaceDE w:val="0"/>
      <w:autoSpaceDN w:val="0"/>
      <w:ind w:left="705" w:hanging="822"/>
    </w:pPr>
    <w:rPr>
      <w:rFonts w:ascii="Times New Roman" w:eastAsia="Times New Roman" w:hAnsi="Times New Roman" w:cs="Times New Roman"/>
      <w:sz w:val="22"/>
      <w:szCs w:val="22"/>
    </w:rPr>
  </w:style>
  <w:style w:type="paragraph" w:customStyle="1" w:styleId="TableParagraph">
    <w:name w:val="Table Paragraph"/>
    <w:basedOn w:val="Normal"/>
    <w:uiPriority w:val="1"/>
    <w:qFormat/>
    <w:rsid w:val="00017F98"/>
    <w:pPr>
      <w:widowControl w:val="0"/>
      <w:autoSpaceDE w:val="0"/>
      <w:autoSpaceDN w:val="0"/>
      <w:spacing w:line="253" w:lineRule="exact"/>
      <w:ind w:left="128"/>
      <w:jc w:val="center"/>
    </w:pPr>
    <w:rPr>
      <w:rFonts w:ascii="Times New Roman" w:eastAsia="Times New Roman" w:hAnsi="Times New Roman" w:cs="Times New Roman"/>
      <w:sz w:val="22"/>
      <w:szCs w:val="22"/>
    </w:rPr>
  </w:style>
  <w:style w:type="paragraph" w:styleId="Header">
    <w:name w:val="header"/>
    <w:basedOn w:val="Normal"/>
    <w:link w:val="HeaderChar"/>
    <w:uiPriority w:val="99"/>
    <w:unhideWhenUsed/>
    <w:rsid w:val="0054768C"/>
    <w:pPr>
      <w:tabs>
        <w:tab w:val="center" w:pos="4680"/>
        <w:tab w:val="right" w:pos="9360"/>
      </w:tabs>
    </w:pPr>
  </w:style>
  <w:style w:type="character" w:customStyle="1" w:styleId="HeaderChar">
    <w:name w:val="Header Char"/>
    <w:basedOn w:val="DefaultParagraphFont"/>
    <w:link w:val="Header"/>
    <w:uiPriority w:val="99"/>
    <w:rsid w:val="0054768C"/>
  </w:style>
  <w:style w:type="paragraph" w:styleId="Footer">
    <w:name w:val="footer"/>
    <w:basedOn w:val="Normal"/>
    <w:link w:val="FooterChar"/>
    <w:uiPriority w:val="99"/>
    <w:unhideWhenUsed/>
    <w:rsid w:val="0054768C"/>
    <w:pPr>
      <w:tabs>
        <w:tab w:val="center" w:pos="4680"/>
        <w:tab w:val="right" w:pos="9360"/>
      </w:tabs>
    </w:pPr>
  </w:style>
  <w:style w:type="character" w:customStyle="1" w:styleId="FooterChar">
    <w:name w:val="Footer Char"/>
    <w:basedOn w:val="DefaultParagraphFont"/>
    <w:link w:val="Footer"/>
    <w:uiPriority w:val="99"/>
    <w:rsid w:val="0054768C"/>
  </w:style>
  <w:style w:type="table" w:styleId="TableGrid">
    <w:name w:val="Table Grid"/>
    <w:basedOn w:val="TableNormal"/>
    <w:uiPriority w:val="39"/>
    <w:rsid w:val="00D96D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E17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56471">
      <w:bodyDiv w:val="1"/>
      <w:marLeft w:val="0"/>
      <w:marRight w:val="0"/>
      <w:marTop w:val="0"/>
      <w:marBottom w:val="0"/>
      <w:divBdr>
        <w:top w:val="none" w:sz="0" w:space="0" w:color="auto"/>
        <w:left w:val="none" w:sz="0" w:space="0" w:color="auto"/>
        <w:bottom w:val="none" w:sz="0" w:space="0" w:color="auto"/>
        <w:right w:val="none" w:sz="0" w:space="0" w:color="auto"/>
      </w:divBdr>
    </w:div>
    <w:div w:id="155996345">
      <w:bodyDiv w:val="1"/>
      <w:marLeft w:val="0"/>
      <w:marRight w:val="0"/>
      <w:marTop w:val="0"/>
      <w:marBottom w:val="0"/>
      <w:divBdr>
        <w:top w:val="none" w:sz="0" w:space="0" w:color="auto"/>
        <w:left w:val="none" w:sz="0" w:space="0" w:color="auto"/>
        <w:bottom w:val="none" w:sz="0" w:space="0" w:color="auto"/>
        <w:right w:val="none" w:sz="0" w:space="0" w:color="auto"/>
      </w:divBdr>
    </w:div>
    <w:div w:id="203250640">
      <w:bodyDiv w:val="1"/>
      <w:marLeft w:val="0"/>
      <w:marRight w:val="0"/>
      <w:marTop w:val="0"/>
      <w:marBottom w:val="0"/>
      <w:divBdr>
        <w:top w:val="none" w:sz="0" w:space="0" w:color="auto"/>
        <w:left w:val="none" w:sz="0" w:space="0" w:color="auto"/>
        <w:bottom w:val="none" w:sz="0" w:space="0" w:color="auto"/>
        <w:right w:val="none" w:sz="0" w:space="0" w:color="auto"/>
      </w:divBdr>
    </w:div>
    <w:div w:id="254217503">
      <w:bodyDiv w:val="1"/>
      <w:marLeft w:val="0"/>
      <w:marRight w:val="0"/>
      <w:marTop w:val="0"/>
      <w:marBottom w:val="0"/>
      <w:divBdr>
        <w:top w:val="none" w:sz="0" w:space="0" w:color="auto"/>
        <w:left w:val="none" w:sz="0" w:space="0" w:color="auto"/>
        <w:bottom w:val="none" w:sz="0" w:space="0" w:color="auto"/>
        <w:right w:val="none" w:sz="0" w:space="0" w:color="auto"/>
      </w:divBdr>
    </w:div>
    <w:div w:id="324088511">
      <w:bodyDiv w:val="1"/>
      <w:marLeft w:val="0"/>
      <w:marRight w:val="0"/>
      <w:marTop w:val="0"/>
      <w:marBottom w:val="0"/>
      <w:divBdr>
        <w:top w:val="none" w:sz="0" w:space="0" w:color="auto"/>
        <w:left w:val="none" w:sz="0" w:space="0" w:color="auto"/>
        <w:bottom w:val="none" w:sz="0" w:space="0" w:color="auto"/>
        <w:right w:val="none" w:sz="0" w:space="0" w:color="auto"/>
      </w:divBdr>
      <w:divsChild>
        <w:div w:id="882182098">
          <w:marLeft w:val="0"/>
          <w:marRight w:val="0"/>
          <w:marTop w:val="0"/>
          <w:marBottom w:val="0"/>
          <w:divBdr>
            <w:top w:val="none" w:sz="0" w:space="0" w:color="auto"/>
            <w:left w:val="none" w:sz="0" w:space="0" w:color="auto"/>
            <w:bottom w:val="none" w:sz="0" w:space="0" w:color="auto"/>
            <w:right w:val="none" w:sz="0" w:space="0" w:color="auto"/>
          </w:divBdr>
          <w:divsChild>
            <w:div w:id="1515338984">
              <w:marLeft w:val="0"/>
              <w:marRight w:val="0"/>
              <w:marTop w:val="0"/>
              <w:marBottom w:val="0"/>
              <w:divBdr>
                <w:top w:val="none" w:sz="0" w:space="0" w:color="auto"/>
                <w:left w:val="none" w:sz="0" w:space="0" w:color="auto"/>
                <w:bottom w:val="none" w:sz="0" w:space="0" w:color="auto"/>
                <w:right w:val="none" w:sz="0" w:space="0" w:color="auto"/>
              </w:divBdr>
              <w:divsChild>
                <w:div w:id="156914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19936">
      <w:bodyDiv w:val="1"/>
      <w:marLeft w:val="0"/>
      <w:marRight w:val="0"/>
      <w:marTop w:val="0"/>
      <w:marBottom w:val="0"/>
      <w:divBdr>
        <w:top w:val="none" w:sz="0" w:space="0" w:color="auto"/>
        <w:left w:val="none" w:sz="0" w:space="0" w:color="auto"/>
        <w:bottom w:val="none" w:sz="0" w:space="0" w:color="auto"/>
        <w:right w:val="none" w:sz="0" w:space="0" w:color="auto"/>
      </w:divBdr>
      <w:divsChild>
        <w:div w:id="338392369">
          <w:marLeft w:val="0"/>
          <w:marRight w:val="0"/>
          <w:marTop w:val="0"/>
          <w:marBottom w:val="0"/>
          <w:divBdr>
            <w:top w:val="none" w:sz="0" w:space="0" w:color="auto"/>
            <w:left w:val="none" w:sz="0" w:space="0" w:color="auto"/>
            <w:bottom w:val="none" w:sz="0" w:space="0" w:color="auto"/>
            <w:right w:val="none" w:sz="0" w:space="0" w:color="auto"/>
          </w:divBdr>
          <w:divsChild>
            <w:div w:id="125706466">
              <w:marLeft w:val="0"/>
              <w:marRight w:val="0"/>
              <w:marTop w:val="0"/>
              <w:marBottom w:val="0"/>
              <w:divBdr>
                <w:top w:val="none" w:sz="0" w:space="0" w:color="auto"/>
                <w:left w:val="none" w:sz="0" w:space="0" w:color="auto"/>
                <w:bottom w:val="none" w:sz="0" w:space="0" w:color="auto"/>
                <w:right w:val="none" w:sz="0" w:space="0" w:color="auto"/>
              </w:divBdr>
              <w:divsChild>
                <w:div w:id="16918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156526">
      <w:bodyDiv w:val="1"/>
      <w:marLeft w:val="0"/>
      <w:marRight w:val="0"/>
      <w:marTop w:val="0"/>
      <w:marBottom w:val="0"/>
      <w:divBdr>
        <w:top w:val="none" w:sz="0" w:space="0" w:color="auto"/>
        <w:left w:val="none" w:sz="0" w:space="0" w:color="auto"/>
        <w:bottom w:val="none" w:sz="0" w:space="0" w:color="auto"/>
        <w:right w:val="none" w:sz="0" w:space="0" w:color="auto"/>
      </w:divBdr>
      <w:divsChild>
        <w:div w:id="1038773626">
          <w:marLeft w:val="0"/>
          <w:marRight w:val="0"/>
          <w:marTop w:val="0"/>
          <w:marBottom w:val="0"/>
          <w:divBdr>
            <w:top w:val="none" w:sz="0" w:space="0" w:color="auto"/>
            <w:left w:val="none" w:sz="0" w:space="0" w:color="auto"/>
            <w:bottom w:val="none" w:sz="0" w:space="0" w:color="auto"/>
            <w:right w:val="none" w:sz="0" w:space="0" w:color="auto"/>
          </w:divBdr>
          <w:divsChild>
            <w:div w:id="324676306">
              <w:marLeft w:val="0"/>
              <w:marRight w:val="0"/>
              <w:marTop w:val="0"/>
              <w:marBottom w:val="0"/>
              <w:divBdr>
                <w:top w:val="none" w:sz="0" w:space="0" w:color="auto"/>
                <w:left w:val="none" w:sz="0" w:space="0" w:color="auto"/>
                <w:bottom w:val="none" w:sz="0" w:space="0" w:color="auto"/>
                <w:right w:val="none" w:sz="0" w:space="0" w:color="auto"/>
              </w:divBdr>
              <w:divsChild>
                <w:div w:id="87596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10779">
      <w:bodyDiv w:val="1"/>
      <w:marLeft w:val="0"/>
      <w:marRight w:val="0"/>
      <w:marTop w:val="0"/>
      <w:marBottom w:val="0"/>
      <w:divBdr>
        <w:top w:val="none" w:sz="0" w:space="0" w:color="auto"/>
        <w:left w:val="none" w:sz="0" w:space="0" w:color="auto"/>
        <w:bottom w:val="none" w:sz="0" w:space="0" w:color="auto"/>
        <w:right w:val="none" w:sz="0" w:space="0" w:color="auto"/>
      </w:divBdr>
      <w:divsChild>
        <w:div w:id="262542211">
          <w:marLeft w:val="0"/>
          <w:marRight w:val="0"/>
          <w:marTop w:val="0"/>
          <w:marBottom w:val="0"/>
          <w:divBdr>
            <w:top w:val="none" w:sz="0" w:space="0" w:color="auto"/>
            <w:left w:val="none" w:sz="0" w:space="0" w:color="auto"/>
            <w:bottom w:val="none" w:sz="0" w:space="0" w:color="auto"/>
            <w:right w:val="none" w:sz="0" w:space="0" w:color="auto"/>
          </w:divBdr>
          <w:divsChild>
            <w:div w:id="1129322044">
              <w:marLeft w:val="0"/>
              <w:marRight w:val="0"/>
              <w:marTop w:val="0"/>
              <w:marBottom w:val="0"/>
              <w:divBdr>
                <w:top w:val="none" w:sz="0" w:space="0" w:color="auto"/>
                <w:left w:val="none" w:sz="0" w:space="0" w:color="auto"/>
                <w:bottom w:val="none" w:sz="0" w:space="0" w:color="auto"/>
                <w:right w:val="none" w:sz="0" w:space="0" w:color="auto"/>
              </w:divBdr>
              <w:divsChild>
                <w:div w:id="18289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420725">
      <w:bodyDiv w:val="1"/>
      <w:marLeft w:val="0"/>
      <w:marRight w:val="0"/>
      <w:marTop w:val="0"/>
      <w:marBottom w:val="0"/>
      <w:divBdr>
        <w:top w:val="none" w:sz="0" w:space="0" w:color="auto"/>
        <w:left w:val="none" w:sz="0" w:space="0" w:color="auto"/>
        <w:bottom w:val="none" w:sz="0" w:space="0" w:color="auto"/>
        <w:right w:val="none" w:sz="0" w:space="0" w:color="auto"/>
      </w:divBdr>
    </w:div>
    <w:div w:id="634871625">
      <w:bodyDiv w:val="1"/>
      <w:marLeft w:val="0"/>
      <w:marRight w:val="0"/>
      <w:marTop w:val="0"/>
      <w:marBottom w:val="0"/>
      <w:divBdr>
        <w:top w:val="none" w:sz="0" w:space="0" w:color="auto"/>
        <w:left w:val="none" w:sz="0" w:space="0" w:color="auto"/>
        <w:bottom w:val="none" w:sz="0" w:space="0" w:color="auto"/>
        <w:right w:val="none" w:sz="0" w:space="0" w:color="auto"/>
      </w:divBdr>
      <w:divsChild>
        <w:div w:id="1902401927">
          <w:marLeft w:val="0"/>
          <w:marRight w:val="0"/>
          <w:marTop w:val="0"/>
          <w:marBottom w:val="0"/>
          <w:divBdr>
            <w:top w:val="none" w:sz="0" w:space="0" w:color="auto"/>
            <w:left w:val="none" w:sz="0" w:space="0" w:color="auto"/>
            <w:bottom w:val="none" w:sz="0" w:space="0" w:color="auto"/>
            <w:right w:val="none" w:sz="0" w:space="0" w:color="auto"/>
          </w:divBdr>
          <w:divsChild>
            <w:div w:id="1728067017">
              <w:marLeft w:val="0"/>
              <w:marRight w:val="0"/>
              <w:marTop w:val="0"/>
              <w:marBottom w:val="0"/>
              <w:divBdr>
                <w:top w:val="none" w:sz="0" w:space="0" w:color="auto"/>
                <w:left w:val="none" w:sz="0" w:space="0" w:color="auto"/>
                <w:bottom w:val="none" w:sz="0" w:space="0" w:color="auto"/>
                <w:right w:val="none" w:sz="0" w:space="0" w:color="auto"/>
              </w:divBdr>
              <w:divsChild>
                <w:div w:id="105909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397679">
      <w:bodyDiv w:val="1"/>
      <w:marLeft w:val="0"/>
      <w:marRight w:val="0"/>
      <w:marTop w:val="0"/>
      <w:marBottom w:val="0"/>
      <w:divBdr>
        <w:top w:val="none" w:sz="0" w:space="0" w:color="auto"/>
        <w:left w:val="none" w:sz="0" w:space="0" w:color="auto"/>
        <w:bottom w:val="none" w:sz="0" w:space="0" w:color="auto"/>
        <w:right w:val="none" w:sz="0" w:space="0" w:color="auto"/>
      </w:divBdr>
      <w:divsChild>
        <w:div w:id="2007826907">
          <w:marLeft w:val="0"/>
          <w:marRight w:val="0"/>
          <w:marTop w:val="0"/>
          <w:marBottom w:val="0"/>
          <w:divBdr>
            <w:top w:val="none" w:sz="0" w:space="0" w:color="auto"/>
            <w:left w:val="none" w:sz="0" w:space="0" w:color="auto"/>
            <w:bottom w:val="none" w:sz="0" w:space="0" w:color="auto"/>
            <w:right w:val="none" w:sz="0" w:space="0" w:color="auto"/>
          </w:divBdr>
          <w:divsChild>
            <w:div w:id="1026247171">
              <w:marLeft w:val="0"/>
              <w:marRight w:val="0"/>
              <w:marTop w:val="0"/>
              <w:marBottom w:val="0"/>
              <w:divBdr>
                <w:top w:val="none" w:sz="0" w:space="0" w:color="auto"/>
                <w:left w:val="none" w:sz="0" w:space="0" w:color="auto"/>
                <w:bottom w:val="none" w:sz="0" w:space="0" w:color="auto"/>
                <w:right w:val="none" w:sz="0" w:space="0" w:color="auto"/>
              </w:divBdr>
              <w:divsChild>
                <w:div w:id="21182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82020">
      <w:bodyDiv w:val="1"/>
      <w:marLeft w:val="0"/>
      <w:marRight w:val="0"/>
      <w:marTop w:val="0"/>
      <w:marBottom w:val="0"/>
      <w:divBdr>
        <w:top w:val="none" w:sz="0" w:space="0" w:color="auto"/>
        <w:left w:val="none" w:sz="0" w:space="0" w:color="auto"/>
        <w:bottom w:val="none" w:sz="0" w:space="0" w:color="auto"/>
        <w:right w:val="none" w:sz="0" w:space="0" w:color="auto"/>
      </w:divBdr>
      <w:divsChild>
        <w:div w:id="1411929896">
          <w:marLeft w:val="0"/>
          <w:marRight w:val="0"/>
          <w:marTop w:val="0"/>
          <w:marBottom w:val="0"/>
          <w:divBdr>
            <w:top w:val="none" w:sz="0" w:space="0" w:color="auto"/>
            <w:left w:val="none" w:sz="0" w:space="0" w:color="auto"/>
            <w:bottom w:val="none" w:sz="0" w:space="0" w:color="auto"/>
            <w:right w:val="none" w:sz="0" w:space="0" w:color="auto"/>
          </w:divBdr>
          <w:divsChild>
            <w:div w:id="1978141282">
              <w:marLeft w:val="0"/>
              <w:marRight w:val="0"/>
              <w:marTop w:val="0"/>
              <w:marBottom w:val="0"/>
              <w:divBdr>
                <w:top w:val="none" w:sz="0" w:space="0" w:color="auto"/>
                <w:left w:val="none" w:sz="0" w:space="0" w:color="auto"/>
                <w:bottom w:val="none" w:sz="0" w:space="0" w:color="auto"/>
                <w:right w:val="none" w:sz="0" w:space="0" w:color="auto"/>
              </w:divBdr>
              <w:divsChild>
                <w:div w:id="185534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231159">
      <w:bodyDiv w:val="1"/>
      <w:marLeft w:val="0"/>
      <w:marRight w:val="0"/>
      <w:marTop w:val="0"/>
      <w:marBottom w:val="0"/>
      <w:divBdr>
        <w:top w:val="none" w:sz="0" w:space="0" w:color="auto"/>
        <w:left w:val="none" w:sz="0" w:space="0" w:color="auto"/>
        <w:bottom w:val="none" w:sz="0" w:space="0" w:color="auto"/>
        <w:right w:val="none" w:sz="0" w:space="0" w:color="auto"/>
      </w:divBdr>
      <w:divsChild>
        <w:div w:id="1151748402">
          <w:marLeft w:val="0"/>
          <w:marRight w:val="0"/>
          <w:marTop w:val="0"/>
          <w:marBottom w:val="0"/>
          <w:divBdr>
            <w:top w:val="none" w:sz="0" w:space="0" w:color="auto"/>
            <w:left w:val="none" w:sz="0" w:space="0" w:color="auto"/>
            <w:bottom w:val="none" w:sz="0" w:space="0" w:color="auto"/>
            <w:right w:val="none" w:sz="0" w:space="0" w:color="auto"/>
          </w:divBdr>
          <w:divsChild>
            <w:div w:id="1025639516">
              <w:marLeft w:val="0"/>
              <w:marRight w:val="0"/>
              <w:marTop w:val="0"/>
              <w:marBottom w:val="0"/>
              <w:divBdr>
                <w:top w:val="none" w:sz="0" w:space="0" w:color="auto"/>
                <w:left w:val="none" w:sz="0" w:space="0" w:color="auto"/>
                <w:bottom w:val="none" w:sz="0" w:space="0" w:color="auto"/>
                <w:right w:val="none" w:sz="0" w:space="0" w:color="auto"/>
              </w:divBdr>
              <w:divsChild>
                <w:div w:id="13378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78191">
      <w:bodyDiv w:val="1"/>
      <w:marLeft w:val="0"/>
      <w:marRight w:val="0"/>
      <w:marTop w:val="0"/>
      <w:marBottom w:val="0"/>
      <w:divBdr>
        <w:top w:val="none" w:sz="0" w:space="0" w:color="auto"/>
        <w:left w:val="none" w:sz="0" w:space="0" w:color="auto"/>
        <w:bottom w:val="none" w:sz="0" w:space="0" w:color="auto"/>
        <w:right w:val="none" w:sz="0" w:space="0" w:color="auto"/>
      </w:divBdr>
    </w:div>
    <w:div w:id="876510570">
      <w:bodyDiv w:val="1"/>
      <w:marLeft w:val="0"/>
      <w:marRight w:val="0"/>
      <w:marTop w:val="0"/>
      <w:marBottom w:val="0"/>
      <w:divBdr>
        <w:top w:val="none" w:sz="0" w:space="0" w:color="auto"/>
        <w:left w:val="none" w:sz="0" w:space="0" w:color="auto"/>
        <w:bottom w:val="none" w:sz="0" w:space="0" w:color="auto"/>
        <w:right w:val="none" w:sz="0" w:space="0" w:color="auto"/>
      </w:divBdr>
    </w:div>
    <w:div w:id="1038895489">
      <w:bodyDiv w:val="1"/>
      <w:marLeft w:val="0"/>
      <w:marRight w:val="0"/>
      <w:marTop w:val="0"/>
      <w:marBottom w:val="0"/>
      <w:divBdr>
        <w:top w:val="none" w:sz="0" w:space="0" w:color="auto"/>
        <w:left w:val="none" w:sz="0" w:space="0" w:color="auto"/>
        <w:bottom w:val="none" w:sz="0" w:space="0" w:color="auto"/>
        <w:right w:val="none" w:sz="0" w:space="0" w:color="auto"/>
      </w:divBdr>
      <w:divsChild>
        <w:div w:id="1589072126">
          <w:marLeft w:val="0"/>
          <w:marRight w:val="0"/>
          <w:marTop w:val="0"/>
          <w:marBottom w:val="0"/>
          <w:divBdr>
            <w:top w:val="none" w:sz="0" w:space="0" w:color="auto"/>
            <w:left w:val="none" w:sz="0" w:space="0" w:color="auto"/>
            <w:bottom w:val="none" w:sz="0" w:space="0" w:color="auto"/>
            <w:right w:val="none" w:sz="0" w:space="0" w:color="auto"/>
          </w:divBdr>
          <w:divsChild>
            <w:div w:id="26954836">
              <w:marLeft w:val="0"/>
              <w:marRight w:val="0"/>
              <w:marTop w:val="0"/>
              <w:marBottom w:val="0"/>
              <w:divBdr>
                <w:top w:val="none" w:sz="0" w:space="0" w:color="auto"/>
                <w:left w:val="none" w:sz="0" w:space="0" w:color="auto"/>
                <w:bottom w:val="none" w:sz="0" w:space="0" w:color="auto"/>
                <w:right w:val="none" w:sz="0" w:space="0" w:color="auto"/>
              </w:divBdr>
              <w:divsChild>
                <w:div w:id="11373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501717">
      <w:bodyDiv w:val="1"/>
      <w:marLeft w:val="0"/>
      <w:marRight w:val="0"/>
      <w:marTop w:val="0"/>
      <w:marBottom w:val="0"/>
      <w:divBdr>
        <w:top w:val="none" w:sz="0" w:space="0" w:color="auto"/>
        <w:left w:val="none" w:sz="0" w:space="0" w:color="auto"/>
        <w:bottom w:val="none" w:sz="0" w:space="0" w:color="auto"/>
        <w:right w:val="none" w:sz="0" w:space="0" w:color="auto"/>
      </w:divBdr>
      <w:divsChild>
        <w:div w:id="611134802">
          <w:marLeft w:val="0"/>
          <w:marRight w:val="0"/>
          <w:marTop w:val="0"/>
          <w:marBottom w:val="0"/>
          <w:divBdr>
            <w:top w:val="none" w:sz="0" w:space="0" w:color="auto"/>
            <w:left w:val="none" w:sz="0" w:space="0" w:color="auto"/>
            <w:bottom w:val="none" w:sz="0" w:space="0" w:color="auto"/>
            <w:right w:val="none" w:sz="0" w:space="0" w:color="auto"/>
          </w:divBdr>
          <w:divsChild>
            <w:div w:id="1260524459">
              <w:marLeft w:val="0"/>
              <w:marRight w:val="0"/>
              <w:marTop w:val="0"/>
              <w:marBottom w:val="0"/>
              <w:divBdr>
                <w:top w:val="none" w:sz="0" w:space="0" w:color="auto"/>
                <w:left w:val="none" w:sz="0" w:space="0" w:color="auto"/>
                <w:bottom w:val="none" w:sz="0" w:space="0" w:color="auto"/>
                <w:right w:val="none" w:sz="0" w:space="0" w:color="auto"/>
              </w:divBdr>
              <w:divsChild>
                <w:div w:id="6218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436405">
      <w:bodyDiv w:val="1"/>
      <w:marLeft w:val="0"/>
      <w:marRight w:val="0"/>
      <w:marTop w:val="0"/>
      <w:marBottom w:val="0"/>
      <w:divBdr>
        <w:top w:val="none" w:sz="0" w:space="0" w:color="auto"/>
        <w:left w:val="none" w:sz="0" w:space="0" w:color="auto"/>
        <w:bottom w:val="none" w:sz="0" w:space="0" w:color="auto"/>
        <w:right w:val="none" w:sz="0" w:space="0" w:color="auto"/>
      </w:divBdr>
      <w:divsChild>
        <w:div w:id="1048261587">
          <w:marLeft w:val="0"/>
          <w:marRight w:val="0"/>
          <w:marTop w:val="0"/>
          <w:marBottom w:val="0"/>
          <w:divBdr>
            <w:top w:val="none" w:sz="0" w:space="0" w:color="auto"/>
            <w:left w:val="none" w:sz="0" w:space="0" w:color="auto"/>
            <w:bottom w:val="none" w:sz="0" w:space="0" w:color="auto"/>
            <w:right w:val="none" w:sz="0" w:space="0" w:color="auto"/>
          </w:divBdr>
          <w:divsChild>
            <w:div w:id="434784599">
              <w:marLeft w:val="0"/>
              <w:marRight w:val="0"/>
              <w:marTop w:val="0"/>
              <w:marBottom w:val="0"/>
              <w:divBdr>
                <w:top w:val="none" w:sz="0" w:space="0" w:color="auto"/>
                <w:left w:val="none" w:sz="0" w:space="0" w:color="auto"/>
                <w:bottom w:val="none" w:sz="0" w:space="0" w:color="auto"/>
                <w:right w:val="none" w:sz="0" w:space="0" w:color="auto"/>
              </w:divBdr>
              <w:divsChild>
                <w:div w:id="5761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49398">
      <w:bodyDiv w:val="1"/>
      <w:marLeft w:val="0"/>
      <w:marRight w:val="0"/>
      <w:marTop w:val="0"/>
      <w:marBottom w:val="0"/>
      <w:divBdr>
        <w:top w:val="none" w:sz="0" w:space="0" w:color="auto"/>
        <w:left w:val="none" w:sz="0" w:space="0" w:color="auto"/>
        <w:bottom w:val="none" w:sz="0" w:space="0" w:color="auto"/>
        <w:right w:val="none" w:sz="0" w:space="0" w:color="auto"/>
      </w:divBdr>
      <w:divsChild>
        <w:div w:id="1602101239">
          <w:marLeft w:val="0"/>
          <w:marRight w:val="0"/>
          <w:marTop w:val="0"/>
          <w:marBottom w:val="0"/>
          <w:divBdr>
            <w:top w:val="none" w:sz="0" w:space="0" w:color="auto"/>
            <w:left w:val="none" w:sz="0" w:space="0" w:color="auto"/>
            <w:bottom w:val="none" w:sz="0" w:space="0" w:color="auto"/>
            <w:right w:val="none" w:sz="0" w:space="0" w:color="auto"/>
          </w:divBdr>
          <w:divsChild>
            <w:div w:id="1442723339">
              <w:marLeft w:val="0"/>
              <w:marRight w:val="0"/>
              <w:marTop w:val="0"/>
              <w:marBottom w:val="0"/>
              <w:divBdr>
                <w:top w:val="none" w:sz="0" w:space="0" w:color="auto"/>
                <w:left w:val="none" w:sz="0" w:space="0" w:color="auto"/>
                <w:bottom w:val="none" w:sz="0" w:space="0" w:color="auto"/>
                <w:right w:val="none" w:sz="0" w:space="0" w:color="auto"/>
              </w:divBdr>
              <w:divsChild>
                <w:div w:id="7651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959907">
      <w:bodyDiv w:val="1"/>
      <w:marLeft w:val="0"/>
      <w:marRight w:val="0"/>
      <w:marTop w:val="0"/>
      <w:marBottom w:val="0"/>
      <w:divBdr>
        <w:top w:val="none" w:sz="0" w:space="0" w:color="auto"/>
        <w:left w:val="none" w:sz="0" w:space="0" w:color="auto"/>
        <w:bottom w:val="none" w:sz="0" w:space="0" w:color="auto"/>
        <w:right w:val="none" w:sz="0" w:space="0" w:color="auto"/>
      </w:divBdr>
    </w:div>
    <w:div w:id="1413308888">
      <w:bodyDiv w:val="1"/>
      <w:marLeft w:val="0"/>
      <w:marRight w:val="0"/>
      <w:marTop w:val="0"/>
      <w:marBottom w:val="0"/>
      <w:divBdr>
        <w:top w:val="none" w:sz="0" w:space="0" w:color="auto"/>
        <w:left w:val="none" w:sz="0" w:space="0" w:color="auto"/>
        <w:bottom w:val="none" w:sz="0" w:space="0" w:color="auto"/>
        <w:right w:val="none" w:sz="0" w:space="0" w:color="auto"/>
      </w:divBdr>
      <w:divsChild>
        <w:div w:id="2101826474">
          <w:marLeft w:val="0"/>
          <w:marRight w:val="0"/>
          <w:marTop w:val="0"/>
          <w:marBottom w:val="0"/>
          <w:divBdr>
            <w:top w:val="none" w:sz="0" w:space="0" w:color="auto"/>
            <w:left w:val="none" w:sz="0" w:space="0" w:color="auto"/>
            <w:bottom w:val="none" w:sz="0" w:space="0" w:color="auto"/>
            <w:right w:val="none" w:sz="0" w:space="0" w:color="auto"/>
          </w:divBdr>
          <w:divsChild>
            <w:div w:id="153493473">
              <w:marLeft w:val="0"/>
              <w:marRight w:val="0"/>
              <w:marTop w:val="0"/>
              <w:marBottom w:val="0"/>
              <w:divBdr>
                <w:top w:val="none" w:sz="0" w:space="0" w:color="auto"/>
                <w:left w:val="none" w:sz="0" w:space="0" w:color="auto"/>
                <w:bottom w:val="none" w:sz="0" w:space="0" w:color="auto"/>
                <w:right w:val="none" w:sz="0" w:space="0" w:color="auto"/>
              </w:divBdr>
              <w:divsChild>
                <w:div w:id="170891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19223">
      <w:bodyDiv w:val="1"/>
      <w:marLeft w:val="0"/>
      <w:marRight w:val="0"/>
      <w:marTop w:val="0"/>
      <w:marBottom w:val="0"/>
      <w:divBdr>
        <w:top w:val="none" w:sz="0" w:space="0" w:color="auto"/>
        <w:left w:val="none" w:sz="0" w:space="0" w:color="auto"/>
        <w:bottom w:val="none" w:sz="0" w:space="0" w:color="auto"/>
        <w:right w:val="none" w:sz="0" w:space="0" w:color="auto"/>
      </w:divBdr>
      <w:divsChild>
        <w:div w:id="1166674256">
          <w:marLeft w:val="0"/>
          <w:marRight w:val="0"/>
          <w:marTop w:val="0"/>
          <w:marBottom w:val="0"/>
          <w:divBdr>
            <w:top w:val="none" w:sz="0" w:space="0" w:color="auto"/>
            <w:left w:val="none" w:sz="0" w:space="0" w:color="auto"/>
            <w:bottom w:val="none" w:sz="0" w:space="0" w:color="auto"/>
            <w:right w:val="none" w:sz="0" w:space="0" w:color="auto"/>
          </w:divBdr>
          <w:divsChild>
            <w:div w:id="2139881647">
              <w:marLeft w:val="0"/>
              <w:marRight w:val="0"/>
              <w:marTop w:val="0"/>
              <w:marBottom w:val="0"/>
              <w:divBdr>
                <w:top w:val="none" w:sz="0" w:space="0" w:color="auto"/>
                <w:left w:val="none" w:sz="0" w:space="0" w:color="auto"/>
                <w:bottom w:val="none" w:sz="0" w:space="0" w:color="auto"/>
                <w:right w:val="none" w:sz="0" w:space="0" w:color="auto"/>
              </w:divBdr>
              <w:divsChild>
                <w:div w:id="13211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774900">
      <w:bodyDiv w:val="1"/>
      <w:marLeft w:val="0"/>
      <w:marRight w:val="0"/>
      <w:marTop w:val="0"/>
      <w:marBottom w:val="0"/>
      <w:divBdr>
        <w:top w:val="none" w:sz="0" w:space="0" w:color="auto"/>
        <w:left w:val="none" w:sz="0" w:space="0" w:color="auto"/>
        <w:bottom w:val="none" w:sz="0" w:space="0" w:color="auto"/>
        <w:right w:val="none" w:sz="0" w:space="0" w:color="auto"/>
      </w:divBdr>
      <w:divsChild>
        <w:div w:id="527841798">
          <w:marLeft w:val="360"/>
          <w:marRight w:val="0"/>
          <w:marTop w:val="0"/>
          <w:marBottom w:val="0"/>
          <w:divBdr>
            <w:top w:val="none" w:sz="0" w:space="0" w:color="auto"/>
            <w:left w:val="none" w:sz="0" w:space="0" w:color="auto"/>
            <w:bottom w:val="none" w:sz="0" w:space="0" w:color="auto"/>
            <w:right w:val="none" w:sz="0" w:space="0" w:color="auto"/>
          </w:divBdr>
        </w:div>
        <w:div w:id="896672913">
          <w:marLeft w:val="360"/>
          <w:marRight w:val="0"/>
          <w:marTop w:val="0"/>
          <w:marBottom w:val="0"/>
          <w:divBdr>
            <w:top w:val="none" w:sz="0" w:space="0" w:color="auto"/>
            <w:left w:val="none" w:sz="0" w:space="0" w:color="auto"/>
            <w:bottom w:val="none" w:sz="0" w:space="0" w:color="auto"/>
            <w:right w:val="none" w:sz="0" w:space="0" w:color="auto"/>
          </w:divBdr>
        </w:div>
        <w:div w:id="37753033">
          <w:marLeft w:val="360"/>
          <w:marRight w:val="0"/>
          <w:marTop w:val="0"/>
          <w:marBottom w:val="0"/>
          <w:divBdr>
            <w:top w:val="none" w:sz="0" w:space="0" w:color="auto"/>
            <w:left w:val="none" w:sz="0" w:space="0" w:color="auto"/>
            <w:bottom w:val="none" w:sz="0" w:space="0" w:color="auto"/>
            <w:right w:val="none" w:sz="0" w:space="0" w:color="auto"/>
          </w:divBdr>
        </w:div>
        <w:div w:id="1059939050">
          <w:marLeft w:val="360"/>
          <w:marRight w:val="0"/>
          <w:marTop w:val="0"/>
          <w:marBottom w:val="0"/>
          <w:divBdr>
            <w:top w:val="none" w:sz="0" w:space="0" w:color="auto"/>
            <w:left w:val="none" w:sz="0" w:space="0" w:color="auto"/>
            <w:bottom w:val="none" w:sz="0" w:space="0" w:color="auto"/>
            <w:right w:val="none" w:sz="0" w:space="0" w:color="auto"/>
          </w:divBdr>
        </w:div>
      </w:divsChild>
    </w:div>
    <w:div w:id="1460489180">
      <w:bodyDiv w:val="1"/>
      <w:marLeft w:val="0"/>
      <w:marRight w:val="0"/>
      <w:marTop w:val="0"/>
      <w:marBottom w:val="0"/>
      <w:divBdr>
        <w:top w:val="none" w:sz="0" w:space="0" w:color="auto"/>
        <w:left w:val="none" w:sz="0" w:space="0" w:color="auto"/>
        <w:bottom w:val="none" w:sz="0" w:space="0" w:color="auto"/>
        <w:right w:val="none" w:sz="0" w:space="0" w:color="auto"/>
      </w:divBdr>
      <w:divsChild>
        <w:div w:id="1257980393">
          <w:marLeft w:val="1267"/>
          <w:marRight w:val="806"/>
          <w:marTop w:val="0"/>
          <w:marBottom w:val="200"/>
          <w:divBdr>
            <w:top w:val="none" w:sz="0" w:space="0" w:color="auto"/>
            <w:left w:val="none" w:sz="0" w:space="0" w:color="auto"/>
            <w:bottom w:val="none" w:sz="0" w:space="0" w:color="auto"/>
            <w:right w:val="none" w:sz="0" w:space="0" w:color="auto"/>
          </w:divBdr>
        </w:div>
        <w:div w:id="1571843249">
          <w:marLeft w:val="1267"/>
          <w:marRight w:val="806"/>
          <w:marTop w:val="0"/>
          <w:marBottom w:val="200"/>
          <w:divBdr>
            <w:top w:val="none" w:sz="0" w:space="0" w:color="auto"/>
            <w:left w:val="none" w:sz="0" w:space="0" w:color="auto"/>
            <w:bottom w:val="none" w:sz="0" w:space="0" w:color="auto"/>
            <w:right w:val="none" w:sz="0" w:space="0" w:color="auto"/>
          </w:divBdr>
        </w:div>
        <w:div w:id="390349396">
          <w:marLeft w:val="1267"/>
          <w:marRight w:val="806"/>
          <w:marTop w:val="0"/>
          <w:marBottom w:val="200"/>
          <w:divBdr>
            <w:top w:val="none" w:sz="0" w:space="0" w:color="auto"/>
            <w:left w:val="none" w:sz="0" w:space="0" w:color="auto"/>
            <w:bottom w:val="none" w:sz="0" w:space="0" w:color="auto"/>
            <w:right w:val="none" w:sz="0" w:space="0" w:color="auto"/>
          </w:divBdr>
        </w:div>
        <w:div w:id="2142113572">
          <w:marLeft w:val="1267"/>
          <w:marRight w:val="806"/>
          <w:marTop w:val="0"/>
          <w:marBottom w:val="200"/>
          <w:divBdr>
            <w:top w:val="none" w:sz="0" w:space="0" w:color="auto"/>
            <w:left w:val="none" w:sz="0" w:space="0" w:color="auto"/>
            <w:bottom w:val="none" w:sz="0" w:space="0" w:color="auto"/>
            <w:right w:val="none" w:sz="0" w:space="0" w:color="auto"/>
          </w:divBdr>
        </w:div>
        <w:div w:id="250240922">
          <w:marLeft w:val="1267"/>
          <w:marRight w:val="806"/>
          <w:marTop w:val="0"/>
          <w:marBottom w:val="200"/>
          <w:divBdr>
            <w:top w:val="none" w:sz="0" w:space="0" w:color="auto"/>
            <w:left w:val="none" w:sz="0" w:space="0" w:color="auto"/>
            <w:bottom w:val="none" w:sz="0" w:space="0" w:color="auto"/>
            <w:right w:val="none" w:sz="0" w:space="0" w:color="auto"/>
          </w:divBdr>
        </w:div>
        <w:div w:id="273445067">
          <w:marLeft w:val="1267"/>
          <w:marRight w:val="806"/>
          <w:marTop w:val="0"/>
          <w:marBottom w:val="200"/>
          <w:divBdr>
            <w:top w:val="none" w:sz="0" w:space="0" w:color="auto"/>
            <w:left w:val="none" w:sz="0" w:space="0" w:color="auto"/>
            <w:bottom w:val="none" w:sz="0" w:space="0" w:color="auto"/>
            <w:right w:val="none" w:sz="0" w:space="0" w:color="auto"/>
          </w:divBdr>
        </w:div>
      </w:divsChild>
    </w:div>
    <w:div w:id="1489789981">
      <w:bodyDiv w:val="1"/>
      <w:marLeft w:val="0"/>
      <w:marRight w:val="0"/>
      <w:marTop w:val="0"/>
      <w:marBottom w:val="0"/>
      <w:divBdr>
        <w:top w:val="none" w:sz="0" w:space="0" w:color="auto"/>
        <w:left w:val="none" w:sz="0" w:space="0" w:color="auto"/>
        <w:bottom w:val="none" w:sz="0" w:space="0" w:color="auto"/>
        <w:right w:val="none" w:sz="0" w:space="0" w:color="auto"/>
      </w:divBdr>
      <w:divsChild>
        <w:div w:id="2069643642">
          <w:marLeft w:val="0"/>
          <w:marRight w:val="0"/>
          <w:marTop w:val="0"/>
          <w:marBottom w:val="200"/>
          <w:divBdr>
            <w:top w:val="none" w:sz="0" w:space="0" w:color="auto"/>
            <w:left w:val="none" w:sz="0" w:space="0" w:color="auto"/>
            <w:bottom w:val="none" w:sz="0" w:space="0" w:color="auto"/>
            <w:right w:val="none" w:sz="0" w:space="0" w:color="auto"/>
          </w:divBdr>
        </w:div>
        <w:div w:id="491334971">
          <w:marLeft w:val="0"/>
          <w:marRight w:val="144"/>
          <w:marTop w:val="121"/>
          <w:marBottom w:val="200"/>
          <w:divBdr>
            <w:top w:val="none" w:sz="0" w:space="0" w:color="auto"/>
            <w:left w:val="none" w:sz="0" w:space="0" w:color="auto"/>
            <w:bottom w:val="none" w:sz="0" w:space="0" w:color="auto"/>
            <w:right w:val="none" w:sz="0" w:space="0" w:color="auto"/>
          </w:divBdr>
        </w:div>
        <w:div w:id="499735667">
          <w:marLeft w:val="0"/>
          <w:marRight w:val="144"/>
          <w:marTop w:val="121"/>
          <w:marBottom w:val="200"/>
          <w:divBdr>
            <w:top w:val="none" w:sz="0" w:space="0" w:color="auto"/>
            <w:left w:val="none" w:sz="0" w:space="0" w:color="auto"/>
            <w:bottom w:val="none" w:sz="0" w:space="0" w:color="auto"/>
            <w:right w:val="none" w:sz="0" w:space="0" w:color="auto"/>
          </w:divBdr>
        </w:div>
        <w:div w:id="1441489989">
          <w:marLeft w:val="0"/>
          <w:marRight w:val="144"/>
          <w:marTop w:val="121"/>
          <w:marBottom w:val="200"/>
          <w:divBdr>
            <w:top w:val="none" w:sz="0" w:space="0" w:color="auto"/>
            <w:left w:val="none" w:sz="0" w:space="0" w:color="auto"/>
            <w:bottom w:val="none" w:sz="0" w:space="0" w:color="auto"/>
            <w:right w:val="none" w:sz="0" w:space="0" w:color="auto"/>
          </w:divBdr>
        </w:div>
        <w:div w:id="210268779">
          <w:marLeft w:val="0"/>
          <w:marRight w:val="144"/>
          <w:marTop w:val="121"/>
          <w:marBottom w:val="200"/>
          <w:divBdr>
            <w:top w:val="none" w:sz="0" w:space="0" w:color="auto"/>
            <w:left w:val="none" w:sz="0" w:space="0" w:color="auto"/>
            <w:bottom w:val="none" w:sz="0" w:space="0" w:color="auto"/>
            <w:right w:val="none" w:sz="0" w:space="0" w:color="auto"/>
          </w:divBdr>
        </w:div>
        <w:div w:id="704983486">
          <w:marLeft w:val="0"/>
          <w:marRight w:val="144"/>
          <w:marTop w:val="121"/>
          <w:marBottom w:val="200"/>
          <w:divBdr>
            <w:top w:val="none" w:sz="0" w:space="0" w:color="auto"/>
            <w:left w:val="none" w:sz="0" w:space="0" w:color="auto"/>
            <w:bottom w:val="none" w:sz="0" w:space="0" w:color="auto"/>
            <w:right w:val="none" w:sz="0" w:space="0" w:color="auto"/>
          </w:divBdr>
        </w:div>
      </w:divsChild>
    </w:div>
    <w:div w:id="1612006984">
      <w:bodyDiv w:val="1"/>
      <w:marLeft w:val="0"/>
      <w:marRight w:val="0"/>
      <w:marTop w:val="0"/>
      <w:marBottom w:val="0"/>
      <w:divBdr>
        <w:top w:val="none" w:sz="0" w:space="0" w:color="auto"/>
        <w:left w:val="none" w:sz="0" w:space="0" w:color="auto"/>
        <w:bottom w:val="none" w:sz="0" w:space="0" w:color="auto"/>
        <w:right w:val="none" w:sz="0" w:space="0" w:color="auto"/>
      </w:divBdr>
    </w:div>
    <w:div w:id="1620602415">
      <w:bodyDiv w:val="1"/>
      <w:marLeft w:val="0"/>
      <w:marRight w:val="0"/>
      <w:marTop w:val="0"/>
      <w:marBottom w:val="0"/>
      <w:divBdr>
        <w:top w:val="none" w:sz="0" w:space="0" w:color="auto"/>
        <w:left w:val="none" w:sz="0" w:space="0" w:color="auto"/>
        <w:bottom w:val="none" w:sz="0" w:space="0" w:color="auto"/>
        <w:right w:val="none" w:sz="0" w:space="0" w:color="auto"/>
      </w:divBdr>
      <w:divsChild>
        <w:div w:id="958804264">
          <w:marLeft w:val="0"/>
          <w:marRight w:val="0"/>
          <w:marTop w:val="0"/>
          <w:marBottom w:val="0"/>
          <w:divBdr>
            <w:top w:val="none" w:sz="0" w:space="0" w:color="auto"/>
            <w:left w:val="none" w:sz="0" w:space="0" w:color="auto"/>
            <w:bottom w:val="none" w:sz="0" w:space="0" w:color="auto"/>
            <w:right w:val="none" w:sz="0" w:space="0" w:color="auto"/>
          </w:divBdr>
          <w:divsChild>
            <w:div w:id="80806710">
              <w:marLeft w:val="0"/>
              <w:marRight w:val="0"/>
              <w:marTop w:val="0"/>
              <w:marBottom w:val="0"/>
              <w:divBdr>
                <w:top w:val="none" w:sz="0" w:space="0" w:color="auto"/>
                <w:left w:val="none" w:sz="0" w:space="0" w:color="auto"/>
                <w:bottom w:val="none" w:sz="0" w:space="0" w:color="auto"/>
                <w:right w:val="none" w:sz="0" w:space="0" w:color="auto"/>
              </w:divBdr>
              <w:divsChild>
                <w:div w:id="147871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999101">
      <w:bodyDiv w:val="1"/>
      <w:marLeft w:val="0"/>
      <w:marRight w:val="0"/>
      <w:marTop w:val="0"/>
      <w:marBottom w:val="0"/>
      <w:divBdr>
        <w:top w:val="none" w:sz="0" w:space="0" w:color="auto"/>
        <w:left w:val="none" w:sz="0" w:space="0" w:color="auto"/>
        <w:bottom w:val="none" w:sz="0" w:space="0" w:color="auto"/>
        <w:right w:val="none" w:sz="0" w:space="0" w:color="auto"/>
      </w:divBdr>
      <w:divsChild>
        <w:div w:id="1365130265">
          <w:marLeft w:val="360"/>
          <w:marRight w:val="0"/>
          <w:marTop w:val="0"/>
          <w:marBottom w:val="0"/>
          <w:divBdr>
            <w:top w:val="none" w:sz="0" w:space="0" w:color="auto"/>
            <w:left w:val="none" w:sz="0" w:space="0" w:color="auto"/>
            <w:bottom w:val="none" w:sz="0" w:space="0" w:color="auto"/>
            <w:right w:val="none" w:sz="0" w:space="0" w:color="auto"/>
          </w:divBdr>
        </w:div>
        <w:div w:id="431096812">
          <w:marLeft w:val="360"/>
          <w:marRight w:val="0"/>
          <w:marTop w:val="0"/>
          <w:marBottom w:val="0"/>
          <w:divBdr>
            <w:top w:val="none" w:sz="0" w:space="0" w:color="auto"/>
            <w:left w:val="none" w:sz="0" w:space="0" w:color="auto"/>
            <w:bottom w:val="none" w:sz="0" w:space="0" w:color="auto"/>
            <w:right w:val="none" w:sz="0" w:space="0" w:color="auto"/>
          </w:divBdr>
        </w:div>
        <w:div w:id="847135540">
          <w:marLeft w:val="360"/>
          <w:marRight w:val="0"/>
          <w:marTop w:val="0"/>
          <w:marBottom w:val="0"/>
          <w:divBdr>
            <w:top w:val="none" w:sz="0" w:space="0" w:color="auto"/>
            <w:left w:val="none" w:sz="0" w:space="0" w:color="auto"/>
            <w:bottom w:val="none" w:sz="0" w:space="0" w:color="auto"/>
            <w:right w:val="none" w:sz="0" w:space="0" w:color="auto"/>
          </w:divBdr>
        </w:div>
        <w:div w:id="1534075140">
          <w:marLeft w:val="360"/>
          <w:marRight w:val="0"/>
          <w:marTop w:val="0"/>
          <w:marBottom w:val="0"/>
          <w:divBdr>
            <w:top w:val="none" w:sz="0" w:space="0" w:color="auto"/>
            <w:left w:val="none" w:sz="0" w:space="0" w:color="auto"/>
            <w:bottom w:val="none" w:sz="0" w:space="0" w:color="auto"/>
            <w:right w:val="none" w:sz="0" w:space="0" w:color="auto"/>
          </w:divBdr>
        </w:div>
        <w:div w:id="2142141098">
          <w:marLeft w:val="360"/>
          <w:marRight w:val="0"/>
          <w:marTop w:val="0"/>
          <w:marBottom w:val="0"/>
          <w:divBdr>
            <w:top w:val="none" w:sz="0" w:space="0" w:color="auto"/>
            <w:left w:val="none" w:sz="0" w:space="0" w:color="auto"/>
            <w:bottom w:val="none" w:sz="0" w:space="0" w:color="auto"/>
            <w:right w:val="none" w:sz="0" w:space="0" w:color="auto"/>
          </w:divBdr>
        </w:div>
      </w:divsChild>
    </w:div>
    <w:div w:id="1807162372">
      <w:bodyDiv w:val="1"/>
      <w:marLeft w:val="0"/>
      <w:marRight w:val="0"/>
      <w:marTop w:val="0"/>
      <w:marBottom w:val="0"/>
      <w:divBdr>
        <w:top w:val="none" w:sz="0" w:space="0" w:color="auto"/>
        <w:left w:val="none" w:sz="0" w:space="0" w:color="auto"/>
        <w:bottom w:val="none" w:sz="0" w:space="0" w:color="auto"/>
        <w:right w:val="none" w:sz="0" w:space="0" w:color="auto"/>
      </w:divBdr>
      <w:divsChild>
        <w:div w:id="903952080">
          <w:marLeft w:val="0"/>
          <w:marRight w:val="0"/>
          <w:marTop w:val="0"/>
          <w:marBottom w:val="0"/>
          <w:divBdr>
            <w:top w:val="none" w:sz="0" w:space="0" w:color="auto"/>
            <w:left w:val="none" w:sz="0" w:space="0" w:color="auto"/>
            <w:bottom w:val="none" w:sz="0" w:space="0" w:color="auto"/>
            <w:right w:val="none" w:sz="0" w:space="0" w:color="auto"/>
          </w:divBdr>
          <w:divsChild>
            <w:div w:id="612369733">
              <w:marLeft w:val="0"/>
              <w:marRight w:val="0"/>
              <w:marTop w:val="0"/>
              <w:marBottom w:val="0"/>
              <w:divBdr>
                <w:top w:val="none" w:sz="0" w:space="0" w:color="auto"/>
                <w:left w:val="none" w:sz="0" w:space="0" w:color="auto"/>
                <w:bottom w:val="none" w:sz="0" w:space="0" w:color="auto"/>
                <w:right w:val="none" w:sz="0" w:space="0" w:color="auto"/>
              </w:divBdr>
              <w:divsChild>
                <w:div w:id="188509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28449">
      <w:bodyDiv w:val="1"/>
      <w:marLeft w:val="0"/>
      <w:marRight w:val="0"/>
      <w:marTop w:val="0"/>
      <w:marBottom w:val="0"/>
      <w:divBdr>
        <w:top w:val="none" w:sz="0" w:space="0" w:color="auto"/>
        <w:left w:val="none" w:sz="0" w:space="0" w:color="auto"/>
        <w:bottom w:val="none" w:sz="0" w:space="0" w:color="auto"/>
        <w:right w:val="none" w:sz="0" w:space="0" w:color="auto"/>
      </w:divBdr>
      <w:divsChild>
        <w:div w:id="127936254">
          <w:marLeft w:val="0"/>
          <w:marRight w:val="0"/>
          <w:marTop w:val="0"/>
          <w:marBottom w:val="0"/>
          <w:divBdr>
            <w:top w:val="none" w:sz="0" w:space="0" w:color="auto"/>
            <w:left w:val="none" w:sz="0" w:space="0" w:color="auto"/>
            <w:bottom w:val="none" w:sz="0" w:space="0" w:color="auto"/>
            <w:right w:val="none" w:sz="0" w:space="0" w:color="auto"/>
          </w:divBdr>
          <w:divsChild>
            <w:div w:id="640892469">
              <w:marLeft w:val="0"/>
              <w:marRight w:val="0"/>
              <w:marTop w:val="0"/>
              <w:marBottom w:val="0"/>
              <w:divBdr>
                <w:top w:val="none" w:sz="0" w:space="0" w:color="auto"/>
                <w:left w:val="none" w:sz="0" w:space="0" w:color="auto"/>
                <w:bottom w:val="none" w:sz="0" w:space="0" w:color="auto"/>
                <w:right w:val="none" w:sz="0" w:space="0" w:color="auto"/>
              </w:divBdr>
              <w:divsChild>
                <w:div w:id="119250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80910">
      <w:bodyDiv w:val="1"/>
      <w:marLeft w:val="0"/>
      <w:marRight w:val="0"/>
      <w:marTop w:val="0"/>
      <w:marBottom w:val="0"/>
      <w:divBdr>
        <w:top w:val="none" w:sz="0" w:space="0" w:color="auto"/>
        <w:left w:val="none" w:sz="0" w:space="0" w:color="auto"/>
        <w:bottom w:val="none" w:sz="0" w:space="0" w:color="auto"/>
        <w:right w:val="none" w:sz="0" w:space="0" w:color="auto"/>
      </w:divBdr>
      <w:divsChild>
        <w:div w:id="266620805">
          <w:marLeft w:val="360"/>
          <w:marRight w:val="0"/>
          <w:marTop w:val="0"/>
          <w:marBottom w:val="0"/>
          <w:divBdr>
            <w:top w:val="none" w:sz="0" w:space="0" w:color="auto"/>
            <w:left w:val="none" w:sz="0" w:space="0" w:color="auto"/>
            <w:bottom w:val="none" w:sz="0" w:space="0" w:color="auto"/>
            <w:right w:val="none" w:sz="0" w:space="0" w:color="auto"/>
          </w:divBdr>
        </w:div>
        <w:div w:id="393042645">
          <w:marLeft w:val="360"/>
          <w:marRight w:val="0"/>
          <w:marTop w:val="0"/>
          <w:marBottom w:val="0"/>
          <w:divBdr>
            <w:top w:val="none" w:sz="0" w:space="0" w:color="auto"/>
            <w:left w:val="none" w:sz="0" w:space="0" w:color="auto"/>
            <w:bottom w:val="none" w:sz="0" w:space="0" w:color="auto"/>
            <w:right w:val="none" w:sz="0" w:space="0" w:color="auto"/>
          </w:divBdr>
        </w:div>
        <w:div w:id="959340974">
          <w:marLeft w:val="360"/>
          <w:marRight w:val="0"/>
          <w:marTop w:val="0"/>
          <w:marBottom w:val="0"/>
          <w:divBdr>
            <w:top w:val="none" w:sz="0" w:space="0" w:color="auto"/>
            <w:left w:val="none" w:sz="0" w:space="0" w:color="auto"/>
            <w:bottom w:val="none" w:sz="0" w:space="0" w:color="auto"/>
            <w:right w:val="none" w:sz="0" w:space="0" w:color="auto"/>
          </w:divBdr>
        </w:div>
        <w:div w:id="897012219">
          <w:marLeft w:val="360"/>
          <w:marRight w:val="0"/>
          <w:marTop w:val="0"/>
          <w:marBottom w:val="0"/>
          <w:divBdr>
            <w:top w:val="none" w:sz="0" w:space="0" w:color="auto"/>
            <w:left w:val="none" w:sz="0" w:space="0" w:color="auto"/>
            <w:bottom w:val="none" w:sz="0" w:space="0" w:color="auto"/>
            <w:right w:val="none" w:sz="0" w:space="0" w:color="auto"/>
          </w:divBdr>
        </w:div>
        <w:div w:id="1072001538">
          <w:marLeft w:val="360"/>
          <w:marRight w:val="0"/>
          <w:marTop w:val="0"/>
          <w:marBottom w:val="0"/>
          <w:divBdr>
            <w:top w:val="none" w:sz="0" w:space="0" w:color="auto"/>
            <w:left w:val="none" w:sz="0" w:space="0" w:color="auto"/>
            <w:bottom w:val="none" w:sz="0" w:space="0" w:color="auto"/>
            <w:right w:val="none" w:sz="0" w:space="0" w:color="auto"/>
          </w:divBdr>
        </w:div>
      </w:divsChild>
    </w:div>
    <w:div w:id="1924483521">
      <w:bodyDiv w:val="1"/>
      <w:marLeft w:val="0"/>
      <w:marRight w:val="0"/>
      <w:marTop w:val="0"/>
      <w:marBottom w:val="0"/>
      <w:divBdr>
        <w:top w:val="none" w:sz="0" w:space="0" w:color="auto"/>
        <w:left w:val="none" w:sz="0" w:space="0" w:color="auto"/>
        <w:bottom w:val="none" w:sz="0" w:space="0" w:color="auto"/>
        <w:right w:val="none" w:sz="0" w:space="0" w:color="auto"/>
      </w:divBdr>
    </w:div>
    <w:div w:id="1967395316">
      <w:bodyDiv w:val="1"/>
      <w:marLeft w:val="0"/>
      <w:marRight w:val="0"/>
      <w:marTop w:val="0"/>
      <w:marBottom w:val="0"/>
      <w:divBdr>
        <w:top w:val="none" w:sz="0" w:space="0" w:color="auto"/>
        <w:left w:val="none" w:sz="0" w:space="0" w:color="auto"/>
        <w:bottom w:val="none" w:sz="0" w:space="0" w:color="auto"/>
        <w:right w:val="none" w:sz="0" w:space="0" w:color="auto"/>
      </w:divBdr>
      <w:divsChild>
        <w:div w:id="664553160">
          <w:marLeft w:val="0"/>
          <w:marRight w:val="0"/>
          <w:marTop w:val="0"/>
          <w:marBottom w:val="0"/>
          <w:divBdr>
            <w:top w:val="none" w:sz="0" w:space="0" w:color="auto"/>
            <w:left w:val="none" w:sz="0" w:space="0" w:color="auto"/>
            <w:bottom w:val="none" w:sz="0" w:space="0" w:color="auto"/>
            <w:right w:val="none" w:sz="0" w:space="0" w:color="auto"/>
          </w:divBdr>
          <w:divsChild>
            <w:div w:id="1353263221">
              <w:marLeft w:val="0"/>
              <w:marRight w:val="0"/>
              <w:marTop w:val="0"/>
              <w:marBottom w:val="0"/>
              <w:divBdr>
                <w:top w:val="none" w:sz="0" w:space="0" w:color="auto"/>
                <w:left w:val="none" w:sz="0" w:space="0" w:color="auto"/>
                <w:bottom w:val="none" w:sz="0" w:space="0" w:color="auto"/>
                <w:right w:val="none" w:sz="0" w:space="0" w:color="auto"/>
              </w:divBdr>
              <w:divsChild>
                <w:div w:id="11448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247996">
      <w:bodyDiv w:val="1"/>
      <w:marLeft w:val="0"/>
      <w:marRight w:val="0"/>
      <w:marTop w:val="0"/>
      <w:marBottom w:val="0"/>
      <w:divBdr>
        <w:top w:val="none" w:sz="0" w:space="0" w:color="auto"/>
        <w:left w:val="none" w:sz="0" w:space="0" w:color="auto"/>
        <w:bottom w:val="none" w:sz="0" w:space="0" w:color="auto"/>
        <w:right w:val="none" w:sz="0" w:space="0" w:color="auto"/>
      </w:divBdr>
      <w:divsChild>
        <w:div w:id="1226141320">
          <w:marLeft w:val="0"/>
          <w:marRight w:val="0"/>
          <w:marTop w:val="0"/>
          <w:marBottom w:val="0"/>
          <w:divBdr>
            <w:top w:val="none" w:sz="0" w:space="0" w:color="auto"/>
            <w:left w:val="none" w:sz="0" w:space="0" w:color="auto"/>
            <w:bottom w:val="none" w:sz="0" w:space="0" w:color="auto"/>
            <w:right w:val="none" w:sz="0" w:space="0" w:color="auto"/>
          </w:divBdr>
          <w:divsChild>
            <w:div w:id="1445534540">
              <w:marLeft w:val="0"/>
              <w:marRight w:val="0"/>
              <w:marTop w:val="0"/>
              <w:marBottom w:val="0"/>
              <w:divBdr>
                <w:top w:val="none" w:sz="0" w:space="0" w:color="auto"/>
                <w:left w:val="none" w:sz="0" w:space="0" w:color="auto"/>
                <w:bottom w:val="none" w:sz="0" w:space="0" w:color="auto"/>
                <w:right w:val="none" w:sz="0" w:space="0" w:color="auto"/>
              </w:divBdr>
              <w:divsChild>
                <w:div w:id="18798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786243">
      <w:bodyDiv w:val="1"/>
      <w:marLeft w:val="0"/>
      <w:marRight w:val="0"/>
      <w:marTop w:val="0"/>
      <w:marBottom w:val="0"/>
      <w:divBdr>
        <w:top w:val="none" w:sz="0" w:space="0" w:color="auto"/>
        <w:left w:val="none" w:sz="0" w:space="0" w:color="auto"/>
        <w:bottom w:val="none" w:sz="0" w:space="0" w:color="auto"/>
        <w:right w:val="none" w:sz="0" w:space="0" w:color="auto"/>
      </w:divBdr>
      <w:divsChild>
        <w:div w:id="1432772758">
          <w:marLeft w:val="0"/>
          <w:marRight w:val="0"/>
          <w:marTop w:val="0"/>
          <w:marBottom w:val="0"/>
          <w:divBdr>
            <w:top w:val="none" w:sz="0" w:space="0" w:color="auto"/>
            <w:left w:val="none" w:sz="0" w:space="0" w:color="auto"/>
            <w:bottom w:val="none" w:sz="0" w:space="0" w:color="auto"/>
            <w:right w:val="none" w:sz="0" w:space="0" w:color="auto"/>
          </w:divBdr>
          <w:divsChild>
            <w:div w:id="1850632965">
              <w:marLeft w:val="0"/>
              <w:marRight w:val="0"/>
              <w:marTop w:val="0"/>
              <w:marBottom w:val="0"/>
              <w:divBdr>
                <w:top w:val="none" w:sz="0" w:space="0" w:color="auto"/>
                <w:left w:val="none" w:sz="0" w:space="0" w:color="auto"/>
                <w:bottom w:val="none" w:sz="0" w:space="0" w:color="auto"/>
                <w:right w:val="none" w:sz="0" w:space="0" w:color="auto"/>
              </w:divBdr>
              <w:divsChild>
                <w:div w:id="133256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75495">
      <w:bodyDiv w:val="1"/>
      <w:marLeft w:val="0"/>
      <w:marRight w:val="0"/>
      <w:marTop w:val="0"/>
      <w:marBottom w:val="0"/>
      <w:divBdr>
        <w:top w:val="none" w:sz="0" w:space="0" w:color="auto"/>
        <w:left w:val="none" w:sz="0" w:space="0" w:color="auto"/>
        <w:bottom w:val="none" w:sz="0" w:space="0" w:color="auto"/>
        <w:right w:val="none" w:sz="0" w:space="0" w:color="auto"/>
      </w:divBdr>
      <w:divsChild>
        <w:div w:id="238372402">
          <w:marLeft w:val="0"/>
          <w:marRight w:val="0"/>
          <w:marTop w:val="0"/>
          <w:marBottom w:val="0"/>
          <w:divBdr>
            <w:top w:val="none" w:sz="0" w:space="0" w:color="auto"/>
            <w:left w:val="none" w:sz="0" w:space="0" w:color="auto"/>
            <w:bottom w:val="none" w:sz="0" w:space="0" w:color="auto"/>
            <w:right w:val="none" w:sz="0" w:space="0" w:color="auto"/>
          </w:divBdr>
          <w:divsChild>
            <w:div w:id="1534727817">
              <w:marLeft w:val="0"/>
              <w:marRight w:val="0"/>
              <w:marTop w:val="0"/>
              <w:marBottom w:val="0"/>
              <w:divBdr>
                <w:top w:val="none" w:sz="0" w:space="0" w:color="auto"/>
                <w:left w:val="none" w:sz="0" w:space="0" w:color="auto"/>
                <w:bottom w:val="none" w:sz="0" w:space="0" w:color="auto"/>
                <w:right w:val="none" w:sz="0" w:space="0" w:color="auto"/>
              </w:divBdr>
              <w:divsChild>
                <w:div w:id="7641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hyperlink" Target="https://sproutsocial.com/insights/youtube-stats/" TargetMode="External"/><Relationship Id="rId26" Type="http://schemas.openxmlformats.org/officeDocument/2006/relationships/hyperlink" Target="http://t-redactyl.io/blog/2017/04/using-vader-to-handle-sentiment-analysis-with-social-media-text.html" TargetMode="External"/><Relationship Id="rId3" Type="http://schemas.openxmlformats.org/officeDocument/2006/relationships/settings" Target="settings.xml"/><Relationship Id="rId21" Type="http://schemas.openxmlformats.org/officeDocument/2006/relationships/hyperlink" Target="https://developers.google.com/youtube/v3/getting-started"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9.jpeg"/><Relationship Id="rId25" Type="http://schemas.openxmlformats.org/officeDocument/2006/relationships/hyperlink" Target="https://medium.com/%40annabiancajones/sentiment-analysis-of-reviews-text-pre-processing-6359343784fb"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yperlink" Target="https://developers.google.com/youtube/v3/getting-started" TargetMode="External"/><Relationship Id="rId29" Type="http://schemas.openxmlformats.org/officeDocument/2006/relationships/hyperlink" Target="https://en.m.wikipedia.org/wiki/Multilayer_perceptr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medium.com/%40annabiancajones/sentiment-analysis-of-reviews-text-pre-processing-6359343784fb"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yperlink" Target="https://www.lexalytics.com/technology/sentiment-analysis" TargetMode="External"/><Relationship Id="rId28" Type="http://schemas.openxmlformats.org/officeDocument/2006/relationships/hyperlink" Target="https://en.m.wikipedia.org/wiki/Multilayer_perceptron" TargetMode="External"/><Relationship Id="rId10" Type="http://schemas.openxmlformats.org/officeDocument/2006/relationships/image" Target="media/image4.png"/><Relationship Id="rId19" Type="http://schemas.openxmlformats.org/officeDocument/2006/relationships/hyperlink" Target="https://sproutsocial.com/insights/youtube-stats/" TargetMode="External"/><Relationship Id="rId31" Type="http://schemas.openxmlformats.org/officeDocument/2006/relationships/hyperlink" Target="https://keras.rstudio.com/articles/about_keras_model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lexalytics.com/technology/sentiment-analysis" TargetMode="External"/><Relationship Id="rId27" Type="http://schemas.openxmlformats.org/officeDocument/2006/relationships/hyperlink" Target="http://t-redactyl.io/blog/2017/04/using-vader-to-handle-sentiment-analysis-with-social-media-text.html" TargetMode="External"/><Relationship Id="rId30" Type="http://schemas.openxmlformats.org/officeDocument/2006/relationships/hyperlink" Target="https://keras.rstudio.com/articles/about_keras_models.htm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5282</Words>
  <Characters>25777</Characters>
  <Application>Microsoft Office Word</Application>
  <DocSecurity>0</DocSecurity>
  <Lines>660</Lines>
  <Paragraphs>304</Paragraphs>
  <ScaleCrop>false</ScaleCrop>
  <Company/>
  <LinksUpToDate>false</LinksUpToDate>
  <CharactersWithSpaces>30755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Rakholiya, Yakshita Bharatbhai</dc:creator>
  <cp:keywords/>
  <dc:description/>
  <cp:lastModifiedBy>Gupta, Piyush</cp:lastModifiedBy>
  <cp:revision>190</cp:revision>
  <cp:lastPrinted>2023-05-01T19:15:00Z</cp:lastPrinted>
  <dcterms:created xsi:type="dcterms:W3CDTF">2023-03-20T17:44:00Z</dcterms:created>
  <dcterms:modified xsi:type="dcterms:W3CDTF">2023-05-01T19:15:00Z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487d86ec03db0a670c0b625284e70c0701af49260cb7b35b1e9754e7f85ec6df</vt:lpwstr>
  </property>
</Properties>
</file>