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8E9A" w14:textId="0BB7C508" w:rsidR="00116007" w:rsidRPr="00116007" w:rsidRDefault="00116007" w:rsidP="0011600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  <w:r w:rsidRPr="00116007">
        <w:rPr>
          <w:rFonts w:ascii="Calibri" w:eastAsia="Times New Roman" w:hAnsi="Calibri" w:cs="Calibri"/>
          <w:color w:val="000000"/>
          <w:sz w:val="24"/>
          <w:szCs w:val="24"/>
        </w:rPr>
        <w:t>Advanced Software Engineering - Group 1 peer assessment:</w:t>
      </w:r>
    </w:p>
    <w:p w14:paraId="36EC588D" w14:textId="77777777" w:rsidR="00116007" w:rsidRPr="00116007" w:rsidRDefault="00116007" w:rsidP="0011600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840"/>
      </w:tblGrid>
      <w:tr w:rsidR="00116007" w:rsidRPr="00116007" w14:paraId="4B6B1188" w14:textId="77777777" w:rsidTr="0011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DF250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Hosgungor</w:t>
            </w:r>
            <w:proofErr w:type="spellEnd"/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Furkan</w:t>
            </w:r>
            <w:proofErr w:type="spellEnd"/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5BFC7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27</w:t>
            </w:r>
          </w:p>
        </w:tc>
      </w:tr>
      <w:tr w:rsidR="00116007" w:rsidRPr="00116007" w14:paraId="6DA71DC0" w14:textId="77777777" w:rsidTr="0011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C58E2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Alhabal, Khalil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AC512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25</w:t>
            </w:r>
          </w:p>
        </w:tc>
      </w:tr>
      <w:tr w:rsidR="00116007" w:rsidRPr="00116007" w14:paraId="5CD80761" w14:textId="77777777" w:rsidTr="0011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D4344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Smith, </w:t>
            </w:r>
            <w:proofErr w:type="spellStart"/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Isaraporn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4C90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14 </w:t>
            </w:r>
          </w:p>
        </w:tc>
      </w:tr>
      <w:tr w:rsidR="00116007" w:rsidRPr="00116007" w14:paraId="26714EDD" w14:textId="77777777" w:rsidTr="0011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FF09F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 xml:space="preserve">Shao, </w:t>
            </w:r>
            <w:proofErr w:type="spellStart"/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Nian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F028B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07">
              <w:rPr>
                <w:rFonts w:ascii="inherit" w:eastAsia="Times New Roman" w:hAnsi="inherit" w:cs="Arial"/>
                <w:sz w:val="20"/>
                <w:szCs w:val="20"/>
                <w:u w:val="single"/>
                <w:bdr w:val="none" w:sz="0" w:space="0" w:color="auto" w:frame="1"/>
              </w:rPr>
              <w:t>6</w:t>
            </w:r>
          </w:p>
        </w:tc>
      </w:tr>
      <w:tr w:rsidR="00116007" w:rsidRPr="00116007" w14:paraId="556EF057" w14:textId="77777777" w:rsidTr="0011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B28E2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Li, Bolan Eve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C5392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07">
              <w:rPr>
                <w:rFonts w:ascii="inherit" w:eastAsia="Times New Roman" w:hAnsi="inherit" w:cs="Arial"/>
                <w:sz w:val="20"/>
                <w:szCs w:val="20"/>
                <w:u w:val="single"/>
                <w:bdr w:val="none" w:sz="0" w:space="0" w:color="auto" w:frame="1"/>
              </w:rPr>
              <w:t>6</w:t>
            </w:r>
          </w:p>
        </w:tc>
      </w:tr>
      <w:tr w:rsidR="00116007" w:rsidRPr="00116007" w14:paraId="56CAE421" w14:textId="77777777" w:rsidTr="0011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70D74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0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Seeley, Tiffany Lynn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BD86E" w14:textId="77777777" w:rsidR="00116007" w:rsidRPr="00116007" w:rsidRDefault="00116007" w:rsidP="0011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07">
              <w:rPr>
                <w:rFonts w:ascii="inherit" w:eastAsia="Times New Roman" w:hAnsi="inherit" w:cs="Arial"/>
                <w:sz w:val="20"/>
                <w:szCs w:val="20"/>
                <w:u w:val="single"/>
                <w:bdr w:val="none" w:sz="0" w:space="0" w:color="auto" w:frame="1"/>
              </w:rPr>
              <w:t>22</w:t>
            </w:r>
          </w:p>
        </w:tc>
      </w:tr>
    </w:tbl>
    <w:p w14:paraId="409E9C9B" w14:textId="77777777" w:rsidR="00116007" w:rsidRPr="00116007" w:rsidRDefault="00116007" w:rsidP="001160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02D59D5" w14:textId="77777777" w:rsidR="00655DC2" w:rsidRDefault="00655DC2"/>
    <w:sectPr w:rsidR="0065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27"/>
    <w:rsid w:val="00116007"/>
    <w:rsid w:val="00655DC2"/>
    <w:rsid w:val="00D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BF40"/>
  <w15:chartTrackingRefBased/>
  <w15:docId w15:val="{7D7861C8-B526-4D5F-A77C-6CDA7CB7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Alhabal</dc:creator>
  <cp:keywords/>
  <dc:description/>
  <cp:lastModifiedBy>Khalil Alhabal</cp:lastModifiedBy>
  <cp:revision>2</cp:revision>
  <dcterms:created xsi:type="dcterms:W3CDTF">2019-12-13T17:38:00Z</dcterms:created>
  <dcterms:modified xsi:type="dcterms:W3CDTF">2019-12-13T17:38:00Z</dcterms:modified>
</cp:coreProperties>
</file>