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812A4" w14:textId="48CFC4CF" w:rsidR="00A63A5E" w:rsidRDefault="00A63A5E" w:rsidP="00A63A5E">
      <w:pPr>
        <w:jc w:val="center"/>
        <w:rPr>
          <w:rFonts w:asciiTheme="majorBidi" w:hAnsiTheme="majorBidi" w:cstheme="majorBidi"/>
          <w:b/>
          <w:bCs/>
          <w:sz w:val="52"/>
          <w:szCs w:val="52"/>
        </w:rPr>
      </w:pPr>
      <w:r w:rsidRPr="008F74D3">
        <w:rPr>
          <w:rFonts w:asciiTheme="majorBidi" w:hAnsiTheme="majorBidi" w:cstheme="majorBidi"/>
          <w:b/>
          <w:bCs/>
          <w:sz w:val="52"/>
          <w:szCs w:val="52"/>
        </w:rPr>
        <w:t xml:space="preserve">Homework </w:t>
      </w:r>
      <w:r>
        <w:rPr>
          <w:rFonts w:asciiTheme="majorBidi" w:hAnsiTheme="majorBidi" w:cstheme="majorBidi"/>
          <w:b/>
          <w:bCs/>
          <w:sz w:val="52"/>
          <w:szCs w:val="52"/>
        </w:rPr>
        <w:t>4</w:t>
      </w:r>
      <w:r>
        <w:rPr>
          <w:rFonts w:asciiTheme="majorBidi" w:hAnsiTheme="majorBidi" w:cstheme="majorBidi"/>
          <w:b/>
          <w:bCs/>
          <w:sz w:val="52"/>
          <w:szCs w:val="52"/>
        </w:rPr>
        <w:t xml:space="preserve"> </w:t>
      </w:r>
    </w:p>
    <w:p w14:paraId="79F00679" w14:textId="0EF8FE7D" w:rsidR="00A63A5E" w:rsidRPr="0005109D" w:rsidRDefault="00A63A5E" w:rsidP="00A63A5E">
      <w:pPr>
        <w:jc w:val="center"/>
        <w:rPr>
          <w:rFonts w:asciiTheme="majorBidi" w:hAnsiTheme="majorBidi" w:cstheme="majorBidi"/>
          <w:b/>
          <w:bCs/>
          <w:i/>
          <w:iCs/>
          <w:sz w:val="52"/>
          <w:szCs w:val="52"/>
        </w:rPr>
      </w:pPr>
      <w:r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AWS </w:t>
      </w:r>
      <w:r w:rsidR="002E7839">
        <w:rPr>
          <w:rFonts w:asciiTheme="majorBidi" w:hAnsiTheme="majorBidi" w:cstheme="majorBidi"/>
          <w:b/>
          <w:bCs/>
          <w:i/>
          <w:iCs/>
          <w:sz w:val="32"/>
          <w:szCs w:val="32"/>
        </w:rPr>
        <w:t>Hirens</w:t>
      </w:r>
      <w:r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 </w:t>
      </w:r>
      <w:r w:rsidR="002E7839"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Online Shopping Cart </w:t>
      </w:r>
      <w:r>
        <w:rPr>
          <w:rFonts w:asciiTheme="majorBidi" w:hAnsiTheme="majorBidi" w:cstheme="majorBidi"/>
          <w:b/>
          <w:bCs/>
          <w:i/>
          <w:iCs/>
          <w:sz w:val="32"/>
          <w:szCs w:val="32"/>
        </w:rPr>
        <w:t>App</w:t>
      </w:r>
      <w:r w:rsidR="002E7839">
        <w:rPr>
          <w:rFonts w:asciiTheme="majorBidi" w:hAnsiTheme="majorBidi" w:cstheme="majorBidi"/>
          <w:b/>
          <w:bCs/>
          <w:i/>
          <w:iCs/>
          <w:sz w:val="32"/>
          <w:szCs w:val="32"/>
        </w:rPr>
        <w:t>lication</w:t>
      </w:r>
    </w:p>
    <w:p w14:paraId="08355B8D" w14:textId="77777777" w:rsidR="00A63A5E" w:rsidRDefault="00A63A5E" w:rsidP="00A63A5E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0205F2FD" w14:textId="77777777" w:rsidR="00A63A5E" w:rsidRDefault="00A63A5E" w:rsidP="00A63A5E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39478151" w14:textId="77777777" w:rsidR="00A63A5E" w:rsidRDefault="00A63A5E" w:rsidP="00A63A5E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0738DD1E" w14:textId="77777777" w:rsidR="00A63A5E" w:rsidRDefault="00A63A5E" w:rsidP="00A63A5E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2B878677" w14:textId="77777777" w:rsidR="00A63A5E" w:rsidRDefault="00A63A5E" w:rsidP="00A63A5E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093E5069" w14:textId="77777777" w:rsidR="00A63A5E" w:rsidRDefault="00A63A5E" w:rsidP="00A63A5E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369F8311" w14:textId="77777777" w:rsidR="00A63A5E" w:rsidRDefault="00A63A5E" w:rsidP="00A63A5E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2074027D" w14:textId="77777777" w:rsidR="00A63A5E" w:rsidRDefault="00A63A5E" w:rsidP="00A63A5E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1D902AB0" w14:textId="0DD8AD8A" w:rsidR="00A63A5E" w:rsidRDefault="00A63A5E" w:rsidP="00A63A5E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4C8645D9" w14:textId="77777777" w:rsidR="00D42BB2" w:rsidRDefault="00D42BB2" w:rsidP="00A63A5E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3EC25B09" w14:textId="77777777" w:rsidR="00A63A5E" w:rsidRDefault="00A63A5E" w:rsidP="00A63A5E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302FE4E7" w14:textId="71E01EFE" w:rsidR="00A63A5E" w:rsidRDefault="00A63A5E" w:rsidP="00A63A5E">
      <w:pPr>
        <w:jc w:val="center"/>
        <w:rPr>
          <w:rFonts w:asciiTheme="majorBidi" w:hAnsiTheme="majorBidi" w:cstheme="majorBidi"/>
          <w:sz w:val="24"/>
          <w:szCs w:val="24"/>
        </w:rPr>
      </w:pPr>
      <w:r w:rsidRPr="008F74D3">
        <w:rPr>
          <w:rFonts w:asciiTheme="majorBidi" w:hAnsiTheme="majorBidi" w:cstheme="majorBidi"/>
          <w:b/>
          <w:bCs/>
          <w:sz w:val="24"/>
          <w:szCs w:val="24"/>
        </w:rPr>
        <w:t>Student</w:t>
      </w:r>
      <w:r>
        <w:rPr>
          <w:rFonts w:asciiTheme="majorBidi" w:hAnsiTheme="majorBidi" w:cstheme="majorBidi"/>
          <w:sz w:val="24"/>
          <w:szCs w:val="24"/>
        </w:rPr>
        <w:t xml:space="preserve">: </w:t>
      </w:r>
      <w:r>
        <w:rPr>
          <w:rFonts w:asciiTheme="majorBidi" w:hAnsiTheme="majorBidi" w:cstheme="majorBidi"/>
          <w:sz w:val="24"/>
          <w:szCs w:val="24"/>
        </w:rPr>
        <w:t>Hiren Shah</w:t>
      </w:r>
    </w:p>
    <w:p w14:paraId="386D35E1" w14:textId="77777777" w:rsidR="00A63A5E" w:rsidRDefault="00A63A5E" w:rsidP="00A63A5E">
      <w:pPr>
        <w:jc w:val="center"/>
        <w:rPr>
          <w:rFonts w:asciiTheme="majorBidi" w:hAnsiTheme="majorBidi" w:cstheme="majorBidi"/>
          <w:sz w:val="24"/>
          <w:szCs w:val="24"/>
        </w:rPr>
      </w:pPr>
      <w:r w:rsidRPr="008F74D3">
        <w:rPr>
          <w:rFonts w:asciiTheme="majorBidi" w:hAnsiTheme="majorBidi" w:cstheme="majorBidi"/>
          <w:b/>
          <w:bCs/>
          <w:sz w:val="24"/>
          <w:szCs w:val="24"/>
        </w:rPr>
        <w:t>School</w:t>
      </w:r>
      <w:r>
        <w:rPr>
          <w:rFonts w:asciiTheme="majorBidi" w:hAnsiTheme="majorBidi" w:cstheme="majorBidi"/>
          <w:sz w:val="24"/>
          <w:szCs w:val="24"/>
        </w:rPr>
        <w:t>: University of Maryland Global Campus</w:t>
      </w:r>
    </w:p>
    <w:p w14:paraId="50B8C8E9" w14:textId="1B40007B" w:rsidR="00A63A5E" w:rsidRDefault="00A63A5E" w:rsidP="00A63A5E">
      <w:pPr>
        <w:jc w:val="center"/>
        <w:rPr>
          <w:rFonts w:asciiTheme="majorBidi" w:hAnsiTheme="majorBidi" w:cstheme="majorBidi"/>
          <w:sz w:val="24"/>
          <w:szCs w:val="24"/>
        </w:rPr>
      </w:pPr>
      <w:r w:rsidRPr="008F74D3">
        <w:rPr>
          <w:rFonts w:asciiTheme="majorBidi" w:hAnsiTheme="majorBidi" w:cstheme="majorBidi"/>
          <w:b/>
          <w:bCs/>
          <w:sz w:val="24"/>
          <w:szCs w:val="24"/>
        </w:rPr>
        <w:t>Course</w:t>
      </w:r>
      <w:r>
        <w:rPr>
          <w:rFonts w:asciiTheme="majorBidi" w:hAnsiTheme="majorBidi" w:cstheme="majorBidi"/>
          <w:sz w:val="24"/>
          <w:szCs w:val="24"/>
        </w:rPr>
        <w:t xml:space="preserve">: SDEV 400 </w:t>
      </w:r>
      <w:r>
        <w:rPr>
          <w:rFonts w:asciiTheme="majorBidi" w:hAnsiTheme="majorBidi" w:cstheme="majorBidi"/>
          <w:sz w:val="24"/>
          <w:szCs w:val="24"/>
        </w:rPr>
        <w:t>6380</w:t>
      </w:r>
    </w:p>
    <w:p w14:paraId="5C007A1E" w14:textId="120E2E91" w:rsidR="00A63A5E" w:rsidRDefault="00A63A5E" w:rsidP="00A63A5E">
      <w:pPr>
        <w:jc w:val="center"/>
        <w:rPr>
          <w:rFonts w:asciiTheme="majorBidi" w:hAnsiTheme="majorBidi" w:cstheme="majorBidi"/>
          <w:sz w:val="24"/>
          <w:szCs w:val="24"/>
        </w:rPr>
      </w:pPr>
      <w:r w:rsidRPr="00422086">
        <w:rPr>
          <w:rFonts w:asciiTheme="majorBidi" w:hAnsiTheme="majorBidi" w:cstheme="majorBidi"/>
          <w:b/>
          <w:bCs/>
          <w:sz w:val="24"/>
          <w:szCs w:val="24"/>
        </w:rPr>
        <w:t>Date</w:t>
      </w:r>
      <w:r>
        <w:rPr>
          <w:rFonts w:asciiTheme="majorBidi" w:hAnsiTheme="majorBidi" w:cstheme="majorBidi"/>
          <w:sz w:val="24"/>
          <w:szCs w:val="24"/>
        </w:rPr>
        <w:t xml:space="preserve">: </w:t>
      </w:r>
      <w:r>
        <w:rPr>
          <w:rFonts w:asciiTheme="majorBidi" w:hAnsiTheme="majorBidi" w:cstheme="majorBidi"/>
          <w:sz w:val="24"/>
          <w:szCs w:val="24"/>
        </w:rPr>
        <w:t>10/1</w:t>
      </w:r>
      <w:r w:rsidR="00231263">
        <w:rPr>
          <w:rFonts w:asciiTheme="majorBidi" w:hAnsiTheme="majorBidi" w:cstheme="majorBidi"/>
          <w:sz w:val="24"/>
          <w:szCs w:val="24"/>
        </w:rPr>
        <w:t>1</w:t>
      </w:r>
      <w:r>
        <w:rPr>
          <w:rFonts w:asciiTheme="majorBidi" w:hAnsiTheme="majorBidi" w:cstheme="majorBidi"/>
          <w:sz w:val="24"/>
          <w:szCs w:val="24"/>
        </w:rPr>
        <w:t>/21</w:t>
      </w:r>
    </w:p>
    <w:p w14:paraId="3185467F" w14:textId="1459D1A1" w:rsidR="00990A09" w:rsidRDefault="00A63A5E" w:rsidP="00A63A5E">
      <w:pPr>
        <w:ind w:left="288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     </w:t>
      </w:r>
      <w:r w:rsidRPr="008F74D3">
        <w:rPr>
          <w:rFonts w:asciiTheme="majorBidi" w:hAnsiTheme="majorBidi" w:cstheme="majorBidi"/>
          <w:b/>
          <w:bCs/>
          <w:sz w:val="24"/>
          <w:szCs w:val="24"/>
        </w:rPr>
        <w:t>Professor</w:t>
      </w:r>
      <w:r>
        <w:rPr>
          <w:rFonts w:asciiTheme="majorBidi" w:hAnsiTheme="majorBidi" w:cstheme="majorBidi"/>
          <w:sz w:val="24"/>
          <w:szCs w:val="24"/>
        </w:rPr>
        <w:t xml:space="preserve">: Dr. </w:t>
      </w:r>
      <w:r>
        <w:rPr>
          <w:rFonts w:asciiTheme="majorBidi" w:hAnsiTheme="majorBidi" w:cstheme="majorBidi"/>
          <w:sz w:val="24"/>
          <w:szCs w:val="24"/>
        </w:rPr>
        <w:t>Errol Waithe</w:t>
      </w:r>
    </w:p>
    <w:p w14:paraId="7B0F3B3E" w14:textId="62922DD9" w:rsidR="00A63A5E" w:rsidRDefault="00921F26" w:rsidP="005F61A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User Guide</w:t>
      </w:r>
    </w:p>
    <w:p w14:paraId="59586FCC" w14:textId="4DCD24EC" w:rsidR="001D2308" w:rsidRDefault="00921F26" w:rsidP="005F61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program </w:t>
      </w:r>
      <w:r w:rsidR="006425D8">
        <w:rPr>
          <w:rFonts w:ascii="Times New Roman" w:hAnsi="Times New Roman" w:cs="Times New Roman"/>
          <w:sz w:val="24"/>
          <w:szCs w:val="24"/>
        </w:rPr>
        <w:t>provides a simple interface that is command-line driven. It lets a user</w:t>
      </w:r>
      <w:r w:rsidR="00C66257">
        <w:rPr>
          <w:rFonts w:ascii="Times New Roman" w:hAnsi="Times New Roman" w:cs="Times New Roman"/>
          <w:sz w:val="24"/>
          <w:szCs w:val="24"/>
        </w:rPr>
        <w:t xml:space="preserve"> search, add, and remove items in</w:t>
      </w:r>
      <w:r w:rsidR="00387BEA">
        <w:rPr>
          <w:rFonts w:ascii="Times New Roman" w:hAnsi="Times New Roman" w:cs="Times New Roman"/>
          <w:sz w:val="24"/>
          <w:szCs w:val="24"/>
        </w:rPr>
        <w:t xml:space="preserve"> an online shopping cart</w:t>
      </w:r>
      <w:r w:rsidR="00C66257">
        <w:rPr>
          <w:rFonts w:ascii="Times New Roman" w:hAnsi="Times New Roman" w:cs="Times New Roman"/>
          <w:sz w:val="24"/>
          <w:szCs w:val="24"/>
        </w:rPr>
        <w:t xml:space="preserve">. I </w:t>
      </w:r>
      <w:r w:rsidR="007A71BE">
        <w:rPr>
          <w:rFonts w:ascii="Times New Roman" w:hAnsi="Times New Roman" w:cs="Times New Roman"/>
          <w:sz w:val="24"/>
          <w:szCs w:val="24"/>
        </w:rPr>
        <w:t>decided to do this project because the trend of online shopping has increased dramatic</w:t>
      </w:r>
      <w:r w:rsidR="004D3405">
        <w:rPr>
          <w:rFonts w:ascii="Times New Roman" w:hAnsi="Times New Roman" w:cs="Times New Roman"/>
          <w:sz w:val="24"/>
          <w:szCs w:val="24"/>
        </w:rPr>
        <w:t>ally. The program carries of list of household items</w:t>
      </w:r>
      <w:r w:rsidR="00397C4C">
        <w:rPr>
          <w:rFonts w:ascii="Times New Roman" w:hAnsi="Times New Roman" w:cs="Times New Roman"/>
          <w:sz w:val="24"/>
          <w:szCs w:val="24"/>
        </w:rPr>
        <w:t xml:space="preserve"> which uses logic to let the user add the items to the onlin</w:t>
      </w:r>
      <w:r w:rsidR="00DF249F">
        <w:rPr>
          <w:rFonts w:ascii="Times New Roman" w:hAnsi="Times New Roman" w:cs="Times New Roman"/>
          <w:sz w:val="24"/>
          <w:szCs w:val="24"/>
        </w:rPr>
        <w:t>e</w:t>
      </w:r>
      <w:r w:rsidR="00397C4C">
        <w:rPr>
          <w:rFonts w:ascii="Times New Roman" w:hAnsi="Times New Roman" w:cs="Times New Roman"/>
          <w:sz w:val="24"/>
          <w:szCs w:val="24"/>
        </w:rPr>
        <w:t xml:space="preserve"> cart. When the user is done shopping they can check out all the items in their cart and </w:t>
      </w:r>
      <w:r w:rsidR="001D2308">
        <w:rPr>
          <w:rFonts w:ascii="Times New Roman" w:hAnsi="Times New Roman" w:cs="Times New Roman"/>
          <w:sz w:val="24"/>
          <w:szCs w:val="24"/>
        </w:rPr>
        <w:t>once they do, it will write those items in a text file in Amazon S3. The user has an option to also empty cart and remove all items in the s3 text file.</w:t>
      </w:r>
    </w:p>
    <w:p w14:paraId="3C775F29" w14:textId="4A8A779E" w:rsidR="00A57BD6" w:rsidRDefault="00A57BD6" w:rsidP="005F61A3">
      <w:pPr>
        <w:rPr>
          <w:rFonts w:ascii="Times New Roman" w:hAnsi="Times New Roman" w:cs="Times New Roman"/>
          <w:sz w:val="24"/>
          <w:szCs w:val="24"/>
        </w:rPr>
      </w:pPr>
    </w:p>
    <w:p w14:paraId="3D1BCC6E" w14:textId="728CF9C2" w:rsidR="00A57BD6" w:rsidRDefault="00A57BD6" w:rsidP="005F61A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At Program Start up:</w:t>
      </w:r>
    </w:p>
    <w:p w14:paraId="2556813D" w14:textId="5214F662" w:rsidR="00A57BD6" w:rsidRPr="00A57BD6" w:rsidRDefault="00A57BD6" w:rsidP="005F61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the program </w:t>
      </w:r>
      <w:r w:rsidR="001D7C7C">
        <w:rPr>
          <w:rFonts w:ascii="Times New Roman" w:hAnsi="Times New Roman" w:cs="Times New Roman"/>
          <w:sz w:val="24"/>
          <w:szCs w:val="24"/>
        </w:rPr>
        <w:t xml:space="preserve">launches for the first time, there is logic to create a DynamoDB database table </w:t>
      </w:r>
      <w:r w:rsidR="0064385E">
        <w:rPr>
          <w:rFonts w:ascii="Times New Roman" w:hAnsi="Times New Roman" w:cs="Times New Roman"/>
          <w:sz w:val="24"/>
          <w:szCs w:val="24"/>
        </w:rPr>
        <w:t>which will be populated with the household items that can be checked out and bought.</w:t>
      </w:r>
      <w:r w:rsidR="00143C3F">
        <w:rPr>
          <w:rFonts w:ascii="Times New Roman" w:hAnsi="Times New Roman" w:cs="Times New Roman"/>
          <w:sz w:val="24"/>
          <w:szCs w:val="24"/>
        </w:rPr>
        <w:t xml:space="preserve"> If the table currently exists and items are present as records, </w:t>
      </w:r>
      <w:r w:rsidR="00301953">
        <w:rPr>
          <w:rFonts w:ascii="Times New Roman" w:hAnsi="Times New Roman" w:cs="Times New Roman"/>
          <w:sz w:val="24"/>
          <w:szCs w:val="24"/>
        </w:rPr>
        <w:t>there will be no errors and the application runs successfully.</w:t>
      </w:r>
    </w:p>
    <w:p w14:paraId="74B056CF" w14:textId="77777777" w:rsidR="001D2308" w:rsidRDefault="001D2308" w:rsidP="005F61A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Application Launch Screen:</w:t>
      </w:r>
    </w:p>
    <w:p w14:paraId="2C5FABFD" w14:textId="6125107A" w:rsidR="009939FA" w:rsidRDefault="002E7839" w:rsidP="009939FA">
      <w:pPr>
        <w:keepNext/>
      </w:pPr>
      <w:r>
        <w:rPr>
          <w:noProof/>
        </w:rPr>
        <w:drawing>
          <wp:inline distT="0" distB="0" distL="0" distR="0" wp14:anchorId="65F5FAA0" wp14:editId="1E78745F">
            <wp:extent cx="3419475" cy="1817509"/>
            <wp:effectExtent l="19050" t="19050" r="9525" b="1143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35039" cy="18257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55C24E" w14:textId="16FF36F2" w:rsidR="009939FA" w:rsidRDefault="009939FA" w:rsidP="009939FA">
      <w:pPr>
        <w:pStyle w:val="Caption"/>
      </w:pPr>
      <w:r>
        <w:t xml:space="preserve">Figure </w:t>
      </w:r>
      <w:fldSimple w:instr=" SEQ Figure \* ARABIC ">
        <w:r w:rsidR="00EF2128">
          <w:rPr>
            <w:noProof/>
          </w:rPr>
          <w:t>1</w:t>
        </w:r>
      </w:fldSimple>
      <w:r>
        <w:t>. Launch screen shown form Cloud9 terminal.</w:t>
      </w:r>
    </w:p>
    <w:p w14:paraId="437F4A71" w14:textId="77B7DFCC" w:rsidR="00FD1C75" w:rsidRDefault="00FD1C75">
      <w:pPr>
        <w:spacing w:before="0" w:after="240"/>
      </w:pPr>
      <w:r>
        <w:br w:type="page"/>
      </w:r>
    </w:p>
    <w:p w14:paraId="1549AE75" w14:textId="520E5131" w:rsidR="006B040A" w:rsidRDefault="00E427A1" w:rsidP="00FD1C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If the user chooses option ‘</w:t>
      </w:r>
      <w:r w:rsidRPr="00E03F3C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’</w:t>
      </w:r>
      <w:r w:rsidR="006610FF">
        <w:rPr>
          <w:rFonts w:ascii="Times New Roman" w:hAnsi="Times New Roman" w:cs="Times New Roman"/>
          <w:sz w:val="24"/>
          <w:szCs w:val="24"/>
        </w:rPr>
        <w:t xml:space="preserve"> to view the shopping shopcart,</w:t>
      </w:r>
      <w:r>
        <w:rPr>
          <w:rFonts w:ascii="Times New Roman" w:hAnsi="Times New Roman" w:cs="Times New Roman"/>
          <w:sz w:val="24"/>
          <w:szCs w:val="24"/>
        </w:rPr>
        <w:t xml:space="preserve"> then they will see a display of the current</w:t>
      </w:r>
      <w:r w:rsidR="00595D64">
        <w:rPr>
          <w:rFonts w:ascii="Times New Roman" w:hAnsi="Times New Roman" w:cs="Times New Roman"/>
          <w:sz w:val="24"/>
          <w:szCs w:val="24"/>
        </w:rPr>
        <w:t xml:space="preserve"> shopping cart. At first, it will be emp</w:t>
      </w:r>
      <w:r w:rsidR="00DF249F">
        <w:rPr>
          <w:rFonts w:ascii="Times New Roman" w:hAnsi="Times New Roman" w:cs="Times New Roman"/>
          <w:sz w:val="24"/>
          <w:szCs w:val="24"/>
        </w:rPr>
        <w:t>t</w:t>
      </w:r>
      <w:r w:rsidR="00595D64">
        <w:rPr>
          <w:rFonts w:ascii="Times New Roman" w:hAnsi="Times New Roman" w:cs="Times New Roman"/>
          <w:sz w:val="24"/>
          <w:szCs w:val="24"/>
        </w:rPr>
        <w:t xml:space="preserve">y </w:t>
      </w:r>
      <w:r w:rsidR="002D2722">
        <w:rPr>
          <w:rFonts w:ascii="Times New Roman" w:hAnsi="Times New Roman" w:cs="Times New Roman"/>
          <w:sz w:val="24"/>
          <w:szCs w:val="24"/>
        </w:rPr>
        <w:t xml:space="preserve">because the user has not </w:t>
      </w:r>
      <w:r w:rsidR="00595D64">
        <w:rPr>
          <w:rFonts w:ascii="Times New Roman" w:hAnsi="Times New Roman" w:cs="Times New Roman"/>
          <w:sz w:val="24"/>
          <w:szCs w:val="24"/>
        </w:rPr>
        <w:t>searched for an item and put it in their shopcart yet</w:t>
      </w:r>
      <w:r w:rsidR="006B040A">
        <w:rPr>
          <w:rFonts w:ascii="Times New Roman" w:hAnsi="Times New Roman" w:cs="Times New Roman"/>
          <w:sz w:val="24"/>
          <w:szCs w:val="24"/>
        </w:rPr>
        <w:t xml:space="preserve">. </w:t>
      </w:r>
      <w:r w:rsidR="0008406F">
        <w:rPr>
          <w:rFonts w:ascii="Times New Roman" w:hAnsi="Times New Roman" w:cs="Times New Roman"/>
          <w:sz w:val="24"/>
          <w:szCs w:val="24"/>
        </w:rPr>
        <w:t xml:space="preserve">If there are items in the </w:t>
      </w:r>
      <w:r w:rsidR="0041118E">
        <w:rPr>
          <w:rFonts w:ascii="Times New Roman" w:hAnsi="Times New Roman" w:cs="Times New Roman"/>
          <w:sz w:val="24"/>
          <w:szCs w:val="24"/>
        </w:rPr>
        <w:t>shop</w:t>
      </w:r>
      <w:r w:rsidR="0008406F">
        <w:rPr>
          <w:rFonts w:ascii="Times New Roman" w:hAnsi="Times New Roman" w:cs="Times New Roman"/>
          <w:sz w:val="24"/>
          <w:szCs w:val="24"/>
        </w:rPr>
        <w:t>cart the program will ask the user if they would like to check out</w:t>
      </w:r>
      <w:r w:rsidR="0041118E">
        <w:rPr>
          <w:rFonts w:ascii="Times New Roman" w:hAnsi="Times New Roman" w:cs="Times New Roman"/>
          <w:sz w:val="24"/>
          <w:szCs w:val="24"/>
        </w:rPr>
        <w:t>.</w:t>
      </w:r>
      <w:r w:rsidR="0008406F">
        <w:rPr>
          <w:rFonts w:ascii="Times New Roman" w:hAnsi="Times New Roman" w:cs="Times New Roman"/>
          <w:sz w:val="24"/>
          <w:szCs w:val="24"/>
        </w:rPr>
        <w:t xml:space="preserve"> </w:t>
      </w:r>
      <w:r w:rsidR="0041118E">
        <w:rPr>
          <w:rFonts w:ascii="Times New Roman" w:hAnsi="Times New Roman" w:cs="Times New Roman"/>
          <w:sz w:val="24"/>
          <w:szCs w:val="24"/>
        </w:rPr>
        <w:t>It will then proceed to write the items and content of the item into a</w:t>
      </w:r>
      <w:r w:rsidR="0008406F">
        <w:rPr>
          <w:rFonts w:ascii="Times New Roman" w:hAnsi="Times New Roman" w:cs="Times New Roman"/>
          <w:sz w:val="24"/>
          <w:szCs w:val="24"/>
        </w:rPr>
        <w:t xml:space="preserve"> .txt file named </w:t>
      </w:r>
      <w:r w:rsidR="00EC2766" w:rsidRPr="00DF249F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'shop-cart-hw4.txt'</w:t>
      </w:r>
      <w:r w:rsidR="00EC2766" w:rsidRPr="00DF249F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</w:t>
      </w:r>
      <w:r w:rsidR="00EC2766">
        <w:rPr>
          <w:rFonts w:ascii="Times New Roman" w:hAnsi="Times New Roman" w:cs="Times New Roman"/>
          <w:sz w:val="24"/>
          <w:szCs w:val="24"/>
        </w:rPr>
        <w:t xml:space="preserve">that is located under the s3 bucket named </w:t>
      </w:r>
      <w:r w:rsidR="00565130" w:rsidRPr="00DF249F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'shopping-cart-hw4'</w:t>
      </w:r>
      <w:r w:rsidR="00565130" w:rsidRPr="00DF249F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.</w:t>
      </w:r>
    </w:p>
    <w:p w14:paraId="01AD1485" w14:textId="77777777" w:rsidR="00DD47B0" w:rsidRDefault="00DD47B0" w:rsidP="00DD47B0">
      <w:pPr>
        <w:keepNext/>
      </w:pPr>
      <w:r>
        <w:rPr>
          <w:noProof/>
        </w:rPr>
        <w:drawing>
          <wp:inline distT="0" distB="0" distL="0" distR="0" wp14:anchorId="11C64E3C" wp14:editId="6F4D1BAC">
            <wp:extent cx="3057754" cy="1766376"/>
            <wp:effectExtent l="19050" t="19050" r="9525" b="2476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6067" cy="177117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F8DA2D" w14:textId="620455F1" w:rsidR="00DD47B0" w:rsidRDefault="00DD47B0" w:rsidP="00DD47B0">
      <w:pPr>
        <w:pStyle w:val="Caption"/>
      </w:pPr>
      <w:r>
        <w:t xml:space="preserve">Figure </w:t>
      </w:r>
      <w:fldSimple w:instr=" SEQ Figure \* ARABIC ">
        <w:r w:rsidR="00EF2128">
          <w:rPr>
            <w:noProof/>
          </w:rPr>
          <w:t>2</w:t>
        </w:r>
      </w:fldSimple>
      <w:r>
        <w:t>. Showing cloud9 terminal output of option 'a' and empty space representing empty cart.</w:t>
      </w:r>
    </w:p>
    <w:p w14:paraId="0285CC09" w14:textId="77777777" w:rsidR="00221227" w:rsidRDefault="00221227" w:rsidP="00221227">
      <w:pPr>
        <w:keepNext/>
      </w:pPr>
      <w:r>
        <w:rPr>
          <w:noProof/>
        </w:rPr>
        <w:drawing>
          <wp:inline distT="0" distB="0" distL="0" distR="0" wp14:anchorId="63583F56" wp14:editId="7B482AC4">
            <wp:extent cx="3111777" cy="2033626"/>
            <wp:effectExtent l="19050" t="19050" r="12700" b="2413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5822" cy="20362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A06526" w14:textId="182E43D8" w:rsidR="00DD47B0" w:rsidRDefault="00221227" w:rsidP="00221227">
      <w:pPr>
        <w:pStyle w:val="Caption"/>
      </w:pPr>
      <w:r>
        <w:t xml:space="preserve">Figure </w:t>
      </w:r>
      <w:fldSimple w:instr=" SEQ Figure \* ARABIC ">
        <w:r w:rsidR="00EF2128">
          <w:rPr>
            <w:noProof/>
          </w:rPr>
          <w:t>3</w:t>
        </w:r>
      </w:fldSimple>
      <w:r>
        <w:t>. Showing when item 'scarf' is in the cart and program asking user to check out.</w:t>
      </w:r>
    </w:p>
    <w:p w14:paraId="76E2E037" w14:textId="77777777" w:rsidR="00CF1F5B" w:rsidRDefault="00CF1F5B" w:rsidP="00CF1F5B">
      <w:pPr>
        <w:keepNext/>
      </w:pPr>
      <w:r>
        <w:rPr>
          <w:noProof/>
        </w:rPr>
        <w:drawing>
          <wp:inline distT="0" distB="0" distL="0" distR="0" wp14:anchorId="2FD67076" wp14:editId="4C0AF27B">
            <wp:extent cx="3891264" cy="1068019"/>
            <wp:effectExtent l="19050" t="19050" r="14605" b="1841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0898" cy="107615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F24422" w14:textId="1836E2DB" w:rsidR="00CF1F5B" w:rsidRDefault="00CF1F5B" w:rsidP="00CF1F5B">
      <w:pPr>
        <w:pStyle w:val="Caption"/>
      </w:pPr>
      <w:r>
        <w:t xml:space="preserve">Figure </w:t>
      </w:r>
      <w:fldSimple w:instr=" SEQ Figure \* ARABIC ">
        <w:r w:rsidR="00EF2128">
          <w:rPr>
            <w:noProof/>
          </w:rPr>
          <w:t>4</w:t>
        </w:r>
      </w:fldSimple>
      <w:r>
        <w:t>. Showing if the user selects ‘y’ for check out, then it checks the item out and write its to s3 file. (see next screenshot)</w:t>
      </w:r>
    </w:p>
    <w:p w14:paraId="61794A3A" w14:textId="77777777" w:rsidR="00420B02" w:rsidRDefault="00420B02" w:rsidP="00420B02">
      <w:pPr>
        <w:keepNext/>
      </w:pPr>
      <w:r>
        <w:rPr>
          <w:noProof/>
        </w:rPr>
        <w:lastRenderedPageBreak/>
        <w:drawing>
          <wp:inline distT="0" distB="0" distL="0" distR="0" wp14:anchorId="7A453418" wp14:editId="7774664F">
            <wp:extent cx="3463896" cy="1817065"/>
            <wp:effectExtent l="19050" t="19050" r="22860" b="1206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4633" cy="182794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337BB5" w14:textId="56253A55" w:rsidR="00CF1F5B" w:rsidRPr="00CF1F5B" w:rsidRDefault="00420B02" w:rsidP="00420B02">
      <w:pPr>
        <w:pStyle w:val="Caption"/>
      </w:pPr>
      <w:r>
        <w:t xml:space="preserve">Figure </w:t>
      </w:r>
      <w:fldSimple w:instr=" SEQ Figure \* ARABIC ">
        <w:r w:rsidR="00EF2128">
          <w:rPr>
            <w:noProof/>
          </w:rPr>
          <w:t>5</w:t>
        </w:r>
      </w:fldSimple>
      <w:r>
        <w:t>. Showing s3 file</w:t>
      </w:r>
      <w:r w:rsidR="007A3C82">
        <w:t xml:space="preserve"> in Amazon s3 Console. </w:t>
      </w:r>
    </w:p>
    <w:p w14:paraId="40AB2108" w14:textId="020E0F41" w:rsidR="00F2392C" w:rsidRDefault="00F2392C" w:rsidP="00DD47B0"/>
    <w:p w14:paraId="706BE835" w14:textId="523872AB" w:rsidR="00F2392C" w:rsidRDefault="00F2392C" w:rsidP="00DD47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user chooses the option ‘</w:t>
      </w:r>
      <w:r w:rsidRPr="00E03F3C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’, </w:t>
      </w:r>
      <w:r w:rsidR="00195943">
        <w:rPr>
          <w:rFonts w:ascii="Times New Roman" w:hAnsi="Times New Roman" w:cs="Times New Roman"/>
          <w:sz w:val="24"/>
          <w:szCs w:val="24"/>
        </w:rPr>
        <w:t>then press</w:t>
      </w:r>
      <w:r w:rsidR="00DF249F">
        <w:rPr>
          <w:rFonts w:ascii="Times New Roman" w:hAnsi="Times New Roman" w:cs="Times New Roman"/>
          <w:sz w:val="24"/>
          <w:szCs w:val="24"/>
        </w:rPr>
        <w:t>es</w:t>
      </w:r>
      <w:r w:rsidR="00195943">
        <w:rPr>
          <w:rFonts w:ascii="Times New Roman" w:hAnsi="Times New Roman" w:cs="Times New Roman"/>
          <w:sz w:val="24"/>
          <w:szCs w:val="24"/>
        </w:rPr>
        <w:t xml:space="preserve"> ‘</w:t>
      </w:r>
      <w:r w:rsidR="00195943" w:rsidRPr="00E03F3C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enter</w:t>
      </w:r>
      <w:r w:rsidR="00E03F3C">
        <w:rPr>
          <w:rFonts w:ascii="Times New Roman" w:hAnsi="Times New Roman" w:cs="Times New Roman"/>
          <w:sz w:val="24"/>
          <w:szCs w:val="24"/>
        </w:rPr>
        <w:t>’</w:t>
      </w:r>
      <w:r w:rsidR="005C2B5F">
        <w:rPr>
          <w:rFonts w:ascii="Times New Roman" w:hAnsi="Times New Roman" w:cs="Times New Roman"/>
          <w:sz w:val="24"/>
          <w:szCs w:val="24"/>
        </w:rPr>
        <w:t>,</w:t>
      </w:r>
      <w:r w:rsidR="001959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 program will remove all contents from the s3 file.</w:t>
      </w:r>
    </w:p>
    <w:p w14:paraId="4FF7D3E0" w14:textId="77777777" w:rsidR="000D5BDD" w:rsidRDefault="000D5BDD" w:rsidP="000D5BDD">
      <w:pPr>
        <w:keepNext/>
      </w:pPr>
      <w:r>
        <w:rPr>
          <w:noProof/>
        </w:rPr>
        <w:drawing>
          <wp:inline distT="0" distB="0" distL="0" distR="0" wp14:anchorId="27BC804D" wp14:editId="35E6612F">
            <wp:extent cx="3233318" cy="1375542"/>
            <wp:effectExtent l="19050" t="19050" r="24765" b="1524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5592" cy="13765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7BF83E" w14:textId="67EE60A1" w:rsidR="00F2392C" w:rsidRDefault="000D5BDD" w:rsidP="000D5BDD">
      <w:pPr>
        <w:pStyle w:val="Caption"/>
      </w:pPr>
      <w:r>
        <w:t xml:space="preserve">Figure </w:t>
      </w:r>
      <w:fldSimple w:instr=" SEQ Figure \* ARABIC ">
        <w:r w:rsidR="00EF2128">
          <w:rPr>
            <w:noProof/>
          </w:rPr>
          <w:t>6</w:t>
        </w:r>
      </w:fldSimple>
      <w:r>
        <w:t>. Showing how to empty shopping cart by chossing option ‘e’.</w:t>
      </w:r>
    </w:p>
    <w:p w14:paraId="2C2CBA8A" w14:textId="64227549" w:rsidR="000D5BDD" w:rsidRDefault="000D5BDD" w:rsidP="000D5BDD"/>
    <w:p w14:paraId="6D3F3931" w14:textId="63BFA07B" w:rsidR="000D5BDD" w:rsidRPr="00DF249F" w:rsidRDefault="000D5BDD" w:rsidP="000D5B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F249F">
        <w:rPr>
          <w:rFonts w:ascii="Times New Roman" w:hAnsi="Times New Roman" w:cs="Times New Roman"/>
          <w:b/>
          <w:bCs/>
          <w:sz w:val="24"/>
          <w:szCs w:val="24"/>
        </w:rPr>
        <w:t>Verify that it was deleted on S3</w:t>
      </w:r>
    </w:p>
    <w:p w14:paraId="3776296D" w14:textId="77777777" w:rsidR="006F3E5F" w:rsidRDefault="00293650" w:rsidP="006F3E5F">
      <w:pPr>
        <w:keepNext/>
      </w:pPr>
      <w:r>
        <w:rPr>
          <w:noProof/>
        </w:rPr>
        <w:drawing>
          <wp:inline distT="0" distB="0" distL="0" distR="0" wp14:anchorId="3BC9B12A" wp14:editId="7F1FF68D">
            <wp:extent cx="2286586" cy="1297686"/>
            <wp:effectExtent l="19050" t="19050" r="19050" b="1714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3649" cy="13073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7C84FF" w14:textId="7772290B" w:rsidR="000D5BDD" w:rsidRDefault="006F3E5F" w:rsidP="006F3E5F">
      <w:pPr>
        <w:pStyle w:val="Caption"/>
      </w:pPr>
      <w:r>
        <w:t xml:space="preserve">Figure </w:t>
      </w:r>
      <w:fldSimple w:instr=" SEQ Figure \* ARABIC ">
        <w:r w:rsidR="00EF2128">
          <w:rPr>
            <w:noProof/>
          </w:rPr>
          <w:t>7</w:t>
        </w:r>
      </w:fldSimple>
      <w:r>
        <w:t>. Showing the shop-cart-hw4 .txt file all files items removed after choosing option ‘e’.</w:t>
      </w:r>
    </w:p>
    <w:p w14:paraId="4D3C7D6C" w14:textId="24A48855" w:rsidR="006F3E5F" w:rsidRDefault="006F3E5F" w:rsidP="006F3E5F"/>
    <w:p w14:paraId="570ED9A1" w14:textId="7739589D" w:rsidR="006F3E5F" w:rsidRDefault="008F5E12" w:rsidP="006F3E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If the user </w:t>
      </w:r>
      <w:r w:rsidR="00427FFE">
        <w:rPr>
          <w:rFonts w:ascii="Times New Roman" w:hAnsi="Times New Roman" w:cs="Times New Roman"/>
        </w:rPr>
        <w:t>cho</w:t>
      </w:r>
      <w:r w:rsidR="00E55846">
        <w:rPr>
          <w:rFonts w:ascii="Times New Roman" w:hAnsi="Times New Roman" w:cs="Times New Roman"/>
        </w:rPr>
        <w:t xml:space="preserve">oses option </w:t>
      </w:r>
      <w:r w:rsidR="007514F4">
        <w:rPr>
          <w:rFonts w:ascii="Times New Roman" w:hAnsi="Times New Roman" w:cs="Times New Roman"/>
        </w:rPr>
        <w:t>‘</w:t>
      </w:r>
      <w:r w:rsidR="007514F4" w:rsidRPr="00E03F3C">
        <w:rPr>
          <w:rFonts w:ascii="Times New Roman" w:hAnsi="Times New Roman" w:cs="Times New Roman"/>
          <w:color w:val="2F5496" w:themeColor="accent1" w:themeShade="BF"/>
        </w:rPr>
        <w:t>c</w:t>
      </w:r>
      <w:r w:rsidR="007514F4">
        <w:rPr>
          <w:rFonts w:ascii="Times New Roman" w:hAnsi="Times New Roman" w:cs="Times New Roman"/>
        </w:rPr>
        <w:t xml:space="preserve">’ for searching an item by the </w:t>
      </w:r>
      <w:r w:rsidR="007514F4" w:rsidRPr="00DF249F">
        <w:rPr>
          <w:rFonts w:ascii="Times New Roman" w:hAnsi="Times New Roman" w:cs="Times New Roman"/>
          <w:color w:val="2F5496" w:themeColor="accent1" w:themeShade="BF"/>
        </w:rPr>
        <w:t>ProductID</w:t>
      </w:r>
      <w:r w:rsidR="007514F4">
        <w:rPr>
          <w:rFonts w:ascii="Times New Roman" w:hAnsi="Times New Roman" w:cs="Times New Roman"/>
        </w:rPr>
        <w:t xml:space="preserve">, they can enter the </w:t>
      </w:r>
      <w:r w:rsidR="00DF249F" w:rsidRPr="00DF249F">
        <w:rPr>
          <w:rFonts w:ascii="Times New Roman" w:hAnsi="Times New Roman" w:cs="Times New Roman"/>
          <w:color w:val="2F5496" w:themeColor="accent1" w:themeShade="BF"/>
        </w:rPr>
        <w:t>P</w:t>
      </w:r>
      <w:r w:rsidR="007514F4" w:rsidRPr="00DF249F">
        <w:rPr>
          <w:rFonts w:ascii="Times New Roman" w:hAnsi="Times New Roman" w:cs="Times New Roman"/>
          <w:color w:val="2F5496" w:themeColor="accent1" w:themeShade="BF"/>
        </w:rPr>
        <w:t xml:space="preserve">roductID number </w:t>
      </w:r>
      <w:r w:rsidR="00AD6BA2">
        <w:rPr>
          <w:rFonts w:ascii="Times New Roman" w:hAnsi="Times New Roman" w:cs="Times New Roman"/>
        </w:rPr>
        <w:t xml:space="preserve">and can associate the product that way and </w:t>
      </w:r>
      <w:r w:rsidR="00C76F71">
        <w:rPr>
          <w:rFonts w:ascii="Times New Roman" w:hAnsi="Times New Roman" w:cs="Times New Roman"/>
        </w:rPr>
        <w:t>hitting enter will add it to the view cart.</w:t>
      </w:r>
    </w:p>
    <w:p w14:paraId="76795ED7" w14:textId="77777777" w:rsidR="00357A2D" w:rsidRDefault="00357A2D" w:rsidP="00357A2D">
      <w:pPr>
        <w:keepNext/>
      </w:pPr>
      <w:r>
        <w:rPr>
          <w:noProof/>
        </w:rPr>
        <w:drawing>
          <wp:inline distT="0" distB="0" distL="0" distR="0" wp14:anchorId="1F19E00D" wp14:editId="406E1C45">
            <wp:extent cx="3141116" cy="2697802"/>
            <wp:effectExtent l="19050" t="19050" r="21590" b="2667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9612" cy="271368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C5B29A" w14:textId="21B62C12" w:rsidR="00C76F71" w:rsidRDefault="00357A2D" w:rsidP="00357A2D">
      <w:pPr>
        <w:pStyle w:val="Caption"/>
      </w:pPr>
      <w:r>
        <w:t xml:space="preserve">Figure </w:t>
      </w:r>
      <w:fldSimple w:instr=" SEQ Figure \* ARABIC ">
        <w:r w:rsidR="00EF2128">
          <w:rPr>
            <w:noProof/>
          </w:rPr>
          <w:t>8</w:t>
        </w:r>
      </w:fldSimple>
      <w:r>
        <w:t>. Showing user choosing option 'c' and selecting yes to add to shopcart</w:t>
      </w:r>
    </w:p>
    <w:p w14:paraId="29603C01" w14:textId="77777777" w:rsidR="00DF249F" w:rsidRPr="00DF249F" w:rsidRDefault="00DF249F" w:rsidP="00DF249F"/>
    <w:p w14:paraId="128157E5" w14:textId="70C54A8A" w:rsidR="00637C86" w:rsidRDefault="005103C6" w:rsidP="006F3E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they choose option ‘</w:t>
      </w:r>
      <w:r w:rsidRPr="00E03F3C">
        <w:rPr>
          <w:rFonts w:ascii="Times New Roman" w:hAnsi="Times New Roman" w:cs="Times New Roman"/>
          <w:color w:val="2F5496" w:themeColor="accent1" w:themeShade="BF"/>
        </w:rPr>
        <w:t>b</w:t>
      </w:r>
      <w:r>
        <w:rPr>
          <w:rFonts w:ascii="Times New Roman" w:hAnsi="Times New Roman" w:cs="Times New Roman"/>
        </w:rPr>
        <w:t>’ the user can search the product by the</w:t>
      </w:r>
      <w:r w:rsidR="00566F54">
        <w:rPr>
          <w:rFonts w:ascii="Times New Roman" w:hAnsi="Times New Roman" w:cs="Times New Roman"/>
        </w:rPr>
        <w:t xml:space="preserve"> </w:t>
      </w:r>
      <w:r w:rsidR="00566F54" w:rsidRPr="00566F54">
        <w:rPr>
          <w:rFonts w:ascii="Times New Roman" w:hAnsi="Times New Roman" w:cs="Times New Roman"/>
          <w:color w:val="2F5496" w:themeColor="accent1" w:themeShade="BF"/>
        </w:rPr>
        <w:t>ProductName</w:t>
      </w:r>
      <w:r w:rsidR="00566F54">
        <w:rPr>
          <w:rFonts w:ascii="Times New Roman" w:hAnsi="Times New Roman" w:cs="Times New Roman"/>
          <w:color w:val="2F5496" w:themeColor="accent1" w:themeShade="BF"/>
        </w:rPr>
        <w:t xml:space="preserve">. </w:t>
      </w:r>
      <w:r w:rsidR="00566F54">
        <w:rPr>
          <w:rFonts w:ascii="Times New Roman" w:hAnsi="Times New Roman" w:cs="Times New Roman"/>
        </w:rPr>
        <w:t>This is already hardcoded into the list</w:t>
      </w:r>
      <w:r>
        <w:rPr>
          <w:rFonts w:ascii="Times New Roman" w:hAnsi="Times New Roman" w:cs="Times New Roman"/>
        </w:rPr>
        <w:t xml:space="preserve">. </w:t>
      </w:r>
      <w:r w:rsidR="00566F54">
        <w:rPr>
          <w:rFonts w:ascii="Times New Roman" w:hAnsi="Times New Roman" w:cs="Times New Roman"/>
        </w:rPr>
        <w:t>(see screnshot below)</w:t>
      </w:r>
    </w:p>
    <w:p w14:paraId="5637ABD1" w14:textId="77777777" w:rsidR="005C2B5F" w:rsidRDefault="00CA1299" w:rsidP="005C2B5F">
      <w:pPr>
        <w:keepNext/>
      </w:pPr>
      <w:r>
        <w:rPr>
          <w:noProof/>
        </w:rPr>
        <w:drawing>
          <wp:inline distT="0" distB="0" distL="0" distR="0" wp14:anchorId="70CF2F56" wp14:editId="145611CA">
            <wp:extent cx="3057700" cy="2772460"/>
            <wp:effectExtent l="19050" t="19050" r="28575" b="2794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7321" cy="278118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C7515C" w14:textId="2F40A072" w:rsidR="005C2B5F" w:rsidRDefault="005C2B5F" w:rsidP="005C2B5F">
      <w:pPr>
        <w:pStyle w:val="Caption"/>
      </w:pPr>
      <w:r>
        <w:t xml:space="preserve">Figure </w:t>
      </w:r>
      <w:fldSimple w:instr=" SEQ Figure \* ARABIC ">
        <w:r w:rsidR="00EF2128">
          <w:rPr>
            <w:noProof/>
          </w:rPr>
          <w:t>9</w:t>
        </w:r>
      </w:fldSimple>
      <w:r>
        <w:t>. Showing the option 'b' chosen and searching for product by its name.</w:t>
      </w:r>
    </w:p>
    <w:p w14:paraId="6527D3A0" w14:textId="2A8546ED" w:rsidR="005C2B5F" w:rsidRPr="003D4D66" w:rsidRDefault="005C2B5F" w:rsidP="005C2B5F">
      <w:pPr>
        <w:rPr>
          <w:rFonts w:ascii="Times New Roman" w:hAnsi="Times New Roman" w:cs="Times New Roman"/>
        </w:rPr>
      </w:pPr>
      <w:r w:rsidRPr="003D4D66">
        <w:rPr>
          <w:rFonts w:ascii="Times New Roman" w:hAnsi="Times New Roman" w:cs="Times New Roman"/>
        </w:rPr>
        <w:lastRenderedPageBreak/>
        <w:t>Hence, if the user chooses option ‘</w:t>
      </w:r>
      <w:r w:rsidRPr="00E03F3C">
        <w:rPr>
          <w:rFonts w:ascii="Times New Roman" w:hAnsi="Times New Roman" w:cs="Times New Roman"/>
          <w:color w:val="2F5496" w:themeColor="accent1" w:themeShade="BF"/>
        </w:rPr>
        <w:t>d</w:t>
      </w:r>
      <w:r w:rsidRPr="003D4D66">
        <w:rPr>
          <w:rFonts w:ascii="Times New Roman" w:hAnsi="Times New Roman" w:cs="Times New Roman"/>
        </w:rPr>
        <w:t>’</w:t>
      </w:r>
      <w:r w:rsidR="00497E25" w:rsidRPr="003D4D66">
        <w:rPr>
          <w:rFonts w:ascii="Times New Roman" w:hAnsi="Times New Roman" w:cs="Times New Roman"/>
        </w:rPr>
        <w:t xml:space="preserve">, they can browse by </w:t>
      </w:r>
      <w:r w:rsidR="0079500C">
        <w:rPr>
          <w:rFonts w:ascii="Times New Roman" w:hAnsi="Times New Roman" w:cs="Times New Roman"/>
        </w:rPr>
        <w:t xml:space="preserve">the </w:t>
      </w:r>
      <w:r w:rsidR="0079500C" w:rsidRPr="0079500C">
        <w:rPr>
          <w:rFonts w:ascii="Times New Roman" w:hAnsi="Times New Roman" w:cs="Times New Roman"/>
          <w:color w:val="2F5496" w:themeColor="accent1" w:themeShade="BF"/>
        </w:rPr>
        <w:t>C</w:t>
      </w:r>
      <w:r w:rsidR="00497E25" w:rsidRPr="0079500C">
        <w:rPr>
          <w:rFonts w:ascii="Times New Roman" w:hAnsi="Times New Roman" w:cs="Times New Roman"/>
          <w:color w:val="2F5496" w:themeColor="accent1" w:themeShade="BF"/>
        </w:rPr>
        <w:t>ategory</w:t>
      </w:r>
      <w:r w:rsidR="00497E25" w:rsidRPr="003D4D66">
        <w:rPr>
          <w:rFonts w:ascii="Times New Roman" w:hAnsi="Times New Roman" w:cs="Times New Roman"/>
        </w:rPr>
        <w:t>.</w:t>
      </w:r>
      <w:r w:rsidR="00162126" w:rsidRPr="003D4D66">
        <w:rPr>
          <w:rFonts w:ascii="Times New Roman" w:hAnsi="Times New Roman" w:cs="Times New Roman"/>
        </w:rPr>
        <w:t xml:space="preserve"> (see screenshot below)</w:t>
      </w:r>
      <w:r w:rsidR="00452F72" w:rsidRPr="003D4D66">
        <w:rPr>
          <w:rFonts w:ascii="Times New Roman" w:hAnsi="Times New Roman" w:cs="Times New Roman"/>
        </w:rPr>
        <w:t>. The menu will show all the available items</w:t>
      </w:r>
      <w:r w:rsidR="0079500C">
        <w:rPr>
          <w:rFonts w:ascii="Times New Roman" w:hAnsi="Times New Roman" w:cs="Times New Roman"/>
        </w:rPr>
        <w:t xml:space="preserve"> related to</w:t>
      </w:r>
      <w:r w:rsidR="00452F72" w:rsidRPr="003D4D66">
        <w:rPr>
          <w:rFonts w:ascii="Times New Roman" w:hAnsi="Times New Roman" w:cs="Times New Roman"/>
        </w:rPr>
        <w:t xml:space="preserve"> the category of their choice.</w:t>
      </w:r>
      <w:r w:rsidR="00BC1384" w:rsidRPr="003D4D66">
        <w:rPr>
          <w:rFonts w:ascii="Times New Roman" w:hAnsi="Times New Roman" w:cs="Times New Roman"/>
        </w:rPr>
        <w:t xml:space="preserve"> In addition, they can add </w:t>
      </w:r>
      <w:r w:rsidR="00FD6BBB" w:rsidRPr="003D4D66">
        <w:rPr>
          <w:rFonts w:ascii="Times New Roman" w:hAnsi="Times New Roman" w:cs="Times New Roman"/>
        </w:rPr>
        <w:t>item</w:t>
      </w:r>
      <w:r w:rsidR="0079500C">
        <w:rPr>
          <w:rFonts w:ascii="Times New Roman" w:hAnsi="Times New Roman" w:cs="Times New Roman"/>
        </w:rPr>
        <w:t>s</w:t>
      </w:r>
      <w:r w:rsidR="00FD6BBB" w:rsidRPr="003D4D66">
        <w:rPr>
          <w:rFonts w:ascii="Times New Roman" w:hAnsi="Times New Roman" w:cs="Times New Roman"/>
        </w:rPr>
        <w:t xml:space="preserve"> to their cart</w:t>
      </w:r>
      <w:r w:rsidR="0079500C">
        <w:rPr>
          <w:rFonts w:ascii="Times New Roman" w:hAnsi="Times New Roman" w:cs="Times New Roman"/>
        </w:rPr>
        <w:t xml:space="preserve"> by choosing </w:t>
      </w:r>
      <w:r w:rsidR="0079500C" w:rsidRPr="0079500C">
        <w:rPr>
          <w:rFonts w:ascii="Times New Roman" w:hAnsi="Times New Roman" w:cs="Times New Roman"/>
          <w:color w:val="2F5496" w:themeColor="accent1" w:themeShade="BF"/>
        </w:rPr>
        <w:t>ProductID</w:t>
      </w:r>
      <w:r w:rsidR="0079500C">
        <w:rPr>
          <w:rFonts w:ascii="Times New Roman" w:hAnsi="Times New Roman" w:cs="Times New Roman"/>
        </w:rPr>
        <w:t xml:space="preserve"> number.</w:t>
      </w:r>
    </w:p>
    <w:p w14:paraId="046F2086" w14:textId="77777777" w:rsidR="00E64AE7" w:rsidRDefault="00E64AE7" w:rsidP="00E64AE7">
      <w:pPr>
        <w:keepNext/>
      </w:pPr>
      <w:r>
        <w:rPr>
          <w:noProof/>
        </w:rPr>
        <w:drawing>
          <wp:inline distT="0" distB="0" distL="0" distR="0" wp14:anchorId="62B45CD9" wp14:editId="01CB2114">
            <wp:extent cx="4928030" cy="2209190"/>
            <wp:effectExtent l="19050" t="19050" r="25400" b="1968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3133" cy="22159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EE1E3A" w14:textId="61759D95" w:rsidR="00162126" w:rsidRDefault="00E64AE7" w:rsidP="00E64AE7">
      <w:pPr>
        <w:pStyle w:val="Caption"/>
      </w:pPr>
      <w:r>
        <w:t xml:space="preserve">Figure </w:t>
      </w:r>
      <w:fldSimple w:instr=" SEQ Figure \* ARABIC ">
        <w:r w:rsidR="00EF2128">
          <w:rPr>
            <w:noProof/>
          </w:rPr>
          <w:t>10</w:t>
        </w:r>
      </w:fldSimple>
      <w:r>
        <w:t xml:space="preserve">. Showing user choosing option 'd' and </w:t>
      </w:r>
      <w:r w:rsidR="00AA535B">
        <w:t>interface showing items by cateogry ‘Electronics’.</w:t>
      </w:r>
    </w:p>
    <w:p w14:paraId="49BD715C" w14:textId="76F36228" w:rsidR="00097916" w:rsidRPr="003D4D66" w:rsidRDefault="00097916">
      <w:pPr>
        <w:spacing w:before="0" w:after="240"/>
        <w:rPr>
          <w:rFonts w:ascii="Times New Roman" w:hAnsi="Times New Roman" w:cs="Times New Roman"/>
        </w:rPr>
      </w:pPr>
      <w:r w:rsidRPr="003D4D66">
        <w:rPr>
          <w:rFonts w:ascii="Times New Roman" w:hAnsi="Times New Roman" w:cs="Times New Roman"/>
        </w:rPr>
        <w:t xml:space="preserve">If the user </w:t>
      </w:r>
      <w:r w:rsidR="00E03F3C">
        <w:rPr>
          <w:rFonts w:ascii="Times New Roman" w:hAnsi="Times New Roman" w:cs="Times New Roman"/>
        </w:rPr>
        <w:t>c</w:t>
      </w:r>
      <w:r w:rsidRPr="003D4D66">
        <w:rPr>
          <w:rFonts w:ascii="Times New Roman" w:hAnsi="Times New Roman" w:cs="Times New Roman"/>
        </w:rPr>
        <w:t xml:space="preserve">hooces to </w:t>
      </w:r>
      <w:r w:rsidRPr="0079500C">
        <w:rPr>
          <w:rFonts w:ascii="Times New Roman" w:hAnsi="Times New Roman" w:cs="Times New Roman"/>
          <w:color w:val="2F5496" w:themeColor="accent1" w:themeShade="BF"/>
        </w:rPr>
        <w:t xml:space="preserve">‘Add item to shopcart’ </w:t>
      </w:r>
      <w:r w:rsidRPr="003D4D66">
        <w:rPr>
          <w:rFonts w:ascii="Times New Roman" w:hAnsi="Times New Roman" w:cs="Times New Roman"/>
        </w:rPr>
        <w:t xml:space="preserve">by pressing </w:t>
      </w:r>
      <w:r w:rsidRPr="0079500C">
        <w:rPr>
          <w:rFonts w:ascii="Times New Roman" w:hAnsi="Times New Roman" w:cs="Times New Roman"/>
          <w:color w:val="2F5496" w:themeColor="accent1" w:themeShade="BF"/>
        </w:rPr>
        <w:t>‘y’</w:t>
      </w:r>
      <w:r w:rsidRPr="003D4D66">
        <w:rPr>
          <w:rFonts w:ascii="Times New Roman" w:hAnsi="Times New Roman" w:cs="Times New Roman"/>
        </w:rPr>
        <w:t xml:space="preserve"> and then </w:t>
      </w:r>
      <w:r w:rsidRPr="0079500C">
        <w:rPr>
          <w:rFonts w:ascii="Times New Roman" w:hAnsi="Times New Roman" w:cs="Times New Roman"/>
          <w:color w:val="2F5496" w:themeColor="accent1" w:themeShade="BF"/>
        </w:rPr>
        <w:t xml:space="preserve">‘enter’ </w:t>
      </w:r>
      <w:r w:rsidRPr="003D4D66">
        <w:rPr>
          <w:rFonts w:ascii="Times New Roman" w:hAnsi="Times New Roman" w:cs="Times New Roman"/>
        </w:rPr>
        <w:t xml:space="preserve">key, they will be prompted to choose and enter the </w:t>
      </w:r>
      <w:r w:rsidRPr="0079500C">
        <w:rPr>
          <w:rFonts w:ascii="Times New Roman" w:hAnsi="Times New Roman" w:cs="Times New Roman"/>
          <w:color w:val="2F5496" w:themeColor="accent1" w:themeShade="BF"/>
        </w:rPr>
        <w:t>ProductID</w:t>
      </w:r>
      <w:r w:rsidRPr="003D4D66">
        <w:rPr>
          <w:rFonts w:ascii="Times New Roman" w:hAnsi="Times New Roman" w:cs="Times New Roman"/>
        </w:rPr>
        <w:t>.</w:t>
      </w:r>
    </w:p>
    <w:p w14:paraId="29478F14" w14:textId="77777777" w:rsidR="00097916" w:rsidRDefault="00097916" w:rsidP="00097916">
      <w:pPr>
        <w:keepNext/>
        <w:spacing w:before="0" w:after="240"/>
      </w:pPr>
      <w:r>
        <w:rPr>
          <w:noProof/>
        </w:rPr>
        <w:drawing>
          <wp:inline distT="0" distB="0" distL="0" distR="0" wp14:anchorId="37390268" wp14:editId="2F872067">
            <wp:extent cx="3301077" cy="2416911"/>
            <wp:effectExtent l="19050" t="19050" r="13970" b="2159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7478" cy="242891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48A9DD" w14:textId="0134B78E" w:rsidR="00097916" w:rsidRDefault="00097916" w:rsidP="00097916">
      <w:pPr>
        <w:pStyle w:val="Caption"/>
      </w:pPr>
      <w:r>
        <w:t xml:space="preserve">Figure </w:t>
      </w:r>
      <w:fldSimple w:instr=" SEQ Figure \* ARABIC ">
        <w:r w:rsidR="00EF2128">
          <w:rPr>
            <w:noProof/>
          </w:rPr>
          <w:t>11</w:t>
        </w:r>
      </w:fldSimple>
      <w:r>
        <w:t>. Showing user entering ProductID number to add to shopcart.</w:t>
      </w:r>
    </w:p>
    <w:p w14:paraId="0A55C41C" w14:textId="77777777" w:rsidR="00276A24" w:rsidRDefault="00097916">
      <w:pPr>
        <w:spacing w:before="0" w:after="240"/>
      </w:pPr>
      <w:r>
        <w:t xml:space="preserve"> </w:t>
      </w:r>
    </w:p>
    <w:p w14:paraId="45F631C7" w14:textId="3D8C9A58" w:rsidR="00EE65FC" w:rsidRPr="003D4D66" w:rsidRDefault="003D4D66">
      <w:pPr>
        <w:spacing w:before="0" w:after="240"/>
        <w:rPr>
          <w:rFonts w:ascii="Times New Roman" w:hAnsi="Times New Roman" w:cs="Times New Roman"/>
        </w:rPr>
      </w:pPr>
      <w:r w:rsidRPr="003D4D66">
        <w:rPr>
          <w:rFonts w:ascii="Times New Roman" w:hAnsi="Times New Roman" w:cs="Times New Roman"/>
        </w:rPr>
        <w:lastRenderedPageBreak/>
        <w:t>I</w:t>
      </w:r>
      <w:r w:rsidR="00276A24" w:rsidRPr="003D4D66">
        <w:rPr>
          <w:rFonts w:ascii="Times New Roman" w:hAnsi="Times New Roman" w:cs="Times New Roman"/>
        </w:rPr>
        <w:t xml:space="preserve">f the user chooses to put an incorrect input then the program asks the user to </w:t>
      </w:r>
      <w:r w:rsidR="0049325D" w:rsidRPr="003D4D66">
        <w:rPr>
          <w:rFonts w:ascii="Times New Roman" w:hAnsi="Times New Roman" w:cs="Times New Roman"/>
        </w:rPr>
        <w:t xml:space="preserve">re-enter. </w:t>
      </w:r>
      <w:r w:rsidR="00EC0210" w:rsidRPr="003D4D66">
        <w:rPr>
          <w:rFonts w:ascii="Times New Roman" w:hAnsi="Times New Roman" w:cs="Times New Roman"/>
        </w:rPr>
        <w:t>In this case, the program ask</w:t>
      </w:r>
      <w:r w:rsidR="00227EF9">
        <w:rPr>
          <w:rFonts w:ascii="Times New Roman" w:hAnsi="Times New Roman" w:cs="Times New Roman"/>
        </w:rPr>
        <w:t>s</w:t>
      </w:r>
      <w:r w:rsidR="00EC0210" w:rsidRPr="003D4D66">
        <w:rPr>
          <w:rFonts w:ascii="Times New Roman" w:hAnsi="Times New Roman" w:cs="Times New Roman"/>
        </w:rPr>
        <w:t xml:space="preserve"> the user </w:t>
      </w:r>
      <w:r w:rsidR="00227EF9">
        <w:rPr>
          <w:rFonts w:ascii="Times New Roman" w:hAnsi="Times New Roman" w:cs="Times New Roman"/>
        </w:rPr>
        <w:t xml:space="preserve">if they </w:t>
      </w:r>
      <w:r w:rsidR="00EC0210" w:rsidRPr="003D4D66">
        <w:rPr>
          <w:rFonts w:ascii="Times New Roman" w:hAnsi="Times New Roman" w:cs="Times New Roman"/>
        </w:rPr>
        <w:t>want to add an item to the cart</w:t>
      </w:r>
      <w:r w:rsidR="00B358A1">
        <w:rPr>
          <w:rFonts w:ascii="Times New Roman" w:hAnsi="Times New Roman" w:cs="Times New Roman"/>
        </w:rPr>
        <w:t>. If the</w:t>
      </w:r>
      <w:r w:rsidR="00EE65FC" w:rsidRPr="003D4D66">
        <w:rPr>
          <w:rFonts w:ascii="Times New Roman" w:hAnsi="Times New Roman" w:cs="Times New Roman"/>
        </w:rPr>
        <w:t xml:space="preserve"> user enters </w:t>
      </w:r>
      <w:r w:rsidR="00EE65FC" w:rsidRPr="00E03F3C">
        <w:rPr>
          <w:rFonts w:ascii="Times New Roman" w:hAnsi="Times New Roman" w:cs="Times New Roman"/>
          <w:color w:val="2F5496" w:themeColor="accent1" w:themeShade="BF"/>
        </w:rPr>
        <w:t>‘dddfdfd’</w:t>
      </w:r>
      <w:r w:rsidR="00EE65FC" w:rsidRPr="003D4D66">
        <w:rPr>
          <w:rFonts w:ascii="Times New Roman" w:hAnsi="Times New Roman" w:cs="Times New Roman"/>
        </w:rPr>
        <w:t xml:space="preserve"> then the program will let the user know of the invalid input.</w:t>
      </w:r>
    </w:p>
    <w:p w14:paraId="437F8892" w14:textId="77777777" w:rsidR="005E0D0F" w:rsidRDefault="003D4D66" w:rsidP="005E0D0F">
      <w:pPr>
        <w:keepNext/>
        <w:spacing w:before="0" w:after="240"/>
      </w:pPr>
      <w:r w:rsidRPr="003D4D66">
        <w:rPr>
          <w:rFonts w:ascii="Times New Roman" w:hAnsi="Times New Roman" w:cs="Times New Roman"/>
        </w:rPr>
        <w:drawing>
          <wp:inline distT="0" distB="0" distL="0" distR="0" wp14:anchorId="08C6C4CC" wp14:editId="7BAD9CCF">
            <wp:extent cx="2862106" cy="2043837"/>
            <wp:effectExtent l="19050" t="19050" r="14605" b="13970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3712" cy="20521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F5BD11" w14:textId="22745617" w:rsidR="00921F26" w:rsidRDefault="005E0D0F" w:rsidP="00EC2ACD">
      <w:pPr>
        <w:pStyle w:val="Caption"/>
      </w:pPr>
      <w:r>
        <w:t xml:space="preserve">Figure </w:t>
      </w:r>
      <w:fldSimple w:instr=" SEQ Figure \* ARABIC ">
        <w:r w:rsidR="00EF2128">
          <w:rPr>
            <w:noProof/>
          </w:rPr>
          <w:t>12</w:t>
        </w:r>
      </w:fldSimple>
      <w:r>
        <w:t xml:space="preserve">. Showing </w:t>
      </w:r>
      <w:r w:rsidR="00A56442">
        <w:t>invalid input results</w:t>
      </w:r>
      <w:r w:rsidR="00EC2ACD">
        <w:t xml:space="preserve"> from cloud9 Terminal.</w:t>
      </w:r>
    </w:p>
    <w:p w14:paraId="28C8D1A8" w14:textId="71A1EA20" w:rsidR="009E63C9" w:rsidRDefault="009E63C9" w:rsidP="009E63C9"/>
    <w:p w14:paraId="6B9FBD57" w14:textId="7972ADBE" w:rsidR="009E63C9" w:rsidRDefault="009E63C9" w:rsidP="009E63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user chooses option ‘</w:t>
      </w:r>
      <w:r w:rsidRPr="00E03F3C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’ the program will exit.</w:t>
      </w:r>
    </w:p>
    <w:p w14:paraId="0736C747" w14:textId="77777777" w:rsidR="00EF2128" w:rsidRDefault="00EF2128" w:rsidP="00EF2128">
      <w:pPr>
        <w:keepNext/>
      </w:pPr>
      <w:r>
        <w:rPr>
          <w:noProof/>
        </w:rPr>
        <w:drawing>
          <wp:inline distT="0" distB="0" distL="0" distR="0" wp14:anchorId="7ACAEF09" wp14:editId="3D1571F9">
            <wp:extent cx="3617610" cy="1602029"/>
            <wp:effectExtent l="0" t="0" r="190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0822" cy="160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5526" w14:textId="3ACBB3CB" w:rsidR="009E63C9" w:rsidRPr="009E63C9" w:rsidRDefault="00EF2128" w:rsidP="00EF2128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>. Showing exiting program.</w:t>
      </w:r>
    </w:p>
    <w:p w14:paraId="4FE1F177" w14:textId="78691044" w:rsidR="009E63C9" w:rsidRPr="009E63C9" w:rsidRDefault="009E63C9" w:rsidP="009E63C9"/>
    <w:sectPr w:rsidR="009E63C9" w:rsidRPr="009E63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A5E"/>
    <w:rsid w:val="00026D9A"/>
    <w:rsid w:val="0008406F"/>
    <w:rsid w:val="00097916"/>
    <w:rsid w:val="000D5BDD"/>
    <w:rsid w:val="00143C3F"/>
    <w:rsid w:val="00162126"/>
    <w:rsid w:val="00195943"/>
    <w:rsid w:val="001B3325"/>
    <w:rsid w:val="001D2308"/>
    <w:rsid w:val="001D7C7C"/>
    <w:rsid w:val="00221227"/>
    <w:rsid w:val="00225EFD"/>
    <w:rsid w:val="00227EF9"/>
    <w:rsid w:val="00231263"/>
    <w:rsid w:val="00276A24"/>
    <w:rsid w:val="00293650"/>
    <w:rsid w:val="002D2722"/>
    <w:rsid w:val="002E7839"/>
    <w:rsid w:val="00301953"/>
    <w:rsid w:val="00337900"/>
    <w:rsid w:val="00357A2D"/>
    <w:rsid w:val="00387BEA"/>
    <w:rsid w:val="00397C4C"/>
    <w:rsid w:val="003D4D66"/>
    <w:rsid w:val="004106B5"/>
    <w:rsid w:val="0041118E"/>
    <w:rsid w:val="00420B02"/>
    <w:rsid w:val="00427FFE"/>
    <w:rsid w:val="00452F72"/>
    <w:rsid w:val="0049325D"/>
    <w:rsid w:val="00497E25"/>
    <w:rsid w:val="004D3405"/>
    <w:rsid w:val="005103C6"/>
    <w:rsid w:val="00565130"/>
    <w:rsid w:val="00566F54"/>
    <w:rsid w:val="00595D64"/>
    <w:rsid w:val="005C2B5F"/>
    <w:rsid w:val="005E0D0F"/>
    <w:rsid w:val="005F61A3"/>
    <w:rsid w:val="00637C86"/>
    <w:rsid w:val="00642527"/>
    <w:rsid w:val="006425D8"/>
    <w:rsid w:val="0064385E"/>
    <w:rsid w:val="006610FF"/>
    <w:rsid w:val="006B040A"/>
    <w:rsid w:val="006F3E5F"/>
    <w:rsid w:val="00747DC9"/>
    <w:rsid w:val="007514F4"/>
    <w:rsid w:val="0079500C"/>
    <w:rsid w:val="007A3C82"/>
    <w:rsid w:val="007A71BE"/>
    <w:rsid w:val="008F5E12"/>
    <w:rsid w:val="00904CDA"/>
    <w:rsid w:val="00921F26"/>
    <w:rsid w:val="009939FA"/>
    <w:rsid w:val="009E63C9"/>
    <w:rsid w:val="00A56442"/>
    <w:rsid w:val="00A57BD6"/>
    <w:rsid w:val="00A617BA"/>
    <w:rsid w:val="00A63A5E"/>
    <w:rsid w:val="00A97620"/>
    <w:rsid w:val="00AA535B"/>
    <w:rsid w:val="00AD6BA2"/>
    <w:rsid w:val="00B35775"/>
    <w:rsid w:val="00B358A1"/>
    <w:rsid w:val="00BC1384"/>
    <w:rsid w:val="00C064AF"/>
    <w:rsid w:val="00C66257"/>
    <w:rsid w:val="00C76F71"/>
    <w:rsid w:val="00CA1299"/>
    <w:rsid w:val="00CD75A9"/>
    <w:rsid w:val="00CF1F5B"/>
    <w:rsid w:val="00CF2E67"/>
    <w:rsid w:val="00D42BB2"/>
    <w:rsid w:val="00D557FD"/>
    <w:rsid w:val="00DD47B0"/>
    <w:rsid w:val="00DF249F"/>
    <w:rsid w:val="00E03F3C"/>
    <w:rsid w:val="00E27C7A"/>
    <w:rsid w:val="00E427A1"/>
    <w:rsid w:val="00E55846"/>
    <w:rsid w:val="00E64AE7"/>
    <w:rsid w:val="00EC0210"/>
    <w:rsid w:val="00EC2766"/>
    <w:rsid w:val="00EC2ACD"/>
    <w:rsid w:val="00EC560D"/>
    <w:rsid w:val="00EE65FC"/>
    <w:rsid w:val="00EF2128"/>
    <w:rsid w:val="00F2392C"/>
    <w:rsid w:val="00F54715"/>
    <w:rsid w:val="00FD1C75"/>
    <w:rsid w:val="00FD6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3D308"/>
  <w15:chartTrackingRefBased/>
  <w15:docId w15:val="{14FFE884-96D1-48BC-A8E3-90546F4B1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4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3A5E"/>
    <w:pPr>
      <w:spacing w:before="120" w:after="0"/>
    </w:pPr>
    <w:rPr>
      <w:rFonts w:asciiTheme="minorHAnsi" w:hAnsiTheme="minorHAnsi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9939FA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1671</TotalTime>
  <Pages>7</Pages>
  <Words>630</Words>
  <Characters>3593</Characters>
  <Application>Microsoft Office Word</Application>
  <DocSecurity>0</DocSecurity>
  <Lines>29</Lines>
  <Paragraphs>8</Paragraphs>
  <ScaleCrop>false</ScaleCrop>
  <Company/>
  <LinksUpToDate>false</LinksUpToDate>
  <CharactersWithSpaces>4215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Hiren Shah</dc:creator>
  <cp:keywords/>
  <dc:description/>
  <cp:lastModifiedBy>Hiren Shah</cp:lastModifiedBy>
  <cp:revision>87</cp:revision>
  <dcterms:created xsi:type="dcterms:W3CDTF">2021-10-10T15:32:00Z</dcterms:created>
  <dcterms:modified xsi:type="dcterms:W3CDTF">2021-10-11T19:58:00Z</dcterms:modified>
</cp:coreProperties>
</file>