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62563" w14:textId="77777777" w:rsidR="00D86D13" w:rsidRDefault="000B5A37">
      <w:pPr>
        <w:pStyle w:val="Heading1"/>
      </w:pPr>
      <w:r>
        <w:t>Form QP-AR – Annual Quality Review Report (Professional)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14:paraId="3F68CF64" w14:textId="77777777" w:rsidTr="000E1F04">
        <w:trPr>
          <w:jc w:val="center"/>
        </w:trPr>
        <w:tc>
          <w:tcPr>
            <w:tcW w:w="2160" w:type="dxa"/>
          </w:tcPr>
          <w:p w14:paraId="6F550261" w14:textId="77777777" w:rsidR="00D86D13" w:rsidRDefault="000B5A37">
            <w:r>
              <w:t>Institution Name</w:t>
            </w:r>
          </w:p>
        </w:tc>
        <w:tc>
          <w:tcPr>
            <w:tcW w:w="2160" w:type="dxa"/>
          </w:tcPr>
          <w:p w14:paraId="2B494505" w14:textId="77777777" w:rsidR="00D86D13" w:rsidRDefault="00D86D13"/>
        </w:tc>
        <w:tc>
          <w:tcPr>
            <w:tcW w:w="2160" w:type="dxa"/>
          </w:tcPr>
          <w:p w14:paraId="34E98C16" w14:textId="77777777" w:rsidR="00D86D13" w:rsidRDefault="000B5A37">
            <w:r>
              <w:t>Report Ref.</w:t>
            </w:r>
          </w:p>
        </w:tc>
        <w:tc>
          <w:tcPr>
            <w:tcW w:w="2160" w:type="dxa"/>
          </w:tcPr>
          <w:p w14:paraId="7EAFF577" w14:textId="77777777" w:rsidR="00D86D13" w:rsidRDefault="00D86D13"/>
        </w:tc>
      </w:tr>
      <w:tr w:rsidR="00D86D13" w14:paraId="6E6A43ED" w14:textId="77777777" w:rsidTr="000E1F04">
        <w:trPr>
          <w:jc w:val="center"/>
        </w:trPr>
        <w:tc>
          <w:tcPr>
            <w:tcW w:w="2160" w:type="dxa"/>
          </w:tcPr>
          <w:p w14:paraId="32E8FE3B" w14:textId="77777777" w:rsidR="00D86D13" w:rsidRDefault="000B5A37">
            <w:r>
              <w:t>Reporting Year</w:t>
            </w:r>
          </w:p>
        </w:tc>
        <w:tc>
          <w:tcPr>
            <w:tcW w:w="2160" w:type="dxa"/>
          </w:tcPr>
          <w:p w14:paraId="2F6DDB2D" w14:textId="77777777" w:rsidR="00D86D13" w:rsidRDefault="00D86D13"/>
        </w:tc>
        <w:tc>
          <w:tcPr>
            <w:tcW w:w="2160" w:type="dxa"/>
          </w:tcPr>
          <w:p w14:paraId="247E1A9A" w14:textId="77777777" w:rsidR="00D86D13" w:rsidRDefault="000B5A37">
            <w:r>
              <w:t>Date</w:t>
            </w:r>
          </w:p>
        </w:tc>
        <w:tc>
          <w:tcPr>
            <w:tcW w:w="2160" w:type="dxa"/>
          </w:tcPr>
          <w:p w14:paraId="14CF43D7" w14:textId="77777777" w:rsidR="00D86D13" w:rsidRDefault="00D86D13"/>
        </w:tc>
      </w:tr>
      <w:tr w:rsidR="00D86D13" w14:paraId="3A5E2327" w14:textId="77777777" w:rsidTr="000E1F04">
        <w:trPr>
          <w:jc w:val="center"/>
        </w:trPr>
        <w:tc>
          <w:tcPr>
            <w:tcW w:w="2160" w:type="dxa"/>
          </w:tcPr>
          <w:p w14:paraId="7DBCDD78" w14:textId="77777777" w:rsidR="00D86D13" w:rsidRDefault="000B5A37">
            <w:r>
              <w:t>Accreditation No.</w:t>
            </w:r>
          </w:p>
        </w:tc>
        <w:tc>
          <w:tcPr>
            <w:tcW w:w="2160" w:type="dxa"/>
          </w:tcPr>
          <w:p w14:paraId="518946E5" w14:textId="77777777" w:rsidR="00D86D13" w:rsidRDefault="00D86D13"/>
        </w:tc>
        <w:tc>
          <w:tcPr>
            <w:tcW w:w="2160" w:type="dxa"/>
          </w:tcPr>
          <w:p w14:paraId="1A71943D" w14:textId="77777777" w:rsidR="00D86D13" w:rsidRDefault="000B5A37">
            <w:r>
              <w:t>Governorate</w:t>
            </w:r>
          </w:p>
        </w:tc>
        <w:tc>
          <w:tcPr>
            <w:tcW w:w="2160" w:type="dxa"/>
          </w:tcPr>
          <w:p w14:paraId="1250A1DC" w14:textId="77777777" w:rsidR="00D86D13" w:rsidRDefault="00D86D13"/>
        </w:tc>
      </w:tr>
      <w:tr w:rsidR="00D86D13" w14:paraId="1B8FF7FC" w14:textId="77777777" w:rsidTr="000E1F04">
        <w:trPr>
          <w:jc w:val="center"/>
        </w:trPr>
        <w:tc>
          <w:tcPr>
            <w:tcW w:w="2160" w:type="dxa"/>
          </w:tcPr>
          <w:p w14:paraId="48776BC7" w14:textId="77777777" w:rsidR="00D86D13" w:rsidRDefault="000B5A37">
            <w:r>
              <w:t>Prepared By</w:t>
            </w:r>
          </w:p>
        </w:tc>
        <w:tc>
          <w:tcPr>
            <w:tcW w:w="2160" w:type="dxa"/>
          </w:tcPr>
          <w:p w14:paraId="286E9E9D" w14:textId="77777777" w:rsidR="00D86D13" w:rsidRDefault="00D86D13"/>
        </w:tc>
        <w:tc>
          <w:tcPr>
            <w:tcW w:w="2160" w:type="dxa"/>
          </w:tcPr>
          <w:p w14:paraId="36C7C766" w14:textId="77777777" w:rsidR="00D86D13" w:rsidRDefault="000B5A37">
            <w:r>
              <w:t>Reviewed By</w:t>
            </w:r>
          </w:p>
        </w:tc>
        <w:tc>
          <w:tcPr>
            <w:tcW w:w="2160" w:type="dxa"/>
          </w:tcPr>
          <w:p w14:paraId="29397025" w14:textId="77777777" w:rsidR="00D86D13" w:rsidRDefault="00D86D13"/>
        </w:tc>
      </w:tr>
      <w:tr w:rsidR="00D86D13" w14:paraId="38AD2C06" w14:textId="77777777" w:rsidTr="000E1F04">
        <w:trPr>
          <w:jc w:val="center"/>
        </w:trPr>
        <w:tc>
          <w:tcPr>
            <w:tcW w:w="2160" w:type="dxa"/>
          </w:tcPr>
          <w:p w14:paraId="7D294F64" w14:textId="77777777" w:rsidR="00D86D13" w:rsidRDefault="000B5A37">
            <w:r>
              <w:t>Email</w:t>
            </w:r>
          </w:p>
        </w:tc>
        <w:tc>
          <w:tcPr>
            <w:tcW w:w="2160" w:type="dxa"/>
          </w:tcPr>
          <w:p w14:paraId="34D7AF28" w14:textId="77777777" w:rsidR="00D86D13" w:rsidRDefault="00D86D13"/>
        </w:tc>
        <w:tc>
          <w:tcPr>
            <w:tcW w:w="2160" w:type="dxa"/>
          </w:tcPr>
          <w:p w14:paraId="516766E0" w14:textId="77777777" w:rsidR="00D86D13" w:rsidRDefault="000B5A37">
            <w:r>
              <w:t>Telephone</w:t>
            </w:r>
          </w:p>
        </w:tc>
        <w:tc>
          <w:tcPr>
            <w:tcW w:w="2160" w:type="dxa"/>
          </w:tcPr>
          <w:p w14:paraId="06E274F2" w14:textId="77777777" w:rsidR="00D86D13" w:rsidRDefault="00D86D13"/>
        </w:tc>
      </w:tr>
    </w:tbl>
    <w:p w14:paraId="667EC04A" w14:textId="77777777" w:rsidR="00D86D13" w:rsidRDefault="000B5A37">
      <w:pPr>
        <w:pStyle w:val="Heading2"/>
      </w:pPr>
      <w:r>
        <w:t>Section 1. Governance &amp; Quality Assurance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14:paraId="01EE974E" w14:textId="77777777" w:rsidTr="000E1F04">
        <w:trPr>
          <w:jc w:val="center"/>
        </w:trPr>
        <w:tc>
          <w:tcPr>
            <w:tcW w:w="2160" w:type="dxa"/>
          </w:tcPr>
          <w:p w14:paraId="27A3B61E" w14:textId="77777777" w:rsidR="00D86D13" w:rsidRDefault="000B5A37">
            <w:r>
              <w:t>Performance Area</w:t>
            </w:r>
          </w:p>
        </w:tc>
        <w:tc>
          <w:tcPr>
            <w:tcW w:w="2160" w:type="dxa"/>
          </w:tcPr>
          <w:p w14:paraId="4E8E7191" w14:textId="77777777" w:rsidR="00D86D13" w:rsidRDefault="000B5A37">
            <w:r>
              <w:t>Status</w:t>
            </w:r>
          </w:p>
        </w:tc>
        <w:tc>
          <w:tcPr>
            <w:tcW w:w="2160" w:type="dxa"/>
          </w:tcPr>
          <w:p w14:paraId="49A7AB41" w14:textId="77777777" w:rsidR="00D86D13" w:rsidRDefault="000B5A37">
            <w:r>
              <w:t>Evidence</w:t>
            </w:r>
          </w:p>
        </w:tc>
        <w:tc>
          <w:tcPr>
            <w:tcW w:w="2160" w:type="dxa"/>
          </w:tcPr>
          <w:p w14:paraId="4061C5D0" w14:textId="77777777" w:rsidR="00D86D13" w:rsidRDefault="000B5A37">
            <w:r>
              <w:t>Comments</w:t>
            </w:r>
          </w:p>
        </w:tc>
      </w:tr>
      <w:tr w:rsidR="00D86D13" w14:paraId="61EEF5AB" w14:textId="77777777" w:rsidTr="000E1F04">
        <w:trPr>
          <w:jc w:val="center"/>
        </w:trPr>
        <w:tc>
          <w:tcPr>
            <w:tcW w:w="2160" w:type="dxa"/>
          </w:tcPr>
          <w:p w14:paraId="392F3D8A" w14:textId="77777777" w:rsidR="00D86D13" w:rsidRDefault="000B5A37">
            <w:r>
              <w:t>Governance</w:t>
            </w:r>
          </w:p>
        </w:tc>
        <w:tc>
          <w:tcPr>
            <w:tcW w:w="2160" w:type="dxa"/>
          </w:tcPr>
          <w:p w14:paraId="6458A56F" w14:textId="77777777" w:rsidR="00D86D13" w:rsidRDefault="00D86D13"/>
        </w:tc>
        <w:tc>
          <w:tcPr>
            <w:tcW w:w="2160" w:type="dxa"/>
          </w:tcPr>
          <w:p w14:paraId="37CF7D0D" w14:textId="77777777" w:rsidR="00D86D13" w:rsidRDefault="00D86D13"/>
        </w:tc>
        <w:tc>
          <w:tcPr>
            <w:tcW w:w="2160" w:type="dxa"/>
          </w:tcPr>
          <w:p w14:paraId="2DFD1A84" w14:textId="77777777" w:rsidR="00D86D13" w:rsidRDefault="00D86D13"/>
        </w:tc>
      </w:tr>
      <w:tr w:rsidR="00D86D13" w14:paraId="689F4B8C" w14:textId="77777777" w:rsidTr="000E1F04">
        <w:trPr>
          <w:jc w:val="center"/>
        </w:trPr>
        <w:tc>
          <w:tcPr>
            <w:tcW w:w="2160" w:type="dxa"/>
          </w:tcPr>
          <w:p w14:paraId="27539869" w14:textId="77777777" w:rsidR="00D86D13" w:rsidRDefault="000B5A37">
            <w:r>
              <w:t>Quality Assurance</w:t>
            </w:r>
          </w:p>
        </w:tc>
        <w:tc>
          <w:tcPr>
            <w:tcW w:w="2160" w:type="dxa"/>
          </w:tcPr>
          <w:p w14:paraId="4D0AAE37" w14:textId="77777777" w:rsidR="00D86D13" w:rsidRDefault="00D86D13"/>
        </w:tc>
        <w:tc>
          <w:tcPr>
            <w:tcW w:w="2160" w:type="dxa"/>
          </w:tcPr>
          <w:p w14:paraId="2DCA450E" w14:textId="77777777" w:rsidR="00D86D13" w:rsidRDefault="00D86D13"/>
        </w:tc>
        <w:tc>
          <w:tcPr>
            <w:tcW w:w="2160" w:type="dxa"/>
          </w:tcPr>
          <w:p w14:paraId="43C7F218" w14:textId="77777777" w:rsidR="00D86D13" w:rsidRDefault="00D86D13"/>
        </w:tc>
      </w:tr>
      <w:tr w:rsidR="00D86D13" w14:paraId="466255A1" w14:textId="77777777" w:rsidTr="000E1F04">
        <w:trPr>
          <w:jc w:val="center"/>
        </w:trPr>
        <w:tc>
          <w:tcPr>
            <w:tcW w:w="2160" w:type="dxa"/>
          </w:tcPr>
          <w:p w14:paraId="422228FA" w14:textId="77777777" w:rsidR="00D86D13" w:rsidRDefault="000B5A37">
            <w:r>
              <w:t>Risk Management</w:t>
            </w:r>
          </w:p>
        </w:tc>
        <w:tc>
          <w:tcPr>
            <w:tcW w:w="2160" w:type="dxa"/>
          </w:tcPr>
          <w:p w14:paraId="338AE6F9" w14:textId="77777777" w:rsidR="00D86D13" w:rsidRDefault="00D86D13"/>
        </w:tc>
        <w:tc>
          <w:tcPr>
            <w:tcW w:w="2160" w:type="dxa"/>
          </w:tcPr>
          <w:p w14:paraId="72CBA45D" w14:textId="77777777" w:rsidR="00D86D13" w:rsidRDefault="00D86D13"/>
        </w:tc>
        <w:tc>
          <w:tcPr>
            <w:tcW w:w="2160" w:type="dxa"/>
          </w:tcPr>
          <w:p w14:paraId="096D6FB0" w14:textId="77777777" w:rsidR="00D86D13" w:rsidRDefault="00D86D13"/>
        </w:tc>
      </w:tr>
      <w:tr w:rsidR="00D86D13" w14:paraId="763C1217" w14:textId="77777777" w:rsidTr="000E1F04">
        <w:trPr>
          <w:jc w:val="center"/>
        </w:trPr>
        <w:tc>
          <w:tcPr>
            <w:tcW w:w="2160" w:type="dxa"/>
          </w:tcPr>
          <w:p w14:paraId="457BDF26" w14:textId="77777777" w:rsidR="00D86D13" w:rsidRDefault="000B5A37">
            <w:r>
              <w:t>Continuous Improvement</w:t>
            </w:r>
          </w:p>
        </w:tc>
        <w:tc>
          <w:tcPr>
            <w:tcW w:w="2160" w:type="dxa"/>
          </w:tcPr>
          <w:p w14:paraId="3C2C9098" w14:textId="77777777" w:rsidR="00D86D13" w:rsidRDefault="00D86D13"/>
        </w:tc>
        <w:tc>
          <w:tcPr>
            <w:tcW w:w="2160" w:type="dxa"/>
          </w:tcPr>
          <w:p w14:paraId="14B3DE41" w14:textId="77777777" w:rsidR="00D86D13" w:rsidRDefault="00D86D13"/>
        </w:tc>
        <w:tc>
          <w:tcPr>
            <w:tcW w:w="2160" w:type="dxa"/>
          </w:tcPr>
          <w:p w14:paraId="53621E95" w14:textId="77777777" w:rsidR="00D86D13" w:rsidRDefault="00D86D13"/>
        </w:tc>
      </w:tr>
    </w:tbl>
    <w:p w14:paraId="798F05FF" w14:textId="77777777" w:rsidR="00D86D13" w:rsidRDefault="000B5A37">
      <w:pPr>
        <w:pStyle w:val="Heading2"/>
      </w:pPr>
      <w:r>
        <w:t>Section 2. Teaching &amp; Learning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14:paraId="7AEF4910" w14:textId="77777777" w:rsidTr="000E1F04">
        <w:trPr>
          <w:jc w:val="center"/>
        </w:trPr>
        <w:tc>
          <w:tcPr>
            <w:tcW w:w="2160" w:type="dxa"/>
          </w:tcPr>
          <w:p w14:paraId="7EE5FB66" w14:textId="77777777" w:rsidR="00D86D13" w:rsidRDefault="000B5A37">
            <w:r>
              <w:t>Performance Area</w:t>
            </w:r>
          </w:p>
        </w:tc>
        <w:tc>
          <w:tcPr>
            <w:tcW w:w="2160" w:type="dxa"/>
          </w:tcPr>
          <w:p w14:paraId="57EA6A52" w14:textId="77777777" w:rsidR="00D86D13" w:rsidRDefault="000B5A37">
            <w:r>
              <w:t>Status</w:t>
            </w:r>
          </w:p>
        </w:tc>
        <w:tc>
          <w:tcPr>
            <w:tcW w:w="2160" w:type="dxa"/>
          </w:tcPr>
          <w:p w14:paraId="56FDA5C7" w14:textId="77777777" w:rsidR="00D86D13" w:rsidRDefault="000B5A37">
            <w:r>
              <w:t>Evidence</w:t>
            </w:r>
          </w:p>
        </w:tc>
        <w:tc>
          <w:tcPr>
            <w:tcW w:w="2160" w:type="dxa"/>
          </w:tcPr>
          <w:p w14:paraId="5BCDA2E6" w14:textId="77777777" w:rsidR="00D86D13" w:rsidRDefault="000B5A37">
            <w:r>
              <w:t>Comments</w:t>
            </w:r>
          </w:p>
        </w:tc>
      </w:tr>
      <w:tr w:rsidR="00D86D13" w14:paraId="79136CDD" w14:textId="77777777" w:rsidTr="000E1F04">
        <w:trPr>
          <w:jc w:val="center"/>
        </w:trPr>
        <w:tc>
          <w:tcPr>
            <w:tcW w:w="2160" w:type="dxa"/>
          </w:tcPr>
          <w:p w14:paraId="48D2E026" w14:textId="77777777" w:rsidR="00D86D13" w:rsidRDefault="000B5A37">
            <w:r>
              <w:t>Programme Delivery</w:t>
            </w:r>
          </w:p>
        </w:tc>
        <w:tc>
          <w:tcPr>
            <w:tcW w:w="2160" w:type="dxa"/>
          </w:tcPr>
          <w:p w14:paraId="5CEDFD07" w14:textId="77777777" w:rsidR="00D86D13" w:rsidRDefault="00D86D13"/>
        </w:tc>
        <w:tc>
          <w:tcPr>
            <w:tcW w:w="2160" w:type="dxa"/>
          </w:tcPr>
          <w:p w14:paraId="3110CC9C" w14:textId="77777777" w:rsidR="00D86D13" w:rsidRDefault="00D86D13"/>
        </w:tc>
        <w:tc>
          <w:tcPr>
            <w:tcW w:w="2160" w:type="dxa"/>
          </w:tcPr>
          <w:p w14:paraId="6C86590E" w14:textId="77777777" w:rsidR="00D86D13" w:rsidRDefault="00D86D13"/>
        </w:tc>
      </w:tr>
      <w:tr w:rsidR="00D86D13" w14:paraId="0B9F2A64" w14:textId="77777777" w:rsidTr="000E1F04">
        <w:trPr>
          <w:jc w:val="center"/>
        </w:trPr>
        <w:tc>
          <w:tcPr>
            <w:tcW w:w="2160" w:type="dxa"/>
          </w:tcPr>
          <w:p w14:paraId="79444102" w14:textId="77777777" w:rsidR="00D86D13" w:rsidRDefault="000B5A37">
            <w:r>
              <w:t>Assessment</w:t>
            </w:r>
          </w:p>
        </w:tc>
        <w:tc>
          <w:tcPr>
            <w:tcW w:w="2160" w:type="dxa"/>
          </w:tcPr>
          <w:p w14:paraId="4A7EEB21" w14:textId="77777777" w:rsidR="00D86D13" w:rsidRDefault="00D86D13"/>
        </w:tc>
        <w:tc>
          <w:tcPr>
            <w:tcW w:w="2160" w:type="dxa"/>
          </w:tcPr>
          <w:p w14:paraId="020F1F25" w14:textId="77777777" w:rsidR="00D86D13" w:rsidRDefault="00D86D13"/>
        </w:tc>
        <w:tc>
          <w:tcPr>
            <w:tcW w:w="2160" w:type="dxa"/>
          </w:tcPr>
          <w:p w14:paraId="192A6CDD" w14:textId="77777777" w:rsidR="00D86D13" w:rsidRDefault="00D86D13"/>
        </w:tc>
      </w:tr>
      <w:tr w:rsidR="00D86D13" w14:paraId="2347D702" w14:textId="77777777" w:rsidTr="000E1F04">
        <w:trPr>
          <w:jc w:val="center"/>
        </w:trPr>
        <w:tc>
          <w:tcPr>
            <w:tcW w:w="2160" w:type="dxa"/>
          </w:tcPr>
          <w:p w14:paraId="7429E91C" w14:textId="77777777" w:rsidR="00D86D13" w:rsidRDefault="000B5A37">
            <w:r>
              <w:t>Industry Engagement</w:t>
            </w:r>
          </w:p>
        </w:tc>
        <w:tc>
          <w:tcPr>
            <w:tcW w:w="2160" w:type="dxa"/>
          </w:tcPr>
          <w:p w14:paraId="06E0CC83" w14:textId="77777777" w:rsidR="00D86D13" w:rsidRDefault="00D86D13"/>
        </w:tc>
        <w:tc>
          <w:tcPr>
            <w:tcW w:w="2160" w:type="dxa"/>
          </w:tcPr>
          <w:p w14:paraId="79128272" w14:textId="77777777" w:rsidR="00D86D13" w:rsidRDefault="00D86D13"/>
        </w:tc>
        <w:tc>
          <w:tcPr>
            <w:tcW w:w="2160" w:type="dxa"/>
          </w:tcPr>
          <w:p w14:paraId="56234CD8" w14:textId="77777777" w:rsidR="00D86D13" w:rsidRDefault="00D86D13"/>
        </w:tc>
      </w:tr>
      <w:tr w:rsidR="00D86D13" w14:paraId="51D8EEC6" w14:textId="77777777" w:rsidTr="000E1F04">
        <w:trPr>
          <w:jc w:val="center"/>
        </w:trPr>
        <w:tc>
          <w:tcPr>
            <w:tcW w:w="2160" w:type="dxa"/>
          </w:tcPr>
          <w:p w14:paraId="161027B8" w14:textId="77777777" w:rsidR="00D86D13" w:rsidRDefault="000B5A37">
            <w:r>
              <w:t xml:space="preserve">Staff </w:t>
            </w:r>
            <w:r>
              <w:t>Development</w:t>
            </w:r>
          </w:p>
        </w:tc>
        <w:tc>
          <w:tcPr>
            <w:tcW w:w="2160" w:type="dxa"/>
          </w:tcPr>
          <w:p w14:paraId="04D075F8" w14:textId="77777777" w:rsidR="00D86D13" w:rsidRDefault="00D86D13"/>
        </w:tc>
        <w:tc>
          <w:tcPr>
            <w:tcW w:w="2160" w:type="dxa"/>
          </w:tcPr>
          <w:p w14:paraId="4C4A6071" w14:textId="77777777" w:rsidR="00D86D13" w:rsidRDefault="00D86D13"/>
        </w:tc>
        <w:tc>
          <w:tcPr>
            <w:tcW w:w="2160" w:type="dxa"/>
          </w:tcPr>
          <w:p w14:paraId="5C62B57A" w14:textId="77777777" w:rsidR="00D86D13" w:rsidRDefault="00D86D13"/>
        </w:tc>
      </w:tr>
    </w:tbl>
    <w:p w14:paraId="0A4CF986" w14:textId="77777777" w:rsidR="00D86D13" w:rsidRDefault="000B5A37">
      <w:pPr>
        <w:pStyle w:val="Heading2"/>
      </w:pPr>
      <w:r>
        <w:t>Section 3. Institutional Performance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D86D13" w14:paraId="186FDF31" w14:textId="77777777" w:rsidTr="000E1F04">
        <w:trPr>
          <w:jc w:val="center"/>
        </w:trPr>
        <w:tc>
          <w:tcPr>
            <w:tcW w:w="2160" w:type="dxa"/>
          </w:tcPr>
          <w:p w14:paraId="460D4A1E" w14:textId="77777777" w:rsidR="00D86D13" w:rsidRDefault="000B5A37">
            <w:r>
              <w:t>Performance Area</w:t>
            </w:r>
          </w:p>
        </w:tc>
        <w:tc>
          <w:tcPr>
            <w:tcW w:w="2160" w:type="dxa"/>
          </w:tcPr>
          <w:p w14:paraId="06E142D5" w14:textId="77777777" w:rsidR="00D86D13" w:rsidRDefault="000B5A37">
            <w:r>
              <w:t>Status</w:t>
            </w:r>
          </w:p>
        </w:tc>
        <w:tc>
          <w:tcPr>
            <w:tcW w:w="2160" w:type="dxa"/>
          </w:tcPr>
          <w:p w14:paraId="0ACDA85E" w14:textId="77777777" w:rsidR="00D86D13" w:rsidRDefault="000B5A37">
            <w:r>
              <w:t>Evidence</w:t>
            </w:r>
          </w:p>
        </w:tc>
        <w:tc>
          <w:tcPr>
            <w:tcW w:w="2160" w:type="dxa"/>
          </w:tcPr>
          <w:p w14:paraId="0EC0E077" w14:textId="77777777" w:rsidR="00D86D13" w:rsidRDefault="000B5A37">
            <w:r>
              <w:t>Comments</w:t>
            </w:r>
          </w:p>
        </w:tc>
      </w:tr>
      <w:tr w:rsidR="00D86D13" w14:paraId="61261F74" w14:textId="77777777" w:rsidTr="000E1F04">
        <w:trPr>
          <w:jc w:val="center"/>
        </w:trPr>
        <w:tc>
          <w:tcPr>
            <w:tcW w:w="2160" w:type="dxa"/>
          </w:tcPr>
          <w:p w14:paraId="16D229DA" w14:textId="77777777" w:rsidR="00D86D13" w:rsidRDefault="000B5A37">
            <w:r>
              <w:t>Graduate Employment</w:t>
            </w:r>
          </w:p>
        </w:tc>
        <w:tc>
          <w:tcPr>
            <w:tcW w:w="2160" w:type="dxa"/>
          </w:tcPr>
          <w:p w14:paraId="179C5BE0" w14:textId="77777777" w:rsidR="00D86D13" w:rsidRDefault="00D86D13"/>
        </w:tc>
        <w:tc>
          <w:tcPr>
            <w:tcW w:w="2160" w:type="dxa"/>
          </w:tcPr>
          <w:p w14:paraId="647D6562" w14:textId="77777777" w:rsidR="00D86D13" w:rsidRDefault="00D86D13"/>
        </w:tc>
        <w:tc>
          <w:tcPr>
            <w:tcW w:w="2160" w:type="dxa"/>
          </w:tcPr>
          <w:p w14:paraId="39A7459B" w14:textId="77777777" w:rsidR="00D86D13" w:rsidRDefault="00D86D13"/>
        </w:tc>
      </w:tr>
      <w:tr w:rsidR="00D86D13" w14:paraId="386C645F" w14:textId="77777777" w:rsidTr="000E1F04">
        <w:trPr>
          <w:jc w:val="center"/>
        </w:trPr>
        <w:tc>
          <w:tcPr>
            <w:tcW w:w="2160" w:type="dxa"/>
          </w:tcPr>
          <w:p w14:paraId="0E917E4F" w14:textId="77777777" w:rsidR="00D86D13" w:rsidRDefault="000B5A37">
            <w:r>
              <w:t>Learner Satisfaction</w:t>
            </w:r>
          </w:p>
        </w:tc>
        <w:tc>
          <w:tcPr>
            <w:tcW w:w="2160" w:type="dxa"/>
          </w:tcPr>
          <w:p w14:paraId="7EA75604" w14:textId="77777777" w:rsidR="00D86D13" w:rsidRDefault="00D86D13"/>
        </w:tc>
        <w:tc>
          <w:tcPr>
            <w:tcW w:w="2160" w:type="dxa"/>
          </w:tcPr>
          <w:p w14:paraId="749BD5EE" w14:textId="77777777" w:rsidR="00D86D13" w:rsidRDefault="00D86D13"/>
        </w:tc>
        <w:tc>
          <w:tcPr>
            <w:tcW w:w="2160" w:type="dxa"/>
          </w:tcPr>
          <w:p w14:paraId="196AFCAE" w14:textId="77777777" w:rsidR="00D86D13" w:rsidRDefault="00D86D13"/>
        </w:tc>
      </w:tr>
      <w:tr w:rsidR="00D86D13" w14:paraId="48436FDD" w14:textId="77777777" w:rsidTr="000E1F04">
        <w:trPr>
          <w:jc w:val="center"/>
        </w:trPr>
        <w:tc>
          <w:tcPr>
            <w:tcW w:w="2160" w:type="dxa"/>
          </w:tcPr>
          <w:p w14:paraId="31535D17" w14:textId="77777777" w:rsidR="00D86D13" w:rsidRDefault="000B5A37">
            <w:r>
              <w:t xml:space="preserve">Employer </w:t>
            </w:r>
            <w:r>
              <w:lastRenderedPageBreak/>
              <w:t>Satisfaction</w:t>
            </w:r>
          </w:p>
        </w:tc>
        <w:tc>
          <w:tcPr>
            <w:tcW w:w="2160" w:type="dxa"/>
          </w:tcPr>
          <w:p w14:paraId="66270741" w14:textId="77777777" w:rsidR="00D86D13" w:rsidRDefault="00D86D13"/>
        </w:tc>
        <w:tc>
          <w:tcPr>
            <w:tcW w:w="2160" w:type="dxa"/>
          </w:tcPr>
          <w:p w14:paraId="024E48E5" w14:textId="77777777" w:rsidR="00D86D13" w:rsidRDefault="00D86D13"/>
        </w:tc>
        <w:tc>
          <w:tcPr>
            <w:tcW w:w="2160" w:type="dxa"/>
          </w:tcPr>
          <w:p w14:paraId="104F2B79" w14:textId="77777777" w:rsidR="00D86D13" w:rsidRDefault="00D86D13"/>
        </w:tc>
      </w:tr>
      <w:tr w:rsidR="00D86D13" w14:paraId="524698C1" w14:textId="77777777" w:rsidTr="000E1F04">
        <w:trPr>
          <w:jc w:val="center"/>
        </w:trPr>
        <w:tc>
          <w:tcPr>
            <w:tcW w:w="2160" w:type="dxa"/>
          </w:tcPr>
          <w:p w14:paraId="5E2756E3" w14:textId="77777777" w:rsidR="00D86D13" w:rsidRDefault="000B5A37">
            <w:r>
              <w:t>Resource Utilization</w:t>
            </w:r>
          </w:p>
        </w:tc>
        <w:tc>
          <w:tcPr>
            <w:tcW w:w="2160" w:type="dxa"/>
          </w:tcPr>
          <w:p w14:paraId="263D27FF" w14:textId="77777777" w:rsidR="00D86D13" w:rsidRDefault="00D86D13"/>
        </w:tc>
        <w:tc>
          <w:tcPr>
            <w:tcW w:w="2160" w:type="dxa"/>
          </w:tcPr>
          <w:p w14:paraId="133419D6" w14:textId="77777777" w:rsidR="00D86D13" w:rsidRDefault="00D86D13"/>
        </w:tc>
        <w:tc>
          <w:tcPr>
            <w:tcW w:w="2160" w:type="dxa"/>
          </w:tcPr>
          <w:p w14:paraId="50CFE30F" w14:textId="77777777" w:rsidR="00D86D13" w:rsidRDefault="00D86D13"/>
        </w:tc>
      </w:tr>
    </w:tbl>
    <w:p w14:paraId="795F09F0" w14:textId="77777777" w:rsidR="00D86D13" w:rsidRDefault="000B5A37">
      <w:pPr>
        <w:pStyle w:val="Heading2"/>
      </w:pPr>
      <w:r>
        <w:t>Section 4. Improvement Actions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6D13" w14:paraId="3B42B18D" w14:textId="77777777" w:rsidTr="000E1F04">
        <w:trPr>
          <w:jc w:val="center"/>
        </w:trPr>
        <w:tc>
          <w:tcPr>
            <w:tcW w:w="4320" w:type="dxa"/>
          </w:tcPr>
          <w:p w14:paraId="4E0D369F" w14:textId="77777777" w:rsidR="00D86D13" w:rsidRDefault="000B5A37">
            <w:r>
              <w:t>Achievements</w:t>
            </w:r>
          </w:p>
        </w:tc>
        <w:tc>
          <w:tcPr>
            <w:tcW w:w="4320" w:type="dxa"/>
          </w:tcPr>
          <w:p w14:paraId="6BF5441B" w14:textId="77777777" w:rsidR="00D86D13" w:rsidRDefault="00D86D13"/>
        </w:tc>
      </w:tr>
      <w:tr w:rsidR="00D86D13" w14:paraId="6AFAB04E" w14:textId="77777777" w:rsidTr="000E1F04">
        <w:trPr>
          <w:jc w:val="center"/>
        </w:trPr>
        <w:tc>
          <w:tcPr>
            <w:tcW w:w="4320" w:type="dxa"/>
          </w:tcPr>
          <w:p w14:paraId="08A23DE0" w14:textId="77777777" w:rsidR="00D86D13" w:rsidRDefault="000B5A37">
            <w:r>
              <w:t>Challenges</w:t>
            </w:r>
          </w:p>
        </w:tc>
        <w:tc>
          <w:tcPr>
            <w:tcW w:w="4320" w:type="dxa"/>
          </w:tcPr>
          <w:p w14:paraId="532C7112" w14:textId="77777777" w:rsidR="00D86D13" w:rsidRDefault="00D86D13"/>
        </w:tc>
      </w:tr>
      <w:tr w:rsidR="00D86D13" w14:paraId="1D10E08B" w14:textId="77777777" w:rsidTr="000E1F04">
        <w:trPr>
          <w:jc w:val="center"/>
        </w:trPr>
        <w:tc>
          <w:tcPr>
            <w:tcW w:w="4320" w:type="dxa"/>
          </w:tcPr>
          <w:p w14:paraId="2E4A8856" w14:textId="77777777" w:rsidR="00D86D13" w:rsidRDefault="000B5A37">
            <w:r>
              <w:t>Corrective Actions</w:t>
            </w:r>
          </w:p>
        </w:tc>
        <w:tc>
          <w:tcPr>
            <w:tcW w:w="4320" w:type="dxa"/>
          </w:tcPr>
          <w:p w14:paraId="7C5D2993" w14:textId="77777777" w:rsidR="00D86D13" w:rsidRDefault="00D86D13"/>
        </w:tc>
      </w:tr>
      <w:tr w:rsidR="00D86D13" w14:paraId="31AA55C4" w14:textId="77777777" w:rsidTr="000E1F04">
        <w:trPr>
          <w:jc w:val="center"/>
        </w:trPr>
        <w:tc>
          <w:tcPr>
            <w:tcW w:w="4320" w:type="dxa"/>
          </w:tcPr>
          <w:p w14:paraId="2B82FCF4" w14:textId="77777777" w:rsidR="00D86D13" w:rsidRDefault="000B5A37">
            <w:r>
              <w:t>Priorities for Next Year</w:t>
            </w:r>
          </w:p>
        </w:tc>
        <w:tc>
          <w:tcPr>
            <w:tcW w:w="4320" w:type="dxa"/>
          </w:tcPr>
          <w:p w14:paraId="5B2EE8EB" w14:textId="77777777" w:rsidR="00D86D13" w:rsidRDefault="00D86D13"/>
        </w:tc>
      </w:tr>
      <w:tr w:rsidR="00D86D13" w14:paraId="5BFEC067" w14:textId="77777777" w:rsidTr="000E1F04">
        <w:trPr>
          <w:jc w:val="center"/>
        </w:trPr>
        <w:tc>
          <w:tcPr>
            <w:tcW w:w="4320" w:type="dxa"/>
          </w:tcPr>
          <w:p w14:paraId="6EA9043C" w14:textId="77777777" w:rsidR="00D86D13" w:rsidRDefault="000B5A37">
            <w:r>
              <w:t>Responsible Officer</w:t>
            </w:r>
          </w:p>
        </w:tc>
        <w:tc>
          <w:tcPr>
            <w:tcW w:w="4320" w:type="dxa"/>
          </w:tcPr>
          <w:p w14:paraId="65146F4D" w14:textId="77777777" w:rsidR="00D86D13" w:rsidRDefault="00D86D13"/>
        </w:tc>
      </w:tr>
    </w:tbl>
    <w:p w14:paraId="57280AAE" w14:textId="77777777" w:rsidR="00D86D13" w:rsidRDefault="000B5A37">
      <w:pPr>
        <w:pStyle w:val="Heading2"/>
      </w:pPr>
      <w:r>
        <w:t>Section 5. Approval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D86D13" w14:paraId="4940EDBE" w14:textId="77777777" w:rsidTr="000E1F04">
        <w:trPr>
          <w:jc w:val="center"/>
        </w:trPr>
        <w:tc>
          <w:tcPr>
            <w:tcW w:w="4320" w:type="dxa"/>
          </w:tcPr>
          <w:p w14:paraId="362E9831" w14:textId="77777777" w:rsidR="00D86D13" w:rsidRDefault="000B5A37">
            <w:r>
              <w:t>Prepared By</w:t>
            </w:r>
          </w:p>
        </w:tc>
        <w:tc>
          <w:tcPr>
            <w:tcW w:w="4320" w:type="dxa"/>
          </w:tcPr>
          <w:p w14:paraId="3491679E" w14:textId="77777777" w:rsidR="00D86D13" w:rsidRDefault="00D86D13"/>
        </w:tc>
      </w:tr>
      <w:tr w:rsidR="00D86D13" w14:paraId="4015D2A0" w14:textId="77777777" w:rsidTr="000E1F04">
        <w:trPr>
          <w:jc w:val="center"/>
        </w:trPr>
        <w:tc>
          <w:tcPr>
            <w:tcW w:w="4320" w:type="dxa"/>
          </w:tcPr>
          <w:p w14:paraId="5AED6797" w14:textId="77777777" w:rsidR="00D86D13" w:rsidRDefault="000B5A37">
            <w:r>
              <w:t>Approved By</w:t>
            </w:r>
          </w:p>
        </w:tc>
        <w:tc>
          <w:tcPr>
            <w:tcW w:w="4320" w:type="dxa"/>
          </w:tcPr>
          <w:p w14:paraId="60ABF654" w14:textId="77777777" w:rsidR="00D86D13" w:rsidRDefault="00D86D13"/>
        </w:tc>
      </w:tr>
      <w:tr w:rsidR="00D86D13" w14:paraId="34D036F0" w14:textId="77777777" w:rsidTr="000E1F04">
        <w:trPr>
          <w:jc w:val="center"/>
        </w:trPr>
        <w:tc>
          <w:tcPr>
            <w:tcW w:w="4320" w:type="dxa"/>
          </w:tcPr>
          <w:p w14:paraId="203E235C" w14:textId="77777777" w:rsidR="00D86D13" w:rsidRDefault="000B5A37">
            <w:r>
              <w:t>Signature</w:t>
            </w:r>
          </w:p>
        </w:tc>
        <w:tc>
          <w:tcPr>
            <w:tcW w:w="4320" w:type="dxa"/>
          </w:tcPr>
          <w:p w14:paraId="0ADF5518" w14:textId="77777777" w:rsidR="00D86D13" w:rsidRDefault="00D86D13"/>
        </w:tc>
      </w:tr>
      <w:tr w:rsidR="00D86D13" w14:paraId="4683E7F0" w14:textId="77777777" w:rsidTr="000E1F04">
        <w:trPr>
          <w:jc w:val="center"/>
        </w:trPr>
        <w:tc>
          <w:tcPr>
            <w:tcW w:w="4320" w:type="dxa"/>
          </w:tcPr>
          <w:p w14:paraId="32D85806" w14:textId="77777777" w:rsidR="00D86D13" w:rsidRDefault="000B5A37">
            <w:r>
              <w:t>Date</w:t>
            </w:r>
          </w:p>
        </w:tc>
        <w:tc>
          <w:tcPr>
            <w:tcW w:w="4320" w:type="dxa"/>
          </w:tcPr>
          <w:p w14:paraId="30B5B8EB" w14:textId="77777777" w:rsidR="00D86D13" w:rsidRDefault="00D86D13"/>
        </w:tc>
      </w:tr>
    </w:tbl>
    <w:p w14:paraId="4D65B07D" w14:textId="77777777" w:rsidR="000B5A37" w:rsidRDefault="000B5A37"/>
    <w:sectPr w:rsidR="000B5A37" w:rsidSect="000E1F04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A7D80" w14:textId="77777777" w:rsidR="000B5A37" w:rsidRDefault="000B5A37" w:rsidP="000E1F04">
      <w:pPr>
        <w:spacing w:after="0" w:line="240" w:lineRule="auto"/>
      </w:pPr>
      <w:r>
        <w:separator/>
      </w:r>
    </w:p>
  </w:endnote>
  <w:endnote w:type="continuationSeparator" w:id="0">
    <w:p w14:paraId="0BCCD694" w14:textId="77777777" w:rsidR="000B5A37" w:rsidRDefault="000B5A37" w:rsidP="000E1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6288946"/>
      <w:docPartObj>
        <w:docPartGallery w:val="Page Numbers (Bottom of Page)"/>
        <w:docPartUnique/>
      </w:docPartObj>
    </w:sdtPr>
    <w:sdtContent>
      <w:p w14:paraId="1FCD6723" w14:textId="15148197" w:rsidR="000E1F04" w:rsidRDefault="000E1F0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D4D14" w14:textId="77777777" w:rsidR="000E1F04" w:rsidRDefault="000E1F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9D334E" w14:textId="77777777" w:rsidR="000B5A37" w:rsidRDefault="000B5A37" w:rsidP="000E1F04">
      <w:pPr>
        <w:spacing w:after="0" w:line="240" w:lineRule="auto"/>
      </w:pPr>
      <w:r>
        <w:separator/>
      </w:r>
    </w:p>
  </w:footnote>
  <w:footnote w:type="continuationSeparator" w:id="0">
    <w:p w14:paraId="38010EDE" w14:textId="77777777" w:rsidR="000B5A37" w:rsidRDefault="000B5A37" w:rsidP="000E1F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A37"/>
    <w:rsid w:val="000E1F04"/>
    <w:rsid w:val="0015074B"/>
    <w:rsid w:val="0029639D"/>
    <w:rsid w:val="00326F90"/>
    <w:rsid w:val="00AA1D8D"/>
    <w:rsid w:val="00B47730"/>
    <w:rsid w:val="00CB0664"/>
    <w:rsid w:val="00D86D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C63A635"/>
  <w14:defaultImageDpi w14:val="300"/>
  <w15:docId w15:val="{27F617CF-0211-432F-96F5-3FD7E26D4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2026-08-10T19:52:00Z</dcterms:modified>
  <cp:category/>
</cp:coreProperties>
</file>