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6338F" w14:textId="77777777" w:rsidR="00555D1B" w:rsidRDefault="000E7944">
      <w:pPr>
        <w:pStyle w:val="Heading1"/>
      </w:pPr>
      <w:r>
        <w:t>Form S-02 – Sectoral Committee Recommendation</w:t>
      </w:r>
    </w:p>
    <w:p w14:paraId="0F54E6C5" w14:textId="77777777" w:rsidR="00555D1B" w:rsidRDefault="000E7944">
      <w:pPr>
        <w:pStyle w:val="Heading2"/>
      </w:pPr>
      <w:r>
        <w:t>Committee and Qualification Information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14:paraId="5A8BC052" w14:textId="77777777" w:rsidTr="00544828">
        <w:trPr>
          <w:jc w:val="center"/>
        </w:trPr>
        <w:tc>
          <w:tcPr>
            <w:tcW w:w="4320" w:type="dxa"/>
          </w:tcPr>
          <w:p w14:paraId="4725C3BF" w14:textId="77777777" w:rsidR="00555D1B" w:rsidRDefault="000E7944">
            <w:r>
              <w:t>Committee Reference No.</w:t>
            </w:r>
          </w:p>
        </w:tc>
        <w:tc>
          <w:tcPr>
            <w:tcW w:w="4320" w:type="dxa"/>
          </w:tcPr>
          <w:p w14:paraId="0ED3485D" w14:textId="77777777" w:rsidR="00555D1B" w:rsidRDefault="00555D1B"/>
        </w:tc>
      </w:tr>
      <w:tr w:rsidR="00555D1B" w14:paraId="1C67CE4F" w14:textId="77777777" w:rsidTr="00544828">
        <w:trPr>
          <w:jc w:val="center"/>
        </w:trPr>
        <w:tc>
          <w:tcPr>
            <w:tcW w:w="4320" w:type="dxa"/>
          </w:tcPr>
          <w:p w14:paraId="3E5DEDE5" w14:textId="77777777" w:rsidR="00555D1B" w:rsidRDefault="000E7944">
            <w:r>
              <w:t>Recommendation Date</w:t>
            </w:r>
          </w:p>
        </w:tc>
        <w:tc>
          <w:tcPr>
            <w:tcW w:w="4320" w:type="dxa"/>
          </w:tcPr>
          <w:p w14:paraId="347C3772" w14:textId="77777777" w:rsidR="00555D1B" w:rsidRDefault="00555D1B"/>
        </w:tc>
      </w:tr>
      <w:tr w:rsidR="00555D1B" w14:paraId="6499BB3C" w14:textId="77777777" w:rsidTr="00544828">
        <w:trPr>
          <w:jc w:val="center"/>
        </w:trPr>
        <w:tc>
          <w:tcPr>
            <w:tcW w:w="4320" w:type="dxa"/>
          </w:tcPr>
          <w:p w14:paraId="55626186" w14:textId="77777777" w:rsidR="00555D1B" w:rsidRDefault="000E7944">
            <w:r>
              <w:t>Qualification Title</w:t>
            </w:r>
          </w:p>
        </w:tc>
        <w:tc>
          <w:tcPr>
            <w:tcW w:w="4320" w:type="dxa"/>
          </w:tcPr>
          <w:p w14:paraId="3A442DB1" w14:textId="77777777" w:rsidR="00555D1B" w:rsidRDefault="00555D1B"/>
        </w:tc>
      </w:tr>
      <w:tr w:rsidR="00555D1B" w14:paraId="0AD6BF0F" w14:textId="77777777" w:rsidTr="00544828">
        <w:trPr>
          <w:jc w:val="center"/>
        </w:trPr>
        <w:tc>
          <w:tcPr>
            <w:tcW w:w="4320" w:type="dxa"/>
          </w:tcPr>
          <w:p w14:paraId="78B0E820" w14:textId="77777777" w:rsidR="00555D1B" w:rsidRDefault="000E7944">
            <w:r>
              <w:t>Qualification Code</w:t>
            </w:r>
          </w:p>
        </w:tc>
        <w:tc>
          <w:tcPr>
            <w:tcW w:w="4320" w:type="dxa"/>
          </w:tcPr>
          <w:p w14:paraId="35C61314" w14:textId="77777777" w:rsidR="00555D1B" w:rsidRDefault="00555D1B"/>
        </w:tc>
      </w:tr>
      <w:tr w:rsidR="00555D1B" w14:paraId="3E88B15D" w14:textId="77777777" w:rsidTr="00544828">
        <w:trPr>
          <w:jc w:val="center"/>
        </w:trPr>
        <w:tc>
          <w:tcPr>
            <w:tcW w:w="4320" w:type="dxa"/>
          </w:tcPr>
          <w:p w14:paraId="6B6C5F4A" w14:textId="77777777" w:rsidR="00555D1B" w:rsidRDefault="000E7944">
            <w:r>
              <w:t>Institution Name</w:t>
            </w:r>
          </w:p>
        </w:tc>
        <w:tc>
          <w:tcPr>
            <w:tcW w:w="4320" w:type="dxa"/>
          </w:tcPr>
          <w:p w14:paraId="3790869B" w14:textId="77777777" w:rsidR="00555D1B" w:rsidRDefault="00555D1B"/>
        </w:tc>
      </w:tr>
      <w:tr w:rsidR="00555D1B" w14:paraId="511288EC" w14:textId="77777777" w:rsidTr="00544828">
        <w:trPr>
          <w:jc w:val="center"/>
        </w:trPr>
        <w:tc>
          <w:tcPr>
            <w:tcW w:w="4320" w:type="dxa"/>
          </w:tcPr>
          <w:p w14:paraId="1D091A73" w14:textId="77777777" w:rsidR="00555D1B" w:rsidRDefault="000E7944">
            <w:r>
              <w:t>Sector</w:t>
            </w:r>
          </w:p>
        </w:tc>
        <w:tc>
          <w:tcPr>
            <w:tcW w:w="4320" w:type="dxa"/>
          </w:tcPr>
          <w:p w14:paraId="01486335" w14:textId="77777777" w:rsidR="00555D1B" w:rsidRDefault="00555D1B"/>
        </w:tc>
      </w:tr>
      <w:tr w:rsidR="00555D1B" w14:paraId="5A3A8792" w14:textId="77777777" w:rsidTr="00544828">
        <w:trPr>
          <w:jc w:val="center"/>
        </w:trPr>
        <w:tc>
          <w:tcPr>
            <w:tcW w:w="4320" w:type="dxa"/>
          </w:tcPr>
          <w:p w14:paraId="4F1BA711" w14:textId="77777777" w:rsidR="00555D1B" w:rsidRDefault="000E7944">
            <w:r>
              <w:t>Proposed TVQF Level</w:t>
            </w:r>
          </w:p>
        </w:tc>
        <w:tc>
          <w:tcPr>
            <w:tcW w:w="4320" w:type="dxa"/>
          </w:tcPr>
          <w:p w14:paraId="72E51A9A" w14:textId="77777777" w:rsidR="00555D1B" w:rsidRDefault="00555D1B"/>
        </w:tc>
      </w:tr>
      <w:tr w:rsidR="00555D1B" w14:paraId="46A851FA" w14:textId="77777777" w:rsidTr="00544828">
        <w:trPr>
          <w:jc w:val="center"/>
        </w:trPr>
        <w:tc>
          <w:tcPr>
            <w:tcW w:w="4320" w:type="dxa"/>
          </w:tcPr>
          <w:p w14:paraId="126FCF2C" w14:textId="77777777" w:rsidR="00555D1B" w:rsidRDefault="000E7944">
            <w:r>
              <w:t>S-01 Evaluation Report No.</w:t>
            </w:r>
          </w:p>
        </w:tc>
        <w:tc>
          <w:tcPr>
            <w:tcW w:w="4320" w:type="dxa"/>
          </w:tcPr>
          <w:p w14:paraId="666B8A5F" w14:textId="77777777" w:rsidR="00555D1B" w:rsidRDefault="00555D1B"/>
        </w:tc>
      </w:tr>
    </w:tbl>
    <w:p w14:paraId="425DBA23" w14:textId="77777777" w:rsidR="00555D1B" w:rsidRDefault="000E7944">
      <w:pPr>
        <w:pStyle w:val="Heading2"/>
      </w:pPr>
      <w:r>
        <w:t>Section 1. Summary of Evaluation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14:paraId="01763E60" w14:textId="77777777" w:rsidTr="00544828">
        <w:trPr>
          <w:jc w:val="center"/>
        </w:trPr>
        <w:tc>
          <w:tcPr>
            <w:tcW w:w="4320" w:type="dxa"/>
          </w:tcPr>
          <w:p w14:paraId="20BAB426" w14:textId="77777777" w:rsidR="00555D1B" w:rsidRDefault="000E7944">
            <w:r>
              <w:t>Summary of Evidence Reviewed</w:t>
            </w:r>
          </w:p>
        </w:tc>
        <w:tc>
          <w:tcPr>
            <w:tcW w:w="4320" w:type="dxa"/>
          </w:tcPr>
          <w:p w14:paraId="359DCAB4" w14:textId="77777777" w:rsidR="00555D1B" w:rsidRDefault="00555D1B"/>
        </w:tc>
      </w:tr>
      <w:tr w:rsidR="00555D1B" w14:paraId="6D11A1FD" w14:textId="77777777" w:rsidTr="00544828">
        <w:trPr>
          <w:jc w:val="center"/>
        </w:trPr>
        <w:tc>
          <w:tcPr>
            <w:tcW w:w="4320" w:type="dxa"/>
          </w:tcPr>
          <w:p w14:paraId="30439A54" w14:textId="77777777" w:rsidR="00555D1B" w:rsidRDefault="000E7944">
            <w:r>
              <w:t>Key Findings</w:t>
            </w:r>
          </w:p>
        </w:tc>
        <w:tc>
          <w:tcPr>
            <w:tcW w:w="4320" w:type="dxa"/>
          </w:tcPr>
          <w:p w14:paraId="2C845DDD" w14:textId="77777777" w:rsidR="00555D1B" w:rsidRDefault="00555D1B"/>
        </w:tc>
      </w:tr>
      <w:tr w:rsidR="00555D1B" w14:paraId="696F24C8" w14:textId="77777777" w:rsidTr="00544828">
        <w:trPr>
          <w:jc w:val="center"/>
        </w:trPr>
        <w:tc>
          <w:tcPr>
            <w:tcW w:w="4320" w:type="dxa"/>
          </w:tcPr>
          <w:p w14:paraId="58806008" w14:textId="77777777" w:rsidR="00555D1B" w:rsidRDefault="000E7944">
            <w:r>
              <w:t>Strengths</w:t>
            </w:r>
          </w:p>
        </w:tc>
        <w:tc>
          <w:tcPr>
            <w:tcW w:w="4320" w:type="dxa"/>
          </w:tcPr>
          <w:p w14:paraId="4FF0F18A" w14:textId="77777777" w:rsidR="00555D1B" w:rsidRDefault="00555D1B"/>
        </w:tc>
      </w:tr>
      <w:tr w:rsidR="00555D1B" w14:paraId="5ADC473F" w14:textId="77777777" w:rsidTr="00544828">
        <w:trPr>
          <w:jc w:val="center"/>
        </w:trPr>
        <w:tc>
          <w:tcPr>
            <w:tcW w:w="4320" w:type="dxa"/>
          </w:tcPr>
          <w:p w14:paraId="67E2EAD7" w14:textId="77777777" w:rsidR="00555D1B" w:rsidRDefault="000E7944">
            <w:r>
              <w:t>Gaps / Issues</w:t>
            </w:r>
          </w:p>
        </w:tc>
        <w:tc>
          <w:tcPr>
            <w:tcW w:w="4320" w:type="dxa"/>
          </w:tcPr>
          <w:p w14:paraId="07582050" w14:textId="77777777" w:rsidR="00555D1B" w:rsidRDefault="00555D1B"/>
        </w:tc>
      </w:tr>
      <w:tr w:rsidR="00555D1B" w14:paraId="7C2DC526" w14:textId="77777777" w:rsidTr="00544828">
        <w:trPr>
          <w:jc w:val="center"/>
        </w:trPr>
        <w:tc>
          <w:tcPr>
            <w:tcW w:w="4320" w:type="dxa"/>
          </w:tcPr>
          <w:p w14:paraId="4FA61FD7" w14:textId="77777777" w:rsidR="00555D1B" w:rsidRDefault="000E7944">
            <w:r>
              <w:t>Additional Evidence Considered</w:t>
            </w:r>
          </w:p>
        </w:tc>
        <w:tc>
          <w:tcPr>
            <w:tcW w:w="4320" w:type="dxa"/>
          </w:tcPr>
          <w:p w14:paraId="332060C9" w14:textId="77777777" w:rsidR="00555D1B" w:rsidRDefault="00555D1B"/>
        </w:tc>
      </w:tr>
    </w:tbl>
    <w:p w14:paraId="02F1439C" w14:textId="77777777" w:rsidR="00555D1B" w:rsidRDefault="000E7944">
      <w:pPr>
        <w:pStyle w:val="Heading2"/>
      </w:pPr>
      <w:r>
        <w:t>Section 2. Sectoral and Occupational Alignment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14:paraId="3C8C1D3B" w14:textId="77777777" w:rsidTr="00544828">
        <w:trPr>
          <w:jc w:val="center"/>
        </w:trPr>
        <w:tc>
          <w:tcPr>
            <w:tcW w:w="4320" w:type="dxa"/>
          </w:tcPr>
          <w:p w14:paraId="7CBB746F" w14:textId="77777777" w:rsidR="00555D1B" w:rsidRDefault="000E7944">
            <w:r>
              <w:t>Alignment with Occupational Standards</w:t>
            </w:r>
          </w:p>
        </w:tc>
        <w:tc>
          <w:tcPr>
            <w:tcW w:w="4320" w:type="dxa"/>
          </w:tcPr>
          <w:p w14:paraId="3E6ED271" w14:textId="77777777" w:rsidR="00555D1B" w:rsidRDefault="00555D1B"/>
        </w:tc>
      </w:tr>
      <w:tr w:rsidR="00555D1B" w14:paraId="7CBAF608" w14:textId="77777777" w:rsidTr="00544828">
        <w:trPr>
          <w:jc w:val="center"/>
        </w:trPr>
        <w:tc>
          <w:tcPr>
            <w:tcW w:w="4320" w:type="dxa"/>
          </w:tcPr>
          <w:p w14:paraId="664A34A7" w14:textId="77777777" w:rsidR="00555D1B" w:rsidRDefault="000E7944">
            <w:r>
              <w:t>Alignment with Labour Market Needs</w:t>
            </w:r>
          </w:p>
        </w:tc>
        <w:tc>
          <w:tcPr>
            <w:tcW w:w="4320" w:type="dxa"/>
          </w:tcPr>
          <w:p w14:paraId="47D2CACD" w14:textId="77777777" w:rsidR="00555D1B" w:rsidRDefault="00555D1B"/>
        </w:tc>
      </w:tr>
      <w:tr w:rsidR="00555D1B" w14:paraId="3E8095B3" w14:textId="77777777" w:rsidTr="00544828">
        <w:trPr>
          <w:jc w:val="center"/>
        </w:trPr>
        <w:tc>
          <w:tcPr>
            <w:tcW w:w="4320" w:type="dxa"/>
          </w:tcPr>
          <w:p w14:paraId="2B7D8FC3" w14:textId="77777777" w:rsidR="00555D1B" w:rsidRDefault="000E7944">
            <w:r>
              <w:t>Employer / Industry Relevance</w:t>
            </w:r>
          </w:p>
        </w:tc>
        <w:tc>
          <w:tcPr>
            <w:tcW w:w="4320" w:type="dxa"/>
          </w:tcPr>
          <w:p w14:paraId="0B00F340" w14:textId="77777777" w:rsidR="00555D1B" w:rsidRDefault="00555D1B"/>
        </w:tc>
      </w:tr>
      <w:tr w:rsidR="00555D1B" w14:paraId="03A3FEFC" w14:textId="77777777" w:rsidTr="00544828">
        <w:trPr>
          <w:jc w:val="center"/>
        </w:trPr>
        <w:tc>
          <w:tcPr>
            <w:tcW w:w="4320" w:type="dxa"/>
          </w:tcPr>
          <w:p w14:paraId="65FBB763" w14:textId="77777777" w:rsidR="00555D1B" w:rsidRDefault="000E7944">
            <w:r>
              <w:t>Occupational Progression Opportunities</w:t>
            </w:r>
          </w:p>
        </w:tc>
        <w:tc>
          <w:tcPr>
            <w:tcW w:w="4320" w:type="dxa"/>
          </w:tcPr>
          <w:p w14:paraId="04B7361F" w14:textId="77777777" w:rsidR="00555D1B" w:rsidRDefault="00555D1B"/>
        </w:tc>
      </w:tr>
      <w:tr w:rsidR="00555D1B" w14:paraId="25B62B99" w14:textId="77777777" w:rsidTr="00544828">
        <w:trPr>
          <w:jc w:val="center"/>
        </w:trPr>
        <w:tc>
          <w:tcPr>
            <w:tcW w:w="4320" w:type="dxa"/>
          </w:tcPr>
          <w:p w14:paraId="4579B41B" w14:textId="77777777" w:rsidR="00555D1B" w:rsidRDefault="000E7944">
            <w:r>
              <w:t>Sectoral Comments</w:t>
            </w:r>
          </w:p>
        </w:tc>
        <w:tc>
          <w:tcPr>
            <w:tcW w:w="4320" w:type="dxa"/>
          </w:tcPr>
          <w:p w14:paraId="68FF503D" w14:textId="77777777" w:rsidR="00555D1B" w:rsidRDefault="00555D1B"/>
        </w:tc>
      </w:tr>
    </w:tbl>
    <w:p w14:paraId="7002EAD1" w14:textId="77777777" w:rsidR="00544828" w:rsidRPr="00544828" w:rsidRDefault="00544828" w:rsidP="00544828"/>
    <w:p w14:paraId="39BD11D7" w14:textId="77777777" w:rsidR="00544828" w:rsidRDefault="0054482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8B35496" w14:textId="3AF73BC7" w:rsidR="00555D1B" w:rsidRDefault="000E7944">
      <w:pPr>
        <w:pStyle w:val="Heading2"/>
      </w:pPr>
      <w:r>
        <w:lastRenderedPageBreak/>
        <w:t>Section 3. Recommendation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14:paraId="23C40B87" w14:textId="77777777" w:rsidTr="00544828">
        <w:trPr>
          <w:jc w:val="center"/>
        </w:trPr>
        <w:tc>
          <w:tcPr>
            <w:tcW w:w="4320" w:type="dxa"/>
          </w:tcPr>
          <w:p w14:paraId="72C0EDAF" w14:textId="77777777" w:rsidR="00555D1B" w:rsidRDefault="000E7944">
            <w:r>
              <w:t>☐ Recommend Approval</w:t>
            </w:r>
          </w:p>
        </w:tc>
        <w:tc>
          <w:tcPr>
            <w:tcW w:w="4320" w:type="dxa"/>
          </w:tcPr>
          <w:p w14:paraId="6E6B41B1" w14:textId="77777777" w:rsidR="00555D1B" w:rsidRDefault="00555D1B"/>
        </w:tc>
      </w:tr>
      <w:tr w:rsidR="00555D1B" w14:paraId="62F3DE20" w14:textId="77777777" w:rsidTr="00544828">
        <w:trPr>
          <w:jc w:val="center"/>
        </w:trPr>
        <w:tc>
          <w:tcPr>
            <w:tcW w:w="4320" w:type="dxa"/>
          </w:tcPr>
          <w:p w14:paraId="32FB06FF" w14:textId="77777777" w:rsidR="00555D1B" w:rsidRDefault="000E7944">
            <w:r>
              <w:t>☐ Recommend Approval with Conditions</w:t>
            </w:r>
          </w:p>
        </w:tc>
        <w:tc>
          <w:tcPr>
            <w:tcW w:w="4320" w:type="dxa"/>
          </w:tcPr>
          <w:p w14:paraId="63482D04" w14:textId="77777777" w:rsidR="00555D1B" w:rsidRDefault="00555D1B"/>
        </w:tc>
      </w:tr>
      <w:tr w:rsidR="00555D1B" w14:paraId="334E6153" w14:textId="77777777" w:rsidTr="00544828">
        <w:trPr>
          <w:jc w:val="center"/>
        </w:trPr>
        <w:tc>
          <w:tcPr>
            <w:tcW w:w="4320" w:type="dxa"/>
          </w:tcPr>
          <w:p w14:paraId="409D4C23" w14:textId="77777777" w:rsidR="00555D1B" w:rsidRDefault="000E7944">
            <w:r>
              <w:t>☐ Recommend Revision and Resubmission</w:t>
            </w:r>
          </w:p>
        </w:tc>
        <w:tc>
          <w:tcPr>
            <w:tcW w:w="4320" w:type="dxa"/>
          </w:tcPr>
          <w:p w14:paraId="6D7EC4BC" w14:textId="77777777" w:rsidR="00555D1B" w:rsidRDefault="00555D1B"/>
        </w:tc>
      </w:tr>
      <w:tr w:rsidR="00555D1B" w14:paraId="1C6D641D" w14:textId="77777777" w:rsidTr="00544828">
        <w:trPr>
          <w:jc w:val="center"/>
        </w:trPr>
        <w:tc>
          <w:tcPr>
            <w:tcW w:w="4320" w:type="dxa"/>
          </w:tcPr>
          <w:p w14:paraId="60F87EE6" w14:textId="77777777" w:rsidR="00555D1B" w:rsidRDefault="000E7944">
            <w:r>
              <w:t>☐ Recommend Non-Approval</w:t>
            </w:r>
          </w:p>
        </w:tc>
        <w:tc>
          <w:tcPr>
            <w:tcW w:w="4320" w:type="dxa"/>
          </w:tcPr>
          <w:p w14:paraId="38291DEA" w14:textId="77777777" w:rsidR="00555D1B" w:rsidRDefault="00555D1B"/>
        </w:tc>
      </w:tr>
      <w:tr w:rsidR="00555D1B" w14:paraId="5A133C42" w14:textId="77777777" w:rsidTr="00544828">
        <w:trPr>
          <w:jc w:val="center"/>
        </w:trPr>
        <w:tc>
          <w:tcPr>
            <w:tcW w:w="4320" w:type="dxa"/>
          </w:tcPr>
          <w:p w14:paraId="2BA678AA" w14:textId="77777777" w:rsidR="00555D1B" w:rsidRDefault="000E7944">
            <w:r>
              <w:t>Recommended TVQF Level</w:t>
            </w:r>
          </w:p>
        </w:tc>
        <w:tc>
          <w:tcPr>
            <w:tcW w:w="4320" w:type="dxa"/>
          </w:tcPr>
          <w:p w14:paraId="2C6FDA37" w14:textId="77777777" w:rsidR="00555D1B" w:rsidRDefault="00555D1B"/>
        </w:tc>
      </w:tr>
      <w:tr w:rsidR="00555D1B" w14:paraId="055B0801" w14:textId="77777777" w:rsidTr="00544828">
        <w:trPr>
          <w:jc w:val="center"/>
        </w:trPr>
        <w:tc>
          <w:tcPr>
            <w:tcW w:w="4320" w:type="dxa"/>
          </w:tcPr>
          <w:p w14:paraId="2EFB865F" w14:textId="77777777" w:rsidR="00555D1B" w:rsidRDefault="000E7944">
            <w:r>
              <w:t>Conditions / Required Actions</w:t>
            </w:r>
          </w:p>
        </w:tc>
        <w:tc>
          <w:tcPr>
            <w:tcW w:w="4320" w:type="dxa"/>
          </w:tcPr>
          <w:p w14:paraId="025EAE8D" w14:textId="77777777" w:rsidR="00555D1B" w:rsidRDefault="00555D1B"/>
        </w:tc>
      </w:tr>
      <w:tr w:rsidR="00555D1B" w14:paraId="53901E1E" w14:textId="77777777" w:rsidTr="00544828">
        <w:trPr>
          <w:jc w:val="center"/>
        </w:trPr>
        <w:tc>
          <w:tcPr>
            <w:tcW w:w="4320" w:type="dxa"/>
          </w:tcPr>
          <w:p w14:paraId="104ECB5C" w14:textId="77777777" w:rsidR="00555D1B" w:rsidRDefault="000E7944">
            <w:r>
              <w:t>Recommendation Rationale</w:t>
            </w:r>
          </w:p>
        </w:tc>
        <w:tc>
          <w:tcPr>
            <w:tcW w:w="4320" w:type="dxa"/>
          </w:tcPr>
          <w:p w14:paraId="39DC4D59" w14:textId="77777777" w:rsidR="00555D1B" w:rsidRDefault="00555D1B"/>
        </w:tc>
      </w:tr>
    </w:tbl>
    <w:p w14:paraId="5AE051B1" w14:textId="77777777" w:rsidR="00555D1B" w:rsidRDefault="000E7944">
      <w:pPr>
        <w:pStyle w:val="Heading2"/>
      </w:pPr>
      <w:r>
        <w:t>Section 4. Conditions and Follow-up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55D1B" w14:paraId="5B8EF54E" w14:textId="77777777" w:rsidTr="00544828">
        <w:trPr>
          <w:jc w:val="center"/>
        </w:trPr>
        <w:tc>
          <w:tcPr>
            <w:tcW w:w="2160" w:type="dxa"/>
          </w:tcPr>
          <w:p w14:paraId="6AAAE99C" w14:textId="77777777" w:rsidR="00555D1B" w:rsidRDefault="000E7944">
            <w:r>
              <w:t>Condition / Action</w:t>
            </w:r>
          </w:p>
        </w:tc>
        <w:tc>
          <w:tcPr>
            <w:tcW w:w="2160" w:type="dxa"/>
          </w:tcPr>
          <w:p w14:paraId="39D0FE9B" w14:textId="77777777" w:rsidR="00555D1B" w:rsidRDefault="000E7944">
            <w:r>
              <w:t>Responsible Institution</w:t>
            </w:r>
          </w:p>
        </w:tc>
        <w:tc>
          <w:tcPr>
            <w:tcW w:w="2160" w:type="dxa"/>
          </w:tcPr>
          <w:p w14:paraId="21C46098" w14:textId="77777777" w:rsidR="00555D1B" w:rsidRDefault="000E7944">
            <w:r>
              <w:t>Due Date</w:t>
            </w:r>
          </w:p>
        </w:tc>
        <w:tc>
          <w:tcPr>
            <w:tcW w:w="2160" w:type="dxa"/>
          </w:tcPr>
          <w:p w14:paraId="05BA6A5C" w14:textId="77777777" w:rsidR="00555D1B" w:rsidRDefault="000E7944">
            <w:r>
              <w:t>Verification Status</w:t>
            </w:r>
          </w:p>
        </w:tc>
      </w:tr>
      <w:tr w:rsidR="00555D1B" w14:paraId="172163EA" w14:textId="77777777" w:rsidTr="00544828">
        <w:trPr>
          <w:jc w:val="center"/>
        </w:trPr>
        <w:tc>
          <w:tcPr>
            <w:tcW w:w="2160" w:type="dxa"/>
          </w:tcPr>
          <w:p w14:paraId="16659FC8" w14:textId="77777777" w:rsidR="00555D1B" w:rsidRDefault="00555D1B"/>
        </w:tc>
        <w:tc>
          <w:tcPr>
            <w:tcW w:w="2160" w:type="dxa"/>
          </w:tcPr>
          <w:p w14:paraId="53AF8B74" w14:textId="77777777" w:rsidR="00555D1B" w:rsidRDefault="00555D1B"/>
        </w:tc>
        <w:tc>
          <w:tcPr>
            <w:tcW w:w="2160" w:type="dxa"/>
          </w:tcPr>
          <w:p w14:paraId="1085CC24" w14:textId="77777777" w:rsidR="00555D1B" w:rsidRDefault="00555D1B"/>
        </w:tc>
        <w:tc>
          <w:tcPr>
            <w:tcW w:w="2160" w:type="dxa"/>
          </w:tcPr>
          <w:p w14:paraId="77F5433D" w14:textId="77777777" w:rsidR="00555D1B" w:rsidRDefault="00555D1B"/>
        </w:tc>
      </w:tr>
      <w:tr w:rsidR="00555D1B" w14:paraId="38F02AE8" w14:textId="77777777" w:rsidTr="00544828">
        <w:trPr>
          <w:jc w:val="center"/>
        </w:trPr>
        <w:tc>
          <w:tcPr>
            <w:tcW w:w="2160" w:type="dxa"/>
          </w:tcPr>
          <w:p w14:paraId="7702B915" w14:textId="77777777" w:rsidR="00555D1B" w:rsidRDefault="00555D1B"/>
        </w:tc>
        <w:tc>
          <w:tcPr>
            <w:tcW w:w="2160" w:type="dxa"/>
          </w:tcPr>
          <w:p w14:paraId="3E8359DC" w14:textId="77777777" w:rsidR="00555D1B" w:rsidRDefault="00555D1B"/>
        </w:tc>
        <w:tc>
          <w:tcPr>
            <w:tcW w:w="2160" w:type="dxa"/>
          </w:tcPr>
          <w:p w14:paraId="501B10E2" w14:textId="77777777" w:rsidR="00555D1B" w:rsidRDefault="00555D1B"/>
        </w:tc>
        <w:tc>
          <w:tcPr>
            <w:tcW w:w="2160" w:type="dxa"/>
          </w:tcPr>
          <w:p w14:paraId="39637E47" w14:textId="77777777" w:rsidR="00555D1B" w:rsidRDefault="00555D1B"/>
        </w:tc>
      </w:tr>
      <w:tr w:rsidR="00555D1B" w14:paraId="3A05B4BF" w14:textId="77777777" w:rsidTr="00544828">
        <w:trPr>
          <w:jc w:val="center"/>
        </w:trPr>
        <w:tc>
          <w:tcPr>
            <w:tcW w:w="2160" w:type="dxa"/>
          </w:tcPr>
          <w:p w14:paraId="70AADA33" w14:textId="77777777" w:rsidR="00555D1B" w:rsidRDefault="00555D1B"/>
        </w:tc>
        <w:tc>
          <w:tcPr>
            <w:tcW w:w="2160" w:type="dxa"/>
          </w:tcPr>
          <w:p w14:paraId="6581C126" w14:textId="77777777" w:rsidR="00555D1B" w:rsidRDefault="00555D1B"/>
        </w:tc>
        <w:tc>
          <w:tcPr>
            <w:tcW w:w="2160" w:type="dxa"/>
          </w:tcPr>
          <w:p w14:paraId="3DDBBAED" w14:textId="77777777" w:rsidR="00555D1B" w:rsidRDefault="00555D1B"/>
        </w:tc>
        <w:tc>
          <w:tcPr>
            <w:tcW w:w="2160" w:type="dxa"/>
          </w:tcPr>
          <w:p w14:paraId="319EF40F" w14:textId="77777777" w:rsidR="00555D1B" w:rsidRDefault="00555D1B"/>
        </w:tc>
      </w:tr>
      <w:tr w:rsidR="00555D1B" w14:paraId="0070BF42" w14:textId="77777777" w:rsidTr="00544828">
        <w:trPr>
          <w:jc w:val="center"/>
        </w:trPr>
        <w:tc>
          <w:tcPr>
            <w:tcW w:w="2160" w:type="dxa"/>
          </w:tcPr>
          <w:p w14:paraId="07F3E04D" w14:textId="77777777" w:rsidR="00555D1B" w:rsidRDefault="00555D1B"/>
        </w:tc>
        <w:tc>
          <w:tcPr>
            <w:tcW w:w="2160" w:type="dxa"/>
          </w:tcPr>
          <w:p w14:paraId="31F0A671" w14:textId="77777777" w:rsidR="00555D1B" w:rsidRDefault="00555D1B"/>
        </w:tc>
        <w:tc>
          <w:tcPr>
            <w:tcW w:w="2160" w:type="dxa"/>
          </w:tcPr>
          <w:p w14:paraId="782E06ED" w14:textId="77777777" w:rsidR="00555D1B" w:rsidRDefault="00555D1B"/>
        </w:tc>
        <w:tc>
          <w:tcPr>
            <w:tcW w:w="2160" w:type="dxa"/>
          </w:tcPr>
          <w:p w14:paraId="18CCB60D" w14:textId="77777777" w:rsidR="00555D1B" w:rsidRDefault="00555D1B"/>
        </w:tc>
      </w:tr>
    </w:tbl>
    <w:p w14:paraId="0065F2BD" w14:textId="77777777" w:rsidR="00555D1B" w:rsidRDefault="000E7944">
      <w:pPr>
        <w:pStyle w:val="Heading2"/>
      </w:pPr>
      <w:r>
        <w:t>Section 5. Committee Decision and Sign-off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55D1B" w14:paraId="3ECD1E84" w14:textId="77777777" w:rsidTr="00544828">
        <w:trPr>
          <w:jc w:val="center"/>
        </w:trPr>
        <w:tc>
          <w:tcPr>
            <w:tcW w:w="2160" w:type="dxa"/>
          </w:tcPr>
          <w:p w14:paraId="621DF322" w14:textId="77777777" w:rsidR="00555D1B" w:rsidRDefault="000E7944">
            <w:r>
              <w:t>Role</w:t>
            </w:r>
          </w:p>
        </w:tc>
        <w:tc>
          <w:tcPr>
            <w:tcW w:w="2160" w:type="dxa"/>
          </w:tcPr>
          <w:p w14:paraId="320546B7" w14:textId="77777777" w:rsidR="00555D1B" w:rsidRDefault="000E7944">
            <w:r>
              <w:t>Name</w:t>
            </w:r>
          </w:p>
        </w:tc>
        <w:tc>
          <w:tcPr>
            <w:tcW w:w="2160" w:type="dxa"/>
          </w:tcPr>
          <w:p w14:paraId="0F76A304" w14:textId="77777777" w:rsidR="00555D1B" w:rsidRDefault="000E7944">
            <w:r>
              <w:t>Signature</w:t>
            </w:r>
          </w:p>
        </w:tc>
        <w:tc>
          <w:tcPr>
            <w:tcW w:w="2160" w:type="dxa"/>
          </w:tcPr>
          <w:p w14:paraId="55587D56" w14:textId="77777777" w:rsidR="00555D1B" w:rsidRDefault="000E7944">
            <w:r>
              <w:t>Date</w:t>
            </w:r>
          </w:p>
        </w:tc>
      </w:tr>
      <w:tr w:rsidR="00555D1B" w14:paraId="50301CC4" w14:textId="77777777" w:rsidTr="00544828">
        <w:trPr>
          <w:jc w:val="center"/>
        </w:trPr>
        <w:tc>
          <w:tcPr>
            <w:tcW w:w="2160" w:type="dxa"/>
          </w:tcPr>
          <w:p w14:paraId="5E18725C" w14:textId="77777777" w:rsidR="00555D1B" w:rsidRDefault="000E7944">
            <w:r>
              <w:t>Committee Chair</w:t>
            </w:r>
          </w:p>
        </w:tc>
        <w:tc>
          <w:tcPr>
            <w:tcW w:w="2160" w:type="dxa"/>
          </w:tcPr>
          <w:p w14:paraId="6AE82D67" w14:textId="77777777" w:rsidR="00555D1B" w:rsidRDefault="00555D1B"/>
        </w:tc>
        <w:tc>
          <w:tcPr>
            <w:tcW w:w="2160" w:type="dxa"/>
          </w:tcPr>
          <w:p w14:paraId="6822BD87" w14:textId="77777777" w:rsidR="00555D1B" w:rsidRDefault="00555D1B"/>
        </w:tc>
        <w:tc>
          <w:tcPr>
            <w:tcW w:w="2160" w:type="dxa"/>
          </w:tcPr>
          <w:p w14:paraId="17CDE0A7" w14:textId="77777777" w:rsidR="00555D1B" w:rsidRDefault="00555D1B"/>
        </w:tc>
      </w:tr>
      <w:tr w:rsidR="00555D1B" w14:paraId="7D387AFB" w14:textId="77777777" w:rsidTr="00544828">
        <w:trPr>
          <w:jc w:val="center"/>
        </w:trPr>
        <w:tc>
          <w:tcPr>
            <w:tcW w:w="2160" w:type="dxa"/>
          </w:tcPr>
          <w:p w14:paraId="60CC6A96" w14:textId="77777777" w:rsidR="00555D1B" w:rsidRDefault="000E7944">
            <w:r>
              <w:t>Committee Member</w:t>
            </w:r>
          </w:p>
        </w:tc>
        <w:tc>
          <w:tcPr>
            <w:tcW w:w="2160" w:type="dxa"/>
          </w:tcPr>
          <w:p w14:paraId="1D21DF1A" w14:textId="77777777" w:rsidR="00555D1B" w:rsidRDefault="00555D1B"/>
        </w:tc>
        <w:tc>
          <w:tcPr>
            <w:tcW w:w="2160" w:type="dxa"/>
          </w:tcPr>
          <w:p w14:paraId="37789D6C" w14:textId="77777777" w:rsidR="00555D1B" w:rsidRDefault="00555D1B"/>
        </w:tc>
        <w:tc>
          <w:tcPr>
            <w:tcW w:w="2160" w:type="dxa"/>
          </w:tcPr>
          <w:p w14:paraId="293BFBD2" w14:textId="77777777" w:rsidR="00555D1B" w:rsidRDefault="00555D1B"/>
        </w:tc>
      </w:tr>
      <w:tr w:rsidR="00555D1B" w14:paraId="2C72B81F" w14:textId="77777777" w:rsidTr="00544828">
        <w:trPr>
          <w:jc w:val="center"/>
        </w:trPr>
        <w:tc>
          <w:tcPr>
            <w:tcW w:w="2160" w:type="dxa"/>
          </w:tcPr>
          <w:p w14:paraId="7AD2EB43" w14:textId="77777777" w:rsidR="00555D1B" w:rsidRDefault="000E7944">
            <w:r>
              <w:t>Committee Member</w:t>
            </w:r>
          </w:p>
        </w:tc>
        <w:tc>
          <w:tcPr>
            <w:tcW w:w="2160" w:type="dxa"/>
          </w:tcPr>
          <w:p w14:paraId="089861C1" w14:textId="77777777" w:rsidR="00555D1B" w:rsidRDefault="00555D1B"/>
        </w:tc>
        <w:tc>
          <w:tcPr>
            <w:tcW w:w="2160" w:type="dxa"/>
          </w:tcPr>
          <w:p w14:paraId="58EAD8B1" w14:textId="77777777" w:rsidR="00555D1B" w:rsidRDefault="00555D1B"/>
        </w:tc>
        <w:tc>
          <w:tcPr>
            <w:tcW w:w="2160" w:type="dxa"/>
          </w:tcPr>
          <w:p w14:paraId="4487E541" w14:textId="77777777" w:rsidR="00555D1B" w:rsidRDefault="00555D1B"/>
        </w:tc>
      </w:tr>
      <w:tr w:rsidR="00555D1B" w14:paraId="5A97BECA" w14:textId="77777777" w:rsidTr="00544828">
        <w:trPr>
          <w:jc w:val="center"/>
        </w:trPr>
        <w:tc>
          <w:tcPr>
            <w:tcW w:w="2160" w:type="dxa"/>
          </w:tcPr>
          <w:p w14:paraId="480E3801" w14:textId="77777777" w:rsidR="00555D1B" w:rsidRDefault="000E7944">
            <w:r>
              <w:t>Industry / Sector Representative</w:t>
            </w:r>
          </w:p>
        </w:tc>
        <w:tc>
          <w:tcPr>
            <w:tcW w:w="2160" w:type="dxa"/>
          </w:tcPr>
          <w:p w14:paraId="648767C9" w14:textId="77777777" w:rsidR="00555D1B" w:rsidRDefault="00555D1B"/>
        </w:tc>
        <w:tc>
          <w:tcPr>
            <w:tcW w:w="2160" w:type="dxa"/>
          </w:tcPr>
          <w:p w14:paraId="39A579AA" w14:textId="77777777" w:rsidR="00555D1B" w:rsidRDefault="00555D1B"/>
        </w:tc>
        <w:tc>
          <w:tcPr>
            <w:tcW w:w="2160" w:type="dxa"/>
          </w:tcPr>
          <w:p w14:paraId="1C393AF6" w14:textId="77777777" w:rsidR="00555D1B" w:rsidRDefault="00555D1B"/>
        </w:tc>
      </w:tr>
      <w:tr w:rsidR="00555D1B" w14:paraId="1B23D314" w14:textId="77777777" w:rsidTr="00544828">
        <w:trPr>
          <w:jc w:val="center"/>
        </w:trPr>
        <w:tc>
          <w:tcPr>
            <w:tcW w:w="2160" w:type="dxa"/>
          </w:tcPr>
          <w:p w14:paraId="0A7F39E8" w14:textId="77777777" w:rsidR="00555D1B" w:rsidRDefault="000E7944">
            <w:r>
              <w:t>Authorized Officer</w:t>
            </w:r>
          </w:p>
        </w:tc>
        <w:tc>
          <w:tcPr>
            <w:tcW w:w="2160" w:type="dxa"/>
          </w:tcPr>
          <w:p w14:paraId="4DDD29AF" w14:textId="77777777" w:rsidR="00555D1B" w:rsidRDefault="00555D1B"/>
        </w:tc>
        <w:tc>
          <w:tcPr>
            <w:tcW w:w="2160" w:type="dxa"/>
          </w:tcPr>
          <w:p w14:paraId="38950574" w14:textId="77777777" w:rsidR="00555D1B" w:rsidRDefault="00555D1B"/>
        </w:tc>
        <w:tc>
          <w:tcPr>
            <w:tcW w:w="2160" w:type="dxa"/>
          </w:tcPr>
          <w:p w14:paraId="47FEF5AD" w14:textId="77777777" w:rsidR="00555D1B" w:rsidRDefault="00555D1B"/>
        </w:tc>
      </w:tr>
    </w:tbl>
    <w:p w14:paraId="486568F4" w14:textId="77777777" w:rsidR="00555D1B" w:rsidRPr="00544828" w:rsidRDefault="000E7944" w:rsidP="00544828">
      <w:pPr>
        <w:spacing w:before="240"/>
        <w:rPr>
          <w:b/>
          <w:bCs/>
        </w:rPr>
      </w:pPr>
      <w:r w:rsidRPr="00544828">
        <w:rPr>
          <w:b/>
          <w:bCs/>
        </w:rPr>
        <w:t>For official use by the relevant TVQF Sectoral Qualifications Committee.</w:t>
      </w:r>
    </w:p>
    <w:sectPr w:rsidR="00555D1B" w:rsidRPr="00544828" w:rsidSect="009D0B16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2D0ABE" w14:textId="77777777" w:rsidR="005509BA" w:rsidRDefault="005509BA" w:rsidP="00544828">
      <w:pPr>
        <w:spacing w:after="0" w:line="240" w:lineRule="auto"/>
      </w:pPr>
      <w:r>
        <w:separator/>
      </w:r>
    </w:p>
  </w:endnote>
  <w:endnote w:type="continuationSeparator" w:id="0">
    <w:p w14:paraId="25E54D70" w14:textId="77777777" w:rsidR="005509BA" w:rsidRDefault="005509BA" w:rsidP="005448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664935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188AB1" w14:textId="5DAEC3BE" w:rsidR="00544828" w:rsidRDefault="005448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55401F" w14:textId="77777777" w:rsidR="00544828" w:rsidRDefault="005448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A236F" w14:textId="77777777" w:rsidR="005509BA" w:rsidRDefault="005509BA" w:rsidP="00544828">
      <w:pPr>
        <w:spacing w:after="0" w:line="240" w:lineRule="auto"/>
      </w:pPr>
      <w:r>
        <w:separator/>
      </w:r>
    </w:p>
  </w:footnote>
  <w:footnote w:type="continuationSeparator" w:id="0">
    <w:p w14:paraId="6EBF0EA9" w14:textId="77777777" w:rsidR="005509BA" w:rsidRDefault="005509BA" w:rsidP="005448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944"/>
    <w:rsid w:val="0015074B"/>
    <w:rsid w:val="0029639D"/>
    <w:rsid w:val="00326F90"/>
    <w:rsid w:val="00544828"/>
    <w:rsid w:val="005509BA"/>
    <w:rsid w:val="00555D1B"/>
    <w:rsid w:val="009D0B1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D4140DC"/>
  <w14:defaultImageDpi w14:val="300"/>
  <w15:docId w15:val="{6525AEE1-270A-40CF-93BB-5C4E00843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3</cp:revision>
  <dcterms:created xsi:type="dcterms:W3CDTF">2013-12-23T23:15:00Z</dcterms:created>
  <dcterms:modified xsi:type="dcterms:W3CDTF">2026-08-10T20:03:00Z</dcterms:modified>
  <cp:category/>
</cp:coreProperties>
</file>