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F640AD" w14:textId="08D4A599" w:rsidR="00B91083" w:rsidRPr="00B91083" w:rsidRDefault="00B91083" w:rsidP="00B91083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  <w:r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</w:rPr>
        <w:t>الأستمارة</w:t>
      </w:r>
      <w:r w:rsidR="00660F8F"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</w:rPr>
        <w:t xml:space="preserve"> -</w:t>
      </w:r>
      <w:r w:rsidR="00245FB0"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</w:t>
      </w: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</w:rPr>
        <w:t>A-03</w:t>
      </w:r>
    </w:p>
    <w:p w14:paraId="784B2EFC" w14:textId="31AC81A4" w:rsidR="000241D9" w:rsidRPr="00B91083" w:rsidRDefault="00245FB0" w:rsidP="00B91083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</w:pP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تقرير التقييم الميداني للاعتماد المؤسسي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:rsidRPr="00B91083" w14:paraId="5C28AD8E" w14:textId="77777777" w:rsidTr="00E919D6">
        <w:trPr>
          <w:jc w:val="center"/>
        </w:trPr>
        <w:tc>
          <w:tcPr>
            <w:tcW w:w="2160" w:type="dxa"/>
          </w:tcPr>
          <w:p w14:paraId="775666DD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48B52D16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98F881F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الرقم المرجعي للتقييم</w:t>
            </w:r>
          </w:p>
        </w:tc>
        <w:tc>
          <w:tcPr>
            <w:tcW w:w="2160" w:type="dxa"/>
          </w:tcPr>
          <w:p w14:paraId="4265F304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2DF6D216" w14:textId="77777777" w:rsidTr="00E919D6">
        <w:trPr>
          <w:jc w:val="center"/>
        </w:trPr>
        <w:tc>
          <w:tcPr>
            <w:tcW w:w="2160" w:type="dxa"/>
          </w:tcPr>
          <w:p w14:paraId="1F96F6E8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تاريخ الزيارة الميدانية</w:t>
            </w:r>
          </w:p>
        </w:tc>
        <w:tc>
          <w:tcPr>
            <w:tcW w:w="2160" w:type="dxa"/>
          </w:tcPr>
          <w:p w14:paraId="7D8ADF58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3A73498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فريق التقييم</w:t>
            </w:r>
          </w:p>
        </w:tc>
        <w:tc>
          <w:tcPr>
            <w:tcW w:w="2160" w:type="dxa"/>
          </w:tcPr>
          <w:p w14:paraId="50998E59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79C54A02" w14:textId="77777777" w:rsidTr="00E919D6">
        <w:trPr>
          <w:jc w:val="center"/>
        </w:trPr>
        <w:tc>
          <w:tcPr>
            <w:tcW w:w="2160" w:type="dxa"/>
          </w:tcPr>
          <w:p w14:paraId="70E66317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نوع المؤسسة</w:t>
            </w:r>
          </w:p>
        </w:tc>
        <w:tc>
          <w:tcPr>
            <w:tcW w:w="2160" w:type="dxa"/>
          </w:tcPr>
          <w:p w14:paraId="51746609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97B4AB2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09ED904B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035FC528" w14:textId="77777777" w:rsidTr="00E919D6">
        <w:trPr>
          <w:jc w:val="center"/>
        </w:trPr>
        <w:tc>
          <w:tcPr>
            <w:tcW w:w="2160" w:type="dxa"/>
          </w:tcPr>
          <w:p w14:paraId="20B53AD8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رئيس فريق التقييم</w:t>
            </w:r>
          </w:p>
        </w:tc>
        <w:tc>
          <w:tcPr>
            <w:tcW w:w="2160" w:type="dxa"/>
          </w:tcPr>
          <w:p w14:paraId="639F3DB8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F0FA018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الشخص المسؤول للتواصل</w:t>
            </w:r>
          </w:p>
        </w:tc>
        <w:tc>
          <w:tcPr>
            <w:tcW w:w="2160" w:type="dxa"/>
          </w:tcPr>
          <w:p w14:paraId="457DBA45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2DD19CFB" w14:textId="77777777" w:rsidTr="00E919D6">
        <w:trPr>
          <w:jc w:val="center"/>
        </w:trPr>
        <w:tc>
          <w:tcPr>
            <w:tcW w:w="2160" w:type="dxa"/>
          </w:tcPr>
          <w:p w14:paraId="0C1B4C14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دورة الاعتماد</w:t>
            </w:r>
          </w:p>
        </w:tc>
        <w:tc>
          <w:tcPr>
            <w:tcW w:w="2160" w:type="dxa"/>
          </w:tcPr>
          <w:p w14:paraId="0E4245C1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F7AB037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تاريخ التقرير</w:t>
            </w:r>
          </w:p>
        </w:tc>
        <w:tc>
          <w:tcPr>
            <w:tcW w:w="2160" w:type="dxa"/>
          </w:tcPr>
          <w:p w14:paraId="40C7032D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D801589" w14:textId="77777777" w:rsidR="000241D9" w:rsidRPr="00B91083" w:rsidRDefault="00245FB0" w:rsidP="00B91083">
      <w:pPr>
        <w:bidi/>
        <w:spacing w:before="120" w:after="120" w:line="240" w:lineRule="auto"/>
        <w:jc w:val="both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الحوكمة والإدارة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:rsidRPr="00B91083" w14:paraId="72E1BE66" w14:textId="77777777" w:rsidTr="00E919D6">
        <w:trPr>
          <w:jc w:val="center"/>
        </w:trPr>
        <w:tc>
          <w:tcPr>
            <w:tcW w:w="2160" w:type="dxa"/>
          </w:tcPr>
          <w:p w14:paraId="15C70622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0F430645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19543639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4EB0E22D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0241D9" w:rsidRPr="00B91083" w14:paraId="60321565" w14:textId="77777777" w:rsidTr="00E919D6">
        <w:trPr>
          <w:jc w:val="center"/>
        </w:trPr>
        <w:tc>
          <w:tcPr>
            <w:tcW w:w="2160" w:type="dxa"/>
          </w:tcPr>
          <w:p w14:paraId="59523807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القيادة والحوكمة</w:t>
            </w:r>
          </w:p>
        </w:tc>
        <w:tc>
          <w:tcPr>
            <w:tcW w:w="2160" w:type="dxa"/>
          </w:tcPr>
          <w:p w14:paraId="423C50D1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EF52776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DF7A2EC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61E78252" w14:textId="77777777" w:rsidTr="00E919D6">
        <w:trPr>
          <w:jc w:val="center"/>
        </w:trPr>
        <w:tc>
          <w:tcPr>
            <w:tcW w:w="2160" w:type="dxa"/>
          </w:tcPr>
          <w:p w14:paraId="7C6B9F7A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التخطيط الاستراتيجي</w:t>
            </w:r>
          </w:p>
        </w:tc>
        <w:tc>
          <w:tcPr>
            <w:tcW w:w="2160" w:type="dxa"/>
          </w:tcPr>
          <w:p w14:paraId="47D1F8B7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D3F65D0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431B487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2B638443" w14:textId="77777777" w:rsidTr="00E919D6">
        <w:trPr>
          <w:jc w:val="center"/>
        </w:trPr>
        <w:tc>
          <w:tcPr>
            <w:tcW w:w="2160" w:type="dxa"/>
          </w:tcPr>
          <w:p w14:paraId="097F777B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نظام ضمان الجودة</w:t>
            </w:r>
          </w:p>
        </w:tc>
        <w:tc>
          <w:tcPr>
            <w:tcW w:w="2160" w:type="dxa"/>
          </w:tcPr>
          <w:p w14:paraId="7A176E8A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FF8A18F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05AEDDA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1A57F786" w14:textId="77777777" w:rsidTr="00E919D6">
        <w:trPr>
          <w:jc w:val="center"/>
        </w:trPr>
        <w:tc>
          <w:tcPr>
            <w:tcW w:w="2160" w:type="dxa"/>
          </w:tcPr>
          <w:p w14:paraId="23D5BD6E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السياسات والإجراءات</w:t>
            </w:r>
          </w:p>
        </w:tc>
        <w:tc>
          <w:tcPr>
            <w:tcW w:w="2160" w:type="dxa"/>
          </w:tcPr>
          <w:p w14:paraId="59D0FC8D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1759406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6BC8C1C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3BBF91FE" w14:textId="77777777" w:rsidR="000241D9" w:rsidRPr="00B91083" w:rsidRDefault="00245FB0" w:rsidP="00B91083">
      <w:pPr>
        <w:bidi/>
        <w:spacing w:before="120" w:after="120" w:line="240" w:lineRule="auto"/>
        <w:jc w:val="both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الثاني: التنفيذ الأكاديمي والتدريبي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:rsidRPr="00B91083" w14:paraId="1E418083" w14:textId="77777777" w:rsidTr="00E919D6">
        <w:trPr>
          <w:jc w:val="center"/>
        </w:trPr>
        <w:tc>
          <w:tcPr>
            <w:tcW w:w="2160" w:type="dxa"/>
          </w:tcPr>
          <w:p w14:paraId="3F508D99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1054F5A2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26601388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4EDA0D6A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0241D9" w:rsidRPr="00B91083" w14:paraId="7125E575" w14:textId="77777777" w:rsidTr="00E919D6">
        <w:trPr>
          <w:jc w:val="center"/>
        </w:trPr>
        <w:tc>
          <w:tcPr>
            <w:tcW w:w="2160" w:type="dxa"/>
          </w:tcPr>
          <w:p w14:paraId="51EBF5BC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تصميم البرنامج</w:t>
            </w:r>
          </w:p>
        </w:tc>
        <w:tc>
          <w:tcPr>
            <w:tcW w:w="2160" w:type="dxa"/>
          </w:tcPr>
          <w:p w14:paraId="643F0676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0E7BC8D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5394557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0B3355BD" w14:textId="77777777" w:rsidTr="00E919D6">
        <w:trPr>
          <w:jc w:val="center"/>
        </w:trPr>
        <w:tc>
          <w:tcPr>
            <w:tcW w:w="2160" w:type="dxa"/>
          </w:tcPr>
          <w:p w14:paraId="55E0A4F3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نواتج التعلم</w:t>
            </w:r>
          </w:p>
        </w:tc>
        <w:tc>
          <w:tcPr>
            <w:tcW w:w="2160" w:type="dxa"/>
          </w:tcPr>
          <w:p w14:paraId="2624EA67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1412903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BCF4FBF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4D90203D" w14:textId="77777777" w:rsidTr="00E919D6">
        <w:trPr>
          <w:jc w:val="center"/>
        </w:trPr>
        <w:tc>
          <w:tcPr>
            <w:tcW w:w="2160" w:type="dxa"/>
          </w:tcPr>
          <w:p w14:paraId="4B6CF72C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نظام التقييم</w:t>
            </w:r>
          </w:p>
        </w:tc>
        <w:tc>
          <w:tcPr>
            <w:tcW w:w="2160" w:type="dxa"/>
          </w:tcPr>
          <w:p w14:paraId="2E531FB6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5F462F5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B8522AD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3905E681" w14:textId="77777777" w:rsidTr="00E919D6">
        <w:trPr>
          <w:jc w:val="center"/>
        </w:trPr>
        <w:tc>
          <w:tcPr>
            <w:tcW w:w="2160" w:type="dxa"/>
          </w:tcPr>
          <w:p w14:paraId="2D319263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إشراك قطاع الصناعة</w:t>
            </w:r>
          </w:p>
        </w:tc>
        <w:tc>
          <w:tcPr>
            <w:tcW w:w="2160" w:type="dxa"/>
          </w:tcPr>
          <w:p w14:paraId="61C9ABB7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0CD7DD3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660C22C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68245BD0" w14:textId="77777777" w:rsidR="00E919D6" w:rsidRPr="00B91083" w:rsidRDefault="00E919D6" w:rsidP="00E919D6">
      <w:pPr>
        <w:bidi/>
        <w:rPr>
          <w:rFonts w:asciiTheme="majorHAnsi" w:hAnsiTheme="majorHAnsi" w:cstheme="majorHAnsi"/>
        </w:rPr>
      </w:pPr>
    </w:p>
    <w:p w14:paraId="0932A44D" w14:textId="77777777" w:rsidR="00E919D6" w:rsidRPr="00B91083" w:rsidRDefault="00E919D6">
      <w:pPr>
        <w:bidi/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B91083">
        <w:rPr>
          <w:rFonts w:asciiTheme="majorHAnsi" w:hAnsiTheme="majorHAnsi" w:cstheme="majorHAnsi"/>
          <w:rtl/>
          <w:cs/>
        </w:rPr>
        <w:br w:type="page"/>
      </w:r>
    </w:p>
    <w:p w14:paraId="3268B882" w14:textId="55E339F1" w:rsidR="000241D9" w:rsidRPr="00B91083" w:rsidRDefault="00245FB0" w:rsidP="00B91083">
      <w:pPr>
        <w:bidi/>
        <w:spacing w:before="120" w:after="120" w:line="240" w:lineRule="auto"/>
        <w:jc w:val="both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الثالث: الموارد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:rsidRPr="00B91083" w14:paraId="01297EA6" w14:textId="77777777" w:rsidTr="00E919D6">
        <w:trPr>
          <w:jc w:val="center"/>
        </w:trPr>
        <w:tc>
          <w:tcPr>
            <w:tcW w:w="2160" w:type="dxa"/>
          </w:tcPr>
          <w:p w14:paraId="767B1E4D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6C467053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654FFFD5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49168CEF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0241D9" w:rsidRPr="00B91083" w14:paraId="7DB8FF93" w14:textId="77777777" w:rsidTr="00E919D6">
        <w:trPr>
          <w:jc w:val="center"/>
        </w:trPr>
        <w:tc>
          <w:tcPr>
            <w:tcW w:w="2160" w:type="dxa"/>
          </w:tcPr>
          <w:p w14:paraId="2FEC6745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الكوادر التدريسية</w:t>
            </w:r>
          </w:p>
        </w:tc>
        <w:tc>
          <w:tcPr>
            <w:tcW w:w="2160" w:type="dxa"/>
          </w:tcPr>
          <w:p w14:paraId="1B42880E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26A32B9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F28DD28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7AF80F59" w14:textId="77777777" w:rsidTr="00E919D6">
        <w:trPr>
          <w:jc w:val="center"/>
        </w:trPr>
        <w:tc>
          <w:tcPr>
            <w:tcW w:w="2160" w:type="dxa"/>
          </w:tcPr>
          <w:p w14:paraId="3D31A583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مرافق التدريب</w:t>
            </w:r>
          </w:p>
        </w:tc>
        <w:tc>
          <w:tcPr>
            <w:tcW w:w="2160" w:type="dxa"/>
          </w:tcPr>
          <w:p w14:paraId="34A756DA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2BBAEE2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530C4BB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6DDA9008" w14:textId="77777777" w:rsidTr="00E919D6">
        <w:trPr>
          <w:jc w:val="center"/>
        </w:trPr>
        <w:tc>
          <w:tcPr>
            <w:tcW w:w="2160" w:type="dxa"/>
          </w:tcPr>
          <w:p w14:paraId="1971CC3C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المختبرات / الورش</w:t>
            </w:r>
          </w:p>
        </w:tc>
        <w:tc>
          <w:tcPr>
            <w:tcW w:w="2160" w:type="dxa"/>
          </w:tcPr>
          <w:p w14:paraId="3DB4D9DC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E16B260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27C5E478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0FD27594" w14:textId="77777777" w:rsidTr="00E919D6">
        <w:trPr>
          <w:jc w:val="center"/>
        </w:trPr>
        <w:tc>
          <w:tcPr>
            <w:tcW w:w="2160" w:type="dxa"/>
          </w:tcPr>
          <w:p w14:paraId="74D464D6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تكنولوجيا المعلومات وموارد التعلم</w:t>
            </w:r>
          </w:p>
        </w:tc>
        <w:tc>
          <w:tcPr>
            <w:tcW w:w="2160" w:type="dxa"/>
          </w:tcPr>
          <w:p w14:paraId="132D4F2B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C42EDFA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EB062FE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17F5774D" w14:textId="77777777" w:rsidR="000241D9" w:rsidRPr="00B91083" w:rsidRDefault="00245FB0" w:rsidP="00B91083">
      <w:pPr>
        <w:bidi/>
        <w:spacing w:before="120" w:after="120" w:line="240" w:lineRule="auto"/>
        <w:jc w:val="both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الرابع: دعم الطلبة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:rsidRPr="00B91083" w14:paraId="3C10E11E" w14:textId="77777777" w:rsidTr="00E919D6">
        <w:trPr>
          <w:jc w:val="center"/>
        </w:trPr>
        <w:tc>
          <w:tcPr>
            <w:tcW w:w="2160" w:type="dxa"/>
          </w:tcPr>
          <w:p w14:paraId="3EEE71DB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5C92B0D4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02969FCB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677CDC00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0241D9" w:rsidRPr="00B91083" w14:paraId="3D9B4925" w14:textId="77777777" w:rsidTr="00E919D6">
        <w:trPr>
          <w:jc w:val="center"/>
        </w:trPr>
        <w:tc>
          <w:tcPr>
            <w:tcW w:w="2160" w:type="dxa"/>
          </w:tcPr>
          <w:p w14:paraId="6E9902B4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إجراءات القبول</w:t>
            </w:r>
          </w:p>
        </w:tc>
        <w:tc>
          <w:tcPr>
            <w:tcW w:w="2160" w:type="dxa"/>
          </w:tcPr>
          <w:p w14:paraId="7F09A62D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039170B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935BCDE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4CA5095C" w14:textId="77777777" w:rsidTr="00E919D6">
        <w:trPr>
          <w:jc w:val="center"/>
        </w:trPr>
        <w:tc>
          <w:tcPr>
            <w:tcW w:w="2160" w:type="dxa"/>
          </w:tcPr>
          <w:p w14:paraId="0951E8A3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خدمات الإرشاد والتوجيه</w:t>
            </w:r>
          </w:p>
        </w:tc>
        <w:tc>
          <w:tcPr>
            <w:tcW w:w="2160" w:type="dxa"/>
          </w:tcPr>
          <w:p w14:paraId="265660AD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AC78DCF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4982A8C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06B35144" w14:textId="77777777" w:rsidTr="00E919D6">
        <w:trPr>
          <w:jc w:val="center"/>
        </w:trPr>
        <w:tc>
          <w:tcPr>
            <w:tcW w:w="2160" w:type="dxa"/>
          </w:tcPr>
          <w:p w14:paraId="7264F9B7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الصحة والسلامة</w:t>
            </w:r>
          </w:p>
        </w:tc>
        <w:tc>
          <w:tcPr>
            <w:tcW w:w="2160" w:type="dxa"/>
          </w:tcPr>
          <w:p w14:paraId="26CCE5E1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D9BC115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B4AFC05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002D0454" w14:textId="77777777" w:rsidTr="00E919D6">
        <w:trPr>
          <w:jc w:val="center"/>
        </w:trPr>
        <w:tc>
          <w:tcPr>
            <w:tcW w:w="2160" w:type="dxa"/>
          </w:tcPr>
          <w:p w14:paraId="28416483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آلية تقديم الشكاوى</w:t>
            </w:r>
          </w:p>
        </w:tc>
        <w:tc>
          <w:tcPr>
            <w:tcW w:w="2160" w:type="dxa"/>
          </w:tcPr>
          <w:p w14:paraId="6FB9C204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454F7C8" w14:textId="77777777" w:rsidR="000241D9" w:rsidRPr="00B91083" w:rsidRDefault="00245FB0" w:rsidP="00602007">
            <w:pPr>
              <w:bidi/>
              <w:jc w:val="center"/>
              <w:rPr>
                <w:rFonts w:asciiTheme="majorHAnsi" w:hAnsiTheme="majorHAnsi" w:cstheme="majorHAnsi"/>
              </w:rPr>
            </w:pPr>
            <w:r w:rsidRPr="00B91083">
              <w:rPr>
                <w:rFonts w:ascii="Segoe UI Symbol" w:hAnsi="Segoe UI Symbol" w:cs="Segoe UI Symbol" w:hint="cs"/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AB295E4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A0BBC57" w14:textId="77777777" w:rsidR="000241D9" w:rsidRPr="00B91083" w:rsidRDefault="00245FB0" w:rsidP="00B91083">
      <w:pPr>
        <w:bidi/>
        <w:spacing w:before="120" w:after="120" w:line="240" w:lineRule="auto"/>
        <w:jc w:val="both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B91083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الخامس: التقييم العام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241D9" w:rsidRPr="00B91083" w14:paraId="7EC96444" w14:textId="77777777" w:rsidTr="00E919D6">
        <w:trPr>
          <w:jc w:val="center"/>
        </w:trPr>
        <w:tc>
          <w:tcPr>
            <w:tcW w:w="4320" w:type="dxa"/>
          </w:tcPr>
          <w:p w14:paraId="0F454DCC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أبرز نقاط القوة</w:t>
            </w:r>
          </w:p>
        </w:tc>
        <w:tc>
          <w:tcPr>
            <w:tcW w:w="4320" w:type="dxa"/>
          </w:tcPr>
          <w:p w14:paraId="70C63418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5FB5AD26" w14:textId="77777777" w:rsidTr="00E919D6">
        <w:trPr>
          <w:jc w:val="center"/>
        </w:trPr>
        <w:tc>
          <w:tcPr>
            <w:tcW w:w="4320" w:type="dxa"/>
          </w:tcPr>
          <w:p w14:paraId="0F18861C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مجالات التحسين</w:t>
            </w:r>
          </w:p>
        </w:tc>
        <w:tc>
          <w:tcPr>
            <w:tcW w:w="4320" w:type="dxa"/>
          </w:tcPr>
          <w:p w14:paraId="3ADD87F6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235E65A9" w14:textId="77777777" w:rsidTr="00E919D6">
        <w:trPr>
          <w:jc w:val="center"/>
        </w:trPr>
        <w:tc>
          <w:tcPr>
            <w:tcW w:w="4320" w:type="dxa"/>
          </w:tcPr>
          <w:p w14:paraId="57C08144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الإجراءات التصحيحية الموصى بها</w:t>
            </w:r>
          </w:p>
        </w:tc>
        <w:tc>
          <w:tcPr>
            <w:tcW w:w="4320" w:type="dxa"/>
          </w:tcPr>
          <w:p w14:paraId="0F2BEE37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3A202418" w14:textId="77777777" w:rsidTr="00E919D6">
        <w:trPr>
          <w:jc w:val="center"/>
        </w:trPr>
        <w:tc>
          <w:tcPr>
            <w:tcW w:w="4320" w:type="dxa"/>
          </w:tcPr>
          <w:p w14:paraId="776EC847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التوصية العامة</w:t>
            </w:r>
          </w:p>
        </w:tc>
        <w:tc>
          <w:tcPr>
            <w:tcW w:w="4320" w:type="dxa"/>
          </w:tcPr>
          <w:p w14:paraId="70063B5C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3783E90F" w14:textId="77777777" w:rsidTr="00E919D6">
        <w:trPr>
          <w:jc w:val="center"/>
        </w:trPr>
        <w:tc>
          <w:tcPr>
            <w:tcW w:w="4320" w:type="dxa"/>
          </w:tcPr>
          <w:p w14:paraId="7E15874E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توقيع رئيس فريق التقييم</w:t>
            </w:r>
          </w:p>
        </w:tc>
        <w:tc>
          <w:tcPr>
            <w:tcW w:w="4320" w:type="dxa"/>
          </w:tcPr>
          <w:p w14:paraId="1AF4AC55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241D9" w:rsidRPr="00B91083" w14:paraId="7E4B2874" w14:textId="77777777" w:rsidTr="00E919D6">
        <w:trPr>
          <w:jc w:val="center"/>
        </w:trPr>
        <w:tc>
          <w:tcPr>
            <w:tcW w:w="4320" w:type="dxa"/>
          </w:tcPr>
          <w:p w14:paraId="5A90B66B" w14:textId="77777777" w:rsidR="000241D9" w:rsidRPr="00B91083" w:rsidRDefault="00245FB0">
            <w:pPr>
              <w:bidi/>
              <w:rPr>
                <w:rFonts w:asciiTheme="majorHAnsi" w:hAnsiTheme="majorHAnsi" w:cstheme="majorHAnsi"/>
              </w:rPr>
            </w:pPr>
            <w:r w:rsidRPr="00B91083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7CB31C21" w14:textId="77777777" w:rsidR="000241D9" w:rsidRPr="00B91083" w:rsidRDefault="000241D9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245BDDC2" w14:textId="60E196B4" w:rsidR="00245FB0" w:rsidRPr="00B91083" w:rsidRDefault="00245FB0" w:rsidP="00660F8F">
      <w:pPr>
        <w:bidi/>
        <w:rPr>
          <w:rFonts w:asciiTheme="majorHAnsi" w:hAnsiTheme="majorHAnsi" w:cstheme="majorHAnsi"/>
        </w:rPr>
      </w:pPr>
    </w:p>
    <w:sectPr w:rsidR="00245FB0" w:rsidRPr="00B91083" w:rsidSect="002D2C65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24E31" w14:textId="77777777" w:rsidR="00680D57" w:rsidRDefault="00680D57" w:rsidP="00E919D6">
      <w:pPr>
        <w:spacing w:after="0" w:line="240" w:lineRule="auto"/>
      </w:pPr>
      <w:r>
        <w:separator/>
      </w:r>
    </w:p>
  </w:endnote>
  <w:endnote w:type="continuationSeparator" w:id="0">
    <w:p w14:paraId="5EE75433" w14:textId="77777777" w:rsidR="00680D57" w:rsidRDefault="00680D57" w:rsidP="00E91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576433"/>
      <w:docPartObj>
        <w:docPartGallery w:val="Page Numbers (Bottom of Page)"/>
        <w:docPartUnique/>
      </w:docPartObj>
    </w:sdtPr>
    <w:sdtEndPr/>
    <w:sdtContent>
      <w:p w14:paraId="4103FA19" w14:textId="6947A818" w:rsidR="00E919D6" w:rsidRDefault="00E919D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85CB73" w14:textId="77777777" w:rsidR="00E919D6" w:rsidRDefault="00E919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FAADF" w14:textId="77777777" w:rsidR="00680D57" w:rsidRDefault="00680D57" w:rsidP="00E919D6">
      <w:pPr>
        <w:spacing w:after="0" w:line="240" w:lineRule="auto"/>
      </w:pPr>
      <w:r>
        <w:separator/>
      </w:r>
    </w:p>
  </w:footnote>
  <w:footnote w:type="continuationSeparator" w:id="0">
    <w:p w14:paraId="431C137A" w14:textId="77777777" w:rsidR="00680D57" w:rsidRDefault="00680D57" w:rsidP="00E919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1D9"/>
    <w:rsid w:val="00034616"/>
    <w:rsid w:val="0006063C"/>
    <w:rsid w:val="0015074B"/>
    <w:rsid w:val="00245FB0"/>
    <w:rsid w:val="0029639D"/>
    <w:rsid w:val="002D2C65"/>
    <w:rsid w:val="00326F90"/>
    <w:rsid w:val="00602007"/>
    <w:rsid w:val="00660F8F"/>
    <w:rsid w:val="00680D57"/>
    <w:rsid w:val="00AA1D8D"/>
    <w:rsid w:val="00B47730"/>
    <w:rsid w:val="00B91083"/>
    <w:rsid w:val="00CB0664"/>
    <w:rsid w:val="00E919D6"/>
    <w:rsid w:val="00ED10CA"/>
    <w:rsid w:val="00F91456"/>
    <w:rsid w:val="00F917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F77E634"/>
  <w14:defaultImageDpi w14:val="300"/>
  <w15:docId w15:val="{5FA9CCC0-C537-4622-B4B3-26C712832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6</cp:revision>
  <dcterms:created xsi:type="dcterms:W3CDTF">2013-12-23T23:15:00Z</dcterms:created>
  <dcterms:modified xsi:type="dcterms:W3CDTF">2026-08-12T20:26:00Z</dcterms:modified>
  <cp:category/>
</cp:coreProperties>
</file>