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D72DB" w14:textId="3E3465B9" w:rsidR="00CD4618" w:rsidRPr="00CD4618" w:rsidRDefault="00CD4618" w:rsidP="00CD4618">
      <w:pPr>
        <w:bidi/>
        <w:spacing w:before="120" w:after="120" w:line="240" w:lineRule="auto"/>
        <w:jc w:val="center"/>
        <w:rPr>
          <w:rFonts w:cstheme="minorHAnsi"/>
          <w:b/>
          <w:bCs/>
          <w:color w:val="0070C0"/>
          <w:sz w:val="28"/>
          <w:szCs w:val="28"/>
          <w:lang w:bidi="ar-IQ"/>
        </w:rPr>
      </w:pP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الأستمارة</w:t>
      </w:r>
      <w:r w:rsidR="002A2114">
        <w:rPr>
          <w:rFonts w:cstheme="minorHAnsi" w:hint="cs"/>
          <w:b/>
          <w:bCs/>
          <w:color w:val="0070C0"/>
          <w:sz w:val="28"/>
          <w:szCs w:val="28"/>
          <w:rtl/>
        </w:rPr>
        <w:t xml:space="preserve"> -</w:t>
      </w:r>
      <w:r w:rsidRPr="00CD4618">
        <w:rPr>
          <w:rFonts w:cstheme="minorHAnsi"/>
          <w:b/>
          <w:bCs/>
          <w:color w:val="0070C0"/>
          <w:sz w:val="28"/>
          <w:szCs w:val="28"/>
          <w:rtl/>
        </w:rPr>
        <w:t xml:space="preserve"> قرار تسكين المؤهل -</w:t>
      </w:r>
      <w:r w:rsidRPr="00CD4618">
        <w:rPr>
          <w:rFonts w:cstheme="minorHAnsi"/>
          <w:b/>
          <w:bCs/>
          <w:color w:val="0070C0"/>
          <w:sz w:val="28"/>
          <w:szCs w:val="28"/>
          <w:rtl/>
          <w:lang w:bidi="ar-IQ"/>
        </w:rPr>
        <w:t xml:space="preserve"> </w:t>
      </w:r>
      <w:r w:rsidRPr="00CD4618">
        <w:rPr>
          <w:rFonts w:cstheme="minorHAnsi"/>
          <w:b/>
          <w:bCs/>
          <w:color w:val="0070C0"/>
          <w:sz w:val="28"/>
          <w:szCs w:val="28"/>
        </w:rPr>
        <w:t>L-04</w:t>
      </w:r>
    </w:p>
    <w:p w14:paraId="260BF2DC" w14:textId="77777777" w:rsidR="00CD4618" w:rsidRPr="00CD4618" w:rsidRDefault="00CD4618" w:rsidP="00CD4618">
      <w:pPr>
        <w:spacing w:before="120" w:after="120" w:line="240" w:lineRule="auto"/>
        <w:jc w:val="center"/>
        <w:rPr>
          <w:rFonts w:cstheme="minorHAnsi"/>
          <w:b/>
          <w:bCs/>
          <w:color w:val="0070C0"/>
          <w:sz w:val="28"/>
          <w:szCs w:val="28"/>
        </w:rPr>
      </w:pPr>
      <w:r w:rsidRPr="00CD4618">
        <w:rPr>
          <w:rFonts w:cstheme="minorHAnsi"/>
          <w:b/>
          <w:bCs/>
          <w:color w:val="0070C0"/>
          <w:sz w:val="28"/>
          <w:szCs w:val="28"/>
          <w:rtl/>
        </w:rPr>
        <w:t>بيانات عامة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4618" w:rsidRPr="00CD4618" w14:paraId="7FC6E91D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09759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  <w:r w:rsidRPr="00CD4618">
              <w:rPr>
                <w:rFonts w:cstheme="minorHAnsi"/>
                <w:rtl/>
              </w:rPr>
              <w:t>رقم القرار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AF85E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77BEA415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9FBDE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رقم الطلب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03C1C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06908F04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9B662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اسم المؤسسة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6B812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61FC3D04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B4552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اسم المؤهل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F55D1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19DEC7E7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DB9AB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تاريخ القرار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8883A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423D2DC3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7B08D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cstheme="minorHAnsi"/>
                <w:rtl/>
              </w:rPr>
              <w:t>اللجنة المختصة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DD93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</w:tbl>
    <w:p w14:paraId="4011781E" w14:textId="77777777" w:rsidR="00CD4618" w:rsidRPr="00CD4618" w:rsidRDefault="00CD4618" w:rsidP="00CD4618">
      <w:pPr>
        <w:spacing w:before="120" w:after="120" w:line="240" w:lineRule="auto"/>
        <w:jc w:val="right"/>
        <w:rPr>
          <w:rFonts w:cstheme="minorHAnsi"/>
          <w:b/>
          <w:bCs/>
          <w:color w:val="0070C0"/>
          <w:sz w:val="28"/>
          <w:szCs w:val="28"/>
        </w:rPr>
      </w:pP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CD4618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الأول: قرار اللجنة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4618" w:rsidRPr="00CD4618" w14:paraId="3E8A47BC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9EE69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ascii="Segoe UI Symbol" w:hAnsi="Segoe UI Symbol" w:cs="Segoe UI Symbol"/>
              </w:rPr>
              <w:t>☐</w:t>
            </w:r>
            <w:r w:rsidRPr="00CD4618">
              <w:rPr>
                <w:rFonts w:cstheme="minorHAnsi"/>
              </w:rPr>
              <w:t xml:space="preserve"> </w:t>
            </w:r>
            <w:r w:rsidRPr="00CD4618">
              <w:rPr>
                <w:rFonts w:cstheme="minorHAnsi"/>
                <w:rtl/>
              </w:rPr>
              <w:t>تمت الموافقة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3857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012AD616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EC0E0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ascii="Segoe UI Symbol" w:hAnsi="Segoe UI Symbol" w:cs="Segoe UI Symbol"/>
              </w:rPr>
              <w:t>☐</w:t>
            </w:r>
            <w:r w:rsidRPr="00CD4618">
              <w:rPr>
                <w:rFonts w:cstheme="minorHAnsi"/>
              </w:rPr>
              <w:t xml:space="preserve"> </w:t>
            </w:r>
            <w:r w:rsidRPr="00CD4618">
              <w:rPr>
                <w:rFonts w:cstheme="minorHAnsi"/>
                <w:rtl/>
              </w:rPr>
              <w:t>تمت الموافقة</w:t>
            </w:r>
            <w:r w:rsidRPr="00CD4618">
              <w:rPr>
                <w:rFonts w:cstheme="minorHAnsi"/>
              </w:rPr>
              <w:t xml:space="preserve"> </w:t>
            </w:r>
            <w:r w:rsidRPr="00CD4618">
              <w:rPr>
                <w:rFonts w:cstheme="minorHAnsi"/>
                <w:rtl/>
              </w:rPr>
              <w:t>بشروط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A3974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2B249B2D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AD48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ascii="Segoe UI Symbol" w:hAnsi="Segoe UI Symbol" w:cs="Segoe UI Symbol"/>
              </w:rPr>
              <w:t>☐</w:t>
            </w:r>
            <w:r w:rsidRPr="00CD4618">
              <w:rPr>
                <w:rFonts w:cstheme="minorHAnsi"/>
              </w:rPr>
              <w:t xml:space="preserve"> </w:t>
            </w:r>
            <w:r w:rsidRPr="00CD4618">
              <w:rPr>
                <w:rFonts w:cstheme="minorHAnsi"/>
                <w:rtl/>
              </w:rPr>
              <w:t>تأجيل القرار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B9235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  <w:tr w:rsidR="00CD4618" w:rsidRPr="00CD4618" w14:paraId="452C70A1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1CF5D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ascii="Segoe UI Symbol" w:hAnsi="Segoe UI Symbol" w:cs="Segoe UI Symbol"/>
              </w:rPr>
              <w:t>☐</w:t>
            </w:r>
            <w:r w:rsidRPr="00CD4618">
              <w:rPr>
                <w:rFonts w:cstheme="minorHAnsi"/>
              </w:rPr>
              <w:t xml:space="preserve"> </w:t>
            </w:r>
            <w:r w:rsidRPr="00CD4618">
              <w:rPr>
                <w:rFonts w:cstheme="minorHAnsi"/>
                <w:rtl/>
              </w:rPr>
              <w:t>رفض الطلب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CEE3C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72416679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99B7E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المستوى المعتمد ضمن</w:t>
            </w:r>
            <w:r w:rsidRPr="00CD4618">
              <w:rPr>
                <w:rFonts w:cstheme="minorHAnsi"/>
              </w:rPr>
              <w:t xml:space="preserve"> TVQF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03CC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2CCA550A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52718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مدة سريان القرار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9965E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</w:tbl>
    <w:p w14:paraId="692D1FA5" w14:textId="77777777" w:rsidR="00CD4618" w:rsidRPr="00CD4618" w:rsidRDefault="00CD4618" w:rsidP="00CD4618">
      <w:pPr>
        <w:spacing w:before="120" w:after="120" w:line="240" w:lineRule="auto"/>
        <w:jc w:val="right"/>
        <w:rPr>
          <w:rFonts w:cstheme="minorHAnsi"/>
          <w:b/>
          <w:bCs/>
          <w:color w:val="0070C0"/>
          <w:sz w:val="28"/>
          <w:szCs w:val="28"/>
        </w:rPr>
      </w:pP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CD4618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الثاني: الشروط والملاحظات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4618" w:rsidRPr="00CD4618" w14:paraId="7AC0BF5F" w14:textId="77777777" w:rsidTr="002A2114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3F3EE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  <w:r w:rsidRPr="00CD4618">
              <w:rPr>
                <w:rFonts w:cstheme="minorHAnsi"/>
                <w:rtl/>
              </w:rPr>
              <w:t>الشروط الواجب استكمالها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1B606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1D095334" w14:textId="77777777" w:rsidTr="002A2114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AA363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cstheme="minorHAnsi"/>
                <w:rtl/>
              </w:rPr>
              <w:t>الملاحظات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ADAD1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  <w:tr w:rsidR="00CD4618" w:rsidRPr="00CD4618" w14:paraId="602103D6" w14:textId="77777777" w:rsidTr="002A2114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9AC1D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المبررات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C8D2F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</w:tbl>
    <w:p w14:paraId="6D9D18AF" w14:textId="77777777" w:rsidR="00CD4618" w:rsidRPr="00CD4618" w:rsidRDefault="00CD4618" w:rsidP="00CD4618">
      <w:pPr>
        <w:spacing w:before="120" w:after="120" w:line="240" w:lineRule="auto"/>
        <w:jc w:val="right"/>
        <w:rPr>
          <w:rFonts w:cstheme="minorHAnsi"/>
          <w:b/>
          <w:bCs/>
          <w:color w:val="0070C0"/>
          <w:sz w:val="28"/>
          <w:szCs w:val="28"/>
        </w:rPr>
      </w:pP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CD4618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الثالث: المتابعة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4618" w:rsidRPr="00CD4618" w14:paraId="0E04FC33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8D9A6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cstheme="minorHAnsi"/>
                <w:rtl/>
              </w:rPr>
              <w:t>تاريخ المراجعة القادمة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29AAF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  <w:tr w:rsidR="00CD4618" w:rsidRPr="00CD4618" w14:paraId="61349DE1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BF516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الجهة المسؤولة عن المتابعة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62E8D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4A68FD01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9A598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إجراءات المتابعة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7E6D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</w:tbl>
    <w:p w14:paraId="38BEEE4C" w14:textId="77777777" w:rsidR="00CD4618" w:rsidRPr="00CD4618" w:rsidRDefault="00CD4618" w:rsidP="00CD4618">
      <w:pPr>
        <w:spacing w:before="120" w:after="120" w:line="240" w:lineRule="auto"/>
        <w:jc w:val="right"/>
        <w:rPr>
          <w:rFonts w:cstheme="minorHAnsi"/>
          <w:b/>
          <w:bCs/>
          <w:color w:val="0070C0"/>
          <w:sz w:val="28"/>
          <w:szCs w:val="28"/>
        </w:rPr>
      </w:pP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CD4618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CD4618">
        <w:rPr>
          <w:rFonts w:cstheme="minorHAnsi"/>
          <w:b/>
          <w:bCs/>
          <w:color w:val="0070C0"/>
          <w:sz w:val="28"/>
          <w:szCs w:val="28"/>
          <w:rtl/>
        </w:rPr>
        <w:t>الرابع: الاعتماد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4618" w:rsidRPr="00CD4618" w14:paraId="1E39B768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8B8C6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  <w:r w:rsidRPr="00CD4618">
              <w:rPr>
                <w:rFonts w:cstheme="minorHAnsi"/>
                <w:rtl/>
              </w:rPr>
              <w:t>رئيس اللجنة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52B45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1D7918D4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DD33F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cstheme="minorHAnsi"/>
                <w:rtl/>
              </w:rPr>
              <w:t>الأعضاء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DCFC9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  <w:tr w:rsidR="00CD4618" w:rsidRPr="00CD4618" w14:paraId="446B6365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4971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lastRenderedPageBreak/>
              <w:t>الجهة المخولة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05862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  <w:tr w:rsidR="00CD4618" w:rsidRPr="00CD4618" w14:paraId="7B00697F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195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cstheme="minorHAnsi"/>
                <w:rtl/>
              </w:rPr>
              <w:t>التوقيع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0BD70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  <w:tr w:rsidR="00CD4618" w:rsidRPr="00CD4618" w14:paraId="21FBC81B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C180F" w14:textId="77777777" w:rsidR="00CD4618" w:rsidRPr="00CD4618" w:rsidRDefault="00CD4618">
            <w:pPr>
              <w:bidi/>
              <w:jc w:val="both"/>
              <w:rPr>
                <w:rFonts w:cstheme="minorHAnsi"/>
                <w:lang w:bidi="ar-IQ"/>
              </w:rPr>
            </w:pPr>
            <w:r w:rsidRPr="00CD4618">
              <w:rPr>
                <w:rFonts w:cstheme="minorHAnsi"/>
                <w:rtl/>
              </w:rPr>
              <w:t>التاريخ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D914" w14:textId="77777777" w:rsidR="00CD4618" w:rsidRPr="00CD4618" w:rsidRDefault="00CD4618">
            <w:pPr>
              <w:bidi/>
              <w:jc w:val="both"/>
              <w:rPr>
                <w:rFonts w:cstheme="minorHAnsi"/>
                <w:rtl/>
              </w:rPr>
            </w:pPr>
          </w:p>
        </w:tc>
      </w:tr>
      <w:tr w:rsidR="00CD4618" w:rsidRPr="00CD4618" w14:paraId="395B4445" w14:textId="77777777" w:rsidTr="00CD4618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886C1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  <w:r w:rsidRPr="00CD4618">
              <w:rPr>
                <w:rFonts w:cstheme="minorHAnsi"/>
                <w:rtl/>
              </w:rPr>
              <w:t>الختم الرسمي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676E0" w14:textId="77777777" w:rsidR="00CD4618" w:rsidRPr="00CD4618" w:rsidRDefault="00CD4618">
            <w:pPr>
              <w:bidi/>
              <w:jc w:val="both"/>
              <w:rPr>
                <w:rFonts w:cstheme="minorHAnsi"/>
              </w:rPr>
            </w:pPr>
          </w:p>
        </w:tc>
      </w:tr>
    </w:tbl>
    <w:p w14:paraId="7D56DD2F" w14:textId="77777777" w:rsidR="00CD4618" w:rsidRPr="00CD4618" w:rsidRDefault="00CD4618" w:rsidP="00CD4618">
      <w:pPr>
        <w:bidi/>
        <w:jc w:val="both"/>
        <w:rPr>
          <w:rFonts w:cstheme="minorHAnsi"/>
        </w:rPr>
      </w:pPr>
    </w:p>
    <w:p w14:paraId="63A8BB2E" w14:textId="77777777" w:rsidR="00834457" w:rsidRPr="00CD4618" w:rsidRDefault="00834457" w:rsidP="00CD4618">
      <w:pPr>
        <w:rPr>
          <w:rFonts w:cstheme="minorHAnsi"/>
        </w:rPr>
      </w:pPr>
    </w:p>
    <w:sectPr w:rsidR="00834457" w:rsidRPr="00CD4618" w:rsidSect="00CD4618">
      <w:footerReference w:type="default" r:id="rId6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339DC1" w14:textId="77777777" w:rsidR="005870DC" w:rsidRDefault="005870DC" w:rsidP="00CD4618">
      <w:pPr>
        <w:spacing w:after="0" w:line="240" w:lineRule="auto"/>
      </w:pPr>
      <w:r>
        <w:separator/>
      </w:r>
    </w:p>
  </w:endnote>
  <w:endnote w:type="continuationSeparator" w:id="0">
    <w:p w14:paraId="0AB72E07" w14:textId="77777777" w:rsidR="005870DC" w:rsidRDefault="005870DC" w:rsidP="00CD46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4119841"/>
      <w:docPartObj>
        <w:docPartGallery w:val="Page Numbers (Bottom of Page)"/>
        <w:docPartUnique/>
      </w:docPartObj>
    </w:sdtPr>
    <w:sdtEndPr/>
    <w:sdtContent>
      <w:p w14:paraId="37E4605F" w14:textId="17C63C76" w:rsidR="00CD4618" w:rsidRDefault="00CD461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6459FA" w14:textId="77777777" w:rsidR="00CD4618" w:rsidRDefault="00CD46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4EFEF" w14:textId="77777777" w:rsidR="005870DC" w:rsidRDefault="005870DC" w:rsidP="00CD4618">
      <w:pPr>
        <w:spacing w:after="0" w:line="240" w:lineRule="auto"/>
      </w:pPr>
      <w:r>
        <w:separator/>
      </w:r>
    </w:p>
  </w:footnote>
  <w:footnote w:type="continuationSeparator" w:id="0">
    <w:p w14:paraId="67C8BEF6" w14:textId="77777777" w:rsidR="005870DC" w:rsidRDefault="005870DC" w:rsidP="00CD46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618"/>
    <w:rsid w:val="002A2114"/>
    <w:rsid w:val="005870DC"/>
    <w:rsid w:val="007C50F1"/>
    <w:rsid w:val="00834457"/>
    <w:rsid w:val="00CD4618"/>
    <w:rsid w:val="00FE2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58BA5D"/>
  <w15:chartTrackingRefBased/>
  <w15:docId w15:val="{AE7FA54C-D18B-47D9-9C41-B3A33F983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618"/>
    <w:pPr>
      <w:spacing w:after="200" w:line="276" w:lineRule="auto"/>
    </w:pPr>
    <w:rPr>
      <w:rFonts w:eastAsiaTheme="minorEastAsi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6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CD4618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D461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618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CD461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618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8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82</Words>
  <Characters>470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Husham Jawad</dc:creator>
  <cp:keywords/>
  <dc:description/>
  <cp:lastModifiedBy>Husham Jawad</cp:lastModifiedBy>
  <cp:revision>2</cp:revision>
  <dcterms:created xsi:type="dcterms:W3CDTF">2026-08-12T19:56:00Z</dcterms:created>
  <dcterms:modified xsi:type="dcterms:W3CDTF">2026-08-12T20:24:00Z</dcterms:modified>
</cp:coreProperties>
</file>