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E37417" w14:textId="1DEC49EE" w:rsidR="00C84883" w:rsidRDefault="00C84883" w:rsidP="00C84883">
      <w:pPr>
        <w:bidi/>
        <w:spacing w:before="120" w:after="120" w:line="240" w:lineRule="auto"/>
        <w:jc w:val="center"/>
        <w:rPr>
          <w:rFonts w:asciiTheme="majorHAnsi" w:hAnsiTheme="majorHAnsi" w:cstheme="majorHAnsi" w:hint="cs"/>
          <w:b/>
          <w:bCs/>
          <w:color w:val="0070C0"/>
          <w:sz w:val="28"/>
          <w:szCs w:val="28"/>
          <w:rtl/>
          <w:lang w:bidi="ar-IQ"/>
        </w:rPr>
      </w:pPr>
      <w:r>
        <w:rPr>
          <w:rFonts w:asciiTheme="majorHAnsi" w:hAnsiTheme="majorHAnsi" w:cstheme="majorHAnsi" w:hint="cs"/>
          <w:b/>
          <w:bCs/>
          <w:color w:val="0070C0"/>
          <w:sz w:val="28"/>
          <w:szCs w:val="28"/>
          <w:rtl/>
          <w:cs/>
        </w:rPr>
        <w:t xml:space="preserve">الأستمارة </w:t>
      </w:r>
      <w:r>
        <w:rPr>
          <w:rFonts w:asciiTheme="majorHAnsi" w:hAnsiTheme="majorHAnsi" w:cstheme="majorHAnsi" w:hint="cs"/>
          <w:b/>
          <w:bCs/>
          <w:color w:val="0070C0"/>
          <w:sz w:val="28"/>
          <w:szCs w:val="28"/>
          <w:rtl/>
        </w:rPr>
        <w:t>-</w:t>
      </w:r>
      <w:r>
        <w:rPr>
          <w:rFonts w:asciiTheme="majorHAnsi" w:hAnsiTheme="majorHAnsi" w:cstheme="majorHAnsi" w:hint="cs"/>
          <w:b/>
          <w:bCs/>
          <w:color w:val="0070C0"/>
          <w:sz w:val="28"/>
          <w:szCs w:val="28"/>
          <w:rtl/>
          <w:cs/>
        </w:rPr>
        <w:t xml:space="preserve"> </w:t>
      </w:r>
      <w:r>
        <w:rPr>
          <w:rFonts w:asciiTheme="majorHAnsi" w:hAnsiTheme="majorHAnsi" w:cstheme="majorHAnsi"/>
          <w:b/>
          <w:bCs/>
          <w:color w:val="0070C0"/>
          <w:sz w:val="28"/>
          <w:szCs w:val="28"/>
        </w:rPr>
        <w:t>S-03</w:t>
      </w:r>
    </w:p>
    <w:p w14:paraId="027C9090" w14:textId="323E0F73" w:rsidR="00A87F2B" w:rsidRPr="00C84883" w:rsidRDefault="00B10C98" w:rsidP="00C84883">
      <w:pPr>
        <w:bidi/>
        <w:spacing w:before="120" w:after="120" w:line="240" w:lineRule="auto"/>
        <w:jc w:val="center"/>
        <w:rPr>
          <w:rFonts w:asciiTheme="majorHAnsi" w:hAnsiTheme="majorHAnsi" w:cstheme="majorHAnsi"/>
          <w:b/>
          <w:bCs/>
          <w:color w:val="0070C0"/>
          <w:sz w:val="28"/>
          <w:szCs w:val="28"/>
        </w:rPr>
      </w:pPr>
      <w:r w:rsidRPr="00C84883">
        <w:rPr>
          <w:rFonts w:asciiTheme="majorHAnsi" w:hAnsiTheme="majorHAnsi" w:cstheme="majorHAnsi"/>
          <w:b/>
          <w:bCs/>
          <w:color w:val="0070C0"/>
          <w:sz w:val="28"/>
          <w:szCs w:val="28"/>
          <w:rtl/>
          <w:cs/>
        </w:rPr>
        <w:t>قرار اللجنة القطاعية بشأن الطعن</w:t>
      </w:r>
    </w:p>
    <w:p w14:paraId="7FC28FB1" w14:textId="77777777" w:rsidR="00A87F2B" w:rsidRPr="00C84883" w:rsidRDefault="00B10C98" w:rsidP="00C84883">
      <w:pPr>
        <w:bidi/>
        <w:spacing w:before="120" w:after="120" w:line="240" w:lineRule="auto"/>
        <w:rPr>
          <w:rFonts w:asciiTheme="majorHAnsi" w:hAnsiTheme="majorHAnsi" w:cstheme="majorHAnsi"/>
          <w:b/>
          <w:bCs/>
          <w:color w:val="0070C0"/>
          <w:sz w:val="28"/>
          <w:szCs w:val="28"/>
        </w:rPr>
      </w:pPr>
      <w:r w:rsidRPr="00C84883">
        <w:rPr>
          <w:rFonts w:asciiTheme="majorHAnsi" w:hAnsiTheme="majorHAnsi" w:cstheme="majorHAnsi"/>
          <w:b/>
          <w:bCs/>
          <w:color w:val="0070C0"/>
          <w:sz w:val="28"/>
          <w:szCs w:val="28"/>
          <w:rtl/>
          <w:cs/>
        </w:rPr>
        <w:t>معلومات الطعن والمؤهل</w:t>
      </w:r>
    </w:p>
    <w:tbl>
      <w:tblPr>
        <w:bidiVisual/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6"/>
        <w:gridCol w:w="4536"/>
      </w:tblGrid>
      <w:tr w:rsidR="00A87F2B" w:rsidRPr="00C84883" w14:paraId="0E5184D1" w14:textId="77777777" w:rsidTr="005A6798">
        <w:trPr>
          <w:jc w:val="center"/>
        </w:trPr>
        <w:tc>
          <w:tcPr>
            <w:tcW w:w="4320" w:type="dxa"/>
          </w:tcPr>
          <w:p w14:paraId="660F8006" w14:textId="77777777" w:rsidR="00A87F2B" w:rsidRPr="00C84883" w:rsidRDefault="00B10C98">
            <w:pPr>
              <w:bidi/>
              <w:rPr>
                <w:rFonts w:asciiTheme="majorHAnsi" w:hAnsiTheme="majorHAnsi" w:cstheme="majorHAnsi"/>
              </w:rPr>
            </w:pPr>
            <w:r w:rsidRPr="00C84883">
              <w:rPr>
                <w:rFonts w:asciiTheme="majorHAnsi" w:hAnsiTheme="majorHAnsi" w:cstheme="majorHAnsi"/>
                <w:rtl/>
                <w:cs/>
              </w:rPr>
              <w:t>الرقم المرجعي للطعن</w:t>
            </w:r>
          </w:p>
        </w:tc>
        <w:tc>
          <w:tcPr>
            <w:tcW w:w="4320" w:type="dxa"/>
          </w:tcPr>
          <w:p w14:paraId="7BAF475C" w14:textId="77777777" w:rsidR="00A87F2B" w:rsidRPr="00C84883" w:rsidRDefault="00A87F2B">
            <w:pPr>
              <w:bidi/>
              <w:rPr>
                <w:rFonts w:asciiTheme="majorHAnsi" w:hAnsiTheme="majorHAnsi" w:cstheme="majorHAnsi"/>
              </w:rPr>
            </w:pPr>
          </w:p>
        </w:tc>
      </w:tr>
      <w:tr w:rsidR="00A87F2B" w:rsidRPr="00C84883" w14:paraId="21DC07F2" w14:textId="77777777" w:rsidTr="005A6798">
        <w:trPr>
          <w:jc w:val="center"/>
        </w:trPr>
        <w:tc>
          <w:tcPr>
            <w:tcW w:w="4320" w:type="dxa"/>
          </w:tcPr>
          <w:p w14:paraId="68610B15" w14:textId="77777777" w:rsidR="00A87F2B" w:rsidRPr="00C84883" w:rsidRDefault="00B10C98">
            <w:pPr>
              <w:bidi/>
              <w:rPr>
                <w:rFonts w:asciiTheme="majorHAnsi" w:hAnsiTheme="majorHAnsi" w:cstheme="majorHAnsi"/>
              </w:rPr>
            </w:pPr>
            <w:r w:rsidRPr="00C84883">
              <w:rPr>
                <w:rFonts w:asciiTheme="majorHAnsi" w:hAnsiTheme="majorHAnsi" w:cstheme="majorHAnsi"/>
                <w:rtl/>
                <w:cs/>
              </w:rPr>
              <w:t>تاريخ تقديم الطعن</w:t>
            </w:r>
          </w:p>
        </w:tc>
        <w:tc>
          <w:tcPr>
            <w:tcW w:w="4320" w:type="dxa"/>
          </w:tcPr>
          <w:p w14:paraId="6DF31791" w14:textId="77777777" w:rsidR="00A87F2B" w:rsidRPr="00C84883" w:rsidRDefault="00A87F2B">
            <w:pPr>
              <w:bidi/>
              <w:rPr>
                <w:rFonts w:asciiTheme="majorHAnsi" w:hAnsiTheme="majorHAnsi" w:cstheme="majorHAnsi"/>
              </w:rPr>
            </w:pPr>
          </w:p>
        </w:tc>
      </w:tr>
      <w:tr w:rsidR="00A87F2B" w:rsidRPr="00C84883" w14:paraId="0DD8952D" w14:textId="77777777" w:rsidTr="005A6798">
        <w:trPr>
          <w:jc w:val="center"/>
        </w:trPr>
        <w:tc>
          <w:tcPr>
            <w:tcW w:w="4320" w:type="dxa"/>
          </w:tcPr>
          <w:p w14:paraId="1129828B" w14:textId="77777777" w:rsidR="00A87F2B" w:rsidRPr="00C84883" w:rsidRDefault="00B10C98">
            <w:pPr>
              <w:bidi/>
              <w:rPr>
                <w:rFonts w:asciiTheme="majorHAnsi" w:hAnsiTheme="majorHAnsi" w:cstheme="majorHAnsi"/>
              </w:rPr>
            </w:pPr>
            <w:r w:rsidRPr="00C84883">
              <w:rPr>
                <w:rFonts w:asciiTheme="majorHAnsi" w:hAnsiTheme="majorHAnsi" w:cstheme="majorHAnsi"/>
                <w:rtl/>
                <w:cs/>
              </w:rPr>
              <w:t>الرقم المرجعي للطلب الأصلي</w:t>
            </w:r>
          </w:p>
        </w:tc>
        <w:tc>
          <w:tcPr>
            <w:tcW w:w="4320" w:type="dxa"/>
          </w:tcPr>
          <w:p w14:paraId="0081C7BF" w14:textId="77777777" w:rsidR="00A87F2B" w:rsidRPr="00C84883" w:rsidRDefault="00A87F2B">
            <w:pPr>
              <w:bidi/>
              <w:rPr>
                <w:rFonts w:asciiTheme="majorHAnsi" w:hAnsiTheme="majorHAnsi" w:cstheme="majorHAnsi"/>
              </w:rPr>
            </w:pPr>
          </w:p>
        </w:tc>
      </w:tr>
      <w:tr w:rsidR="00A87F2B" w:rsidRPr="00C84883" w14:paraId="5308DD95" w14:textId="77777777" w:rsidTr="005A6798">
        <w:trPr>
          <w:jc w:val="center"/>
        </w:trPr>
        <w:tc>
          <w:tcPr>
            <w:tcW w:w="4320" w:type="dxa"/>
          </w:tcPr>
          <w:p w14:paraId="48DF87F6" w14:textId="77777777" w:rsidR="00A87F2B" w:rsidRPr="00C84883" w:rsidRDefault="00B10C98">
            <w:pPr>
              <w:bidi/>
              <w:rPr>
                <w:rFonts w:asciiTheme="majorHAnsi" w:hAnsiTheme="majorHAnsi" w:cstheme="majorHAnsi"/>
              </w:rPr>
            </w:pPr>
            <w:r w:rsidRPr="00C84883">
              <w:rPr>
                <w:rFonts w:asciiTheme="majorHAnsi" w:hAnsiTheme="majorHAnsi" w:cstheme="majorHAnsi"/>
                <w:rtl/>
                <w:cs/>
              </w:rPr>
              <w:t>عنوان المؤهل</w:t>
            </w:r>
          </w:p>
        </w:tc>
        <w:tc>
          <w:tcPr>
            <w:tcW w:w="4320" w:type="dxa"/>
          </w:tcPr>
          <w:p w14:paraId="426FB894" w14:textId="77777777" w:rsidR="00A87F2B" w:rsidRPr="00C84883" w:rsidRDefault="00A87F2B">
            <w:pPr>
              <w:bidi/>
              <w:rPr>
                <w:rFonts w:asciiTheme="majorHAnsi" w:hAnsiTheme="majorHAnsi" w:cstheme="majorHAnsi"/>
              </w:rPr>
            </w:pPr>
          </w:p>
        </w:tc>
      </w:tr>
      <w:tr w:rsidR="00A87F2B" w:rsidRPr="00C84883" w14:paraId="1BBF3C28" w14:textId="77777777" w:rsidTr="005A6798">
        <w:trPr>
          <w:jc w:val="center"/>
        </w:trPr>
        <w:tc>
          <w:tcPr>
            <w:tcW w:w="4320" w:type="dxa"/>
          </w:tcPr>
          <w:p w14:paraId="1629727A" w14:textId="77777777" w:rsidR="00A87F2B" w:rsidRPr="00C84883" w:rsidRDefault="00B10C98">
            <w:pPr>
              <w:bidi/>
              <w:rPr>
                <w:rFonts w:asciiTheme="majorHAnsi" w:hAnsiTheme="majorHAnsi" w:cstheme="majorHAnsi"/>
              </w:rPr>
            </w:pPr>
            <w:r w:rsidRPr="00C84883">
              <w:rPr>
                <w:rFonts w:asciiTheme="majorHAnsi" w:hAnsiTheme="majorHAnsi" w:cstheme="majorHAnsi"/>
                <w:rtl/>
                <w:cs/>
              </w:rPr>
              <w:t>رمز المؤهل</w:t>
            </w:r>
          </w:p>
        </w:tc>
        <w:tc>
          <w:tcPr>
            <w:tcW w:w="4320" w:type="dxa"/>
          </w:tcPr>
          <w:p w14:paraId="4F196186" w14:textId="77777777" w:rsidR="00A87F2B" w:rsidRPr="00C84883" w:rsidRDefault="00A87F2B">
            <w:pPr>
              <w:bidi/>
              <w:rPr>
                <w:rFonts w:asciiTheme="majorHAnsi" w:hAnsiTheme="majorHAnsi" w:cstheme="majorHAnsi"/>
              </w:rPr>
            </w:pPr>
          </w:p>
        </w:tc>
      </w:tr>
      <w:tr w:rsidR="00A87F2B" w:rsidRPr="00C84883" w14:paraId="31B58A37" w14:textId="77777777" w:rsidTr="005A6798">
        <w:trPr>
          <w:jc w:val="center"/>
        </w:trPr>
        <w:tc>
          <w:tcPr>
            <w:tcW w:w="4320" w:type="dxa"/>
          </w:tcPr>
          <w:p w14:paraId="12738248" w14:textId="77777777" w:rsidR="00A87F2B" w:rsidRPr="00C84883" w:rsidRDefault="00B10C98">
            <w:pPr>
              <w:bidi/>
              <w:rPr>
                <w:rFonts w:asciiTheme="majorHAnsi" w:hAnsiTheme="majorHAnsi" w:cstheme="majorHAnsi"/>
              </w:rPr>
            </w:pPr>
            <w:r w:rsidRPr="00C84883">
              <w:rPr>
                <w:rFonts w:asciiTheme="majorHAnsi" w:hAnsiTheme="majorHAnsi" w:cstheme="majorHAnsi"/>
                <w:rtl/>
                <w:cs/>
              </w:rPr>
              <w:t>اسم المؤسسة</w:t>
            </w:r>
          </w:p>
        </w:tc>
        <w:tc>
          <w:tcPr>
            <w:tcW w:w="4320" w:type="dxa"/>
          </w:tcPr>
          <w:p w14:paraId="7459BD06" w14:textId="77777777" w:rsidR="00A87F2B" w:rsidRPr="00C84883" w:rsidRDefault="00A87F2B">
            <w:pPr>
              <w:bidi/>
              <w:rPr>
                <w:rFonts w:asciiTheme="majorHAnsi" w:hAnsiTheme="majorHAnsi" w:cstheme="majorHAnsi"/>
              </w:rPr>
            </w:pPr>
          </w:p>
        </w:tc>
      </w:tr>
      <w:tr w:rsidR="00A87F2B" w:rsidRPr="00C84883" w14:paraId="657ECE4D" w14:textId="77777777" w:rsidTr="005A6798">
        <w:trPr>
          <w:jc w:val="center"/>
        </w:trPr>
        <w:tc>
          <w:tcPr>
            <w:tcW w:w="4320" w:type="dxa"/>
          </w:tcPr>
          <w:p w14:paraId="1C841D59" w14:textId="77777777" w:rsidR="00A87F2B" w:rsidRPr="00C84883" w:rsidRDefault="00B10C98">
            <w:pPr>
              <w:bidi/>
              <w:rPr>
                <w:rFonts w:asciiTheme="majorHAnsi" w:hAnsiTheme="majorHAnsi" w:cstheme="majorHAnsi"/>
              </w:rPr>
            </w:pPr>
            <w:r w:rsidRPr="00C84883">
              <w:rPr>
                <w:rFonts w:asciiTheme="majorHAnsi" w:hAnsiTheme="majorHAnsi" w:cstheme="majorHAnsi"/>
                <w:rtl/>
                <w:cs/>
              </w:rPr>
              <w:t>القطاع</w:t>
            </w:r>
          </w:p>
        </w:tc>
        <w:tc>
          <w:tcPr>
            <w:tcW w:w="4320" w:type="dxa"/>
          </w:tcPr>
          <w:p w14:paraId="1366B01C" w14:textId="77777777" w:rsidR="00A87F2B" w:rsidRPr="00C84883" w:rsidRDefault="00A87F2B">
            <w:pPr>
              <w:bidi/>
              <w:rPr>
                <w:rFonts w:asciiTheme="majorHAnsi" w:hAnsiTheme="majorHAnsi" w:cstheme="majorHAnsi"/>
              </w:rPr>
            </w:pPr>
          </w:p>
        </w:tc>
      </w:tr>
      <w:tr w:rsidR="00A87F2B" w:rsidRPr="00C84883" w14:paraId="052C63FA" w14:textId="77777777" w:rsidTr="005A6798">
        <w:trPr>
          <w:jc w:val="center"/>
        </w:trPr>
        <w:tc>
          <w:tcPr>
            <w:tcW w:w="4320" w:type="dxa"/>
          </w:tcPr>
          <w:p w14:paraId="4CBD5FA6" w14:textId="77777777" w:rsidR="00A87F2B" w:rsidRPr="00C84883" w:rsidRDefault="00B10C98">
            <w:pPr>
              <w:bidi/>
              <w:rPr>
                <w:rFonts w:asciiTheme="majorHAnsi" w:hAnsiTheme="majorHAnsi" w:cstheme="majorHAnsi"/>
              </w:rPr>
            </w:pPr>
            <w:r w:rsidRPr="00C84883">
              <w:rPr>
                <w:rFonts w:asciiTheme="majorHAnsi" w:hAnsiTheme="majorHAnsi" w:cstheme="majorHAnsi"/>
                <w:rtl/>
                <w:cs/>
              </w:rPr>
              <w:t>المحافظة</w:t>
            </w:r>
          </w:p>
        </w:tc>
        <w:tc>
          <w:tcPr>
            <w:tcW w:w="4320" w:type="dxa"/>
          </w:tcPr>
          <w:p w14:paraId="180B50ED" w14:textId="77777777" w:rsidR="00A87F2B" w:rsidRPr="00C84883" w:rsidRDefault="00A87F2B">
            <w:pPr>
              <w:bidi/>
              <w:rPr>
                <w:rFonts w:asciiTheme="majorHAnsi" w:hAnsiTheme="majorHAnsi" w:cstheme="majorHAnsi"/>
              </w:rPr>
            </w:pPr>
          </w:p>
        </w:tc>
      </w:tr>
      <w:tr w:rsidR="00A87F2B" w:rsidRPr="00C84883" w14:paraId="4C193652" w14:textId="77777777" w:rsidTr="005A6798">
        <w:trPr>
          <w:jc w:val="center"/>
        </w:trPr>
        <w:tc>
          <w:tcPr>
            <w:tcW w:w="4320" w:type="dxa"/>
          </w:tcPr>
          <w:p w14:paraId="13041310" w14:textId="77777777" w:rsidR="00A87F2B" w:rsidRPr="00C84883" w:rsidRDefault="00B10C98">
            <w:pPr>
              <w:bidi/>
              <w:rPr>
                <w:rFonts w:asciiTheme="majorHAnsi" w:hAnsiTheme="majorHAnsi" w:cstheme="majorHAnsi"/>
              </w:rPr>
            </w:pPr>
            <w:r w:rsidRPr="00C84883">
              <w:rPr>
                <w:rFonts w:asciiTheme="majorHAnsi" w:hAnsiTheme="majorHAnsi" w:cstheme="majorHAnsi"/>
                <w:rtl/>
                <w:cs/>
              </w:rPr>
              <w:t>قرار المستوى الأصلي ضمن TVQF</w:t>
            </w:r>
          </w:p>
        </w:tc>
        <w:tc>
          <w:tcPr>
            <w:tcW w:w="4320" w:type="dxa"/>
          </w:tcPr>
          <w:p w14:paraId="1E5C0ADB" w14:textId="77777777" w:rsidR="00A87F2B" w:rsidRPr="00C84883" w:rsidRDefault="00A87F2B">
            <w:pPr>
              <w:bidi/>
              <w:rPr>
                <w:rFonts w:asciiTheme="majorHAnsi" w:hAnsiTheme="majorHAnsi" w:cstheme="majorHAnsi"/>
              </w:rPr>
            </w:pPr>
          </w:p>
        </w:tc>
      </w:tr>
      <w:tr w:rsidR="00A87F2B" w:rsidRPr="00C84883" w14:paraId="3264F037" w14:textId="77777777" w:rsidTr="005A6798">
        <w:trPr>
          <w:jc w:val="center"/>
        </w:trPr>
        <w:tc>
          <w:tcPr>
            <w:tcW w:w="4320" w:type="dxa"/>
          </w:tcPr>
          <w:p w14:paraId="7E45BB8E" w14:textId="77777777" w:rsidR="00A87F2B" w:rsidRPr="00C84883" w:rsidRDefault="00B10C98">
            <w:pPr>
              <w:bidi/>
              <w:rPr>
                <w:rFonts w:asciiTheme="majorHAnsi" w:hAnsiTheme="majorHAnsi" w:cstheme="majorHAnsi"/>
              </w:rPr>
            </w:pPr>
            <w:r w:rsidRPr="00C84883">
              <w:rPr>
                <w:rFonts w:asciiTheme="majorHAnsi" w:hAnsiTheme="majorHAnsi" w:cstheme="majorHAnsi"/>
                <w:rtl/>
                <w:cs/>
              </w:rPr>
              <w:t>الرقم المرجعي للتوصية S-02</w:t>
            </w:r>
          </w:p>
        </w:tc>
        <w:tc>
          <w:tcPr>
            <w:tcW w:w="4320" w:type="dxa"/>
          </w:tcPr>
          <w:p w14:paraId="543939A2" w14:textId="77777777" w:rsidR="00A87F2B" w:rsidRPr="00C84883" w:rsidRDefault="00A87F2B">
            <w:pPr>
              <w:bidi/>
              <w:rPr>
                <w:rFonts w:asciiTheme="majorHAnsi" w:hAnsiTheme="majorHAnsi" w:cstheme="majorHAnsi"/>
              </w:rPr>
            </w:pPr>
          </w:p>
        </w:tc>
      </w:tr>
    </w:tbl>
    <w:p w14:paraId="65604B30" w14:textId="77777777" w:rsidR="00A87F2B" w:rsidRPr="00C84883" w:rsidRDefault="00B10C98" w:rsidP="00C84883">
      <w:pPr>
        <w:bidi/>
        <w:spacing w:before="120" w:after="120" w:line="240" w:lineRule="auto"/>
        <w:rPr>
          <w:rFonts w:asciiTheme="majorHAnsi" w:hAnsiTheme="majorHAnsi" w:cstheme="majorHAnsi"/>
          <w:b/>
          <w:bCs/>
          <w:color w:val="0070C0"/>
          <w:sz w:val="28"/>
          <w:szCs w:val="28"/>
        </w:rPr>
      </w:pPr>
      <w:r w:rsidRPr="00C84883">
        <w:rPr>
          <w:rFonts w:asciiTheme="majorHAnsi" w:hAnsiTheme="majorHAnsi" w:cstheme="majorHAnsi"/>
          <w:b/>
          <w:bCs/>
          <w:color w:val="0070C0"/>
          <w:sz w:val="28"/>
          <w:szCs w:val="28"/>
          <w:rtl/>
          <w:cs/>
        </w:rPr>
        <w:t>القسم الأول: أسباب الطعن</w:t>
      </w:r>
    </w:p>
    <w:tbl>
      <w:tblPr>
        <w:bidiVisual/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6"/>
        <w:gridCol w:w="4536"/>
      </w:tblGrid>
      <w:tr w:rsidR="00A87F2B" w:rsidRPr="00C84883" w14:paraId="27AACBD4" w14:textId="77777777" w:rsidTr="005A6798">
        <w:trPr>
          <w:jc w:val="center"/>
        </w:trPr>
        <w:tc>
          <w:tcPr>
            <w:tcW w:w="4320" w:type="dxa"/>
          </w:tcPr>
          <w:p w14:paraId="3A316F24" w14:textId="77777777" w:rsidR="00A87F2B" w:rsidRPr="00C84883" w:rsidRDefault="00B10C98">
            <w:pPr>
              <w:bidi/>
              <w:rPr>
                <w:rFonts w:asciiTheme="majorHAnsi" w:hAnsiTheme="majorHAnsi" w:cstheme="majorHAnsi"/>
              </w:rPr>
            </w:pPr>
            <w:r w:rsidRPr="00C84883">
              <w:rPr>
                <w:rFonts w:asciiTheme="majorHAnsi" w:hAnsiTheme="majorHAnsi" w:cstheme="majorHAnsi"/>
                <w:rtl/>
                <w:cs/>
              </w:rPr>
              <w:t>أسباب الطعن</w:t>
            </w:r>
          </w:p>
        </w:tc>
        <w:tc>
          <w:tcPr>
            <w:tcW w:w="4320" w:type="dxa"/>
          </w:tcPr>
          <w:p w14:paraId="158197D7" w14:textId="77777777" w:rsidR="00A87F2B" w:rsidRPr="00C84883" w:rsidRDefault="00A87F2B">
            <w:pPr>
              <w:bidi/>
              <w:rPr>
                <w:rFonts w:asciiTheme="majorHAnsi" w:hAnsiTheme="majorHAnsi" w:cstheme="majorHAnsi"/>
              </w:rPr>
            </w:pPr>
          </w:p>
        </w:tc>
      </w:tr>
      <w:tr w:rsidR="00A87F2B" w:rsidRPr="00C84883" w14:paraId="175472B5" w14:textId="77777777" w:rsidTr="005A6798">
        <w:trPr>
          <w:jc w:val="center"/>
        </w:trPr>
        <w:tc>
          <w:tcPr>
            <w:tcW w:w="4320" w:type="dxa"/>
          </w:tcPr>
          <w:p w14:paraId="5E5A4ABF" w14:textId="77777777" w:rsidR="00A87F2B" w:rsidRPr="00C84883" w:rsidRDefault="00B10C98">
            <w:pPr>
              <w:bidi/>
              <w:rPr>
                <w:rFonts w:asciiTheme="majorHAnsi" w:hAnsiTheme="majorHAnsi" w:cstheme="majorHAnsi"/>
              </w:rPr>
            </w:pPr>
            <w:r w:rsidRPr="00C84883">
              <w:rPr>
                <w:rFonts w:asciiTheme="majorHAnsi" w:hAnsiTheme="majorHAnsi" w:cstheme="majorHAnsi"/>
                <w:rtl/>
                <w:cs/>
              </w:rPr>
              <w:t>المسائل التي أثارها مقدم الطلب</w:t>
            </w:r>
          </w:p>
        </w:tc>
        <w:tc>
          <w:tcPr>
            <w:tcW w:w="4320" w:type="dxa"/>
          </w:tcPr>
          <w:p w14:paraId="48F26D35" w14:textId="77777777" w:rsidR="00A87F2B" w:rsidRPr="00C84883" w:rsidRDefault="00A87F2B">
            <w:pPr>
              <w:bidi/>
              <w:rPr>
                <w:rFonts w:asciiTheme="majorHAnsi" w:hAnsiTheme="majorHAnsi" w:cstheme="majorHAnsi"/>
              </w:rPr>
            </w:pPr>
          </w:p>
        </w:tc>
      </w:tr>
      <w:tr w:rsidR="00A87F2B" w:rsidRPr="00C84883" w14:paraId="5BEF079B" w14:textId="77777777" w:rsidTr="005A6798">
        <w:trPr>
          <w:jc w:val="center"/>
        </w:trPr>
        <w:tc>
          <w:tcPr>
            <w:tcW w:w="4320" w:type="dxa"/>
          </w:tcPr>
          <w:p w14:paraId="1DC1452D" w14:textId="77777777" w:rsidR="00A87F2B" w:rsidRPr="00C84883" w:rsidRDefault="00B10C98">
            <w:pPr>
              <w:bidi/>
              <w:rPr>
                <w:rFonts w:asciiTheme="majorHAnsi" w:hAnsiTheme="majorHAnsi" w:cstheme="majorHAnsi"/>
              </w:rPr>
            </w:pPr>
            <w:r w:rsidRPr="00C84883">
              <w:rPr>
                <w:rFonts w:asciiTheme="majorHAnsi" w:hAnsiTheme="majorHAnsi" w:cstheme="majorHAnsi"/>
                <w:rtl/>
                <w:cs/>
              </w:rPr>
              <w:t>الأدلة المقدَّمة مع الطعن</w:t>
            </w:r>
          </w:p>
        </w:tc>
        <w:tc>
          <w:tcPr>
            <w:tcW w:w="4320" w:type="dxa"/>
          </w:tcPr>
          <w:p w14:paraId="1A878466" w14:textId="77777777" w:rsidR="00A87F2B" w:rsidRPr="00C84883" w:rsidRDefault="00A87F2B">
            <w:pPr>
              <w:bidi/>
              <w:rPr>
                <w:rFonts w:asciiTheme="majorHAnsi" w:hAnsiTheme="majorHAnsi" w:cstheme="majorHAnsi"/>
              </w:rPr>
            </w:pPr>
          </w:p>
        </w:tc>
      </w:tr>
      <w:tr w:rsidR="00A87F2B" w:rsidRPr="00C84883" w14:paraId="65AAACC8" w14:textId="77777777" w:rsidTr="005A6798">
        <w:trPr>
          <w:jc w:val="center"/>
        </w:trPr>
        <w:tc>
          <w:tcPr>
            <w:tcW w:w="4320" w:type="dxa"/>
          </w:tcPr>
          <w:p w14:paraId="7C03BB3E" w14:textId="77777777" w:rsidR="00A87F2B" w:rsidRPr="00C84883" w:rsidRDefault="00B10C98">
            <w:pPr>
              <w:bidi/>
              <w:rPr>
                <w:rFonts w:asciiTheme="majorHAnsi" w:hAnsiTheme="majorHAnsi" w:cstheme="majorHAnsi"/>
              </w:rPr>
            </w:pPr>
            <w:r w:rsidRPr="00C84883">
              <w:rPr>
                <w:rFonts w:asciiTheme="majorHAnsi" w:hAnsiTheme="majorHAnsi" w:cstheme="majorHAnsi"/>
                <w:rtl/>
                <w:cs/>
              </w:rPr>
              <w:t>أدلة إضافية مطلوبة</w:t>
            </w:r>
          </w:p>
        </w:tc>
        <w:tc>
          <w:tcPr>
            <w:tcW w:w="4320" w:type="dxa"/>
          </w:tcPr>
          <w:p w14:paraId="363335FB" w14:textId="77777777" w:rsidR="00A87F2B" w:rsidRPr="00C84883" w:rsidRDefault="00A87F2B">
            <w:pPr>
              <w:bidi/>
              <w:rPr>
                <w:rFonts w:asciiTheme="majorHAnsi" w:hAnsiTheme="majorHAnsi" w:cstheme="majorHAnsi"/>
              </w:rPr>
            </w:pPr>
          </w:p>
        </w:tc>
      </w:tr>
      <w:tr w:rsidR="00A87F2B" w:rsidRPr="00C84883" w14:paraId="3882854E" w14:textId="77777777" w:rsidTr="005A6798">
        <w:trPr>
          <w:jc w:val="center"/>
        </w:trPr>
        <w:tc>
          <w:tcPr>
            <w:tcW w:w="4320" w:type="dxa"/>
          </w:tcPr>
          <w:p w14:paraId="5FB36340" w14:textId="77777777" w:rsidR="00A87F2B" w:rsidRPr="00C84883" w:rsidRDefault="00B10C98">
            <w:pPr>
              <w:bidi/>
              <w:rPr>
                <w:rFonts w:asciiTheme="majorHAnsi" w:hAnsiTheme="majorHAnsi" w:cstheme="majorHAnsi"/>
              </w:rPr>
            </w:pPr>
            <w:r w:rsidRPr="00C84883">
              <w:rPr>
                <w:rFonts w:asciiTheme="majorHAnsi" w:hAnsiTheme="majorHAnsi" w:cstheme="majorHAnsi"/>
                <w:rtl/>
                <w:cs/>
              </w:rPr>
              <w:t>رد مقدم الطلب / إيضاحه</w:t>
            </w:r>
          </w:p>
        </w:tc>
        <w:tc>
          <w:tcPr>
            <w:tcW w:w="4320" w:type="dxa"/>
          </w:tcPr>
          <w:p w14:paraId="7FF36BFB" w14:textId="77777777" w:rsidR="00A87F2B" w:rsidRPr="00C84883" w:rsidRDefault="00A87F2B">
            <w:pPr>
              <w:bidi/>
              <w:rPr>
                <w:rFonts w:asciiTheme="majorHAnsi" w:hAnsiTheme="majorHAnsi" w:cstheme="majorHAnsi"/>
              </w:rPr>
            </w:pPr>
          </w:p>
        </w:tc>
      </w:tr>
    </w:tbl>
    <w:p w14:paraId="0240C467" w14:textId="77777777" w:rsidR="00A87F2B" w:rsidRPr="00C84883" w:rsidRDefault="00B10C98" w:rsidP="00C84883">
      <w:pPr>
        <w:bidi/>
        <w:spacing w:before="120" w:after="120" w:line="240" w:lineRule="auto"/>
        <w:rPr>
          <w:rFonts w:asciiTheme="majorHAnsi" w:hAnsiTheme="majorHAnsi" w:cstheme="majorHAnsi"/>
          <w:b/>
          <w:bCs/>
          <w:color w:val="0070C0"/>
          <w:sz w:val="28"/>
          <w:szCs w:val="28"/>
        </w:rPr>
      </w:pPr>
      <w:r w:rsidRPr="00C84883">
        <w:rPr>
          <w:rFonts w:asciiTheme="majorHAnsi" w:hAnsiTheme="majorHAnsi" w:cstheme="majorHAnsi"/>
          <w:b/>
          <w:bCs/>
          <w:color w:val="0070C0"/>
          <w:sz w:val="28"/>
          <w:szCs w:val="28"/>
          <w:rtl/>
          <w:cs/>
        </w:rPr>
        <w:t>القسم الثاني: مراجعة الطعن</w:t>
      </w:r>
    </w:p>
    <w:tbl>
      <w:tblPr>
        <w:bidiVisual/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5"/>
        <w:gridCol w:w="1815"/>
        <w:gridCol w:w="1814"/>
        <w:gridCol w:w="1814"/>
        <w:gridCol w:w="1814"/>
      </w:tblGrid>
      <w:tr w:rsidR="00A87F2B" w:rsidRPr="00C84883" w14:paraId="11007718" w14:textId="77777777" w:rsidTr="005A6798">
        <w:trPr>
          <w:jc w:val="center"/>
        </w:trPr>
        <w:tc>
          <w:tcPr>
            <w:tcW w:w="1728" w:type="dxa"/>
          </w:tcPr>
          <w:p w14:paraId="09BB4657" w14:textId="77777777" w:rsidR="00A87F2B" w:rsidRPr="00C84883" w:rsidRDefault="00B10C98">
            <w:pPr>
              <w:bidi/>
              <w:rPr>
                <w:rFonts w:asciiTheme="majorHAnsi" w:hAnsiTheme="majorHAnsi" w:cstheme="majorHAnsi"/>
              </w:rPr>
            </w:pPr>
            <w:r w:rsidRPr="00C84883">
              <w:rPr>
                <w:rFonts w:asciiTheme="majorHAnsi" w:hAnsiTheme="majorHAnsi" w:cstheme="majorHAnsi"/>
                <w:rtl/>
                <w:cs/>
              </w:rPr>
              <w:t>معيار المراجعة</w:t>
            </w:r>
          </w:p>
        </w:tc>
        <w:tc>
          <w:tcPr>
            <w:tcW w:w="1728" w:type="dxa"/>
          </w:tcPr>
          <w:p w14:paraId="70861D72" w14:textId="77777777" w:rsidR="00A87F2B" w:rsidRPr="00C84883" w:rsidRDefault="00B10C98">
            <w:pPr>
              <w:bidi/>
              <w:rPr>
                <w:rFonts w:asciiTheme="majorHAnsi" w:hAnsiTheme="majorHAnsi" w:cstheme="majorHAnsi"/>
              </w:rPr>
            </w:pPr>
            <w:r w:rsidRPr="00C84883">
              <w:rPr>
                <w:rFonts w:asciiTheme="majorHAnsi" w:hAnsiTheme="majorHAnsi" w:cstheme="majorHAnsi"/>
                <w:rtl/>
                <w:cs/>
              </w:rPr>
              <w:t>مؤكَّد</w:t>
            </w:r>
          </w:p>
        </w:tc>
        <w:tc>
          <w:tcPr>
            <w:tcW w:w="1728" w:type="dxa"/>
          </w:tcPr>
          <w:p w14:paraId="642484D4" w14:textId="77777777" w:rsidR="00A87F2B" w:rsidRPr="00C84883" w:rsidRDefault="00B10C98">
            <w:pPr>
              <w:bidi/>
              <w:rPr>
                <w:rFonts w:asciiTheme="majorHAnsi" w:hAnsiTheme="majorHAnsi" w:cstheme="majorHAnsi"/>
              </w:rPr>
            </w:pPr>
            <w:r w:rsidRPr="00C84883">
              <w:rPr>
                <w:rFonts w:asciiTheme="majorHAnsi" w:hAnsiTheme="majorHAnsi" w:cstheme="majorHAnsi"/>
                <w:rtl/>
                <w:cs/>
              </w:rPr>
              <w:t>مؤكَّد جزئياً</w:t>
            </w:r>
          </w:p>
        </w:tc>
        <w:tc>
          <w:tcPr>
            <w:tcW w:w="1728" w:type="dxa"/>
          </w:tcPr>
          <w:p w14:paraId="6808B59F" w14:textId="77777777" w:rsidR="00A87F2B" w:rsidRPr="00C84883" w:rsidRDefault="00B10C98">
            <w:pPr>
              <w:bidi/>
              <w:rPr>
                <w:rFonts w:asciiTheme="majorHAnsi" w:hAnsiTheme="majorHAnsi" w:cstheme="majorHAnsi"/>
              </w:rPr>
            </w:pPr>
            <w:r w:rsidRPr="00C84883">
              <w:rPr>
                <w:rFonts w:asciiTheme="majorHAnsi" w:hAnsiTheme="majorHAnsi" w:cstheme="majorHAnsi"/>
                <w:rtl/>
                <w:cs/>
              </w:rPr>
              <w:t>غير مؤكَّد</w:t>
            </w:r>
          </w:p>
        </w:tc>
        <w:tc>
          <w:tcPr>
            <w:tcW w:w="1728" w:type="dxa"/>
          </w:tcPr>
          <w:p w14:paraId="312C7139" w14:textId="77777777" w:rsidR="00A87F2B" w:rsidRPr="00C84883" w:rsidRDefault="00B10C98">
            <w:pPr>
              <w:bidi/>
              <w:rPr>
                <w:rFonts w:asciiTheme="majorHAnsi" w:hAnsiTheme="majorHAnsi" w:cstheme="majorHAnsi"/>
              </w:rPr>
            </w:pPr>
            <w:r w:rsidRPr="00C84883">
              <w:rPr>
                <w:rFonts w:asciiTheme="majorHAnsi" w:hAnsiTheme="majorHAnsi" w:cstheme="majorHAnsi"/>
                <w:rtl/>
                <w:cs/>
              </w:rPr>
              <w:t>ملاحظات</w:t>
            </w:r>
          </w:p>
        </w:tc>
      </w:tr>
      <w:tr w:rsidR="00A87F2B" w:rsidRPr="00C84883" w14:paraId="52DB6A59" w14:textId="77777777" w:rsidTr="005A6798">
        <w:trPr>
          <w:jc w:val="center"/>
        </w:trPr>
        <w:tc>
          <w:tcPr>
            <w:tcW w:w="1728" w:type="dxa"/>
          </w:tcPr>
          <w:p w14:paraId="59E58FF6" w14:textId="77777777" w:rsidR="00A87F2B" w:rsidRPr="00C84883" w:rsidRDefault="00B10C98">
            <w:pPr>
              <w:bidi/>
              <w:rPr>
                <w:rFonts w:asciiTheme="majorHAnsi" w:hAnsiTheme="majorHAnsi" w:cstheme="majorHAnsi"/>
              </w:rPr>
            </w:pPr>
            <w:r w:rsidRPr="00C84883">
              <w:rPr>
                <w:rFonts w:asciiTheme="majorHAnsi" w:hAnsiTheme="majorHAnsi" w:cstheme="majorHAnsi"/>
                <w:rtl/>
                <w:cs/>
              </w:rPr>
              <w:t>الالتزام بالإجراءات</w:t>
            </w:r>
          </w:p>
        </w:tc>
        <w:tc>
          <w:tcPr>
            <w:tcW w:w="1728" w:type="dxa"/>
          </w:tcPr>
          <w:p w14:paraId="56D0ABB4" w14:textId="77777777" w:rsidR="00A87F2B" w:rsidRPr="00C84883" w:rsidRDefault="00A87F2B">
            <w:pPr>
              <w:bidi/>
              <w:rPr>
                <w:rFonts w:asciiTheme="majorHAnsi" w:hAnsiTheme="majorHAnsi" w:cstheme="majorHAnsi"/>
              </w:rPr>
            </w:pPr>
          </w:p>
        </w:tc>
        <w:tc>
          <w:tcPr>
            <w:tcW w:w="1728" w:type="dxa"/>
          </w:tcPr>
          <w:p w14:paraId="1E580257" w14:textId="77777777" w:rsidR="00A87F2B" w:rsidRPr="00C84883" w:rsidRDefault="00A87F2B">
            <w:pPr>
              <w:bidi/>
              <w:rPr>
                <w:rFonts w:asciiTheme="majorHAnsi" w:hAnsiTheme="majorHAnsi" w:cstheme="majorHAnsi"/>
              </w:rPr>
            </w:pPr>
          </w:p>
        </w:tc>
        <w:tc>
          <w:tcPr>
            <w:tcW w:w="1728" w:type="dxa"/>
          </w:tcPr>
          <w:p w14:paraId="315E974D" w14:textId="77777777" w:rsidR="00A87F2B" w:rsidRPr="00C84883" w:rsidRDefault="00A87F2B">
            <w:pPr>
              <w:bidi/>
              <w:rPr>
                <w:rFonts w:asciiTheme="majorHAnsi" w:hAnsiTheme="majorHAnsi" w:cstheme="majorHAnsi"/>
              </w:rPr>
            </w:pPr>
          </w:p>
        </w:tc>
        <w:tc>
          <w:tcPr>
            <w:tcW w:w="1728" w:type="dxa"/>
          </w:tcPr>
          <w:p w14:paraId="14DF3AB2" w14:textId="77777777" w:rsidR="00A87F2B" w:rsidRPr="00C84883" w:rsidRDefault="00A87F2B">
            <w:pPr>
              <w:bidi/>
              <w:rPr>
                <w:rFonts w:asciiTheme="majorHAnsi" w:hAnsiTheme="majorHAnsi" w:cstheme="majorHAnsi"/>
              </w:rPr>
            </w:pPr>
          </w:p>
        </w:tc>
      </w:tr>
      <w:tr w:rsidR="00A87F2B" w:rsidRPr="00C84883" w14:paraId="0C445DB3" w14:textId="77777777" w:rsidTr="005A6798">
        <w:trPr>
          <w:jc w:val="center"/>
        </w:trPr>
        <w:tc>
          <w:tcPr>
            <w:tcW w:w="1728" w:type="dxa"/>
          </w:tcPr>
          <w:p w14:paraId="468BAE33" w14:textId="77777777" w:rsidR="00A87F2B" w:rsidRPr="00C84883" w:rsidRDefault="00B10C98">
            <w:pPr>
              <w:bidi/>
              <w:rPr>
                <w:rFonts w:asciiTheme="majorHAnsi" w:hAnsiTheme="majorHAnsi" w:cstheme="majorHAnsi"/>
              </w:rPr>
            </w:pPr>
            <w:r w:rsidRPr="00C84883">
              <w:rPr>
                <w:rFonts w:asciiTheme="majorHAnsi" w:hAnsiTheme="majorHAnsi" w:cstheme="majorHAnsi"/>
                <w:rtl/>
                <w:cs/>
              </w:rPr>
              <w:t>الأدلة الداعمة للطعن</w:t>
            </w:r>
          </w:p>
        </w:tc>
        <w:tc>
          <w:tcPr>
            <w:tcW w:w="1728" w:type="dxa"/>
          </w:tcPr>
          <w:p w14:paraId="77A6BA82" w14:textId="77777777" w:rsidR="00A87F2B" w:rsidRPr="00C84883" w:rsidRDefault="00A87F2B">
            <w:pPr>
              <w:bidi/>
              <w:rPr>
                <w:rFonts w:asciiTheme="majorHAnsi" w:hAnsiTheme="majorHAnsi" w:cstheme="majorHAnsi"/>
              </w:rPr>
            </w:pPr>
          </w:p>
        </w:tc>
        <w:tc>
          <w:tcPr>
            <w:tcW w:w="1728" w:type="dxa"/>
          </w:tcPr>
          <w:p w14:paraId="524E0137" w14:textId="77777777" w:rsidR="00A87F2B" w:rsidRPr="00C84883" w:rsidRDefault="00A87F2B">
            <w:pPr>
              <w:bidi/>
              <w:rPr>
                <w:rFonts w:asciiTheme="majorHAnsi" w:hAnsiTheme="majorHAnsi" w:cstheme="majorHAnsi"/>
              </w:rPr>
            </w:pPr>
          </w:p>
        </w:tc>
        <w:tc>
          <w:tcPr>
            <w:tcW w:w="1728" w:type="dxa"/>
          </w:tcPr>
          <w:p w14:paraId="15917BB7" w14:textId="77777777" w:rsidR="00A87F2B" w:rsidRPr="00C84883" w:rsidRDefault="00A87F2B">
            <w:pPr>
              <w:bidi/>
              <w:rPr>
                <w:rFonts w:asciiTheme="majorHAnsi" w:hAnsiTheme="majorHAnsi" w:cstheme="majorHAnsi"/>
              </w:rPr>
            </w:pPr>
          </w:p>
        </w:tc>
        <w:tc>
          <w:tcPr>
            <w:tcW w:w="1728" w:type="dxa"/>
          </w:tcPr>
          <w:p w14:paraId="0943E211" w14:textId="77777777" w:rsidR="00A87F2B" w:rsidRPr="00C84883" w:rsidRDefault="00A87F2B">
            <w:pPr>
              <w:bidi/>
              <w:rPr>
                <w:rFonts w:asciiTheme="majorHAnsi" w:hAnsiTheme="majorHAnsi" w:cstheme="majorHAnsi"/>
              </w:rPr>
            </w:pPr>
          </w:p>
        </w:tc>
      </w:tr>
      <w:tr w:rsidR="00A87F2B" w:rsidRPr="00C84883" w14:paraId="057B01E6" w14:textId="77777777" w:rsidTr="005A6798">
        <w:trPr>
          <w:jc w:val="center"/>
        </w:trPr>
        <w:tc>
          <w:tcPr>
            <w:tcW w:w="1728" w:type="dxa"/>
          </w:tcPr>
          <w:p w14:paraId="35CB665B" w14:textId="77777777" w:rsidR="00A87F2B" w:rsidRPr="00C84883" w:rsidRDefault="00B10C98">
            <w:pPr>
              <w:bidi/>
              <w:rPr>
                <w:rFonts w:asciiTheme="majorHAnsi" w:hAnsiTheme="majorHAnsi" w:cstheme="majorHAnsi"/>
              </w:rPr>
            </w:pPr>
            <w:r w:rsidRPr="00C84883">
              <w:rPr>
                <w:rFonts w:asciiTheme="majorHAnsi" w:hAnsiTheme="majorHAnsi" w:cstheme="majorHAnsi"/>
                <w:rtl/>
                <w:cs/>
              </w:rPr>
              <w:t>المواءمة مع واصف المستوى في TVQF</w:t>
            </w:r>
          </w:p>
        </w:tc>
        <w:tc>
          <w:tcPr>
            <w:tcW w:w="1728" w:type="dxa"/>
          </w:tcPr>
          <w:p w14:paraId="57229217" w14:textId="77777777" w:rsidR="00A87F2B" w:rsidRPr="00C84883" w:rsidRDefault="00A87F2B">
            <w:pPr>
              <w:bidi/>
              <w:rPr>
                <w:rFonts w:asciiTheme="majorHAnsi" w:hAnsiTheme="majorHAnsi" w:cstheme="majorHAnsi"/>
              </w:rPr>
            </w:pPr>
          </w:p>
        </w:tc>
        <w:tc>
          <w:tcPr>
            <w:tcW w:w="1728" w:type="dxa"/>
          </w:tcPr>
          <w:p w14:paraId="644B5ECF" w14:textId="77777777" w:rsidR="00A87F2B" w:rsidRPr="00C84883" w:rsidRDefault="00A87F2B">
            <w:pPr>
              <w:bidi/>
              <w:rPr>
                <w:rFonts w:asciiTheme="majorHAnsi" w:hAnsiTheme="majorHAnsi" w:cstheme="majorHAnsi"/>
              </w:rPr>
            </w:pPr>
          </w:p>
        </w:tc>
        <w:tc>
          <w:tcPr>
            <w:tcW w:w="1728" w:type="dxa"/>
          </w:tcPr>
          <w:p w14:paraId="3A811EF7" w14:textId="77777777" w:rsidR="00A87F2B" w:rsidRPr="00C84883" w:rsidRDefault="00A87F2B">
            <w:pPr>
              <w:bidi/>
              <w:rPr>
                <w:rFonts w:asciiTheme="majorHAnsi" w:hAnsiTheme="majorHAnsi" w:cstheme="majorHAnsi"/>
              </w:rPr>
            </w:pPr>
          </w:p>
        </w:tc>
        <w:tc>
          <w:tcPr>
            <w:tcW w:w="1728" w:type="dxa"/>
          </w:tcPr>
          <w:p w14:paraId="068DB590" w14:textId="77777777" w:rsidR="00A87F2B" w:rsidRPr="00C84883" w:rsidRDefault="00A87F2B">
            <w:pPr>
              <w:bidi/>
              <w:rPr>
                <w:rFonts w:asciiTheme="majorHAnsi" w:hAnsiTheme="majorHAnsi" w:cstheme="majorHAnsi"/>
              </w:rPr>
            </w:pPr>
          </w:p>
        </w:tc>
      </w:tr>
      <w:tr w:rsidR="00A87F2B" w:rsidRPr="00C84883" w14:paraId="7977F5C2" w14:textId="77777777" w:rsidTr="005A6798">
        <w:trPr>
          <w:jc w:val="center"/>
        </w:trPr>
        <w:tc>
          <w:tcPr>
            <w:tcW w:w="1728" w:type="dxa"/>
          </w:tcPr>
          <w:p w14:paraId="5B048AF4" w14:textId="77777777" w:rsidR="00A87F2B" w:rsidRPr="00C84883" w:rsidRDefault="00B10C98">
            <w:pPr>
              <w:bidi/>
              <w:rPr>
                <w:rFonts w:asciiTheme="majorHAnsi" w:hAnsiTheme="majorHAnsi" w:cstheme="majorHAnsi"/>
              </w:rPr>
            </w:pPr>
            <w:r w:rsidRPr="00C84883">
              <w:rPr>
                <w:rFonts w:asciiTheme="majorHAnsi" w:hAnsiTheme="majorHAnsi" w:cstheme="majorHAnsi"/>
                <w:rtl/>
                <w:cs/>
              </w:rPr>
              <w:lastRenderedPageBreak/>
              <w:t>نواتج التعلم</w:t>
            </w:r>
          </w:p>
        </w:tc>
        <w:tc>
          <w:tcPr>
            <w:tcW w:w="1728" w:type="dxa"/>
          </w:tcPr>
          <w:p w14:paraId="58538789" w14:textId="77777777" w:rsidR="00A87F2B" w:rsidRPr="00C84883" w:rsidRDefault="00A87F2B">
            <w:pPr>
              <w:bidi/>
              <w:rPr>
                <w:rFonts w:asciiTheme="majorHAnsi" w:hAnsiTheme="majorHAnsi" w:cstheme="majorHAnsi"/>
              </w:rPr>
            </w:pPr>
          </w:p>
        </w:tc>
        <w:tc>
          <w:tcPr>
            <w:tcW w:w="1728" w:type="dxa"/>
          </w:tcPr>
          <w:p w14:paraId="178364E5" w14:textId="77777777" w:rsidR="00A87F2B" w:rsidRPr="00C84883" w:rsidRDefault="00A87F2B">
            <w:pPr>
              <w:bidi/>
              <w:rPr>
                <w:rFonts w:asciiTheme="majorHAnsi" w:hAnsiTheme="majorHAnsi" w:cstheme="majorHAnsi"/>
              </w:rPr>
            </w:pPr>
          </w:p>
        </w:tc>
        <w:tc>
          <w:tcPr>
            <w:tcW w:w="1728" w:type="dxa"/>
          </w:tcPr>
          <w:p w14:paraId="26C25BAB" w14:textId="77777777" w:rsidR="00A87F2B" w:rsidRPr="00C84883" w:rsidRDefault="00A87F2B">
            <w:pPr>
              <w:bidi/>
              <w:rPr>
                <w:rFonts w:asciiTheme="majorHAnsi" w:hAnsiTheme="majorHAnsi" w:cstheme="majorHAnsi"/>
              </w:rPr>
            </w:pPr>
          </w:p>
        </w:tc>
        <w:tc>
          <w:tcPr>
            <w:tcW w:w="1728" w:type="dxa"/>
          </w:tcPr>
          <w:p w14:paraId="094364A0" w14:textId="77777777" w:rsidR="00A87F2B" w:rsidRPr="00C84883" w:rsidRDefault="00A87F2B">
            <w:pPr>
              <w:bidi/>
              <w:rPr>
                <w:rFonts w:asciiTheme="majorHAnsi" w:hAnsiTheme="majorHAnsi" w:cstheme="majorHAnsi"/>
              </w:rPr>
            </w:pPr>
          </w:p>
        </w:tc>
      </w:tr>
      <w:tr w:rsidR="00A87F2B" w:rsidRPr="00C84883" w14:paraId="7C9B6B9B" w14:textId="77777777" w:rsidTr="005A6798">
        <w:trPr>
          <w:jc w:val="center"/>
        </w:trPr>
        <w:tc>
          <w:tcPr>
            <w:tcW w:w="1728" w:type="dxa"/>
          </w:tcPr>
          <w:p w14:paraId="0A1C170E" w14:textId="77777777" w:rsidR="00A87F2B" w:rsidRPr="00C84883" w:rsidRDefault="00B10C98">
            <w:pPr>
              <w:bidi/>
              <w:rPr>
                <w:rFonts w:asciiTheme="majorHAnsi" w:hAnsiTheme="majorHAnsi" w:cstheme="majorHAnsi"/>
              </w:rPr>
            </w:pPr>
            <w:r w:rsidRPr="00C84883">
              <w:rPr>
                <w:rFonts w:asciiTheme="majorHAnsi" w:hAnsiTheme="majorHAnsi" w:cstheme="majorHAnsi"/>
                <w:rtl/>
                <w:cs/>
              </w:rPr>
              <w:t>الملاءمة القطاعية / المهنية</w:t>
            </w:r>
          </w:p>
        </w:tc>
        <w:tc>
          <w:tcPr>
            <w:tcW w:w="1728" w:type="dxa"/>
          </w:tcPr>
          <w:p w14:paraId="72AD260F" w14:textId="77777777" w:rsidR="00A87F2B" w:rsidRPr="00C84883" w:rsidRDefault="00A87F2B">
            <w:pPr>
              <w:bidi/>
              <w:rPr>
                <w:rFonts w:asciiTheme="majorHAnsi" w:hAnsiTheme="majorHAnsi" w:cstheme="majorHAnsi"/>
              </w:rPr>
            </w:pPr>
          </w:p>
        </w:tc>
        <w:tc>
          <w:tcPr>
            <w:tcW w:w="1728" w:type="dxa"/>
          </w:tcPr>
          <w:p w14:paraId="779A1391" w14:textId="77777777" w:rsidR="00A87F2B" w:rsidRPr="00C84883" w:rsidRDefault="00A87F2B">
            <w:pPr>
              <w:bidi/>
              <w:rPr>
                <w:rFonts w:asciiTheme="majorHAnsi" w:hAnsiTheme="majorHAnsi" w:cstheme="majorHAnsi"/>
              </w:rPr>
            </w:pPr>
          </w:p>
        </w:tc>
        <w:tc>
          <w:tcPr>
            <w:tcW w:w="1728" w:type="dxa"/>
          </w:tcPr>
          <w:p w14:paraId="6CEDA745" w14:textId="77777777" w:rsidR="00A87F2B" w:rsidRPr="00C84883" w:rsidRDefault="00A87F2B">
            <w:pPr>
              <w:bidi/>
              <w:rPr>
                <w:rFonts w:asciiTheme="majorHAnsi" w:hAnsiTheme="majorHAnsi" w:cstheme="majorHAnsi"/>
              </w:rPr>
            </w:pPr>
          </w:p>
        </w:tc>
        <w:tc>
          <w:tcPr>
            <w:tcW w:w="1728" w:type="dxa"/>
          </w:tcPr>
          <w:p w14:paraId="7436FD2C" w14:textId="77777777" w:rsidR="00A87F2B" w:rsidRPr="00C84883" w:rsidRDefault="00A87F2B">
            <w:pPr>
              <w:bidi/>
              <w:rPr>
                <w:rFonts w:asciiTheme="majorHAnsi" w:hAnsiTheme="majorHAnsi" w:cstheme="majorHAnsi"/>
              </w:rPr>
            </w:pPr>
          </w:p>
        </w:tc>
      </w:tr>
      <w:tr w:rsidR="00A87F2B" w:rsidRPr="00C84883" w14:paraId="68E4E3ED" w14:textId="77777777" w:rsidTr="005A6798">
        <w:trPr>
          <w:jc w:val="center"/>
        </w:trPr>
        <w:tc>
          <w:tcPr>
            <w:tcW w:w="1728" w:type="dxa"/>
          </w:tcPr>
          <w:p w14:paraId="717C056D" w14:textId="77777777" w:rsidR="00A87F2B" w:rsidRPr="00C84883" w:rsidRDefault="00B10C98">
            <w:pPr>
              <w:bidi/>
              <w:rPr>
                <w:rFonts w:asciiTheme="majorHAnsi" w:hAnsiTheme="majorHAnsi" w:cstheme="majorHAnsi"/>
              </w:rPr>
            </w:pPr>
            <w:r w:rsidRPr="00C84883">
              <w:rPr>
                <w:rFonts w:asciiTheme="majorHAnsi" w:hAnsiTheme="majorHAnsi" w:cstheme="majorHAnsi"/>
                <w:rtl/>
                <w:cs/>
              </w:rPr>
              <w:t>ترتيبات التقييم</w:t>
            </w:r>
          </w:p>
        </w:tc>
        <w:tc>
          <w:tcPr>
            <w:tcW w:w="1728" w:type="dxa"/>
          </w:tcPr>
          <w:p w14:paraId="3DE92AFF" w14:textId="77777777" w:rsidR="00A87F2B" w:rsidRPr="00C84883" w:rsidRDefault="00A87F2B">
            <w:pPr>
              <w:bidi/>
              <w:rPr>
                <w:rFonts w:asciiTheme="majorHAnsi" w:hAnsiTheme="majorHAnsi" w:cstheme="majorHAnsi"/>
              </w:rPr>
            </w:pPr>
          </w:p>
        </w:tc>
        <w:tc>
          <w:tcPr>
            <w:tcW w:w="1728" w:type="dxa"/>
          </w:tcPr>
          <w:p w14:paraId="352350FA" w14:textId="77777777" w:rsidR="00A87F2B" w:rsidRPr="00C84883" w:rsidRDefault="00A87F2B">
            <w:pPr>
              <w:bidi/>
              <w:rPr>
                <w:rFonts w:asciiTheme="majorHAnsi" w:hAnsiTheme="majorHAnsi" w:cstheme="majorHAnsi"/>
              </w:rPr>
            </w:pPr>
          </w:p>
        </w:tc>
        <w:tc>
          <w:tcPr>
            <w:tcW w:w="1728" w:type="dxa"/>
          </w:tcPr>
          <w:p w14:paraId="26E66695" w14:textId="77777777" w:rsidR="00A87F2B" w:rsidRPr="00C84883" w:rsidRDefault="00A87F2B">
            <w:pPr>
              <w:bidi/>
              <w:rPr>
                <w:rFonts w:asciiTheme="majorHAnsi" w:hAnsiTheme="majorHAnsi" w:cstheme="majorHAnsi"/>
              </w:rPr>
            </w:pPr>
          </w:p>
        </w:tc>
        <w:tc>
          <w:tcPr>
            <w:tcW w:w="1728" w:type="dxa"/>
          </w:tcPr>
          <w:p w14:paraId="6FFA1AD9" w14:textId="77777777" w:rsidR="00A87F2B" w:rsidRPr="00C84883" w:rsidRDefault="00A87F2B">
            <w:pPr>
              <w:bidi/>
              <w:rPr>
                <w:rFonts w:asciiTheme="majorHAnsi" w:hAnsiTheme="majorHAnsi" w:cstheme="majorHAnsi"/>
              </w:rPr>
            </w:pPr>
          </w:p>
        </w:tc>
      </w:tr>
    </w:tbl>
    <w:p w14:paraId="3008E6EC" w14:textId="77777777" w:rsidR="00A87F2B" w:rsidRPr="00C84883" w:rsidRDefault="00B10C98" w:rsidP="00C84883">
      <w:pPr>
        <w:bidi/>
        <w:spacing w:before="120" w:after="120" w:line="240" w:lineRule="auto"/>
        <w:rPr>
          <w:rFonts w:asciiTheme="majorHAnsi" w:hAnsiTheme="majorHAnsi" w:cstheme="majorHAnsi"/>
          <w:b/>
          <w:bCs/>
          <w:color w:val="0070C0"/>
          <w:sz w:val="28"/>
          <w:szCs w:val="28"/>
        </w:rPr>
      </w:pPr>
      <w:r w:rsidRPr="00C84883">
        <w:rPr>
          <w:rFonts w:asciiTheme="majorHAnsi" w:hAnsiTheme="majorHAnsi" w:cstheme="majorHAnsi"/>
          <w:b/>
          <w:bCs/>
          <w:color w:val="0070C0"/>
          <w:sz w:val="28"/>
          <w:szCs w:val="28"/>
          <w:rtl/>
          <w:cs/>
        </w:rPr>
        <w:t>القسم الثالث: نتائج اللجنة</w:t>
      </w:r>
    </w:p>
    <w:tbl>
      <w:tblPr>
        <w:bidiVisual/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6"/>
        <w:gridCol w:w="4536"/>
      </w:tblGrid>
      <w:tr w:rsidR="00A87F2B" w:rsidRPr="00C84883" w14:paraId="061014F5" w14:textId="77777777" w:rsidTr="005A6798">
        <w:trPr>
          <w:jc w:val="center"/>
        </w:trPr>
        <w:tc>
          <w:tcPr>
            <w:tcW w:w="4320" w:type="dxa"/>
          </w:tcPr>
          <w:p w14:paraId="608FADD2" w14:textId="77777777" w:rsidR="00A87F2B" w:rsidRPr="00C84883" w:rsidRDefault="00B10C98">
            <w:pPr>
              <w:bidi/>
              <w:rPr>
                <w:rFonts w:asciiTheme="majorHAnsi" w:hAnsiTheme="majorHAnsi" w:cstheme="majorHAnsi"/>
              </w:rPr>
            </w:pPr>
            <w:r w:rsidRPr="00C84883">
              <w:rPr>
                <w:rFonts w:asciiTheme="majorHAnsi" w:hAnsiTheme="majorHAnsi" w:cstheme="majorHAnsi"/>
                <w:rtl/>
                <w:cs/>
              </w:rPr>
              <w:t>ملخص النتائج</w:t>
            </w:r>
          </w:p>
        </w:tc>
        <w:tc>
          <w:tcPr>
            <w:tcW w:w="4320" w:type="dxa"/>
          </w:tcPr>
          <w:p w14:paraId="030C3313" w14:textId="77777777" w:rsidR="00A87F2B" w:rsidRPr="00C84883" w:rsidRDefault="00A87F2B">
            <w:pPr>
              <w:bidi/>
              <w:rPr>
                <w:rFonts w:asciiTheme="majorHAnsi" w:hAnsiTheme="majorHAnsi" w:cstheme="majorHAnsi"/>
              </w:rPr>
            </w:pPr>
          </w:p>
        </w:tc>
      </w:tr>
      <w:tr w:rsidR="00A87F2B" w:rsidRPr="00C84883" w14:paraId="51491513" w14:textId="77777777" w:rsidTr="005A6798">
        <w:trPr>
          <w:jc w:val="center"/>
        </w:trPr>
        <w:tc>
          <w:tcPr>
            <w:tcW w:w="4320" w:type="dxa"/>
          </w:tcPr>
          <w:p w14:paraId="32009F33" w14:textId="77777777" w:rsidR="00A87F2B" w:rsidRPr="00C84883" w:rsidRDefault="00B10C98">
            <w:pPr>
              <w:bidi/>
              <w:rPr>
                <w:rFonts w:asciiTheme="majorHAnsi" w:hAnsiTheme="majorHAnsi" w:cstheme="majorHAnsi"/>
              </w:rPr>
            </w:pPr>
            <w:r w:rsidRPr="00C84883">
              <w:rPr>
                <w:rFonts w:asciiTheme="majorHAnsi" w:hAnsiTheme="majorHAnsi" w:cstheme="majorHAnsi"/>
                <w:rtl/>
                <w:cs/>
              </w:rPr>
              <w:t>أبرز الأدلة التي جرى النظر فيها</w:t>
            </w:r>
          </w:p>
        </w:tc>
        <w:tc>
          <w:tcPr>
            <w:tcW w:w="4320" w:type="dxa"/>
          </w:tcPr>
          <w:p w14:paraId="5CE827BB" w14:textId="77777777" w:rsidR="00A87F2B" w:rsidRPr="00C84883" w:rsidRDefault="00A87F2B">
            <w:pPr>
              <w:bidi/>
              <w:rPr>
                <w:rFonts w:asciiTheme="majorHAnsi" w:hAnsiTheme="majorHAnsi" w:cstheme="majorHAnsi"/>
              </w:rPr>
            </w:pPr>
          </w:p>
        </w:tc>
      </w:tr>
      <w:tr w:rsidR="00A87F2B" w:rsidRPr="00C84883" w14:paraId="62D76A5E" w14:textId="77777777" w:rsidTr="005A6798">
        <w:trPr>
          <w:jc w:val="center"/>
        </w:trPr>
        <w:tc>
          <w:tcPr>
            <w:tcW w:w="4320" w:type="dxa"/>
          </w:tcPr>
          <w:p w14:paraId="7BBA5DDA" w14:textId="77777777" w:rsidR="00A87F2B" w:rsidRPr="00C84883" w:rsidRDefault="00B10C98">
            <w:pPr>
              <w:bidi/>
              <w:rPr>
                <w:rFonts w:asciiTheme="majorHAnsi" w:hAnsiTheme="majorHAnsi" w:cstheme="majorHAnsi"/>
              </w:rPr>
            </w:pPr>
            <w:r w:rsidRPr="00C84883">
              <w:rPr>
                <w:rFonts w:asciiTheme="majorHAnsi" w:hAnsiTheme="majorHAnsi" w:cstheme="majorHAnsi"/>
                <w:rtl/>
                <w:cs/>
              </w:rPr>
              <w:t>أسباب القرار</w:t>
            </w:r>
          </w:p>
        </w:tc>
        <w:tc>
          <w:tcPr>
            <w:tcW w:w="4320" w:type="dxa"/>
          </w:tcPr>
          <w:p w14:paraId="37AF803D" w14:textId="77777777" w:rsidR="00A87F2B" w:rsidRPr="00C84883" w:rsidRDefault="00A87F2B">
            <w:pPr>
              <w:bidi/>
              <w:rPr>
                <w:rFonts w:asciiTheme="majorHAnsi" w:hAnsiTheme="majorHAnsi" w:cstheme="majorHAnsi"/>
              </w:rPr>
            </w:pPr>
          </w:p>
        </w:tc>
      </w:tr>
      <w:tr w:rsidR="00A87F2B" w:rsidRPr="00C84883" w14:paraId="18B89C8E" w14:textId="77777777" w:rsidTr="005A6798">
        <w:trPr>
          <w:jc w:val="center"/>
        </w:trPr>
        <w:tc>
          <w:tcPr>
            <w:tcW w:w="4320" w:type="dxa"/>
          </w:tcPr>
          <w:p w14:paraId="7D18798D" w14:textId="77777777" w:rsidR="00A87F2B" w:rsidRPr="00C84883" w:rsidRDefault="00B10C98">
            <w:pPr>
              <w:bidi/>
              <w:rPr>
                <w:rFonts w:asciiTheme="majorHAnsi" w:hAnsiTheme="majorHAnsi" w:cstheme="majorHAnsi"/>
              </w:rPr>
            </w:pPr>
            <w:r w:rsidRPr="00C84883">
              <w:rPr>
                <w:rFonts w:asciiTheme="majorHAnsi" w:hAnsiTheme="majorHAnsi" w:cstheme="majorHAnsi"/>
                <w:rtl/>
                <w:cs/>
              </w:rPr>
              <w:t>المسائل العالقة</w:t>
            </w:r>
          </w:p>
        </w:tc>
        <w:tc>
          <w:tcPr>
            <w:tcW w:w="4320" w:type="dxa"/>
          </w:tcPr>
          <w:p w14:paraId="2EFC1B85" w14:textId="77777777" w:rsidR="00A87F2B" w:rsidRPr="00C84883" w:rsidRDefault="00A87F2B">
            <w:pPr>
              <w:bidi/>
              <w:rPr>
                <w:rFonts w:asciiTheme="majorHAnsi" w:hAnsiTheme="majorHAnsi" w:cstheme="majorHAnsi"/>
              </w:rPr>
            </w:pPr>
          </w:p>
        </w:tc>
      </w:tr>
      <w:tr w:rsidR="00A87F2B" w:rsidRPr="00C84883" w14:paraId="6B4DFE0E" w14:textId="77777777" w:rsidTr="005A6798">
        <w:trPr>
          <w:jc w:val="center"/>
        </w:trPr>
        <w:tc>
          <w:tcPr>
            <w:tcW w:w="4320" w:type="dxa"/>
          </w:tcPr>
          <w:p w14:paraId="7D5AA1E3" w14:textId="77777777" w:rsidR="00A87F2B" w:rsidRPr="00C84883" w:rsidRDefault="00B10C98">
            <w:pPr>
              <w:bidi/>
              <w:rPr>
                <w:rFonts w:asciiTheme="majorHAnsi" w:hAnsiTheme="majorHAnsi" w:cstheme="majorHAnsi"/>
              </w:rPr>
            </w:pPr>
            <w:r w:rsidRPr="00C84883">
              <w:rPr>
                <w:rFonts w:asciiTheme="majorHAnsi" w:hAnsiTheme="majorHAnsi" w:cstheme="majorHAnsi"/>
                <w:rtl/>
                <w:cs/>
              </w:rPr>
              <w:t>الإجراءات التصحيحية المطلوبة (إن وُجدت)</w:t>
            </w:r>
          </w:p>
        </w:tc>
        <w:tc>
          <w:tcPr>
            <w:tcW w:w="4320" w:type="dxa"/>
          </w:tcPr>
          <w:p w14:paraId="19018B69" w14:textId="77777777" w:rsidR="00A87F2B" w:rsidRPr="00C84883" w:rsidRDefault="00A87F2B">
            <w:pPr>
              <w:bidi/>
              <w:rPr>
                <w:rFonts w:asciiTheme="majorHAnsi" w:hAnsiTheme="majorHAnsi" w:cstheme="majorHAnsi"/>
              </w:rPr>
            </w:pPr>
          </w:p>
        </w:tc>
      </w:tr>
    </w:tbl>
    <w:p w14:paraId="2A1840CB" w14:textId="77777777" w:rsidR="00A87F2B" w:rsidRPr="00C84883" w:rsidRDefault="00B10C98" w:rsidP="00C84883">
      <w:pPr>
        <w:bidi/>
        <w:spacing w:before="120" w:after="120" w:line="240" w:lineRule="auto"/>
        <w:rPr>
          <w:rFonts w:asciiTheme="majorHAnsi" w:hAnsiTheme="majorHAnsi" w:cstheme="majorHAnsi"/>
          <w:b/>
          <w:bCs/>
          <w:color w:val="0070C0"/>
          <w:sz w:val="28"/>
          <w:szCs w:val="28"/>
        </w:rPr>
      </w:pPr>
      <w:r w:rsidRPr="00C84883">
        <w:rPr>
          <w:rFonts w:asciiTheme="majorHAnsi" w:hAnsiTheme="majorHAnsi" w:cstheme="majorHAnsi"/>
          <w:b/>
          <w:bCs/>
          <w:color w:val="0070C0"/>
          <w:sz w:val="28"/>
          <w:szCs w:val="28"/>
          <w:rtl/>
          <w:cs/>
        </w:rPr>
        <w:t>القسم الرابع: قرار الطعن</w:t>
      </w:r>
    </w:p>
    <w:tbl>
      <w:tblPr>
        <w:bidiVisual/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6"/>
        <w:gridCol w:w="4536"/>
      </w:tblGrid>
      <w:tr w:rsidR="00A87F2B" w:rsidRPr="00C84883" w14:paraId="76C365AB" w14:textId="77777777" w:rsidTr="005A6798">
        <w:trPr>
          <w:jc w:val="center"/>
        </w:trPr>
        <w:tc>
          <w:tcPr>
            <w:tcW w:w="4320" w:type="dxa"/>
          </w:tcPr>
          <w:p w14:paraId="7F7A8030" w14:textId="77777777" w:rsidR="00A87F2B" w:rsidRPr="00C84883" w:rsidRDefault="00B10C98">
            <w:pPr>
              <w:bidi/>
              <w:rPr>
                <w:rFonts w:asciiTheme="majorHAnsi" w:hAnsiTheme="majorHAnsi" w:cstheme="majorHAnsi"/>
              </w:rPr>
            </w:pPr>
            <w:r w:rsidRPr="00C84883">
              <w:rPr>
                <w:rFonts w:ascii="Segoe UI Symbol" w:hAnsi="Segoe UI Symbol" w:cs="Segoe UI Symbol" w:hint="cs"/>
                <w:rtl/>
                <w:cs/>
              </w:rPr>
              <w:t>☐</w:t>
            </w:r>
            <w:r w:rsidRPr="00C84883">
              <w:rPr>
                <w:rFonts w:asciiTheme="majorHAnsi" w:hAnsiTheme="majorHAnsi" w:cstheme="majorHAnsi"/>
                <w:rtl/>
                <w:cs/>
              </w:rPr>
              <w:t xml:space="preserve"> </w:t>
            </w:r>
            <w:r w:rsidRPr="00C84883">
              <w:rPr>
                <w:rFonts w:ascii="Calibri" w:hAnsi="Calibri" w:cs="Calibri" w:hint="cs"/>
                <w:rtl/>
                <w:cs/>
              </w:rPr>
              <w:t>قبول</w:t>
            </w:r>
            <w:r w:rsidRPr="00C84883">
              <w:rPr>
                <w:rFonts w:asciiTheme="majorHAnsi" w:hAnsiTheme="majorHAnsi" w:cstheme="majorHAnsi"/>
                <w:rtl/>
                <w:cs/>
              </w:rPr>
              <w:t xml:space="preserve"> </w:t>
            </w:r>
            <w:r w:rsidRPr="00C84883">
              <w:rPr>
                <w:rFonts w:ascii="Calibri" w:hAnsi="Calibri" w:cs="Calibri" w:hint="cs"/>
                <w:rtl/>
                <w:cs/>
              </w:rPr>
              <w:t>الطعن</w:t>
            </w:r>
          </w:p>
        </w:tc>
        <w:tc>
          <w:tcPr>
            <w:tcW w:w="4320" w:type="dxa"/>
          </w:tcPr>
          <w:p w14:paraId="1994A67A" w14:textId="77777777" w:rsidR="00A87F2B" w:rsidRPr="00C84883" w:rsidRDefault="00A87F2B">
            <w:pPr>
              <w:bidi/>
              <w:rPr>
                <w:rFonts w:asciiTheme="majorHAnsi" w:hAnsiTheme="majorHAnsi" w:cstheme="majorHAnsi"/>
              </w:rPr>
            </w:pPr>
          </w:p>
        </w:tc>
      </w:tr>
      <w:tr w:rsidR="00A87F2B" w:rsidRPr="00C84883" w14:paraId="67B357C1" w14:textId="77777777" w:rsidTr="005A6798">
        <w:trPr>
          <w:jc w:val="center"/>
        </w:trPr>
        <w:tc>
          <w:tcPr>
            <w:tcW w:w="4320" w:type="dxa"/>
          </w:tcPr>
          <w:p w14:paraId="412038AC" w14:textId="77777777" w:rsidR="00A87F2B" w:rsidRPr="00C84883" w:rsidRDefault="00B10C98">
            <w:pPr>
              <w:bidi/>
              <w:rPr>
                <w:rFonts w:asciiTheme="majorHAnsi" w:hAnsiTheme="majorHAnsi" w:cstheme="majorHAnsi"/>
              </w:rPr>
            </w:pPr>
            <w:r w:rsidRPr="00C84883">
              <w:rPr>
                <w:rFonts w:ascii="Segoe UI Symbol" w:hAnsi="Segoe UI Symbol" w:cs="Segoe UI Symbol" w:hint="cs"/>
                <w:rtl/>
                <w:cs/>
              </w:rPr>
              <w:t>☐</w:t>
            </w:r>
            <w:r w:rsidRPr="00C84883">
              <w:rPr>
                <w:rFonts w:asciiTheme="majorHAnsi" w:hAnsiTheme="majorHAnsi" w:cstheme="majorHAnsi"/>
                <w:rtl/>
                <w:cs/>
              </w:rPr>
              <w:t xml:space="preserve"> </w:t>
            </w:r>
            <w:r w:rsidRPr="00C84883">
              <w:rPr>
                <w:rFonts w:ascii="Calibri" w:hAnsi="Calibri" w:cs="Calibri" w:hint="cs"/>
                <w:rtl/>
                <w:cs/>
              </w:rPr>
              <w:t>قبول</w:t>
            </w:r>
            <w:r w:rsidRPr="00C84883">
              <w:rPr>
                <w:rFonts w:asciiTheme="majorHAnsi" w:hAnsiTheme="majorHAnsi" w:cstheme="majorHAnsi"/>
                <w:rtl/>
                <w:cs/>
              </w:rPr>
              <w:t xml:space="preserve"> </w:t>
            </w:r>
            <w:r w:rsidRPr="00C84883">
              <w:rPr>
                <w:rFonts w:ascii="Calibri" w:hAnsi="Calibri" w:cs="Calibri" w:hint="cs"/>
                <w:rtl/>
                <w:cs/>
              </w:rPr>
              <w:t>الطعن</w:t>
            </w:r>
            <w:r w:rsidRPr="00C84883">
              <w:rPr>
                <w:rFonts w:asciiTheme="majorHAnsi" w:hAnsiTheme="majorHAnsi" w:cstheme="majorHAnsi"/>
                <w:rtl/>
                <w:cs/>
              </w:rPr>
              <w:t xml:space="preserve"> </w:t>
            </w:r>
            <w:r w:rsidRPr="00C84883">
              <w:rPr>
                <w:rFonts w:ascii="Calibri" w:hAnsi="Calibri" w:cs="Calibri" w:hint="cs"/>
                <w:rtl/>
                <w:cs/>
              </w:rPr>
              <w:t>جزئياً</w:t>
            </w:r>
          </w:p>
        </w:tc>
        <w:tc>
          <w:tcPr>
            <w:tcW w:w="4320" w:type="dxa"/>
          </w:tcPr>
          <w:p w14:paraId="0C2AF987" w14:textId="77777777" w:rsidR="00A87F2B" w:rsidRPr="00C84883" w:rsidRDefault="00A87F2B">
            <w:pPr>
              <w:bidi/>
              <w:rPr>
                <w:rFonts w:asciiTheme="majorHAnsi" w:hAnsiTheme="majorHAnsi" w:cstheme="majorHAnsi"/>
              </w:rPr>
            </w:pPr>
          </w:p>
        </w:tc>
      </w:tr>
      <w:tr w:rsidR="00A87F2B" w:rsidRPr="00C84883" w14:paraId="3F3FE55D" w14:textId="77777777" w:rsidTr="005A6798">
        <w:trPr>
          <w:jc w:val="center"/>
        </w:trPr>
        <w:tc>
          <w:tcPr>
            <w:tcW w:w="4320" w:type="dxa"/>
          </w:tcPr>
          <w:p w14:paraId="663A6B4A" w14:textId="77777777" w:rsidR="00A87F2B" w:rsidRPr="00C84883" w:rsidRDefault="00B10C98">
            <w:pPr>
              <w:bidi/>
              <w:rPr>
                <w:rFonts w:asciiTheme="majorHAnsi" w:hAnsiTheme="majorHAnsi" w:cstheme="majorHAnsi"/>
              </w:rPr>
            </w:pPr>
            <w:r w:rsidRPr="00C84883">
              <w:rPr>
                <w:rFonts w:ascii="Segoe UI Symbol" w:hAnsi="Segoe UI Symbol" w:cs="Segoe UI Symbol" w:hint="cs"/>
                <w:rtl/>
                <w:cs/>
              </w:rPr>
              <w:t>☐</w:t>
            </w:r>
            <w:r w:rsidRPr="00C84883">
              <w:rPr>
                <w:rFonts w:asciiTheme="majorHAnsi" w:hAnsiTheme="majorHAnsi" w:cstheme="majorHAnsi"/>
                <w:rtl/>
                <w:cs/>
              </w:rPr>
              <w:t xml:space="preserve"> </w:t>
            </w:r>
            <w:r w:rsidRPr="00C84883">
              <w:rPr>
                <w:rFonts w:ascii="Calibri" w:hAnsi="Calibri" w:cs="Calibri" w:hint="cs"/>
                <w:rtl/>
                <w:cs/>
              </w:rPr>
              <w:t>رفض</w:t>
            </w:r>
            <w:r w:rsidRPr="00C84883">
              <w:rPr>
                <w:rFonts w:asciiTheme="majorHAnsi" w:hAnsiTheme="majorHAnsi" w:cstheme="majorHAnsi"/>
                <w:rtl/>
                <w:cs/>
              </w:rPr>
              <w:t xml:space="preserve"> </w:t>
            </w:r>
            <w:r w:rsidRPr="00C84883">
              <w:rPr>
                <w:rFonts w:ascii="Calibri" w:hAnsi="Calibri" w:cs="Calibri" w:hint="cs"/>
                <w:rtl/>
                <w:cs/>
              </w:rPr>
              <w:t>الطعن</w:t>
            </w:r>
          </w:p>
        </w:tc>
        <w:tc>
          <w:tcPr>
            <w:tcW w:w="4320" w:type="dxa"/>
          </w:tcPr>
          <w:p w14:paraId="6A32F077" w14:textId="77777777" w:rsidR="00A87F2B" w:rsidRPr="00C84883" w:rsidRDefault="00A87F2B">
            <w:pPr>
              <w:bidi/>
              <w:rPr>
                <w:rFonts w:asciiTheme="majorHAnsi" w:hAnsiTheme="majorHAnsi" w:cstheme="majorHAnsi"/>
              </w:rPr>
            </w:pPr>
          </w:p>
        </w:tc>
      </w:tr>
      <w:tr w:rsidR="00A87F2B" w:rsidRPr="00C84883" w14:paraId="4192F7FC" w14:textId="77777777" w:rsidTr="005A6798">
        <w:trPr>
          <w:jc w:val="center"/>
        </w:trPr>
        <w:tc>
          <w:tcPr>
            <w:tcW w:w="4320" w:type="dxa"/>
          </w:tcPr>
          <w:p w14:paraId="114EFC5A" w14:textId="77777777" w:rsidR="00A87F2B" w:rsidRPr="00C84883" w:rsidRDefault="00B10C98">
            <w:pPr>
              <w:bidi/>
              <w:rPr>
                <w:rFonts w:asciiTheme="majorHAnsi" w:hAnsiTheme="majorHAnsi" w:cstheme="majorHAnsi"/>
              </w:rPr>
            </w:pPr>
            <w:r w:rsidRPr="00C84883">
              <w:rPr>
                <w:rFonts w:asciiTheme="majorHAnsi" w:hAnsiTheme="majorHAnsi" w:cstheme="majorHAnsi"/>
                <w:rtl/>
                <w:cs/>
              </w:rPr>
              <w:t>المستوى النهائي ضمن TVQF</w:t>
            </w:r>
          </w:p>
        </w:tc>
        <w:tc>
          <w:tcPr>
            <w:tcW w:w="4320" w:type="dxa"/>
          </w:tcPr>
          <w:p w14:paraId="1E33BAD3" w14:textId="77777777" w:rsidR="00A87F2B" w:rsidRPr="00C84883" w:rsidRDefault="00A87F2B">
            <w:pPr>
              <w:bidi/>
              <w:rPr>
                <w:rFonts w:asciiTheme="majorHAnsi" w:hAnsiTheme="majorHAnsi" w:cstheme="majorHAnsi"/>
              </w:rPr>
            </w:pPr>
          </w:p>
        </w:tc>
      </w:tr>
      <w:tr w:rsidR="00A87F2B" w:rsidRPr="00C84883" w14:paraId="5D777DFA" w14:textId="77777777" w:rsidTr="005A6798">
        <w:trPr>
          <w:jc w:val="center"/>
        </w:trPr>
        <w:tc>
          <w:tcPr>
            <w:tcW w:w="4320" w:type="dxa"/>
          </w:tcPr>
          <w:p w14:paraId="3E405564" w14:textId="77777777" w:rsidR="00A87F2B" w:rsidRPr="00C84883" w:rsidRDefault="00B10C98">
            <w:pPr>
              <w:bidi/>
              <w:rPr>
                <w:rFonts w:asciiTheme="majorHAnsi" w:hAnsiTheme="majorHAnsi" w:cstheme="majorHAnsi"/>
              </w:rPr>
            </w:pPr>
            <w:r w:rsidRPr="00C84883">
              <w:rPr>
                <w:rFonts w:asciiTheme="majorHAnsi" w:hAnsiTheme="majorHAnsi" w:cstheme="majorHAnsi"/>
                <w:rtl/>
                <w:cs/>
              </w:rPr>
              <w:t>الشروط / الإجراءات المطلوبة</w:t>
            </w:r>
          </w:p>
        </w:tc>
        <w:tc>
          <w:tcPr>
            <w:tcW w:w="4320" w:type="dxa"/>
          </w:tcPr>
          <w:p w14:paraId="4518A4CF" w14:textId="77777777" w:rsidR="00A87F2B" w:rsidRPr="00C84883" w:rsidRDefault="00A87F2B">
            <w:pPr>
              <w:bidi/>
              <w:rPr>
                <w:rFonts w:asciiTheme="majorHAnsi" w:hAnsiTheme="majorHAnsi" w:cstheme="majorHAnsi"/>
              </w:rPr>
            </w:pPr>
          </w:p>
        </w:tc>
      </w:tr>
      <w:tr w:rsidR="00A87F2B" w:rsidRPr="00C84883" w14:paraId="26260867" w14:textId="77777777" w:rsidTr="005A6798">
        <w:trPr>
          <w:jc w:val="center"/>
        </w:trPr>
        <w:tc>
          <w:tcPr>
            <w:tcW w:w="4320" w:type="dxa"/>
          </w:tcPr>
          <w:p w14:paraId="4C28C56C" w14:textId="77777777" w:rsidR="00A87F2B" w:rsidRPr="00C84883" w:rsidRDefault="00B10C98">
            <w:pPr>
              <w:bidi/>
              <w:rPr>
                <w:rFonts w:asciiTheme="majorHAnsi" w:hAnsiTheme="majorHAnsi" w:cstheme="majorHAnsi"/>
              </w:rPr>
            </w:pPr>
            <w:r w:rsidRPr="00C84883">
              <w:rPr>
                <w:rFonts w:asciiTheme="majorHAnsi" w:hAnsiTheme="majorHAnsi" w:cstheme="majorHAnsi"/>
                <w:rtl/>
                <w:cs/>
              </w:rPr>
              <w:t>تاريخ نفاذ القرار</w:t>
            </w:r>
          </w:p>
        </w:tc>
        <w:tc>
          <w:tcPr>
            <w:tcW w:w="4320" w:type="dxa"/>
          </w:tcPr>
          <w:p w14:paraId="532AA5C3" w14:textId="77777777" w:rsidR="00A87F2B" w:rsidRPr="00C84883" w:rsidRDefault="00A87F2B">
            <w:pPr>
              <w:bidi/>
              <w:rPr>
                <w:rFonts w:asciiTheme="majorHAnsi" w:hAnsiTheme="majorHAnsi" w:cstheme="majorHAnsi"/>
              </w:rPr>
            </w:pPr>
          </w:p>
        </w:tc>
      </w:tr>
      <w:tr w:rsidR="00A87F2B" w:rsidRPr="00C84883" w14:paraId="47FCFAC6" w14:textId="77777777" w:rsidTr="005A6798">
        <w:trPr>
          <w:jc w:val="center"/>
        </w:trPr>
        <w:tc>
          <w:tcPr>
            <w:tcW w:w="4320" w:type="dxa"/>
          </w:tcPr>
          <w:p w14:paraId="1C1D13BD" w14:textId="77777777" w:rsidR="00A87F2B" w:rsidRPr="00C84883" w:rsidRDefault="00B10C98">
            <w:pPr>
              <w:bidi/>
              <w:rPr>
                <w:rFonts w:asciiTheme="majorHAnsi" w:hAnsiTheme="majorHAnsi" w:cstheme="majorHAnsi"/>
              </w:rPr>
            </w:pPr>
            <w:r w:rsidRPr="00C84883">
              <w:rPr>
                <w:rFonts w:asciiTheme="majorHAnsi" w:hAnsiTheme="majorHAnsi" w:cstheme="majorHAnsi"/>
                <w:rtl/>
                <w:cs/>
              </w:rPr>
              <w:t>مسوّغات القرار</w:t>
            </w:r>
          </w:p>
        </w:tc>
        <w:tc>
          <w:tcPr>
            <w:tcW w:w="4320" w:type="dxa"/>
          </w:tcPr>
          <w:p w14:paraId="228AF59B" w14:textId="77777777" w:rsidR="00A87F2B" w:rsidRPr="00C84883" w:rsidRDefault="00A87F2B">
            <w:pPr>
              <w:bidi/>
              <w:rPr>
                <w:rFonts w:asciiTheme="majorHAnsi" w:hAnsiTheme="majorHAnsi" w:cstheme="majorHAnsi"/>
              </w:rPr>
            </w:pPr>
          </w:p>
        </w:tc>
      </w:tr>
    </w:tbl>
    <w:p w14:paraId="3B498BD2" w14:textId="77777777" w:rsidR="005A6798" w:rsidRPr="00C84883" w:rsidRDefault="005A6798" w:rsidP="005A6798">
      <w:pPr>
        <w:bidi/>
        <w:rPr>
          <w:rFonts w:asciiTheme="majorHAnsi" w:hAnsiTheme="majorHAnsi" w:cstheme="majorHAnsi"/>
        </w:rPr>
      </w:pPr>
    </w:p>
    <w:p w14:paraId="1CC8A43F" w14:textId="77777777" w:rsidR="005A6798" w:rsidRPr="00C84883" w:rsidRDefault="005A6798">
      <w:pPr>
        <w:bidi/>
        <w:rPr>
          <w:rFonts w:asciiTheme="majorHAnsi" w:eastAsiaTheme="majorEastAsia" w:hAnsiTheme="majorHAnsi" w:cstheme="majorHAnsi"/>
          <w:b/>
          <w:bCs/>
          <w:color w:val="4F81BD" w:themeColor="accent1"/>
          <w:sz w:val="26"/>
          <w:szCs w:val="26"/>
        </w:rPr>
      </w:pPr>
      <w:r w:rsidRPr="00C84883">
        <w:rPr>
          <w:rFonts w:asciiTheme="majorHAnsi" w:hAnsiTheme="majorHAnsi" w:cstheme="majorHAnsi"/>
          <w:rtl/>
          <w:cs/>
        </w:rPr>
        <w:br w:type="page"/>
      </w:r>
    </w:p>
    <w:p w14:paraId="4F2D5200" w14:textId="0F85D853" w:rsidR="00A87F2B" w:rsidRPr="00C84883" w:rsidRDefault="00B10C98" w:rsidP="00C84883">
      <w:pPr>
        <w:bidi/>
        <w:spacing w:before="120" w:after="120" w:line="240" w:lineRule="auto"/>
        <w:rPr>
          <w:rFonts w:asciiTheme="majorHAnsi" w:hAnsiTheme="majorHAnsi" w:cstheme="majorHAnsi"/>
          <w:b/>
          <w:bCs/>
          <w:color w:val="0070C0"/>
          <w:sz w:val="28"/>
          <w:szCs w:val="28"/>
        </w:rPr>
      </w:pPr>
      <w:r w:rsidRPr="00C84883">
        <w:rPr>
          <w:rFonts w:asciiTheme="majorHAnsi" w:hAnsiTheme="majorHAnsi" w:cstheme="majorHAnsi"/>
          <w:b/>
          <w:bCs/>
          <w:color w:val="0070C0"/>
          <w:sz w:val="28"/>
          <w:szCs w:val="28"/>
          <w:rtl/>
          <w:cs/>
        </w:rPr>
        <w:lastRenderedPageBreak/>
        <w:t>القسم الخامس: مصادقة اللجنة</w:t>
      </w:r>
    </w:p>
    <w:tbl>
      <w:tblPr>
        <w:bidiVisual/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A87F2B" w:rsidRPr="00C84883" w14:paraId="5CEEC296" w14:textId="77777777" w:rsidTr="005A6798">
        <w:trPr>
          <w:jc w:val="center"/>
        </w:trPr>
        <w:tc>
          <w:tcPr>
            <w:tcW w:w="2160" w:type="dxa"/>
          </w:tcPr>
          <w:p w14:paraId="18AF9C33" w14:textId="77777777" w:rsidR="00A87F2B" w:rsidRPr="00C84883" w:rsidRDefault="00B10C98">
            <w:pPr>
              <w:bidi/>
              <w:rPr>
                <w:rFonts w:asciiTheme="majorHAnsi" w:hAnsiTheme="majorHAnsi" w:cstheme="majorHAnsi"/>
              </w:rPr>
            </w:pPr>
            <w:r w:rsidRPr="00C84883">
              <w:rPr>
                <w:rFonts w:asciiTheme="majorHAnsi" w:hAnsiTheme="majorHAnsi" w:cstheme="majorHAnsi"/>
                <w:rtl/>
                <w:cs/>
              </w:rPr>
              <w:t>الصفة</w:t>
            </w:r>
          </w:p>
        </w:tc>
        <w:tc>
          <w:tcPr>
            <w:tcW w:w="2160" w:type="dxa"/>
          </w:tcPr>
          <w:p w14:paraId="24080DF8" w14:textId="77777777" w:rsidR="00A87F2B" w:rsidRPr="00C84883" w:rsidRDefault="00B10C98">
            <w:pPr>
              <w:bidi/>
              <w:rPr>
                <w:rFonts w:asciiTheme="majorHAnsi" w:hAnsiTheme="majorHAnsi" w:cstheme="majorHAnsi"/>
              </w:rPr>
            </w:pPr>
            <w:r w:rsidRPr="00C84883">
              <w:rPr>
                <w:rFonts w:asciiTheme="majorHAnsi" w:hAnsiTheme="majorHAnsi" w:cstheme="majorHAnsi"/>
                <w:rtl/>
                <w:cs/>
              </w:rPr>
              <w:t>الاسم</w:t>
            </w:r>
          </w:p>
        </w:tc>
        <w:tc>
          <w:tcPr>
            <w:tcW w:w="2160" w:type="dxa"/>
          </w:tcPr>
          <w:p w14:paraId="640CBAD5" w14:textId="77777777" w:rsidR="00A87F2B" w:rsidRPr="00C84883" w:rsidRDefault="00B10C98">
            <w:pPr>
              <w:bidi/>
              <w:rPr>
                <w:rFonts w:asciiTheme="majorHAnsi" w:hAnsiTheme="majorHAnsi" w:cstheme="majorHAnsi"/>
              </w:rPr>
            </w:pPr>
            <w:r w:rsidRPr="00C84883">
              <w:rPr>
                <w:rFonts w:asciiTheme="majorHAnsi" w:hAnsiTheme="majorHAnsi" w:cstheme="majorHAnsi"/>
                <w:rtl/>
                <w:cs/>
              </w:rPr>
              <w:t>التوقيع</w:t>
            </w:r>
          </w:p>
        </w:tc>
        <w:tc>
          <w:tcPr>
            <w:tcW w:w="2160" w:type="dxa"/>
          </w:tcPr>
          <w:p w14:paraId="5768721E" w14:textId="77777777" w:rsidR="00A87F2B" w:rsidRPr="00C84883" w:rsidRDefault="00B10C98">
            <w:pPr>
              <w:bidi/>
              <w:rPr>
                <w:rFonts w:asciiTheme="majorHAnsi" w:hAnsiTheme="majorHAnsi" w:cstheme="majorHAnsi"/>
              </w:rPr>
            </w:pPr>
            <w:r w:rsidRPr="00C84883">
              <w:rPr>
                <w:rFonts w:asciiTheme="majorHAnsi" w:hAnsiTheme="majorHAnsi" w:cstheme="majorHAnsi"/>
                <w:rtl/>
                <w:cs/>
              </w:rPr>
              <w:t>التاريخ</w:t>
            </w:r>
          </w:p>
        </w:tc>
      </w:tr>
      <w:tr w:rsidR="00A87F2B" w:rsidRPr="00C84883" w14:paraId="0612842B" w14:textId="77777777" w:rsidTr="005A6798">
        <w:trPr>
          <w:jc w:val="center"/>
        </w:trPr>
        <w:tc>
          <w:tcPr>
            <w:tcW w:w="2160" w:type="dxa"/>
          </w:tcPr>
          <w:p w14:paraId="4EABDE97" w14:textId="77777777" w:rsidR="00A87F2B" w:rsidRPr="00C84883" w:rsidRDefault="00B10C98">
            <w:pPr>
              <w:bidi/>
              <w:rPr>
                <w:rFonts w:asciiTheme="majorHAnsi" w:hAnsiTheme="majorHAnsi" w:cstheme="majorHAnsi"/>
              </w:rPr>
            </w:pPr>
            <w:r w:rsidRPr="00C84883">
              <w:rPr>
                <w:rFonts w:asciiTheme="majorHAnsi" w:hAnsiTheme="majorHAnsi" w:cstheme="majorHAnsi"/>
                <w:rtl/>
                <w:cs/>
              </w:rPr>
              <w:t>رئيس اللجنة</w:t>
            </w:r>
          </w:p>
        </w:tc>
        <w:tc>
          <w:tcPr>
            <w:tcW w:w="2160" w:type="dxa"/>
          </w:tcPr>
          <w:p w14:paraId="3287287D" w14:textId="77777777" w:rsidR="00A87F2B" w:rsidRPr="00C84883" w:rsidRDefault="00A87F2B">
            <w:pPr>
              <w:bidi/>
              <w:rPr>
                <w:rFonts w:asciiTheme="majorHAnsi" w:hAnsiTheme="majorHAnsi" w:cstheme="majorHAnsi"/>
              </w:rPr>
            </w:pPr>
          </w:p>
        </w:tc>
        <w:tc>
          <w:tcPr>
            <w:tcW w:w="2160" w:type="dxa"/>
          </w:tcPr>
          <w:p w14:paraId="062910E4" w14:textId="77777777" w:rsidR="00A87F2B" w:rsidRPr="00C84883" w:rsidRDefault="00A87F2B">
            <w:pPr>
              <w:bidi/>
              <w:rPr>
                <w:rFonts w:asciiTheme="majorHAnsi" w:hAnsiTheme="majorHAnsi" w:cstheme="majorHAnsi"/>
              </w:rPr>
            </w:pPr>
          </w:p>
        </w:tc>
        <w:tc>
          <w:tcPr>
            <w:tcW w:w="2160" w:type="dxa"/>
          </w:tcPr>
          <w:p w14:paraId="7079A742" w14:textId="77777777" w:rsidR="00A87F2B" w:rsidRPr="00C84883" w:rsidRDefault="00A87F2B">
            <w:pPr>
              <w:bidi/>
              <w:rPr>
                <w:rFonts w:asciiTheme="majorHAnsi" w:hAnsiTheme="majorHAnsi" w:cstheme="majorHAnsi"/>
              </w:rPr>
            </w:pPr>
          </w:p>
        </w:tc>
      </w:tr>
      <w:tr w:rsidR="00A87F2B" w:rsidRPr="00C84883" w14:paraId="0A3BDF59" w14:textId="77777777" w:rsidTr="005A6798">
        <w:trPr>
          <w:jc w:val="center"/>
        </w:trPr>
        <w:tc>
          <w:tcPr>
            <w:tcW w:w="2160" w:type="dxa"/>
          </w:tcPr>
          <w:p w14:paraId="0F651C66" w14:textId="77777777" w:rsidR="00A87F2B" w:rsidRPr="00C84883" w:rsidRDefault="00B10C98">
            <w:pPr>
              <w:bidi/>
              <w:rPr>
                <w:rFonts w:asciiTheme="majorHAnsi" w:hAnsiTheme="majorHAnsi" w:cstheme="majorHAnsi"/>
              </w:rPr>
            </w:pPr>
            <w:r w:rsidRPr="00C84883">
              <w:rPr>
                <w:rFonts w:asciiTheme="majorHAnsi" w:hAnsiTheme="majorHAnsi" w:cstheme="majorHAnsi"/>
                <w:rtl/>
                <w:cs/>
              </w:rPr>
              <w:t>عضو اللجنة</w:t>
            </w:r>
          </w:p>
        </w:tc>
        <w:tc>
          <w:tcPr>
            <w:tcW w:w="2160" w:type="dxa"/>
          </w:tcPr>
          <w:p w14:paraId="34FF2011" w14:textId="77777777" w:rsidR="00A87F2B" w:rsidRPr="00C84883" w:rsidRDefault="00A87F2B">
            <w:pPr>
              <w:bidi/>
              <w:rPr>
                <w:rFonts w:asciiTheme="majorHAnsi" w:hAnsiTheme="majorHAnsi" w:cstheme="majorHAnsi"/>
              </w:rPr>
            </w:pPr>
          </w:p>
        </w:tc>
        <w:tc>
          <w:tcPr>
            <w:tcW w:w="2160" w:type="dxa"/>
          </w:tcPr>
          <w:p w14:paraId="3A7DE9B1" w14:textId="77777777" w:rsidR="00A87F2B" w:rsidRPr="00C84883" w:rsidRDefault="00A87F2B">
            <w:pPr>
              <w:bidi/>
              <w:rPr>
                <w:rFonts w:asciiTheme="majorHAnsi" w:hAnsiTheme="majorHAnsi" w:cstheme="majorHAnsi"/>
              </w:rPr>
            </w:pPr>
          </w:p>
        </w:tc>
        <w:tc>
          <w:tcPr>
            <w:tcW w:w="2160" w:type="dxa"/>
          </w:tcPr>
          <w:p w14:paraId="0B7B0A04" w14:textId="77777777" w:rsidR="00A87F2B" w:rsidRPr="00C84883" w:rsidRDefault="00A87F2B">
            <w:pPr>
              <w:bidi/>
              <w:rPr>
                <w:rFonts w:asciiTheme="majorHAnsi" w:hAnsiTheme="majorHAnsi" w:cstheme="majorHAnsi"/>
              </w:rPr>
            </w:pPr>
          </w:p>
        </w:tc>
      </w:tr>
      <w:tr w:rsidR="00A87F2B" w:rsidRPr="00C84883" w14:paraId="5AFC92CD" w14:textId="77777777" w:rsidTr="005A6798">
        <w:trPr>
          <w:jc w:val="center"/>
        </w:trPr>
        <w:tc>
          <w:tcPr>
            <w:tcW w:w="2160" w:type="dxa"/>
          </w:tcPr>
          <w:p w14:paraId="35F40D09" w14:textId="77777777" w:rsidR="00A87F2B" w:rsidRPr="00C84883" w:rsidRDefault="00B10C98">
            <w:pPr>
              <w:bidi/>
              <w:rPr>
                <w:rFonts w:asciiTheme="majorHAnsi" w:hAnsiTheme="majorHAnsi" w:cstheme="majorHAnsi"/>
              </w:rPr>
            </w:pPr>
            <w:r w:rsidRPr="00C84883">
              <w:rPr>
                <w:rFonts w:asciiTheme="majorHAnsi" w:hAnsiTheme="majorHAnsi" w:cstheme="majorHAnsi"/>
                <w:rtl/>
                <w:cs/>
              </w:rPr>
              <w:t>عضو اللجنة</w:t>
            </w:r>
          </w:p>
        </w:tc>
        <w:tc>
          <w:tcPr>
            <w:tcW w:w="2160" w:type="dxa"/>
          </w:tcPr>
          <w:p w14:paraId="6EA4D27B" w14:textId="77777777" w:rsidR="00A87F2B" w:rsidRPr="00C84883" w:rsidRDefault="00A87F2B">
            <w:pPr>
              <w:bidi/>
              <w:rPr>
                <w:rFonts w:asciiTheme="majorHAnsi" w:hAnsiTheme="majorHAnsi" w:cstheme="majorHAnsi"/>
              </w:rPr>
            </w:pPr>
          </w:p>
        </w:tc>
        <w:tc>
          <w:tcPr>
            <w:tcW w:w="2160" w:type="dxa"/>
          </w:tcPr>
          <w:p w14:paraId="442BAC13" w14:textId="77777777" w:rsidR="00A87F2B" w:rsidRPr="00C84883" w:rsidRDefault="00A87F2B">
            <w:pPr>
              <w:bidi/>
              <w:rPr>
                <w:rFonts w:asciiTheme="majorHAnsi" w:hAnsiTheme="majorHAnsi" w:cstheme="majorHAnsi"/>
              </w:rPr>
            </w:pPr>
          </w:p>
        </w:tc>
        <w:tc>
          <w:tcPr>
            <w:tcW w:w="2160" w:type="dxa"/>
          </w:tcPr>
          <w:p w14:paraId="5A752440" w14:textId="77777777" w:rsidR="00A87F2B" w:rsidRPr="00C84883" w:rsidRDefault="00A87F2B">
            <w:pPr>
              <w:bidi/>
              <w:rPr>
                <w:rFonts w:asciiTheme="majorHAnsi" w:hAnsiTheme="majorHAnsi" w:cstheme="majorHAnsi"/>
              </w:rPr>
            </w:pPr>
          </w:p>
        </w:tc>
      </w:tr>
      <w:tr w:rsidR="00A87F2B" w:rsidRPr="00C84883" w14:paraId="189BE32E" w14:textId="77777777" w:rsidTr="005A6798">
        <w:trPr>
          <w:jc w:val="center"/>
        </w:trPr>
        <w:tc>
          <w:tcPr>
            <w:tcW w:w="2160" w:type="dxa"/>
          </w:tcPr>
          <w:p w14:paraId="26989D5D" w14:textId="77777777" w:rsidR="00A87F2B" w:rsidRPr="00C84883" w:rsidRDefault="00B10C98">
            <w:pPr>
              <w:bidi/>
              <w:rPr>
                <w:rFonts w:asciiTheme="majorHAnsi" w:hAnsiTheme="majorHAnsi" w:cstheme="majorHAnsi"/>
              </w:rPr>
            </w:pPr>
            <w:r w:rsidRPr="00C84883">
              <w:rPr>
                <w:rFonts w:asciiTheme="majorHAnsi" w:hAnsiTheme="majorHAnsi" w:cstheme="majorHAnsi"/>
                <w:rtl/>
                <w:cs/>
              </w:rPr>
              <w:t>ممثل قطاع الصناعة / القطاع</w:t>
            </w:r>
          </w:p>
        </w:tc>
        <w:tc>
          <w:tcPr>
            <w:tcW w:w="2160" w:type="dxa"/>
          </w:tcPr>
          <w:p w14:paraId="47D9B8EC" w14:textId="77777777" w:rsidR="00A87F2B" w:rsidRPr="00C84883" w:rsidRDefault="00A87F2B">
            <w:pPr>
              <w:bidi/>
              <w:rPr>
                <w:rFonts w:asciiTheme="majorHAnsi" w:hAnsiTheme="majorHAnsi" w:cstheme="majorHAnsi"/>
              </w:rPr>
            </w:pPr>
          </w:p>
        </w:tc>
        <w:tc>
          <w:tcPr>
            <w:tcW w:w="2160" w:type="dxa"/>
          </w:tcPr>
          <w:p w14:paraId="06982229" w14:textId="77777777" w:rsidR="00A87F2B" w:rsidRPr="00C84883" w:rsidRDefault="00A87F2B">
            <w:pPr>
              <w:bidi/>
              <w:rPr>
                <w:rFonts w:asciiTheme="majorHAnsi" w:hAnsiTheme="majorHAnsi" w:cstheme="majorHAnsi"/>
              </w:rPr>
            </w:pPr>
          </w:p>
        </w:tc>
        <w:tc>
          <w:tcPr>
            <w:tcW w:w="2160" w:type="dxa"/>
          </w:tcPr>
          <w:p w14:paraId="15632C01" w14:textId="77777777" w:rsidR="00A87F2B" w:rsidRPr="00C84883" w:rsidRDefault="00A87F2B">
            <w:pPr>
              <w:bidi/>
              <w:rPr>
                <w:rFonts w:asciiTheme="majorHAnsi" w:hAnsiTheme="majorHAnsi" w:cstheme="majorHAnsi"/>
              </w:rPr>
            </w:pPr>
          </w:p>
        </w:tc>
      </w:tr>
      <w:tr w:rsidR="00A87F2B" w:rsidRPr="00C84883" w14:paraId="5CE75665" w14:textId="77777777" w:rsidTr="005A6798">
        <w:trPr>
          <w:jc w:val="center"/>
        </w:trPr>
        <w:tc>
          <w:tcPr>
            <w:tcW w:w="2160" w:type="dxa"/>
          </w:tcPr>
          <w:p w14:paraId="2F6713C2" w14:textId="77777777" w:rsidR="00A87F2B" w:rsidRPr="00C84883" w:rsidRDefault="00B10C98">
            <w:pPr>
              <w:bidi/>
              <w:rPr>
                <w:rFonts w:asciiTheme="majorHAnsi" w:hAnsiTheme="majorHAnsi" w:cstheme="majorHAnsi"/>
              </w:rPr>
            </w:pPr>
            <w:r w:rsidRPr="00C84883">
              <w:rPr>
                <w:rFonts w:asciiTheme="majorHAnsi" w:hAnsiTheme="majorHAnsi" w:cstheme="majorHAnsi"/>
                <w:rtl/>
                <w:cs/>
              </w:rPr>
              <w:t>المسؤول المخوّل</w:t>
            </w:r>
          </w:p>
        </w:tc>
        <w:tc>
          <w:tcPr>
            <w:tcW w:w="2160" w:type="dxa"/>
          </w:tcPr>
          <w:p w14:paraId="206DCE39" w14:textId="77777777" w:rsidR="00A87F2B" w:rsidRPr="00C84883" w:rsidRDefault="00A87F2B">
            <w:pPr>
              <w:bidi/>
              <w:rPr>
                <w:rFonts w:asciiTheme="majorHAnsi" w:hAnsiTheme="majorHAnsi" w:cstheme="majorHAnsi"/>
              </w:rPr>
            </w:pPr>
          </w:p>
        </w:tc>
        <w:tc>
          <w:tcPr>
            <w:tcW w:w="2160" w:type="dxa"/>
          </w:tcPr>
          <w:p w14:paraId="2F8D24E5" w14:textId="77777777" w:rsidR="00A87F2B" w:rsidRPr="00C84883" w:rsidRDefault="00A87F2B">
            <w:pPr>
              <w:bidi/>
              <w:rPr>
                <w:rFonts w:asciiTheme="majorHAnsi" w:hAnsiTheme="majorHAnsi" w:cstheme="majorHAnsi"/>
              </w:rPr>
            </w:pPr>
          </w:p>
        </w:tc>
        <w:tc>
          <w:tcPr>
            <w:tcW w:w="2160" w:type="dxa"/>
          </w:tcPr>
          <w:p w14:paraId="54CD23E8" w14:textId="77777777" w:rsidR="00A87F2B" w:rsidRPr="00C84883" w:rsidRDefault="00A87F2B">
            <w:pPr>
              <w:bidi/>
              <w:rPr>
                <w:rFonts w:asciiTheme="majorHAnsi" w:hAnsiTheme="majorHAnsi" w:cstheme="majorHAnsi"/>
              </w:rPr>
            </w:pPr>
          </w:p>
        </w:tc>
      </w:tr>
    </w:tbl>
    <w:p w14:paraId="31EA35BC" w14:textId="77777777" w:rsidR="00A87F2B" w:rsidRPr="00C84883" w:rsidRDefault="00B10C98" w:rsidP="00C84883">
      <w:pPr>
        <w:bidi/>
        <w:spacing w:before="120" w:after="120" w:line="240" w:lineRule="auto"/>
        <w:rPr>
          <w:rFonts w:asciiTheme="majorHAnsi" w:hAnsiTheme="majorHAnsi" w:cstheme="majorHAnsi"/>
          <w:b/>
          <w:bCs/>
          <w:color w:val="0070C0"/>
          <w:sz w:val="28"/>
          <w:szCs w:val="28"/>
        </w:rPr>
      </w:pPr>
      <w:r w:rsidRPr="00C84883">
        <w:rPr>
          <w:rFonts w:asciiTheme="majorHAnsi" w:hAnsiTheme="majorHAnsi" w:cstheme="majorHAnsi"/>
          <w:b/>
          <w:bCs/>
          <w:color w:val="0070C0"/>
          <w:sz w:val="28"/>
          <w:szCs w:val="28"/>
          <w:rtl/>
          <w:cs/>
        </w:rPr>
        <w:t>القسم السادس: التبليغ</w:t>
      </w:r>
    </w:p>
    <w:tbl>
      <w:tblPr>
        <w:bidiVisual/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6"/>
        <w:gridCol w:w="4536"/>
      </w:tblGrid>
      <w:tr w:rsidR="00A87F2B" w:rsidRPr="00C84883" w14:paraId="187E9349" w14:textId="77777777" w:rsidTr="005A6798">
        <w:trPr>
          <w:jc w:val="center"/>
        </w:trPr>
        <w:tc>
          <w:tcPr>
            <w:tcW w:w="4320" w:type="dxa"/>
          </w:tcPr>
          <w:p w14:paraId="011C4D5C" w14:textId="77777777" w:rsidR="00A87F2B" w:rsidRPr="00C84883" w:rsidRDefault="00B10C98">
            <w:pPr>
              <w:bidi/>
              <w:rPr>
                <w:rFonts w:asciiTheme="majorHAnsi" w:hAnsiTheme="majorHAnsi" w:cstheme="majorHAnsi"/>
              </w:rPr>
            </w:pPr>
            <w:r w:rsidRPr="00C84883">
              <w:rPr>
                <w:rFonts w:asciiTheme="majorHAnsi" w:hAnsiTheme="majorHAnsi" w:cstheme="majorHAnsi"/>
                <w:rtl/>
                <w:cs/>
              </w:rPr>
              <w:t>تاريخ تبليغ مقدم الطلب</w:t>
            </w:r>
          </w:p>
        </w:tc>
        <w:tc>
          <w:tcPr>
            <w:tcW w:w="4320" w:type="dxa"/>
          </w:tcPr>
          <w:p w14:paraId="35D070A7" w14:textId="77777777" w:rsidR="00A87F2B" w:rsidRPr="00C84883" w:rsidRDefault="00A87F2B">
            <w:pPr>
              <w:bidi/>
              <w:rPr>
                <w:rFonts w:asciiTheme="majorHAnsi" w:hAnsiTheme="majorHAnsi" w:cstheme="majorHAnsi"/>
              </w:rPr>
            </w:pPr>
          </w:p>
        </w:tc>
      </w:tr>
      <w:tr w:rsidR="00A87F2B" w:rsidRPr="00C84883" w14:paraId="46CE7EEA" w14:textId="77777777" w:rsidTr="005A6798">
        <w:trPr>
          <w:jc w:val="center"/>
        </w:trPr>
        <w:tc>
          <w:tcPr>
            <w:tcW w:w="4320" w:type="dxa"/>
          </w:tcPr>
          <w:p w14:paraId="4AE50394" w14:textId="77777777" w:rsidR="00A87F2B" w:rsidRPr="00C84883" w:rsidRDefault="00B10C98">
            <w:pPr>
              <w:bidi/>
              <w:rPr>
                <w:rFonts w:asciiTheme="majorHAnsi" w:hAnsiTheme="majorHAnsi" w:cstheme="majorHAnsi"/>
              </w:rPr>
            </w:pPr>
            <w:r w:rsidRPr="00C84883">
              <w:rPr>
                <w:rFonts w:asciiTheme="majorHAnsi" w:hAnsiTheme="majorHAnsi" w:cstheme="majorHAnsi"/>
                <w:rtl/>
                <w:cs/>
              </w:rPr>
              <w:t>أسلوب التبليغ</w:t>
            </w:r>
          </w:p>
        </w:tc>
        <w:tc>
          <w:tcPr>
            <w:tcW w:w="4320" w:type="dxa"/>
          </w:tcPr>
          <w:p w14:paraId="4EC7171C" w14:textId="77777777" w:rsidR="00A87F2B" w:rsidRPr="00C84883" w:rsidRDefault="00A87F2B">
            <w:pPr>
              <w:bidi/>
              <w:rPr>
                <w:rFonts w:asciiTheme="majorHAnsi" w:hAnsiTheme="majorHAnsi" w:cstheme="majorHAnsi"/>
              </w:rPr>
            </w:pPr>
          </w:p>
        </w:tc>
      </w:tr>
      <w:tr w:rsidR="00A87F2B" w:rsidRPr="00C84883" w14:paraId="20408758" w14:textId="77777777" w:rsidTr="005A6798">
        <w:trPr>
          <w:jc w:val="center"/>
        </w:trPr>
        <w:tc>
          <w:tcPr>
            <w:tcW w:w="4320" w:type="dxa"/>
          </w:tcPr>
          <w:p w14:paraId="7AE7A681" w14:textId="77777777" w:rsidR="00A87F2B" w:rsidRPr="00C84883" w:rsidRDefault="00B10C98">
            <w:pPr>
              <w:bidi/>
              <w:rPr>
                <w:rFonts w:asciiTheme="majorHAnsi" w:hAnsiTheme="majorHAnsi" w:cstheme="majorHAnsi"/>
              </w:rPr>
            </w:pPr>
            <w:r w:rsidRPr="00C84883">
              <w:rPr>
                <w:rFonts w:asciiTheme="majorHAnsi" w:hAnsiTheme="majorHAnsi" w:cstheme="majorHAnsi"/>
                <w:rtl/>
                <w:cs/>
              </w:rPr>
              <w:t>جهة إصدار التبليغ</w:t>
            </w:r>
          </w:p>
        </w:tc>
        <w:tc>
          <w:tcPr>
            <w:tcW w:w="4320" w:type="dxa"/>
          </w:tcPr>
          <w:p w14:paraId="23EB985A" w14:textId="77777777" w:rsidR="00A87F2B" w:rsidRPr="00C84883" w:rsidRDefault="00A87F2B">
            <w:pPr>
              <w:bidi/>
              <w:rPr>
                <w:rFonts w:asciiTheme="majorHAnsi" w:hAnsiTheme="majorHAnsi" w:cstheme="majorHAnsi"/>
              </w:rPr>
            </w:pPr>
          </w:p>
        </w:tc>
      </w:tr>
      <w:tr w:rsidR="00A87F2B" w:rsidRPr="00C84883" w14:paraId="1117F8D0" w14:textId="77777777" w:rsidTr="005A6798">
        <w:trPr>
          <w:jc w:val="center"/>
        </w:trPr>
        <w:tc>
          <w:tcPr>
            <w:tcW w:w="4320" w:type="dxa"/>
          </w:tcPr>
          <w:p w14:paraId="6694FBDB" w14:textId="77777777" w:rsidR="00A87F2B" w:rsidRPr="00C84883" w:rsidRDefault="00B10C98">
            <w:pPr>
              <w:bidi/>
              <w:rPr>
                <w:rFonts w:asciiTheme="majorHAnsi" w:hAnsiTheme="majorHAnsi" w:cstheme="majorHAnsi"/>
              </w:rPr>
            </w:pPr>
            <w:r w:rsidRPr="00C84883">
              <w:rPr>
                <w:rFonts w:asciiTheme="majorHAnsi" w:hAnsiTheme="majorHAnsi" w:cstheme="majorHAnsi"/>
                <w:rtl/>
                <w:cs/>
              </w:rPr>
              <w:t>إقرار مقدم الطلب بالاستلام</w:t>
            </w:r>
          </w:p>
        </w:tc>
        <w:tc>
          <w:tcPr>
            <w:tcW w:w="4320" w:type="dxa"/>
          </w:tcPr>
          <w:p w14:paraId="7C8EE5EF" w14:textId="77777777" w:rsidR="00A87F2B" w:rsidRPr="00C84883" w:rsidRDefault="00A87F2B">
            <w:pPr>
              <w:bidi/>
              <w:rPr>
                <w:rFonts w:asciiTheme="majorHAnsi" w:hAnsiTheme="majorHAnsi" w:cstheme="majorHAnsi"/>
              </w:rPr>
            </w:pPr>
          </w:p>
        </w:tc>
      </w:tr>
    </w:tbl>
    <w:p w14:paraId="5FB1081F" w14:textId="77777777" w:rsidR="00A87F2B" w:rsidRPr="00C84883" w:rsidRDefault="00B10C98" w:rsidP="005A6798">
      <w:pPr>
        <w:bidi/>
        <w:spacing w:before="240"/>
        <w:rPr>
          <w:rFonts w:asciiTheme="majorHAnsi" w:hAnsiTheme="majorHAnsi" w:cstheme="majorHAnsi"/>
          <w:b/>
          <w:bCs/>
        </w:rPr>
      </w:pPr>
      <w:r w:rsidRPr="00C84883">
        <w:rPr>
          <w:rFonts w:asciiTheme="majorHAnsi" w:hAnsiTheme="majorHAnsi" w:cstheme="majorHAnsi"/>
          <w:b/>
          <w:bCs/>
          <w:rtl/>
          <w:cs/>
        </w:rPr>
        <w:t>للاستخدام الرسمي من قبل لجنة المؤهلات القطاعية المختصة في TVQF.</w:t>
      </w:r>
    </w:p>
    <w:sectPr w:rsidR="00A87F2B" w:rsidRPr="00C84883" w:rsidSect="00D644E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8" w:right="1418" w:bottom="1418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53A801" w14:textId="77777777" w:rsidR="007D6B8B" w:rsidRDefault="007D6B8B" w:rsidP="00BC6AD9">
      <w:pPr>
        <w:spacing w:after="0" w:line="240" w:lineRule="auto"/>
      </w:pPr>
      <w:r>
        <w:separator/>
      </w:r>
    </w:p>
  </w:endnote>
  <w:endnote w:type="continuationSeparator" w:id="0">
    <w:p w14:paraId="7CECD974" w14:textId="77777777" w:rsidR="007D6B8B" w:rsidRDefault="007D6B8B" w:rsidP="00BC6A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A4CB2E" w14:textId="77777777" w:rsidR="00BC6AD9" w:rsidRDefault="00BC6AD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9852001"/>
      <w:docPartObj>
        <w:docPartGallery w:val="Page Numbers (Bottom of Page)"/>
        <w:docPartUnique/>
      </w:docPartObj>
    </w:sdtPr>
    <w:sdtEndPr/>
    <w:sdtContent>
      <w:p w14:paraId="43D33F23" w14:textId="56AFF340" w:rsidR="00BC6AD9" w:rsidRDefault="00BC6AD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D000B24" w14:textId="77777777" w:rsidR="00BC6AD9" w:rsidRDefault="00BC6AD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0C2424" w14:textId="77777777" w:rsidR="00BC6AD9" w:rsidRDefault="00BC6AD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706179" w14:textId="77777777" w:rsidR="007D6B8B" w:rsidRDefault="007D6B8B" w:rsidP="00BC6AD9">
      <w:pPr>
        <w:spacing w:after="0" w:line="240" w:lineRule="auto"/>
      </w:pPr>
      <w:r>
        <w:separator/>
      </w:r>
    </w:p>
  </w:footnote>
  <w:footnote w:type="continuationSeparator" w:id="0">
    <w:p w14:paraId="40A9E349" w14:textId="77777777" w:rsidR="007D6B8B" w:rsidRDefault="007D6B8B" w:rsidP="00BC6A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2E71BA" w14:textId="77777777" w:rsidR="00BC6AD9" w:rsidRDefault="00BC6AD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B5494" w14:textId="77777777" w:rsidR="00BC6AD9" w:rsidRDefault="00BC6AD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3DF3CC" w14:textId="77777777" w:rsidR="00BC6AD9" w:rsidRDefault="00BC6AD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6135"/>
    <w:rsid w:val="0015074B"/>
    <w:rsid w:val="0029639D"/>
    <w:rsid w:val="00326F90"/>
    <w:rsid w:val="005A6798"/>
    <w:rsid w:val="007D6B8B"/>
    <w:rsid w:val="00A87F2B"/>
    <w:rsid w:val="00AA1D8D"/>
    <w:rsid w:val="00B10C98"/>
    <w:rsid w:val="00B47730"/>
    <w:rsid w:val="00BC6AD9"/>
    <w:rsid w:val="00C84883"/>
    <w:rsid w:val="00CB0664"/>
    <w:rsid w:val="00D644E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575534CC"/>
  <w14:defaultImageDpi w14:val="300"/>
  <w15:docId w15:val="{2C21AB47-B8C6-4F4A-95A7-BB863138B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195</Words>
  <Characters>1113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Husham Jawad</cp:lastModifiedBy>
  <cp:revision>5</cp:revision>
  <dcterms:created xsi:type="dcterms:W3CDTF">2013-12-23T23:15:00Z</dcterms:created>
  <dcterms:modified xsi:type="dcterms:W3CDTF">2026-08-12T20:18:00Z</dcterms:modified>
  <cp:category/>
</cp:coreProperties>
</file>