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F7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对一棵二叉树进行遍历，我们可以采取</w:t>
      </w:r>
      <w:r>
        <w:rPr>
          <w:rFonts w:ascii="Arial" w:hAnsi="Arial" w:cs="Arial"/>
          <w:color w:val="666666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Cs w:val="21"/>
          <w:shd w:val="clear" w:color="auto" w:fill="FFFFFF"/>
        </w:rPr>
        <w:t>中顺序进行遍历，分别是前序遍历、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中序遍历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和后序遍历。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这三种方式是以访问父节点的顺序来进行命名的。假设父节点是</w:t>
      </w:r>
      <w:r>
        <w:rPr>
          <w:rFonts w:ascii="Arial" w:hAnsi="Arial" w:cs="Arial"/>
          <w:color w:val="666666"/>
          <w:szCs w:val="21"/>
          <w:shd w:val="clear" w:color="auto" w:fill="FFFFFF"/>
        </w:rPr>
        <w:t>N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，左节点是</w:t>
      </w:r>
      <w:r>
        <w:rPr>
          <w:rFonts w:ascii="Arial" w:hAnsi="Arial" w:cs="Arial"/>
          <w:color w:val="666666"/>
          <w:szCs w:val="21"/>
          <w:shd w:val="clear" w:color="auto" w:fill="FFFFFF"/>
        </w:rPr>
        <w:t>L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，右节点是</w:t>
      </w:r>
      <w:r>
        <w:rPr>
          <w:rFonts w:ascii="Arial" w:hAnsi="Arial" w:cs="Arial"/>
          <w:color w:val="666666"/>
          <w:szCs w:val="21"/>
          <w:shd w:val="clear" w:color="auto" w:fill="FFFFFF"/>
        </w:rPr>
        <w:t>R</w:t>
      </w:r>
      <w:r>
        <w:rPr>
          <w:rFonts w:ascii="Arial" w:hAnsi="Arial" w:cs="Arial"/>
          <w:color w:val="666666"/>
          <w:szCs w:val="21"/>
          <w:shd w:val="clear" w:color="auto" w:fill="FFFFFF"/>
        </w:rPr>
        <w:t>，那么对应的访问遍历顺序如下：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前序遍历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 N</w:t>
      </w:r>
      <w:r>
        <w:rPr>
          <w:rFonts w:ascii="Arial" w:hAnsi="Arial" w:cs="Arial"/>
          <w:color w:val="666666"/>
          <w:szCs w:val="21"/>
          <w:shd w:val="clear" w:color="auto" w:fill="FFFFFF"/>
        </w:rPr>
        <w:t>－</w:t>
      </w:r>
      <w:r>
        <w:rPr>
          <w:rFonts w:ascii="Arial" w:hAnsi="Arial" w:cs="Arial"/>
          <w:color w:val="666666"/>
          <w:szCs w:val="21"/>
          <w:shd w:val="clear" w:color="auto" w:fill="FFFFFF"/>
        </w:rPr>
        <w:t>&gt;L</w:t>
      </w:r>
      <w:r>
        <w:rPr>
          <w:rFonts w:ascii="Arial" w:hAnsi="Arial" w:cs="Arial"/>
          <w:color w:val="666666"/>
          <w:szCs w:val="21"/>
          <w:shd w:val="clear" w:color="auto" w:fill="FFFFFF"/>
        </w:rPr>
        <w:t>－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&gt;R   </w:t>
      </w:r>
      <w:r>
        <w:rPr>
          <w:rFonts w:ascii="Arial" w:hAnsi="Arial" w:cs="Arial"/>
          <w:color w:val="666666"/>
          <w:szCs w:val="21"/>
          <w:shd w:val="clear" w:color="auto" w:fill="FFFFFF"/>
        </w:rPr>
        <w:t>？我们要推断的</w:t>
      </w:r>
      <w:r>
        <w:rPr>
          <w:rFonts w:ascii="Arial" w:hAnsi="Arial" w:cs="Arial"/>
          <w:color w:val="666666"/>
          <w:szCs w:val="21"/>
        </w:rPr>
        <w:br/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中序遍历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 L</w:t>
      </w:r>
      <w:r>
        <w:rPr>
          <w:rFonts w:ascii="Arial" w:hAnsi="Arial" w:cs="Arial"/>
          <w:color w:val="666666"/>
          <w:szCs w:val="21"/>
          <w:shd w:val="clear" w:color="auto" w:fill="FFFFFF"/>
        </w:rPr>
        <w:t>－</w:t>
      </w:r>
      <w:r>
        <w:rPr>
          <w:rFonts w:ascii="Arial" w:hAnsi="Arial" w:cs="Arial"/>
          <w:color w:val="666666"/>
          <w:szCs w:val="21"/>
          <w:shd w:val="clear" w:color="auto" w:fill="FFFFFF"/>
        </w:rPr>
        <w:t>&gt;N</w:t>
      </w:r>
      <w:r>
        <w:rPr>
          <w:rFonts w:ascii="Arial" w:hAnsi="Arial" w:cs="Arial"/>
          <w:color w:val="666666"/>
          <w:szCs w:val="21"/>
          <w:shd w:val="clear" w:color="auto" w:fill="FFFFFF"/>
        </w:rPr>
        <w:t>－</w:t>
      </w:r>
      <w:r>
        <w:rPr>
          <w:rFonts w:ascii="Arial" w:hAnsi="Arial" w:cs="Arial"/>
          <w:color w:val="666666"/>
          <w:szCs w:val="21"/>
          <w:shd w:val="clear" w:color="auto" w:fill="FFFFFF"/>
        </w:rPr>
        <w:t>&gt;R   MFLEDABKCGHJI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后序遍历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  L</w:t>
      </w:r>
      <w:r>
        <w:rPr>
          <w:rFonts w:ascii="Arial" w:hAnsi="Arial" w:cs="Arial"/>
          <w:color w:val="666666"/>
          <w:szCs w:val="21"/>
          <w:shd w:val="clear" w:color="auto" w:fill="FFFFFF"/>
        </w:rPr>
        <w:t>－</w:t>
      </w:r>
      <w:r>
        <w:rPr>
          <w:rFonts w:ascii="Arial" w:hAnsi="Arial" w:cs="Arial"/>
          <w:color w:val="666666"/>
          <w:szCs w:val="21"/>
          <w:shd w:val="clear" w:color="auto" w:fill="FFFFFF"/>
        </w:rPr>
        <w:t>&gt;R</w:t>
      </w:r>
      <w:r>
        <w:rPr>
          <w:rFonts w:ascii="Arial" w:hAnsi="Arial" w:cs="Arial"/>
          <w:color w:val="666666"/>
          <w:szCs w:val="21"/>
          <w:shd w:val="clear" w:color="auto" w:fill="FFFFFF"/>
        </w:rPr>
        <w:t>－</w:t>
      </w:r>
      <w:r>
        <w:rPr>
          <w:rFonts w:ascii="Arial" w:hAnsi="Arial" w:cs="Arial"/>
          <w:color w:val="666666"/>
          <w:szCs w:val="21"/>
          <w:shd w:val="clear" w:color="auto" w:fill="FFFFFF"/>
        </w:rPr>
        <w:t>&gt;N   FELMDKHGJICBA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其实，只要知道其中任意两种遍历的顺序，我们就可以推断出剩下的一种遍历方式的顺序，这里我们只是以：知道后序遍历和中序遍历，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推断先序遍历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作为例子，其他组合方式原理是一样的。要完成这个任务，我们首先要利用以下几个特性：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特性</w:t>
      </w:r>
      <w:r>
        <w:rPr>
          <w:rFonts w:ascii="Arial" w:hAnsi="Arial" w:cs="Arial"/>
          <w:color w:val="666666"/>
          <w:szCs w:val="21"/>
          <w:shd w:val="clear" w:color="auto" w:fill="FFFFFF"/>
        </w:rPr>
        <w:t>A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，对于前序遍历，第一个肯定是根节点；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特性</w:t>
      </w:r>
      <w:r>
        <w:rPr>
          <w:rFonts w:ascii="Arial" w:hAnsi="Arial" w:cs="Arial"/>
          <w:color w:val="666666"/>
          <w:szCs w:val="21"/>
          <w:shd w:val="clear" w:color="auto" w:fill="FFFFFF"/>
        </w:rPr>
        <w:t>B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，对于后序遍历，最后一个肯定是根节点；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特性</w:t>
      </w:r>
      <w:r>
        <w:rPr>
          <w:rFonts w:ascii="Arial" w:hAnsi="Arial" w:cs="Arial"/>
          <w:color w:val="666666"/>
          <w:szCs w:val="21"/>
          <w:shd w:val="clear" w:color="auto" w:fill="FFFFFF"/>
        </w:rPr>
        <w:t>C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，利用前序或后序遍历，确定根节点，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在中序遍历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中，根节点的两边就可以分出左子树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和右子树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；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特性</w:t>
      </w:r>
      <w:r>
        <w:rPr>
          <w:rFonts w:ascii="Arial" w:hAnsi="Arial" w:cs="Arial"/>
          <w:color w:val="666666"/>
          <w:szCs w:val="21"/>
          <w:shd w:val="clear" w:color="auto" w:fill="FFFFFF"/>
        </w:rPr>
        <w:t>D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，对左子树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和右子树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分别做前面</w:t>
      </w:r>
      <w:r>
        <w:rPr>
          <w:rFonts w:ascii="Arial" w:hAnsi="Arial" w:cs="Arial"/>
          <w:color w:val="666666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Cs w:val="21"/>
          <w:shd w:val="clear" w:color="auto" w:fill="FFFFFF"/>
        </w:rPr>
        <w:t>点的分析和拆分，相当于做递归，我们就可以重建出完整的二叉树；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1.</w:t>
      </w:r>
      <w:r>
        <w:rPr>
          <w:rFonts w:ascii="Arial" w:hAnsi="Arial" w:cs="Arial"/>
          <w:color w:val="666666"/>
          <w:szCs w:val="21"/>
          <w:shd w:val="clear" w:color="auto" w:fill="FFFFFF"/>
        </w:rPr>
        <w:t>根据特性</w:t>
      </w:r>
      <w:r>
        <w:rPr>
          <w:rFonts w:ascii="Arial" w:hAnsi="Arial" w:cs="Arial"/>
          <w:color w:val="666666"/>
          <w:szCs w:val="21"/>
          <w:shd w:val="clear" w:color="auto" w:fill="FFFFFF"/>
        </w:rPr>
        <w:t>B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，对于后序遍历，最后一个肯定是根节点；得出根节点：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根据特性</w:t>
      </w:r>
      <w:r>
        <w:rPr>
          <w:rFonts w:ascii="Arial" w:hAnsi="Arial" w:cs="Arial"/>
          <w:color w:val="666666"/>
          <w:szCs w:val="21"/>
          <w:shd w:val="clear" w:color="auto" w:fill="FFFFFF"/>
        </w:rPr>
        <w:t>C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在中序遍历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中，根节点的两边就可以分出左子树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和右子树</w:t>
      </w:r>
      <w:proofErr w:type="gramEnd"/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/    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MFLED   BKCGHJI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666666"/>
          <w:szCs w:val="21"/>
          <w:shd w:val="clear" w:color="auto" w:fill="FFFFFF"/>
        </w:rPr>
        <w:t>取出左子树，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在中序的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左子树：</w:t>
      </w:r>
      <w:r>
        <w:rPr>
          <w:rFonts w:ascii="Arial" w:hAnsi="Arial" w:cs="Arial"/>
          <w:color w:val="666666"/>
          <w:szCs w:val="21"/>
          <w:shd w:val="clear" w:color="auto" w:fill="FFFFFF"/>
        </w:rPr>
        <w:t>MFLED    </w:t>
      </w:r>
      <w:r>
        <w:rPr>
          <w:rFonts w:ascii="Arial" w:hAnsi="Arial" w:cs="Arial"/>
          <w:color w:val="666666"/>
          <w:szCs w:val="21"/>
          <w:shd w:val="clear" w:color="auto" w:fill="FFFFFF"/>
        </w:rPr>
        <w:t>在后序的左子树：</w:t>
      </w:r>
      <w:r>
        <w:rPr>
          <w:rFonts w:ascii="Arial" w:hAnsi="Arial" w:cs="Arial"/>
          <w:color w:val="666666"/>
          <w:szCs w:val="21"/>
          <w:shd w:val="clear" w:color="auto" w:fill="FFFFFF"/>
        </w:rPr>
        <w:t>FELMD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根据特性：对于后序遍历，最后一个肯定是根节点；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得出左子树的父节点是</w:t>
      </w:r>
      <w:r>
        <w:rPr>
          <w:rFonts w:ascii="Arial" w:hAnsi="Arial" w:cs="Arial"/>
          <w:color w:val="666666"/>
          <w:szCs w:val="21"/>
          <w:shd w:val="clear" w:color="auto" w:fill="FFFFFF"/>
        </w:rPr>
        <w:t>D,</w:t>
      </w:r>
      <w:r>
        <w:rPr>
          <w:rFonts w:ascii="Arial" w:hAnsi="Arial" w:cs="Arial"/>
          <w:color w:val="666666"/>
          <w:szCs w:val="21"/>
          <w:shd w:val="clear" w:color="auto" w:fill="FFFFFF"/>
        </w:rPr>
        <w:t>并且</w:t>
      </w:r>
      <w:r>
        <w:rPr>
          <w:rFonts w:ascii="Arial" w:hAnsi="Arial" w:cs="Arial"/>
          <w:color w:val="666666"/>
          <w:szCs w:val="21"/>
          <w:shd w:val="clear" w:color="auto" w:fill="FFFFFF"/>
        </w:rPr>
        <w:t>D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没有右子树</w:t>
      </w:r>
      <w:proofErr w:type="gramEnd"/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D   BKCGHJI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MFLE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3.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使用同样的方法：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后序是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FELM 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中序是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MFLE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所以，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</w:t>
      </w:r>
      <w:r>
        <w:rPr>
          <w:rFonts w:ascii="Arial" w:hAnsi="Arial" w:cs="Arial"/>
          <w:color w:val="666666"/>
          <w:szCs w:val="21"/>
          <w:shd w:val="clear" w:color="auto" w:fill="FFFFFF"/>
        </w:rPr>
        <w:t>为父节点，并且</w:t>
      </w:r>
      <w:r>
        <w:rPr>
          <w:rFonts w:ascii="Arial" w:hAnsi="Arial" w:cs="Arial"/>
          <w:color w:val="666666"/>
          <w:szCs w:val="21"/>
          <w:shd w:val="clear" w:color="auto" w:fill="FFFFFF"/>
        </w:rPr>
        <w:t>M</w:t>
      </w:r>
      <w:r>
        <w:rPr>
          <w:rFonts w:ascii="Arial" w:hAnsi="Arial" w:cs="Arial"/>
          <w:color w:val="666666"/>
          <w:szCs w:val="21"/>
          <w:shd w:val="clear" w:color="auto" w:fill="FFFFFF"/>
        </w:rPr>
        <w:t>没有左节点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D   BKCGHJI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M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FLE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接着后序</w:t>
      </w:r>
      <w:r>
        <w:rPr>
          <w:rFonts w:ascii="Arial" w:hAnsi="Arial" w:cs="Arial"/>
          <w:color w:val="666666"/>
          <w:szCs w:val="21"/>
          <w:shd w:val="clear" w:color="auto" w:fill="FFFFFF"/>
        </w:rPr>
        <w:t>FEL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中序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FLE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所以</w:t>
      </w:r>
      <w:r>
        <w:rPr>
          <w:rFonts w:ascii="Arial" w:hAnsi="Arial" w:cs="Arial"/>
          <w:color w:val="666666"/>
          <w:szCs w:val="21"/>
          <w:shd w:val="clear" w:color="auto" w:fill="FFFFFF"/>
        </w:rPr>
        <w:t>L</w:t>
      </w:r>
      <w:r>
        <w:rPr>
          <w:rFonts w:ascii="Arial" w:hAnsi="Arial" w:cs="Arial"/>
          <w:color w:val="666666"/>
          <w:szCs w:val="21"/>
          <w:shd w:val="clear" w:color="auto" w:fill="FFFFFF"/>
        </w:rPr>
        <w:t>为父节点，</w:t>
      </w:r>
      <w:r>
        <w:rPr>
          <w:rFonts w:ascii="Arial" w:hAnsi="Arial" w:cs="Arial"/>
          <w:color w:val="666666"/>
          <w:szCs w:val="21"/>
          <w:shd w:val="clear" w:color="auto" w:fill="FFFFFF"/>
        </w:rPr>
        <w:t>F</w:t>
      </w:r>
      <w:r>
        <w:rPr>
          <w:rFonts w:ascii="Arial" w:hAnsi="Arial" w:cs="Arial"/>
          <w:color w:val="666666"/>
          <w:szCs w:val="21"/>
          <w:shd w:val="clear" w:color="auto" w:fill="FFFFFF"/>
        </w:rPr>
        <w:t>为左节点，</w:t>
      </w:r>
      <w:r>
        <w:rPr>
          <w:rFonts w:ascii="Arial" w:hAnsi="Arial" w:cs="Arial"/>
          <w:color w:val="666666"/>
          <w:szCs w:val="21"/>
          <w:shd w:val="clear" w:color="auto" w:fill="FFFFFF"/>
        </w:rPr>
        <w:t>E</w:t>
      </w:r>
      <w:r>
        <w:rPr>
          <w:rFonts w:ascii="Arial" w:hAnsi="Arial" w:cs="Arial"/>
          <w:color w:val="666666"/>
          <w:szCs w:val="21"/>
          <w:shd w:val="clear" w:color="auto" w:fill="FFFFFF"/>
        </w:rPr>
        <w:t>为右节点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/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D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BKCGHJI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/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M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L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/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F     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4.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取出右子树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，中序：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BKCGHJI  </w:t>
      </w:r>
      <w:r>
        <w:rPr>
          <w:rFonts w:ascii="Arial" w:hAnsi="Arial" w:cs="Arial"/>
          <w:color w:val="666666"/>
          <w:szCs w:val="21"/>
          <w:shd w:val="clear" w:color="auto" w:fill="FFFFFF"/>
        </w:rPr>
        <w:t>后序：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KHGJICB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父节点为</w:t>
      </w:r>
      <w:r>
        <w:rPr>
          <w:rFonts w:ascii="Arial" w:hAnsi="Arial" w:cs="Arial"/>
          <w:color w:val="666666"/>
          <w:szCs w:val="21"/>
          <w:shd w:val="clear" w:color="auto" w:fill="FFFFFF"/>
        </w:rPr>
        <w:t>B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D      B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/          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M           KCGHJI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L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/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F     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中序：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KCGHJI  </w:t>
      </w:r>
      <w:r>
        <w:rPr>
          <w:rFonts w:ascii="Arial" w:hAnsi="Arial" w:cs="Arial"/>
          <w:color w:val="666666"/>
          <w:szCs w:val="21"/>
          <w:shd w:val="clear" w:color="auto" w:fill="FFFFFF"/>
        </w:rPr>
        <w:t>后序：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KHGJIC,</w:t>
      </w:r>
      <w:r>
        <w:rPr>
          <w:rFonts w:ascii="Arial" w:hAnsi="Arial" w:cs="Arial"/>
          <w:color w:val="666666"/>
          <w:szCs w:val="21"/>
          <w:shd w:val="clear" w:color="auto" w:fill="FFFFFF"/>
        </w:rPr>
        <w:t>父节点：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C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左节点：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K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，右节点</w:t>
      </w:r>
      <w:r>
        <w:rPr>
          <w:rFonts w:ascii="Arial" w:hAnsi="Arial" w:cs="Arial"/>
          <w:color w:val="666666"/>
          <w:szCs w:val="21"/>
          <w:shd w:val="clear" w:color="auto" w:fill="FFFFFF"/>
        </w:rPr>
        <w:t>:GHJI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D      B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/        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M              C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\             /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L       K    GHJI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/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F    E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中序：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GHJI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，后序：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HGJI</w:t>
      </w:r>
      <w:r>
        <w:rPr>
          <w:rFonts w:ascii="Arial" w:hAnsi="Arial" w:cs="Arial"/>
          <w:color w:val="666666"/>
          <w:szCs w:val="21"/>
          <w:shd w:val="clear" w:color="auto" w:fill="FFFFFF"/>
        </w:rPr>
        <w:t>，父节点：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I,</w:t>
      </w:r>
      <w:r>
        <w:rPr>
          <w:rFonts w:ascii="Arial" w:hAnsi="Arial" w:cs="Arial"/>
          <w:color w:val="666666"/>
          <w:szCs w:val="21"/>
          <w:shd w:val="clear" w:color="auto" w:fill="FFFFFF"/>
        </w:rPr>
        <w:t>只有左节点</w:t>
      </w:r>
      <w:r>
        <w:rPr>
          <w:rFonts w:ascii="Arial" w:hAnsi="Arial" w:cs="Arial"/>
          <w:color w:val="666666"/>
          <w:szCs w:val="21"/>
          <w:shd w:val="clear" w:color="auto" w:fill="FFFFFF"/>
        </w:rPr>
        <w:t>GHJ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D       B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/        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M            C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\          /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L      K    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                /   \         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F   E    GHJ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中序：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GHJ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，后序</w:t>
      </w:r>
      <w:r>
        <w:rPr>
          <w:rFonts w:ascii="Arial" w:hAnsi="Arial" w:cs="Arial"/>
          <w:color w:val="666666"/>
          <w:szCs w:val="21"/>
          <w:shd w:val="clear" w:color="auto" w:fill="FFFFFF"/>
        </w:rPr>
        <w:t>:HGJ,</w:t>
      </w:r>
      <w:r>
        <w:rPr>
          <w:rFonts w:ascii="Arial" w:hAnsi="Arial" w:cs="Arial"/>
          <w:color w:val="666666"/>
          <w:szCs w:val="21"/>
          <w:shd w:val="clear" w:color="auto" w:fill="FFFFFF"/>
        </w:rPr>
        <w:t>父节点：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J,</w:t>
      </w:r>
      <w:r>
        <w:rPr>
          <w:rFonts w:ascii="Arial" w:hAnsi="Arial" w:cs="Arial"/>
          <w:color w:val="666666"/>
          <w:szCs w:val="21"/>
          <w:shd w:val="clear" w:color="auto" w:fill="FFFFFF"/>
        </w:rPr>
        <w:t>只有左节点：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GH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D      B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/        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M            C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\          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L       K      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/   \            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F     E      J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GH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中序：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GH,</w:t>
      </w:r>
      <w:r>
        <w:rPr>
          <w:rFonts w:ascii="Arial" w:hAnsi="Arial" w:cs="Arial"/>
          <w:color w:val="666666"/>
          <w:szCs w:val="21"/>
          <w:shd w:val="clear" w:color="auto" w:fill="FFFFFF"/>
        </w:rPr>
        <w:t>后序：</w:t>
      </w:r>
      <w:r>
        <w:rPr>
          <w:rFonts w:ascii="Arial" w:hAnsi="Arial" w:cs="Arial"/>
          <w:color w:val="666666"/>
          <w:szCs w:val="21"/>
          <w:shd w:val="clear" w:color="auto" w:fill="FFFFFF"/>
        </w:rPr>
        <w:t>HG,</w:t>
      </w:r>
      <w:r>
        <w:rPr>
          <w:rFonts w:ascii="Arial" w:hAnsi="Arial" w:cs="Arial"/>
          <w:color w:val="666666"/>
          <w:szCs w:val="21"/>
          <w:shd w:val="clear" w:color="auto" w:fill="FFFFFF"/>
        </w:rPr>
        <w:t>父节点：</w:t>
      </w:r>
      <w:r>
        <w:rPr>
          <w:rFonts w:ascii="Arial" w:hAnsi="Arial" w:cs="Arial"/>
          <w:color w:val="666666"/>
          <w:szCs w:val="21"/>
          <w:shd w:val="clear" w:color="auto" w:fill="FFFFFF"/>
        </w:rPr>
        <w:t>G,</w:t>
      </w:r>
      <w:r>
        <w:rPr>
          <w:rFonts w:ascii="Arial" w:hAnsi="Arial" w:cs="Arial"/>
          <w:color w:val="666666"/>
          <w:szCs w:val="21"/>
          <w:shd w:val="clear" w:color="auto" w:fill="FFFFFF"/>
        </w:rPr>
        <w:t>只有右节点</w:t>
      </w:r>
      <w:r>
        <w:rPr>
          <w:rFonts w:ascii="Arial" w:hAnsi="Arial" w:cs="Arial"/>
          <w:color w:val="666666"/>
          <w:szCs w:val="21"/>
          <w:shd w:val="clear" w:color="auto" w:fill="FFFFFF"/>
        </w:rPr>
        <w:t>H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    A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  /    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D      B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/        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M             C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\           /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L       K      I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/   \            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F      E      J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         /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       G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         \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                                      H</w:t>
      </w:r>
      <w:r>
        <w:rPr>
          <w:rFonts w:ascii="Arial" w:hAnsi="Arial" w:cs="Arial"/>
          <w:color w:val="666666"/>
          <w:szCs w:val="21"/>
        </w:rPr>
        <w:br/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进行先序排列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根左右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:A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DMLFE,BCKIJGH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结果为：</w:t>
      </w:r>
      <w:r>
        <w:rPr>
          <w:rFonts w:ascii="Arial" w:hAnsi="Arial" w:cs="Arial"/>
          <w:color w:val="666666"/>
          <w:szCs w:val="21"/>
          <w:shd w:val="clear" w:color="auto" w:fill="FFFFFF"/>
        </w:rPr>
        <w:t>ADMLFEBCKIJGH</w:t>
      </w: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 w:rsidRPr="002A626B">
        <w:rPr>
          <w:rFonts w:ascii="Arial" w:hAnsi="Arial" w:cs="Arial"/>
          <w:noProof/>
          <w:color w:val="666666"/>
          <w:szCs w:val="21"/>
          <w:shd w:val="clear" w:color="auto" w:fill="FFFFFF"/>
        </w:rPr>
        <w:drawing>
          <wp:inline distT="0" distB="0" distL="0" distR="0">
            <wp:extent cx="5274310" cy="522884"/>
            <wp:effectExtent l="0" t="0" r="2540" b="0"/>
            <wp:docPr id="1" name="图片 1" descr="C:\Users\ssss\AppData\Local\Temp\WeChat Files\f8ec1a95e047d02628ebf65fdd0b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ss\AppData\Local\Temp\WeChat Files\f8ec1a95e047d02628ebf65fdd0bc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6B" w:rsidRDefault="002A626B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lastRenderedPageBreak/>
        <w:t>这里所谓的前缀，中缀，后缀是根据操作符的位置来定的，如果操作符在操作数前面，则称为前缀表达式，例如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“- + 1 × + 2 3 4 5”;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如果操作符在操作数之间，则称为中缀表达式，例如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“1+((2+3)×4)-5”;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如果操作符在操作数后面，则称为后缀表达式，例如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“1 2 3 + 4 × + 5 -”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虽然中缀表达式符合人类的日常思维习惯，但是计算机在存储中缀表达式时，需要使用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树这种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数据结构，如果表达式过于复杂，那么树的高度会变得很高，大大增加了时间复杂度和空间复杂度。如果转换成线性结构，那么效率将变得高很多，所以需要将中缀表达式先转换成前缀或者后缀表达式，然后依靠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这种线性数据结构来进行计算。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前缀表达式又叫波兰表达式，后缀表达式又叫逆波兰表达式。前缀表达式基本没有在商业计算机中使用过，所以现实中用的更多的是后缀表达式。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如何将中缀表达式转化成后缀表达式呢？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利用两个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：其中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存放操作符，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存放操作数</w:t>
      </w:r>
    </w:p>
    <w:tbl>
      <w:tblPr>
        <w:tblpPr w:leftFromText="180" w:rightFromText="180" w:vertAnchor="text" w:horzAnchor="page" w:tblpX="1" w:tblpY="2170"/>
        <w:tblW w:w="11317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499"/>
        <w:gridCol w:w="2461"/>
        <w:gridCol w:w="3475"/>
      </w:tblGrid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tbl>
            <w:tblPr>
              <w:tblW w:w="2565" w:type="dxa"/>
              <w:jc w:val="center"/>
              <w:tblBorders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5"/>
            </w:tblGrid>
            <w:tr w:rsidR="002A626B" w:rsidRPr="002A626B" w:rsidTr="00CA4E00">
              <w:trPr>
                <w:jc w:val="center"/>
              </w:trPr>
              <w:tc>
                <w:tcPr>
                  <w:tcW w:w="14205" w:type="dxa"/>
                  <w:tcBorders>
                    <w:bottom w:val="dashed" w:sz="6" w:space="0" w:color="D9D9D9"/>
                  </w:tcBorders>
                  <w:shd w:val="clear" w:color="auto" w:fill="FFFFFF"/>
                  <w:tcMar>
                    <w:top w:w="180" w:type="dxa"/>
                    <w:left w:w="150" w:type="dxa"/>
                    <w:bottom w:w="180" w:type="dxa"/>
                    <w:right w:w="150" w:type="dxa"/>
                  </w:tcMar>
                  <w:hideMark/>
                </w:tcPr>
                <w:p w:rsidR="002A626B" w:rsidRPr="002A626B" w:rsidRDefault="002A626B" w:rsidP="002A626B">
                  <w:pPr>
                    <w:framePr w:hSpace="180" w:wrap="around" w:vAnchor="text" w:hAnchor="page" w:x="1" w:y="2170"/>
                    <w:widowControl/>
                    <w:spacing w:line="336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A626B">
                    <w:rPr>
                      <w:rFonts w:ascii="宋体" w:eastAsia="宋体" w:hAnsi="宋体" w:cs="宋体"/>
                      <w:kern w:val="0"/>
                      <w:szCs w:val="21"/>
                    </w:rPr>
                    <w:t>扫描到的元素</w:t>
                  </w:r>
                </w:p>
              </w:tc>
            </w:tr>
          </w:tbl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 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S2(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底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-&gt;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顶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)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S1 (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底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-&gt;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顶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)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操作符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说明</w:t>
            </w:r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空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数字，直接入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S1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为空，运算符直接入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f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数字，直接入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比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优先级低</w:t>
            </w:r>
          </w:p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将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S1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中的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顶元素出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，并压入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S2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中</w:t>
            </w:r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(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+(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( ,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*b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+(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数字，直接入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-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*b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+(-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S1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顶为左括号，运算符直接入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lastRenderedPageBreak/>
              <w:t>c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</w:t>
            </w:r>
            <w:proofErr w:type="spellEnd"/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+(-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数字，直接入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+(-/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</w:t>
            </w:r>
            <w:proofErr w:type="spellEnd"/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/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比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-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优先级高，则直接压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d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bcd</w:t>
            </w:r>
            <w:proofErr w:type="spellEnd"/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+(-/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数字，直接入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)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bcd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/-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右括号，弹出运算符到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s2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直至遇到左括号</w:t>
            </w:r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bcd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/-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+*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比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优先级高，则直接压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e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bcd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/-e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+*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数字，直接入</w:t>
            </w:r>
            <w:proofErr w:type="gram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栈</w:t>
            </w:r>
            <w:proofErr w:type="gramEnd"/>
          </w:p>
        </w:tc>
      </w:tr>
      <w:tr w:rsidR="002A626B" w:rsidRPr="002A626B" w:rsidTr="002A626B">
        <w:tc>
          <w:tcPr>
            <w:tcW w:w="2882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到达最右端</w:t>
            </w:r>
          </w:p>
        </w:tc>
        <w:tc>
          <w:tcPr>
            <w:tcW w:w="2499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af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*</w:t>
            </w:r>
            <w:proofErr w:type="spellStart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bcd</w:t>
            </w:r>
            <w:proofErr w:type="spellEnd"/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/-e*+</w:t>
            </w:r>
          </w:p>
        </w:tc>
        <w:tc>
          <w:tcPr>
            <w:tcW w:w="2461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 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空</w:t>
            </w:r>
          </w:p>
        </w:tc>
        <w:tc>
          <w:tcPr>
            <w:tcW w:w="3475" w:type="dxa"/>
            <w:tcBorders>
              <w:bottom w:val="dashed" w:sz="6" w:space="0" w:color="D9D9D9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2A626B" w:rsidRPr="002A626B" w:rsidRDefault="002A626B" w:rsidP="002A626B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弹出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S1</w:t>
            </w:r>
            <w:r w:rsidRPr="002A626B">
              <w:rPr>
                <w:rFonts w:ascii="Arial" w:eastAsia="宋体" w:hAnsi="Arial" w:cs="Arial"/>
                <w:color w:val="666666"/>
                <w:kern w:val="0"/>
                <w:szCs w:val="21"/>
              </w:rPr>
              <w:t>中剩余的运算符</w:t>
            </w:r>
          </w:p>
        </w:tc>
      </w:tr>
    </w:tbl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从左往右遍历中缀表达式，如果遇到数字，则放入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中，如果遇到操作符，则放入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中。在放操作符的时候有一定的规则，如果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为空或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顶元素为（，则直接压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。如果是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(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，也直接压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;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如果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顶元素为普通操作符，则比较优先级，如果待压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的操作符比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顶操作符优先级高，则直接压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，否则将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中的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顶元素出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，并压入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中，再接着比较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顶元素的优先级。如果遇到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)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，则依次弹出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顶的运算符，并压入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，直到遇到左括号为止，此时将这一对括号丢弃。最后将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S1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中剩余的运算符依次弹出并压入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，逆序输出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S2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（从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底到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顶）便得到了后缀表达式。（注意：等号的优先级最低，因为要到最后才进行赋值操作）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得到后缀表达式之后，计算就变得方便多了，遇到数字就压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，遇到操作符的时候，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pop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出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顶的两个元素，进行计算后将结果又压入</w:t>
      </w:r>
      <w:proofErr w:type="gramStart"/>
      <w:r w:rsidRPr="002A626B">
        <w:rPr>
          <w:rFonts w:ascii="Arial" w:eastAsia="宋体" w:hAnsi="Arial" w:cs="Arial"/>
          <w:color w:val="666666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666666"/>
          <w:kern w:val="0"/>
          <w:szCs w:val="21"/>
        </w:rPr>
        <w:t>中，这样一直下去，直到得到最终结果。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将中缀表达式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“a*f+(b-c/d)*e”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转换为后缀表达式的过程如下：</w:t>
      </w: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2A626B" w:rsidRPr="002A626B" w:rsidRDefault="002A626B" w:rsidP="002A626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626B">
        <w:rPr>
          <w:rFonts w:ascii="Arial" w:eastAsia="宋体" w:hAnsi="Arial" w:cs="Arial"/>
          <w:color w:val="666666"/>
          <w:kern w:val="0"/>
          <w:szCs w:val="21"/>
        </w:rPr>
        <w:t>得出结果：</w:t>
      </w:r>
      <w:proofErr w:type="spellStart"/>
      <w:r w:rsidRPr="002A626B">
        <w:rPr>
          <w:rFonts w:ascii="Arial" w:eastAsia="宋体" w:hAnsi="Arial" w:cs="Arial"/>
          <w:color w:val="666666"/>
          <w:kern w:val="0"/>
          <w:szCs w:val="21"/>
        </w:rPr>
        <w:t>af</w:t>
      </w:r>
      <w:proofErr w:type="spellEnd"/>
      <w:r w:rsidRPr="002A626B">
        <w:rPr>
          <w:rFonts w:ascii="Arial" w:eastAsia="宋体" w:hAnsi="Arial" w:cs="Arial"/>
          <w:color w:val="666666"/>
          <w:kern w:val="0"/>
          <w:szCs w:val="21"/>
        </w:rPr>
        <w:t>*</w:t>
      </w:r>
      <w:proofErr w:type="spellStart"/>
      <w:r w:rsidRPr="002A626B">
        <w:rPr>
          <w:rFonts w:ascii="Arial" w:eastAsia="宋体" w:hAnsi="Arial" w:cs="Arial"/>
          <w:color w:val="666666"/>
          <w:kern w:val="0"/>
          <w:szCs w:val="21"/>
        </w:rPr>
        <w:t>bcd</w:t>
      </w:r>
      <w:proofErr w:type="spellEnd"/>
      <w:r w:rsidRPr="002A626B">
        <w:rPr>
          <w:rFonts w:ascii="Arial" w:eastAsia="宋体" w:hAnsi="Arial" w:cs="Arial"/>
          <w:color w:val="666666"/>
          <w:kern w:val="0"/>
          <w:szCs w:val="21"/>
        </w:rPr>
        <w:t>/-e*+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2A626B">
        <w:rPr>
          <w:rFonts w:ascii="Arial" w:eastAsia="宋体" w:hAnsi="Arial" w:cs="Arial"/>
          <w:color w:val="666666"/>
          <w:kern w:val="0"/>
          <w:szCs w:val="21"/>
        </w:rPr>
        <w:t>OK</w:t>
      </w:r>
    </w:p>
    <w:p w:rsidR="002A626B" w:rsidRDefault="002A626B"/>
    <w:p w:rsidR="002A626B" w:rsidRDefault="002A626B"/>
    <w:p w:rsidR="002A626B" w:rsidRDefault="002A62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系统下的一个命令。</w:t>
      </w:r>
      <w:r>
        <w:rPr>
          <w:rFonts w:ascii="Arial" w:hAnsi="Arial" w:cs="Arial"/>
          <w:color w:val="333333"/>
          <w:szCs w:val="21"/>
          <w:shd w:val="clear" w:color="auto" w:fill="FFFFFF"/>
        </w:rPr>
        <w:t>ping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也属于一个通信协议，是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协议族的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个子协议。利用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"ping"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命令可以检查网络是否连通，可以很好地帮助我们分析和判定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HYPERLINK "https://baike.so.com/doc/5709765-5922486.html" \t "_blank"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25BB9B"/>
          <w:szCs w:val="21"/>
          <w:shd w:val="clear" w:color="auto" w:fill="FFFFFF"/>
        </w:rPr>
        <w:t>网络故障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。应用格式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Ping</w:t>
      </w:r>
      <w:r>
        <w:rPr>
          <w:rStyle w:val="a5"/>
          <w:rFonts w:ascii="Arial" w:hAnsi="Arial" w:cs="Arial"/>
          <w:color w:val="000000"/>
          <w:szCs w:val="21"/>
          <w:shd w:val="clear" w:color="auto" w:fill="FFFFFF"/>
        </w:rPr>
        <w:t>空格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HYPERLINK "https://baike.so.com/doc/4252723-4455111.html" \t "_blank"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Style w:val="a4"/>
          <w:rFonts w:ascii="Arial" w:hAnsi="Arial" w:cs="Arial"/>
          <w:color w:val="25BB9B"/>
          <w:szCs w:val="21"/>
          <w:shd w:val="clear" w:color="auto" w:fill="FFFFFF"/>
        </w:rPr>
        <w:t>IP</w:t>
      </w:r>
      <w:r>
        <w:rPr>
          <w:rStyle w:val="a4"/>
          <w:rFonts w:ascii="Arial" w:hAnsi="Arial" w:cs="Arial"/>
          <w:color w:val="25BB9B"/>
          <w:szCs w:val="21"/>
          <w:shd w:val="clear" w:color="auto" w:fill="FFFFFF"/>
        </w:rPr>
        <w:t>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。该命令还可以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加许多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参数使用，具体是键入</w:t>
      </w:r>
      <w:r>
        <w:rPr>
          <w:rFonts w:ascii="Arial" w:hAnsi="Arial" w:cs="Arial"/>
          <w:color w:val="333333"/>
          <w:szCs w:val="21"/>
          <w:shd w:val="clear" w:color="auto" w:fill="FFFFFF"/>
        </w:rPr>
        <w:t>Ping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按回车即可看到详细说明。使用的是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“Internet Control Message Protocol”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控制消息协议）的缩写用于在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hyperlink r:id="rId6" w:tgtFrame="_blank" w:history="1">
        <w:r>
          <w:rPr>
            <w:rStyle w:val="a4"/>
            <w:rFonts w:ascii="Arial" w:hAnsi="Arial" w:cs="Arial"/>
            <w:color w:val="25BB9B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7" w:tgtFrame="_blank" w:history="1">
        <w:r>
          <w:rPr>
            <w:rStyle w:val="a4"/>
            <w:rFonts w:ascii="Arial" w:hAnsi="Arial" w:cs="Arial"/>
            <w:color w:val="25BB9B"/>
            <w:szCs w:val="21"/>
            <w:shd w:val="clear" w:color="auto" w:fill="FFFFFF"/>
          </w:rPr>
          <w:t>路由器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之间传递控制消息。</w:t>
      </w:r>
    </w:p>
    <w:p w:rsidR="002A626B" w:rsidRDefault="002A62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A626B" w:rsidRDefault="002A626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【测试方向优先】你用浏览器打开一个网站，却没有按预期看到应有的网页内容。请分析各种可能的原因，如果这些原因表现出来的现象不同，也请描述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参考要点：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lastRenderedPageBreak/>
        <w:t>人的原因：弄错网址；拼写错误；未打开网络；。。。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本机原因：浏览器版本低不兼容网页；本机防火墙阻止访问；中病毒导致浏览器工作不正常；。。。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服务端原因：服务器</w:t>
      </w:r>
      <w:proofErr w:type="gramStart"/>
      <w:r w:rsidRPr="002A626B">
        <w:rPr>
          <w:rFonts w:ascii="Arial" w:eastAsia="宋体" w:hAnsi="Arial" w:cs="Arial"/>
          <w:color w:val="333333"/>
          <w:kern w:val="0"/>
          <w:szCs w:val="21"/>
        </w:rPr>
        <w:t>宕</w:t>
      </w:r>
      <w:proofErr w:type="gramEnd"/>
      <w:r w:rsidRPr="002A626B">
        <w:rPr>
          <w:rFonts w:ascii="Arial" w:eastAsia="宋体" w:hAnsi="Arial" w:cs="Arial"/>
          <w:color w:val="333333"/>
          <w:kern w:val="0"/>
          <w:szCs w:val="21"/>
        </w:rPr>
        <w:t>机；服务器出错；服务器高负载无法及时回应；服务器超负载主动拒绝回应；本机被服务</w:t>
      </w:r>
      <w:proofErr w:type="gramStart"/>
      <w:r w:rsidRPr="002A626B">
        <w:rPr>
          <w:rFonts w:ascii="Arial" w:eastAsia="宋体" w:hAnsi="Arial" w:cs="Arial"/>
          <w:color w:val="333333"/>
          <w:kern w:val="0"/>
          <w:szCs w:val="21"/>
        </w:rPr>
        <w:t>端加入</w:t>
      </w:r>
      <w:proofErr w:type="gramEnd"/>
      <w:r w:rsidRPr="002A626B">
        <w:rPr>
          <w:rFonts w:ascii="Arial" w:eastAsia="宋体" w:hAnsi="Arial" w:cs="Arial"/>
          <w:color w:val="333333"/>
          <w:kern w:val="0"/>
          <w:szCs w:val="21"/>
        </w:rPr>
        <w:t>了黑名单；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网络原因：网络不通；网络拥塞；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解析失败；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解析到错误的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；。。。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其他环境原因：域名被劫持；访问被黑客攻击；。。。</w:t>
      </w:r>
    </w:p>
    <w:p w:rsidR="002A626B" w:rsidRDefault="002A626B"/>
    <w:p w:rsidR="002A626B" w:rsidRDefault="002A626B"/>
    <w:p w:rsidR="002A626B" w:rsidRDefault="002A626B">
      <w:pPr>
        <w:rPr>
          <w:rFonts w:hint="eastAsia"/>
        </w:rPr>
      </w:pPr>
      <w: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【运维方向优先】你用浏览器打开一个电商网站，准备浏览购物。从你输入完网站的网址敲下</w:t>
      </w:r>
      <w:r>
        <w:rPr>
          <w:rFonts w:ascii="Arial" w:hAnsi="Arial" w:cs="Arial"/>
          <w:color w:val="333333"/>
          <w:szCs w:val="21"/>
          <w:shd w:val="clear" w:color="auto" w:fill="FFFFFF"/>
        </w:rPr>
        <w:t>Enter</w:t>
      </w:r>
      <w:r>
        <w:rPr>
          <w:rFonts w:ascii="Arial" w:hAnsi="Arial" w:cs="Arial"/>
          <w:color w:val="333333"/>
          <w:szCs w:val="21"/>
          <w:shd w:val="clear" w:color="auto" w:fill="FFFFFF"/>
        </w:rPr>
        <w:t>键，到网站首页迅速呈现出来的这段时间，你的电脑系统里发生了哪些事情？请根据你所学的计算机知识，尽可能详细的解释。（提示：从软硬件的尽量多的层次考虑和描述。）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参考要点：回答是否从硬件（键盘网卡）、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协议</w:t>
      </w:r>
      <w:proofErr w:type="gramStart"/>
      <w:r w:rsidRPr="002A626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333333"/>
          <w:kern w:val="0"/>
          <w:szCs w:val="21"/>
        </w:rPr>
        <w:t>、运行库、浏览器、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HTML/JS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等多层面描述。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color w:val="333333"/>
          <w:kern w:val="0"/>
          <w:szCs w:val="21"/>
        </w:rPr>
        <w:t>参考回答：键盘硬件中断；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处理中断，转换为特定消息放入浏览器程序的事件队列；浏览器的消息循环处理该消息，请求网址；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请求本地域名缓存或域名服务器解析网址中的域名，得到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；浏览器向该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建立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连接（默认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80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端口）；浏览器发送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请求，包含网站的路径，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协议</w:t>
      </w:r>
      <w:proofErr w:type="gramStart"/>
      <w:r w:rsidRPr="002A626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333333"/>
          <w:kern w:val="0"/>
          <w:szCs w:val="21"/>
        </w:rPr>
        <w:t>组装为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包，通过网卡发送；浏览器等待网站回复，进程被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切换为等待状态；网站返回的数据到来，网卡产生中断；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处理中断，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协议</w:t>
      </w:r>
      <w:proofErr w:type="gramStart"/>
      <w:r w:rsidRPr="002A626B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2A626B">
        <w:rPr>
          <w:rFonts w:ascii="Arial" w:eastAsia="宋体" w:hAnsi="Arial" w:cs="Arial"/>
          <w:color w:val="333333"/>
          <w:kern w:val="0"/>
          <w:szCs w:val="21"/>
        </w:rPr>
        <w:t>将数据读入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；浏览器获得数据，处理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头，显示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网页</w:t>
      </w:r>
    </w:p>
    <w:p w:rsidR="002A626B" w:rsidRPr="002A626B" w:rsidRDefault="002A626B" w:rsidP="002A626B">
      <w:pPr>
        <w:widowControl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626B">
        <w:rPr>
          <w:rFonts w:ascii="Arial" w:eastAsia="宋体" w:hAnsi="Arial" w:cs="Arial"/>
          <w:i/>
          <w:iCs/>
          <w:color w:val="333333"/>
          <w:kern w:val="0"/>
          <w:szCs w:val="21"/>
        </w:rPr>
        <w:t>更多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ARP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包获得网关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地址，所有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请求、网站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等数据包均发向该网关；浏览器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IO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等待期间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切换运行系统中其他进程；浏览器将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头中解析出的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保存到文件系统；根据网页内容发起更多的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请求获取图片、运行内嵌的</w:t>
      </w:r>
      <w:proofErr w:type="spellStart"/>
      <w:r w:rsidRPr="002A626B">
        <w:rPr>
          <w:rFonts w:ascii="Arial" w:eastAsia="宋体" w:hAnsi="Arial" w:cs="Arial"/>
          <w:color w:val="333333"/>
          <w:kern w:val="0"/>
          <w:szCs w:val="21"/>
        </w:rPr>
        <w:t>javascript</w:t>
      </w:r>
      <w:proofErr w:type="spellEnd"/>
      <w:r w:rsidRPr="002A626B">
        <w:rPr>
          <w:rFonts w:ascii="Arial" w:eastAsia="宋体" w:hAnsi="Arial" w:cs="Arial"/>
          <w:color w:val="333333"/>
          <w:kern w:val="0"/>
          <w:szCs w:val="21"/>
        </w:rPr>
        <w:t>脚本等；将网页按照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HTTP 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头的指示缓存；将网址加入浏览历史保存到文件系统；浏览器整个处理过程中，运行库和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OS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对内存做相应分配释放，磁盘做相应的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IO</w:t>
      </w:r>
      <w:r w:rsidRPr="002A626B">
        <w:rPr>
          <w:rFonts w:ascii="Arial" w:eastAsia="宋体" w:hAnsi="Arial" w:cs="Arial"/>
          <w:color w:val="333333"/>
          <w:kern w:val="0"/>
          <w:szCs w:val="21"/>
        </w:rPr>
        <w:t>操作；。。。</w:t>
      </w:r>
    </w:p>
    <w:p w:rsidR="002A626B" w:rsidRDefault="002A626B"/>
    <w:p w:rsidR="00EB78F9" w:rsidRDefault="00EB78F9"/>
    <w:p w:rsidR="00EB78F9" w:rsidRDefault="00EB78F9">
      <w:pPr>
        <w:rPr>
          <w:rFonts w:ascii="Arial" w:hAnsi="Arial" w:cs="Arial"/>
          <w:color w:val="333333"/>
          <w:szCs w:val="21"/>
          <w:shd w:val="clear" w:color="auto" w:fill="D3F4EF"/>
        </w:rPr>
      </w:pPr>
      <w:r>
        <w:rPr>
          <w:rFonts w:ascii="Arial" w:hAnsi="Arial" w:cs="Arial"/>
          <w:color w:val="333333"/>
          <w:szCs w:val="21"/>
          <w:shd w:val="clear" w:color="auto" w:fill="D3F4EF"/>
        </w:rPr>
        <w:t>答</w:t>
      </w:r>
      <w:r>
        <w:rPr>
          <w:rFonts w:ascii="Arial" w:hAnsi="Arial" w:cs="Arial"/>
          <w:color w:val="333333"/>
          <w:szCs w:val="21"/>
          <w:shd w:val="clear" w:color="auto" w:fill="D3F4EF"/>
        </w:rPr>
        <w:t>:1</w:t>
      </w:r>
      <w:r>
        <w:rPr>
          <w:rFonts w:ascii="Arial" w:hAnsi="Arial" w:cs="Arial"/>
          <w:color w:val="333333"/>
          <w:szCs w:val="21"/>
          <w:shd w:val="clear" w:color="auto" w:fill="D3F4EF"/>
        </w:rPr>
        <w:t>）交换机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在计算机网络系统中，交换机是针对共享工作模式的弱点而推出的。交换机拥有一条高带宽的背部总线和内部交换矩阵。交换机的所有的端口都挂接在这条背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部总线上，当控制电路收到数据包以后，处理端口会查找内存中的地址对照表以确定目的</w:t>
      </w:r>
      <w:r>
        <w:rPr>
          <w:rFonts w:ascii="Arial" w:hAnsi="Arial" w:cs="Arial"/>
          <w:color w:val="333333"/>
          <w:szCs w:val="21"/>
          <w:shd w:val="clear" w:color="auto" w:fill="D3F4EF"/>
        </w:rPr>
        <w:t>MAC</w:t>
      </w:r>
      <w:r>
        <w:rPr>
          <w:rFonts w:ascii="Arial" w:hAnsi="Arial" w:cs="Arial"/>
          <w:color w:val="333333"/>
          <w:szCs w:val="21"/>
          <w:shd w:val="clear" w:color="auto" w:fill="D3F4EF"/>
        </w:rPr>
        <w:t>（网卡的硬件地址）的</w:t>
      </w:r>
      <w:r>
        <w:rPr>
          <w:rFonts w:ascii="Arial" w:hAnsi="Arial" w:cs="Arial"/>
          <w:color w:val="333333"/>
          <w:szCs w:val="21"/>
          <w:shd w:val="clear" w:color="auto" w:fill="D3F4EF"/>
        </w:rPr>
        <w:t>NIC</w:t>
      </w:r>
      <w:r>
        <w:rPr>
          <w:rFonts w:ascii="Arial" w:hAnsi="Arial" w:cs="Arial"/>
          <w:color w:val="333333"/>
          <w:szCs w:val="21"/>
          <w:shd w:val="clear" w:color="auto" w:fill="D3F4EF"/>
        </w:rPr>
        <w:t>（网卡）挂接在哪个端口上，通过内部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交换矩阵迅速将数据包传送到目的端口。目的</w:t>
      </w:r>
      <w:r>
        <w:rPr>
          <w:rFonts w:ascii="Arial" w:hAnsi="Arial" w:cs="Arial"/>
          <w:color w:val="333333"/>
          <w:szCs w:val="21"/>
          <w:shd w:val="clear" w:color="auto" w:fill="D3F4EF"/>
        </w:rPr>
        <w:t>MAC</w:t>
      </w:r>
      <w:r>
        <w:rPr>
          <w:rFonts w:ascii="Arial" w:hAnsi="Arial" w:cs="Arial"/>
          <w:color w:val="333333"/>
          <w:szCs w:val="21"/>
          <w:shd w:val="clear" w:color="auto" w:fill="D3F4EF"/>
        </w:rPr>
        <w:t>若不存在，交换机才广播到所有的端口，接收端口回应后交换机会</w:t>
      </w:r>
      <w:r>
        <w:rPr>
          <w:rFonts w:ascii="Arial" w:hAnsi="Arial" w:cs="Arial"/>
          <w:color w:val="333333"/>
          <w:szCs w:val="21"/>
          <w:shd w:val="clear" w:color="auto" w:fill="D3F4EF"/>
        </w:rPr>
        <w:t>“</w:t>
      </w:r>
      <w:r>
        <w:rPr>
          <w:rFonts w:ascii="Arial" w:hAnsi="Arial" w:cs="Arial"/>
          <w:color w:val="333333"/>
          <w:szCs w:val="21"/>
          <w:shd w:val="clear" w:color="auto" w:fill="D3F4EF"/>
        </w:rPr>
        <w:t>学习</w:t>
      </w:r>
      <w:r>
        <w:rPr>
          <w:rFonts w:ascii="Arial" w:hAnsi="Arial" w:cs="Arial"/>
          <w:color w:val="333333"/>
          <w:szCs w:val="21"/>
          <w:shd w:val="clear" w:color="auto" w:fill="D3F4EF"/>
        </w:rPr>
        <w:t>”</w:t>
      </w:r>
      <w:r>
        <w:rPr>
          <w:rFonts w:ascii="Arial" w:hAnsi="Arial" w:cs="Arial"/>
          <w:color w:val="333333"/>
          <w:szCs w:val="21"/>
          <w:shd w:val="clear" w:color="auto" w:fill="D3F4EF"/>
        </w:rPr>
        <w:t>新的地址，并把它添加</w:t>
      </w:r>
      <w:proofErr w:type="gramStart"/>
      <w:r>
        <w:rPr>
          <w:rFonts w:ascii="Arial" w:hAnsi="Arial" w:cs="Arial"/>
          <w:color w:val="333333"/>
          <w:szCs w:val="21"/>
          <w:shd w:val="clear" w:color="auto" w:fill="D3F4EF"/>
        </w:rPr>
        <w:t>入内部</w:t>
      </w:r>
      <w:proofErr w:type="gramEnd"/>
      <w:r>
        <w:rPr>
          <w:rFonts w:ascii="Arial" w:hAnsi="Arial" w:cs="Arial"/>
          <w:color w:val="333333"/>
          <w:szCs w:val="21"/>
          <w:shd w:val="clear" w:color="auto" w:fill="D3F4EF"/>
        </w:rPr>
        <w:t>地址表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交换机工作于</w:t>
      </w:r>
      <w:r>
        <w:rPr>
          <w:rFonts w:ascii="Arial" w:hAnsi="Arial" w:cs="Arial"/>
          <w:color w:val="333333"/>
          <w:szCs w:val="21"/>
          <w:shd w:val="clear" w:color="auto" w:fill="D3F4EF"/>
        </w:rPr>
        <w:t>OSI</w:t>
      </w:r>
      <w:r>
        <w:rPr>
          <w:rFonts w:ascii="Arial" w:hAnsi="Arial" w:cs="Arial"/>
          <w:color w:val="333333"/>
          <w:szCs w:val="21"/>
          <w:shd w:val="clear" w:color="auto" w:fill="D3F4EF"/>
        </w:rPr>
        <w:t>参考模型的第二层，即数据链路层。交换机内部的</w:t>
      </w:r>
      <w:r>
        <w:rPr>
          <w:rFonts w:ascii="Arial" w:hAnsi="Arial" w:cs="Arial"/>
          <w:color w:val="333333"/>
          <w:szCs w:val="21"/>
          <w:shd w:val="clear" w:color="auto" w:fill="D3F4EF"/>
        </w:rPr>
        <w:t>CPU</w:t>
      </w:r>
      <w:r>
        <w:rPr>
          <w:rFonts w:ascii="Arial" w:hAnsi="Arial" w:cs="Arial"/>
          <w:color w:val="333333"/>
          <w:szCs w:val="21"/>
          <w:shd w:val="clear" w:color="auto" w:fill="D3F4EF"/>
        </w:rPr>
        <w:t>会在每个端口成功连接时，通过</w:t>
      </w:r>
      <w:r>
        <w:rPr>
          <w:rFonts w:ascii="Arial" w:hAnsi="Arial" w:cs="Arial"/>
          <w:color w:val="333333"/>
          <w:szCs w:val="21"/>
          <w:shd w:val="clear" w:color="auto" w:fill="D3F4EF"/>
        </w:rPr>
        <w:t>ARP</w:t>
      </w:r>
      <w:r>
        <w:rPr>
          <w:rFonts w:ascii="Arial" w:hAnsi="Arial" w:cs="Arial"/>
          <w:color w:val="333333"/>
          <w:szCs w:val="21"/>
          <w:shd w:val="clear" w:color="auto" w:fill="D3F4EF"/>
        </w:rPr>
        <w:t>协议学习它的</w:t>
      </w:r>
      <w:r>
        <w:rPr>
          <w:rFonts w:ascii="Arial" w:hAnsi="Arial" w:cs="Arial"/>
          <w:color w:val="333333"/>
          <w:szCs w:val="21"/>
          <w:shd w:val="clear" w:color="auto" w:fill="D3F4EF"/>
        </w:rPr>
        <w:t>MAC</w:t>
      </w:r>
      <w:r>
        <w:rPr>
          <w:rFonts w:ascii="Arial" w:hAnsi="Arial" w:cs="Arial"/>
          <w:color w:val="333333"/>
          <w:szCs w:val="21"/>
          <w:shd w:val="clear" w:color="auto" w:fill="D3F4EF"/>
        </w:rPr>
        <w:t>地址，保存成一张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ARP</w:t>
      </w:r>
      <w:r>
        <w:rPr>
          <w:rFonts w:ascii="Arial" w:hAnsi="Arial" w:cs="Arial"/>
          <w:color w:val="333333"/>
          <w:szCs w:val="21"/>
          <w:shd w:val="clear" w:color="auto" w:fill="D3F4EF"/>
        </w:rPr>
        <w:t>表。在今后的通讯中，发往该</w:t>
      </w:r>
      <w:r>
        <w:rPr>
          <w:rFonts w:ascii="Arial" w:hAnsi="Arial" w:cs="Arial"/>
          <w:color w:val="333333"/>
          <w:szCs w:val="21"/>
          <w:shd w:val="clear" w:color="auto" w:fill="D3F4EF"/>
        </w:rPr>
        <w:t>MAC</w:t>
      </w:r>
      <w:r>
        <w:rPr>
          <w:rFonts w:ascii="Arial" w:hAnsi="Arial" w:cs="Arial"/>
          <w:color w:val="333333"/>
          <w:szCs w:val="21"/>
          <w:shd w:val="clear" w:color="auto" w:fill="D3F4EF"/>
        </w:rPr>
        <w:t>地址的数据包将仅送往其对应的端口，而不是所有的端口。因此，交换机可用于划分数据链路层广播，即冲突域；但它不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能划分网络层广播，即广播域。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交换机被广泛应用于二层网络交换，俗称</w:t>
      </w:r>
      <w:r>
        <w:rPr>
          <w:rFonts w:ascii="Arial" w:hAnsi="Arial" w:cs="Arial"/>
          <w:color w:val="333333"/>
          <w:szCs w:val="21"/>
          <w:shd w:val="clear" w:color="auto" w:fill="D3F4EF"/>
        </w:rPr>
        <w:t>“</w:t>
      </w:r>
      <w:r>
        <w:rPr>
          <w:rFonts w:ascii="Arial" w:hAnsi="Arial" w:cs="Arial"/>
          <w:color w:val="333333"/>
          <w:szCs w:val="21"/>
          <w:shd w:val="clear" w:color="auto" w:fill="D3F4EF"/>
        </w:rPr>
        <w:t>二层交换机</w:t>
      </w:r>
      <w:r>
        <w:rPr>
          <w:rFonts w:ascii="Arial" w:hAnsi="Arial" w:cs="Arial"/>
          <w:color w:val="333333"/>
          <w:szCs w:val="21"/>
          <w:shd w:val="clear" w:color="auto" w:fill="D3F4EF"/>
        </w:rPr>
        <w:t>”</w:t>
      </w:r>
      <w:r>
        <w:rPr>
          <w:rFonts w:ascii="Arial" w:hAnsi="Arial" w:cs="Arial"/>
          <w:color w:val="333333"/>
          <w:szCs w:val="21"/>
          <w:shd w:val="clear" w:color="auto" w:fill="D3F4E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交换机的种类有：二层交换机、三层交换机、四层交换机、七层交换机分别工作在</w:t>
      </w:r>
      <w:r>
        <w:rPr>
          <w:rFonts w:ascii="Arial" w:hAnsi="Arial" w:cs="Arial"/>
          <w:color w:val="333333"/>
          <w:szCs w:val="21"/>
          <w:shd w:val="clear" w:color="auto" w:fill="D3F4EF"/>
        </w:rPr>
        <w:t>OSI</w:t>
      </w:r>
      <w:r>
        <w:rPr>
          <w:rFonts w:ascii="Arial" w:hAnsi="Arial" w:cs="Arial"/>
          <w:color w:val="333333"/>
          <w:szCs w:val="21"/>
          <w:shd w:val="clear" w:color="auto" w:fill="D3F4EF"/>
        </w:rPr>
        <w:t>七层模型中的第二层、第三层、第四层盒第七层，并因此而得名。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lastRenderedPageBreak/>
        <w:t>2</w:t>
      </w:r>
      <w:r>
        <w:rPr>
          <w:rFonts w:ascii="Arial" w:hAnsi="Arial" w:cs="Arial"/>
          <w:color w:val="333333"/>
          <w:szCs w:val="21"/>
          <w:shd w:val="clear" w:color="auto" w:fill="D3F4EF"/>
        </w:rPr>
        <w:t>）路由器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路由器（</w:t>
      </w:r>
      <w:r>
        <w:rPr>
          <w:rFonts w:ascii="Arial" w:hAnsi="Arial" w:cs="Arial"/>
          <w:color w:val="333333"/>
          <w:szCs w:val="21"/>
          <w:shd w:val="clear" w:color="auto" w:fill="D3F4EF"/>
        </w:rPr>
        <w:t>Router</w:t>
      </w:r>
      <w:r>
        <w:rPr>
          <w:rFonts w:ascii="Arial" w:hAnsi="Arial" w:cs="Arial"/>
          <w:color w:val="333333"/>
          <w:szCs w:val="21"/>
          <w:shd w:val="clear" w:color="auto" w:fill="D3F4EF"/>
        </w:rPr>
        <w:t>）是一种计算机网络设备，提供了路由与转送两种重要机制，可以决定数据包从来源端到目的端所经过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的路由路径（</w:t>
      </w:r>
      <w:r>
        <w:rPr>
          <w:rFonts w:ascii="Arial" w:hAnsi="Arial" w:cs="Arial"/>
          <w:color w:val="333333"/>
          <w:szCs w:val="21"/>
          <w:shd w:val="clear" w:color="auto" w:fill="D3F4EF"/>
        </w:rPr>
        <w:t>host</w:t>
      </w:r>
      <w:r>
        <w:rPr>
          <w:rFonts w:ascii="Arial" w:hAnsi="Arial" w:cs="Arial"/>
          <w:color w:val="333333"/>
          <w:szCs w:val="21"/>
          <w:shd w:val="clear" w:color="auto" w:fill="D3F4EF"/>
        </w:rPr>
        <w:t>到</w:t>
      </w:r>
      <w:r>
        <w:rPr>
          <w:rFonts w:ascii="Arial" w:hAnsi="Arial" w:cs="Arial"/>
          <w:color w:val="333333"/>
          <w:szCs w:val="21"/>
          <w:shd w:val="clear" w:color="auto" w:fill="D3F4EF"/>
        </w:rPr>
        <w:t>host</w:t>
      </w:r>
      <w:r>
        <w:rPr>
          <w:rFonts w:ascii="Arial" w:hAnsi="Arial" w:cs="Arial"/>
          <w:color w:val="333333"/>
          <w:szCs w:val="21"/>
          <w:shd w:val="clear" w:color="auto" w:fill="D3F4EF"/>
        </w:rPr>
        <w:t>之间的传输路径），这个过程称为路由；将路由器输入端的数据包移送至适当的路由器输出端</w:t>
      </w:r>
      <w:r>
        <w:rPr>
          <w:rFonts w:ascii="Arial" w:hAnsi="Arial" w:cs="Arial"/>
          <w:color w:val="333333"/>
          <w:szCs w:val="21"/>
          <w:shd w:val="clear" w:color="auto" w:fill="D3F4EF"/>
        </w:rPr>
        <w:t>(</w:t>
      </w:r>
      <w:r>
        <w:rPr>
          <w:rFonts w:ascii="Arial" w:hAnsi="Arial" w:cs="Arial"/>
          <w:color w:val="333333"/>
          <w:szCs w:val="21"/>
          <w:shd w:val="clear" w:color="auto" w:fill="D3F4EF"/>
        </w:rPr>
        <w:t>在路由器内部进行</w:t>
      </w:r>
      <w:r>
        <w:rPr>
          <w:rFonts w:ascii="Arial" w:hAnsi="Arial" w:cs="Arial"/>
          <w:color w:val="333333"/>
          <w:szCs w:val="21"/>
          <w:shd w:val="clear" w:color="auto" w:fill="D3F4EF"/>
        </w:rPr>
        <w:t>)</w:t>
      </w:r>
      <w:r>
        <w:rPr>
          <w:rFonts w:ascii="Arial" w:hAnsi="Arial" w:cs="Arial"/>
          <w:color w:val="333333"/>
          <w:szCs w:val="21"/>
          <w:shd w:val="clear" w:color="auto" w:fill="D3F4EF"/>
        </w:rPr>
        <w:t>，这称为转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送。路由工作在</w:t>
      </w:r>
      <w:r>
        <w:rPr>
          <w:rFonts w:ascii="Arial" w:hAnsi="Arial" w:cs="Arial"/>
          <w:color w:val="333333"/>
          <w:szCs w:val="21"/>
          <w:shd w:val="clear" w:color="auto" w:fill="D3F4EF"/>
        </w:rPr>
        <w:t>OSI</w:t>
      </w:r>
      <w:r>
        <w:rPr>
          <w:rFonts w:ascii="Arial" w:hAnsi="Arial" w:cs="Arial"/>
          <w:color w:val="333333"/>
          <w:szCs w:val="21"/>
          <w:shd w:val="clear" w:color="auto" w:fill="D3F4EF"/>
        </w:rPr>
        <w:t>模型的第三层</w:t>
      </w:r>
      <w:r>
        <w:rPr>
          <w:rFonts w:ascii="Arial" w:hAnsi="Arial" w:cs="Arial"/>
          <w:color w:val="333333"/>
          <w:szCs w:val="21"/>
          <w:shd w:val="clear" w:color="auto" w:fill="D3F4EF"/>
        </w:rPr>
        <w:t>——</w:t>
      </w:r>
      <w:r>
        <w:rPr>
          <w:rFonts w:ascii="Arial" w:hAnsi="Arial" w:cs="Arial"/>
          <w:color w:val="333333"/>
          <w:szCs w:val="21"/>
          <w:shd w:val="clear" w:color="auto" w:fill="D3F4EF"/>
        </w:rPr>
        <w:t>即网络层，例如网际协议。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路由器的一个作用是连通不同的网络，另一个作用是选择信息传送的线路。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路由器与交换器的差别，路由器是属于</w:t>
      </w:r>
      <w:r>
        <w:rPr>
          <w:rFonts w:ascii="Arial" w:hAnsi="Arial" w:cs="Arial"/>
          <w:color w:val="333333"/>
          <w:szCs w:val="21"/>
          <w:shd w:val="clear" w:color="auto" w:fill="D3F4EF"/>
        </w:rPr>
        <w:t>OSI</w:t>
      </w:r>
      <w:r>
        <w:rPr>
          <w:rFonts w:ascii="Arial" w:hAnsi="Arial" w:cs="Arial"/>
          <w:color w:val="333333"/>
          <w:szCs w:val="21"/>
          <w:shd w:val="clear" w:color="auto" w:fill="D3F4EF"/>
        </w:rPr>
        <w:t>第三层的产品，交换器是</w:t>
      </w:r>
      <w:r>
        <w:rPr>
          <w:rFonts w:ascii="Arial" w:hAnsi="Arial" w:cs="Arial"/>
          <w:color w:val="333333"/>
          <w:szCs w:val="21"/>
          <w:shd w:val="clear" w:color="auto" w:fill="D3F4EF"/>
        </w:rPr>
        <w:t>OSI</w:t>
      </w:r>
      <w:r>
        <w:rPr>
          <w:rFonts w:ascii="Arial" w:hAnsi="Arial" w:cs="Arial"/>
          <w:color w:val="333333"/>
          <w:szCs w:val="21"/>
          <w:shd w:val="clear" w:color="auto" w:fill="D3F4EF"/>
        </w:rPr>
        <w:t>第二层的产品</w:t>
      </w:r>
      <w:r>
        <w:rPr>
          <w:rFonts w:ascii="Arial" w:hAnsi="Arial" w:cs="Arial"/>
          <w:color w:val="333333"/>
          <w:szCs w:val="21"/>
          <w:shd w:val="clear" w:color="auto" w:fill="D3F4EF"/>
        </w:rPr>
        <w:t>(</w:t>
      </w:r>
      <w:r>
        <w:rPr>
          <w:rFonts w:ascii="Arial" w:hAnsi="Arial" w:cs="Arial"/>
          <w:color w:val="333333"/>
          <w:szCs w:val="21"/>
          <w:shd w:val="clear" w:color="auto" w:fill="D3F4EF"/>
        </w:rPr>
        <w:t>这里特指二层交换机</w:t>
      </w:r>
      <w:r>
        <w:rPr>
          <w:rFonts w:ascii="Arial" w:hAnsi="Arial" w:cs="Arial"/>
          <w:color w:val="333333"/>
          <w:szCs w:val="21"/>
          <w:shd w:val="clear" w:color="auto" w:fill="D3F4EF"/>
        </w:rPr>
        <w:t>)</w:t>
      </w:r>
      <w:r>
        <w:rPr>
          <w:rFonts w:ascii="Arial" w:hAnsi="Arial" w:cs="Arial"/>
          <w:color w:val="333333"/>
          <w:szCs w:val="21"/>
          <w:shd w:val="clear" w:color="auto" w:fill="D3F4E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3</w:t>
      </w:r>
      <w:r>
        <w:rPr>
          <w:rFonts w:ascii="Arial" w:hAnsi="Arial" w:cs="Arial"/>
          <w:color w:val="333333"/>
          <w:szCs w:val="21"/>
          <w:shd w:val="clear" w:color="auto" w:fill="D3F4EF"/>
        </w:rPr>
        <w:t>）网关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网关（</w:t>
      </w:r>
      <w:r>
        <w:rPr>
          <w:rFonts w:ascii="Arial" w:hAnsi="Arial" w:cs="Arial"/>
          <w:color w:val="333333"/>
          <w:szCs w:val="21"/>
          <w:shd w:val="clear" w:color="auto" w:fill="D3F4EF"/>
        </w:rPr>
        <w:t>Gateway</w:t>
      </w:r>
      <w:r>
        <w:rPr>
          <w:rFonts w:ascii="Arial" w:hAnsi="Arial" w:cs="Arial"/>
          <w:color w:val="333333"/>
          <w:szCs w:val="21"/>
          <w:shd w:val="clear" w:color="auto" w:fill="D3F4EF"/>
        </w:rPr>
        <w:t>），网关顾名思义就是连接两个网络的设备，区别于路由器（由于历史的原因，许多有关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TCP/IP </w:t>
      </w:r>
      <w:r>
        <w:rPr>
          <w:rFonts w:ascii="Arial" w:hAnsi="Arial" w:cs="Arial"/>
          <w:color w:val="333333"/>
          <w:szCs w:val="21"/>
          <w:shd w:val="clear" w:color="auto" w:fill="D3F4EF"/>
        </w:rPr>
        <w:t>的文献曾经把网络层使用的路由器（</w:t>
      </w:r>
      <w:r>
        <w:rPr>
          <w:rFonts w:ascii="Arial" w:hAnsi="Arial" w:cs="Arial"/>
          <w:color w:val="333333"/>
          <w:szCs w:val="21"/>
          <w:shd w:val="clear" w:color="auto" w:fill="D3F4EF"/>
        </w:rPr>
        <w:t>Router</w:t>
      </w:r>
      <w:r>
        <w:rPr>
          <w:rFonts w:ascii="Arial" w:hAnsi="Arial" w:cs="Arial"/>
          <w:color w:val="333333"/>
          <w:szCs w:val="21"/>
          <w:shd w:val="clear" w:color="auto" w:fill="D3F4EF"/>
        </w:rPr>
        <w:t>）称为网关，在今天很多局域网采用都是路由来接入网络，因此现在通常指的网关就是路由器的</w:t>
      </w:r>
      <w:r>
        <w:rPr>
          <w:rFonts w:ascii="Arial" w:hAnsi="Arial" w:cs="Arial"/>
          <w:color w:val="333333"/>
          <w:szCs w:val="21"/>
          <w:shd w:val="clear" w:color="auto" w:fill="D3F4EF"/>
        </w:rPr>
        <w:t>IP</w:t>
      </w:r>
      <w:r>
        <w:rPr>
          <w:rFonts w:ascii="Arial" w:hAnsi="Arial" w:cs="Arial"/>
          <w:color w:val="333333"/>
          <w:szCs w:val="21"/>
          <w:shd w:val="clear" w:color="auto" w:fill="D3F4EF"/>
        </w:rPr>
        <w:t>），经常在家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庭中或者小型企业网络中使用，用于连接局域网和</w:t>
      </w:r>
      <w:r>
        <w:rPr>
          <w:rFonts w:ascii="Arial" w:hAnsi="Arial" w:cs="Arial"/>
          <w:color w:val="333333"/>
          <w:szCs w:val="21"/>
          <w:shd w:val="clear" w:color="auto" w:fill="D3F4EF"/>
        </w:rPr>
        <w:t>Internet</w:t>
      </w:r>
      <w:r>
        <w:rPr>
          <w:rFonts w:ascii="Arial" w:hAnsi="Arial" w:cs="Arial"/>
          <w:color w:val="333333"/>
          <w:szCs w:val="21"/>
          <w:shd w:val="clear" w:color="auto" w:fill="D3F4EF"/>
        </w:rPr>
        <w:t>。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网关也经常指把一种协议转成另一种协议的设备，比如语音网关。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在传统</w:t>
      </w:r>
      <w:r>
        <w:rPr>
          <w:rFonts w:ascii="Arial" w:hAnsi="Arial" w:cs="Arial"/>
          <w:color w:val="333333"/>
          <w:szCs w:val="21"/>
          <w:shd w:val="clear" w:color="auto" w:fill="D3F4EF"/>
        </w:rPr>
        <w:t>TCP/IP</w:t>
      </w:r>
      <w:r>
        <w:rPr>
          <w:rFonts w:ascii="Arial" w:hAnsi="Arial" w:cs="Arial"/>
          <w:color w:val="333333"/>
          <w:szCs w:val="21"/>
          <w:shd w:val="clear" w:color="auto" w:fill="D3F4EF"/>
        </w:rPr>
        <w:t>术语中，网络设备只分成两种，一种为网关（</w:t>
      </w:r>
      <w:r>
        <w:rPr>
          <w:rFonts w:ascii="Arial" w:hAnsi="Arial" w:cs="Arial"/>
          <w:color w:val="333333"/>
          <w:szCs w:val="21"/>
          <w:shd w:val="clear" w:color="auto" w:fill="D3F4EF"/>
        </w:rPr>
        <w:t>gateway</w:t>
      </w:r>
      <w:r>
        <w:rPr>
          <w:rFonts w:ascii="Arial" w:hAnsi="Arial" w:cs="Arial"/>
          <w:color w:val="333333"/>
          <w:szCs w:val="21"/>
          <w:shd w:val="clear" w:color="auto" w:fill="D3F4EF"/>
        </w:rPr>
        <w:t>），另一种为主机（</w:t>
      </w:r>
      <w:r>
        <w:rPr>
          <w:rFonts w:ascii="Arial" w:hAnsi="Arial" w:cs="Arial"/>
          <w:color w:val="333333"/>
          <w:szCs w:val="21"/>
          <w:shd w:val="clear" w:color="auto" w:fill="D3F4EF"/>
        </w:rPr>
        <w:t>host</w:t>
      </w:r>
      <w:r>
        <w:rPr>
          <w:rFonts w:ascii="Arial" w:hAnsi="Arial" w:cs="Arial"/>
          <w:color w:val="333333"/>
          <w:szCs w:val="21"/>
          <w:shd w:val="clear" w:color="auto" w:fill="D3F4EF"/>
        </w:rPr>
        <w:t>）。网关能在网络间转递数据包，但主机不能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转送数据包。在主机（又称终端系统，</w:t>
      </w:r>
      <w:r>
        <w:rPr>
          <w:rFonts w:ascii="Arial" w:hAnsi="Arial" w:cs="Arial"/>
          <w:color w:val="333333"/>
          <w:szCs w:val="21"/>
          <w:shd w:val="clear" w:color="auto" w:fill="D3F4EF"/>
        </w:rPr>
        <w:t>end system</w:t>
      </w:r>
      <w:r>
        <w:rPr>
          <w:rFonts w:ascii="Arial" w:hAnsi="Arial" w:cs="Arial"/>
          <w:color w:val="333333"/>
          <w:szCs w:val="21"/>
          <w:shd w:val="clear" w:color="auto" w:fill="D3F4EF"/>
        </w:rPr>
        <w:t>）中，数据包需经过</w:t>
      </w:r>
      <w:r>
        <w:rPr>
          <w:rFonts w:ascii="Arial" w:hAnsi="Arial" w:cs="Arial"/>
          <w:color w:val="333333"/>
          <w:szCs w:val="21"/>
          <w:shd w:val="clear" w:color="auto" w:fill="D3F4EF"/>
        </w:rPr>
        <w:t>TCP/IP</w:t>
      </w:r>
      <w:r>
        <w:rPr>
          <w:rFonts w:ascii="Arial" w:hAnsi="Arial" w:cs="Arial"/>
          <w:color w:val="333333"/>
          <w:szCs w:val="21"/>
          <w:shd w:val="clear" w:color="auto" w:fill="D3F4EF"/>
        </w:rPr>
        <w:t>四层协议处理，但是在网关（又称中介系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统，</w:t>
      </w:r>
      <w:r>
        <w:rPr>
          <w:rFonts w:ascii="Arial" w:hAnsi="Arial" w:cs="Arial"/>
          <w:color w:val="333333"/>
          <w:szCs w:val="21"/>
          <w:shd w:val="clear" w:color="auto" w:fill="D3F4EF"/>
        </w:rPr>
        <w:t>intermediate system</w:t>
      </w:r>
      <w:r>
        <w:rPr>
          <w:rFonts w:ascii="Arial" w:hAnsi="Arial" w:cs="Arial"/>
          <w:color w:val="333333"/>
          <w:szCs w:val="21"/>
          <w:shd w:val="clear" w:color="auto" w:fill="D3F4EF"/>
        </w:rPr>
        <w:t>）只需要</w:t>
      </w:r>
      <w:proofErr w:type="gramStart"/>
      <w:r>
        <w:rPr>
          <w:rFonts w:ascii="Arial" w:hAnsi="Arial" w:cs="Arial"/>
          <w:color w:val="333333"/>
          <w:szCs w:val="21"/>
          <w:shd w:val="clear" w:color="auto" w:fill="D3F4EF"/>
        </w:rPr>
        <w:t>到达网</w:t>
      </w:r>
      <w:proofErr w:type="gramEnd"/>
      <w:r>
        <w:rPr>
          <w:rFonts w:ascii="Arial" w:hAnsi="Arial" w:cs="Arial"/>
          <w:color w:val="333333"/>
          <w:szCs w:val="21"/>
          <w:shd w:val="clear" w:color="auto" w:fill="D3F4EF"/>
        </w:rPr>
        <w:t>际层（</w:t>
      </w:r>
      <w:r>
        <w:rPr>
          <w:rFonts w:ascii="Arial" w:hAnsi="Arial" w:cs="Arial"/>
          <w:color w:val="333333"/>
          <w:szCs w:val="21"/>
          <w:shd w:val="clear" w:color="auto" w:fill="D3F4EF"/>
        </w:rPr>
        <w:t>Internet layer</w:t>
      </w:r>
      <w:r>
        <w:rPr>
          <w:rFonts w:ascii="Arial" w:hAnsi="Arial" w:cs="Arial"/>
          <w:color w:val="333333"/>
          <w:szCs w:val="21"/>
          <w:shd w:val="clear" w:color="auto" w:fill="D3F4EF"/>
        </w:rPr>
        <w:t>），决定路径之后就可以转送。在当时，网关</w:t>
      </w:r>
      <w:r>
        <w:rPr>
          <w:rFonts w:ascii="Arial" w:hAnsi="Arial" w:cs="Arial"/>
          <w:color w:val="333333"/>
          <w:szCs w:val="21"/>
          <w:shd w:val="clear" w:color="auto" w:fill="D3F4E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D3F4EF"/>
        </w:rPr>
        <w:t>（</w:t>
      </w:r>
      <w:r>
        <w:rPr>
          <w:rFonts w:ascii="Arial" w:hAnsi="Arial" w:cs="Arial"/>
          <w:color w:val="333333"/>
          <w:szCs w:val="21"/>
          <w:shd w:val="clear" w:color="auto" w:fill="D3F4EF"/>
        </w:rPr>
        <w:t>gateway</w:t>
      </w:r>
      <w:r>
        <w:rPr>
          <w:rFonts w:ascii="Arial" w:hAnsi="Arial" w:cs="Arial"/>
          <w:color w:val="333333"/>
          <w:szCs w:val="21"/>
          <w:shd w:val="clear" w:color="auto" w:fill="D3F4EF"/>
        </w:rPr>
        <w:t>）与路由器（</w:t>
      </w:r>
      <w:r>
        <w:rPr>
          <w:rFonts w:ascii="Arial" w:hAnsi="Arial" w:cs="Arial"/>
          <w:color w:val="333333"/>
          <w:szCs w:val="21"/>
          <w:shd w:val="clear" w:color="auto" w:fill="D3F4EF"/>
        </w:rPr>
        <w:t>router</w:t>
      </w:r>
      <w:r>
        <w:rPr>
          <w:rFonts w:ascii="Arial" w:hAnsi="Arial" w:cs="Arial"/>
          <w:color w:val="333333"/>
          <w:szCs w:val="21"/>
          <w:shd w:val="clear" w:color="auto" w:fill="D3F4EF"/>
        </w:rPr>
        <w:t>）还没有区别。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在现代网络术语中，网关（</w:t>
      </w:r>
      <w:r>
        <w:rPr>
          <w:rFonts w:ascii="Arial" w:hAnsi="Arial" w:cs="Arial"/>
          <w:color w:val="333333"/>
          <w:szCs w:val="21"/>
          <w:shd w:val="clear" w:color="auto" w:fill="D3F4EF"/>
        </w:rPr>
        <w:t>gateway</w:t>
      </w:r>
      <w:r>
        <w:rPr>
          <w:rFonts w:ascii="Arial" w:hAnsi="Arial" w:cs="Arial"/>
          <w:color w:val="333333"/>
          <w:szCs w:val="21"/>
          <w:shd w:val="clear" w:color="auto" w:fill="D3F4EF"/>
        </w:rPr>
        <w:t>）与路由器（</w:t>
      </w:r>
      <w:r>
        <w:rPr>
          <w:rFonts w:ascii="Arial" w:hAnsi="Arial" w:cs="Arial"/>
          <w:color w:val="333333"/>
          <w:szCs w:val="21"/>
          <w:shd w:val="clear" w:color="auto" w:fill="D3F4EF"/>
        </w:rPr>
        <w:t>router</w:t>
      </w:r>
      <w:r>
        <w:rPr>
          <w:rFonts w:ascii="Arial" w:hAnsi="Arial" w:cs="Arial"/>
          <w:color w:val="333333"/>
          <w:szCs w:val="21"/>
          <w:shd w:val="clear" w:color="auto" w:fill="D3F4EF"/>
        </w:rPr>
        <w:t>）的定义不同。网关（</w:t>
      </w:r>
      <w:r>
        <w:rPr>
          <w:rFonts w:ascii="Arial" w:hAnsi="Arial" w:cs="Arial"/>
          <w:color w:val="333333"/>
          <w:szCs w:val="21"/>
          <w:shd w:val="clear" w:color="auto" w:fill="D3F4EF"/>
        </w:rPr>
        <w:t>gateway</w:t>
      </w:r>
      <w:r>
        <w:rPr>
          <w:rFonts w:ascii="Arial" w:hAnsi="Arial" w:cs="Arial"/>
          <w:color w:val="333333"/>
          <w:szCs w:val="21"/>
          <w:shd w:val="clear" w:color="auto" w:fill="D3F4EF"/>
        </w:rPr>
        <w:t>）能在不同协议间移动数据，而路由器（</w:t>
      </w:r>
      <w:r>
        <w:rPr>
          <w:rFonts w:ascii="Arial" w:hAnsi="Arial" w:cs="Arial"/>
          <w:color w:val="333333"/>
          <w:szCs w:val="21"/>
          <w:shd w:val="clear" w:color="auto" w:fill="D3F4EF"/>
        </w:rPr>
        <w:t>router</w:t>
      </w:r>
      <w:r>
        <w:rPr>
          <w:rFonts w:ascii="Arial" w:hAnsi="Arial" w:cs="Arial"/>
          <w:color w:val="333333"/>
          <w:szCs w:val="21"/>
          <w:shd w:val="clear" w:color="auto" w:fill="D3F4EF"/>
        </w:rPr>
        <w:t>）是在不同网络间移动数据，相当于传统所说的</w:t>
      </w:r>
      <w:r>
        <w:rPr>
          <w:rFonts w:ascii="Arial" w:hAnsi="Arial" w:cs="Arial"/>
          <w:color w:val="333333"/>
          <w:szCs w:val="21"/>
          <w:shd w:val="clear" w:color="auto" w:fill="D3F4EF"/>
        </w:rPr>
        <w:t>IP</w:t>
      </w:r>
      <w:r>
        <w:rPr>
          <w:rFonts w:ascii="Arial" w:hAnsi="Arial" w:cs="Arial"/>
          <w:color w:val="333333"/>
          <w:szCs w:val="21"/>
          <w:shd w:val="clear" w:color="auto" w:fill="D3F4EF"/>
        </w:rPr>
        <w:t>网关（</w:t>
      </w:r>
      <w:r>
        <w:rPr>
          <w:rFonts w:ascii="Arial" w:hAnsi="Arial" w:cs="Arial"/>
          <w:color w:val="333333"/>
          <w:szCs w:val="21"/>
          <w:shd w:val="clear" w:color="auto" w:fill="D3F4EF"/>
        </w:rPr>
        <w:t>IP gateway</w:t>
      </w:r>
      <w:r>
        <w:rPr>
          <w:rFonts w:ascii="Arial" w:hAnsi="Arial" w:cs="Arial"/>
          <w:color w:val="333333"/>
          <w:szCs w:val="21"/>
          <w:shd w:val="clear" w:color="auto" w:fill="D3F4EF"/>
        </w:rPr>
        <w:t>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网关是连接两个网络的设备，对于语音网关来说，他可以连接</w:t>
      </w:r>
      <w:r>
        <w:rPr>
          <w:rFonts w:ascii="Arial" w:hAnsi="Arial" w:cs="Arial"/>
          <w:color w:val="333333"/>
          <w:szCs w:val="21"/>
          <w:shd w:val="clear" w:color="auto" w:fill="D3F4EF"/>
        </w:rPr>
        <w:t>PSTN</w:t>
      </w:r>
      <w:r>
        <w:rPr>
          <w:rFonts w:ascii="Arial" w:hAnsi="Arial" w:cs="Arial"/>
          <w:color w:val="333333"/>
          <w:szCs w:val="21"/>
          <w:shd w:val="clear" w:color="auto" w:fill="D3F4EF"/>
        </w:rPr>
        <w:t>网络和以太网，这就相当于</w:t>
      </w:r>
      <w:r>
        <w:rPr>
          <w:rFonts w:ascii="Arial" w:hAnsi="Arial" w:cs="Arial"/>
          <w:color w:val="333333"/>
          <w:szCs w:val="21"/>
          <w:shd w:val="clear" w:color="auto" w:fill="D3F4EF"/>
        </w:rPr>
        <w:t>VOIP</w:t>
      </w:r>
      <w:r>
        <w:rPr>
          <w:rFonts w:ascii="Arial" w:hAnsi="Arial" w:cs="Arial"/>
          <w:color w:val="333333"/>
          <w:szCs w:val="21"/>
          <w:shd w:val="clear" w:color="auto" w:fill="D3F4EF"/>
        </w:rPr>
        <w:t>，把不同电话中的模拟信号通过网关而转换成数字信号，而且加入协议再去传输。在到了接收端的时候再通过网关还原成模拟的电话信号，最后才能在电话机上听到。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D3F4EF"/>
        </w:rPr>
        <w:t>对于以太网中的网关只能转发三层以上数据包，这一点和路由是一样的。而不同的是网关中并没有路由表，他只能按照预先设定的不同网段来进行转发。网关最重要的一点就是端口映射，子网内用户</w:t>
      </w:r>
      <w:proofErr w:type="gramStart"/>
      <w:r>
        <w:rPr>
          <w:rFonts w:ascii="Arial" w:hAnsi="Arial" w:cs="Arial"/>
          <w:color w:val="333333"/>
          <w:szCs w:val="21"/>
          <w:shd w:val="clear" w:color="auto" w:fill="D3F4EF"/>
        </w:rPr>
        <w:t>在外网看来</w:t>
      </w:r>
      <w:proofErr w:type="gramEnd"/>
      <w:r>
        <w:rPr>
          <w:rFonts w:ascii="Arial" w:hAnsi="Arial" w:cs="Arial"/>
          <w:color w:val="333333"/>
          <w:szCs w:val="21"/>
          <w:shd w:val="clear" w:color="auto" w:fill="D3F4EF"/>
        </w:rPr>
        <w:t>只是外网的</w:t>
      </w:r>
      <w:r>
        <w:rPr>
          <w:rFonts w:ascii="Arial" w:hAnsi="Arial" w:cs="Arial"/>
          <w:color w:val="333333"/>
          <w:szCs w:val="21"/>
          <w:shd w:val="clear" w:color="auto" w:fill="D3F4EF"/>
        </w:rPr>
        <w:t>IP</w:t>
      </w:r>
      <w:r>
        <w:rPr>
          <w:rFonts w:ascii="Arial" w:hAnsi="Arial" w:cs="Arial"/>
          <w:color w:val="333333"/>
          <w:szCs w:val="21"/>
          <w:shd w:val="clear" w:color="auto" w:fill="D3F4EF"/>
        </w:rPr>
        <w:t>地址对应着不同的端口，这样看来就会保护子网内的用户。</w:t>
      </w:r>
    </w:p>
    <w:p w:rsidR="003C5121" w:rsidRDefault="003C5121">
      <w:pPr>
        <w:rPr>
          <w:rFonts w:ascii="Arial" w:hAnsi="Arial" w:cs="Arial"/>
          <w:color w:val="333333"/>
          <w:szCs w:val="21"/>
          <w:shd w:val="clear" w:color="auto" w:fill="D3F4EF"/>
        </w:rPr>
      </w:pPr>
    </w:p>
    <w:p w:rsidR="003C5121" w:rsidRDefault="003C5121">
      <w:pPr>
        <w:rPr>
          <w:rFonts w:ascii="Arial" w:hAnsi="Arial" w:cs="Arial"/>
          <w:color w:val="333333"/>
          <w:szCs w:val="21"/>
          <w:shd w:val="clear" w:color="auto" w:fill="D3F4EF"/>
        </w:rPr>
      </w:pPr>
    </w:p>
    <w:p w:rsidR="003C5121" w:rsidRDefault="003C5121">
      <w:pPr>
        <w:rPr>
          <w:rFonts w:ascii="Arial" w:hAnsi="Arial" w:cs="Arial"/>
          <w:color w:val="333333"/>
          <w:szCs w:val="21"/>
          <w:shd w:val="clear" w:color="auto" w:fill="D3F4EF"/>
        </w:rPr>
      </w:pPr>
    </w:p>
    <w:p w:rsidR="003C5121" w:rsidRPr="003C5121" w:rsidRDefault="003C5121">
      <w:pPr>
        <w:rPr>
          <w:rFonts w:ascii="Arial" w:hAnsi="Arial" w:cs="Arial" w:hint="eastAsia"/>
          <w:b/>
          <w:color w:val="333333"/>
          <w:sz w:val="28"/>
          <w:szCs w:val="21"/>
          <w:shd w:val="clear" w:color="auto" w:fill="D3F4EF"/>
        </w:rPr>
      </w:pPr>
      <w:r>
        <w:br/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以</w:t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windows</w:t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对文件的复制</w:t>
      </w:r>
      <w:proofErr w:type="gramStart"/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粘帖</w:t>
      </w:r>
      <w:proofErr w:type="gramEnd"/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功能为例，尽可能多地写出测试思路。</w:t>
      </w: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5121">
        <w:rPr>
          <w:rFonts w:ascii="Arial" w:eastAsia="宋体" w:hAnsi="Arial" w:cs="Arial"/>
          <w:color w:val="333333"/>
          <w:kern w:val="0"/>
          <w:szCs w:val="21"/>
        </w:rPr>
        <w:t>抓住关键字，然后进行发散。</w:t>
      </w: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基本功能测试：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文件的复制粘贴功能，首先关键字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，文件有不同的分类（图片、视频、音频、文档等），每个分类又有不同的类型（文档类型：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txt doc </w:t>
      </w:r>
      <w:proofErr w:type="spellStart"/>
      <w:r w:rsidRPr="003C5121">
        <w:rPr>
          <w:rFonts w:ascii="Arial" w:eastAsia="宋体" w:hAnsi="Arial" w:cs="Arial"/>
          <w:color w:val="333333"/>
          <w:kern w:val="0"/>
          <w:szCs w:val="21"/>
        </w:rPr>
        <w:t>execl</w:t>
      </w:r>
      <w:proofErr w:type="spellEnd"/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pdf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等），每个文件又有不同的大小，而且文件还有很多权限，是不是隐藏，是不是只是管理员可执行。选择不同分类的不同类型，不同大小的文件做测试资源。比如：文档类型里面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文件可以分为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1.KB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文件、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1MB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文件、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1GB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文件。。。。下一个关键字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复制粘贴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复制有多种方式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右击选择、</w:t>
      </w:r>
      <w:proofErr w:type="spellStart"/>
      <w:r w:rsidRPr="003C5121">
        <w:rPr>
          <w:rFonts w:ascii="Arial" w:eastAsia="宋体" w:hAnsi="Arial" w:cs="Arial"/>
          <w:color w:val="333333"/>
          <w:kern w:val="0"/>
          <w:szCs w:val="21"/>
        </w:rPr>
        <w:t>Ctrl+C</w:t>
      </w:r>
      <w:proofErr w:type="spellEnd"/>
      <w:r w:rsidRPr="003C512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拖动复制，对应粘贴也有各种方式。然后从哪复制，粘贴到哪，比如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可以有本机硬盘、移动硬盘、优盘、内存卡、软盘、光盘、连接手机存储，复制到网络地址等等。复制粘贴</w:t>
      </w:r>
      <w:proofErr w:type="gramStart"/>
      <w:r w:rsidRPr="003C5121">
        <w:rPr>
          <w:rFonts w:ascii="Arial" w:eastAsia="宋体" w:hAnsi="Arial" w:cs="Arial"/>
          <w:color w:val="333333"/>
          <w:kern w:val="0"/>
          <w:szCs w:val="21"/>
        </w:rPr>
        <w:t>后文件</w:t>
      </w:r>
      <w:proofErr w:type="gramEnd"/>
      <w:r w:rsidRPr="003C5121">
        <w:rPr>
          <w:rFonts w:ascii="Arial" w:eastAsia="宋体" w:hAnsi="Arial" w:cs="Arial"/>
          <w:color w:val="333333"/>
          <w:kern w:val="0"/>
          <w:szCs w:val="21"/>
        </w:rPr>
        <w:t>是不是可用，文件权限是不是有变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lastRenderedPageBreak/>
        <w:t>化。复制过去容量不够怎么处理？复制过后有重名文件怎么处理？复制过程中取消、关机、拔</w:t>
      </w:r>
      <w:proofErr w:type="gramStart"/>
      <w:r w:rsidRPr="003C5121">
        <w:rPr>
          <w:rFonts w:ascii="Arial" w:eastAsia="宋体" w:hAnsi="Arial" w:cs="Arial"/>
          <w:color w:val="333333"/>
          <w:kern w:val="0"/>
          <w:szCs w:val="21"/>
        </w:rPr>
        <w:t>优盘怎么</w:t>
      </w:r>
      <w:proofErr w:type="gramEnd"/>
      <w:r w:rsidRPr="003C5121">
        <w:rPr>
          <w:rFonts w:ascii="Arial" w:eastAsia="宋体" w:hAnsi="Arial" w:cs="Arial"/>
          <w:color w:val="333333"/>
          <w:kern w:val="0"/>
          <w:szCs w:val="21"/>
        </w:rPr>
        <w:t>处理？复制过程能不能执行文件？</w:t>
      </w: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5121">
        <w:rPr>
          <w:rFonts w:ascii="Arial" w:eastAsia="宋体" w:hAnsi="Arial" w:cs="Arial"/>
          <w:color w:val="333333"/>
          <w:kern w:val="0"/>
          <w:szCs w:val="21"/>
        </w:rPr>
        <w:t>2.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性能测试：复制粘贴功能性能怎么样？复制文件的速度可不可以接受？同时复制多个文件是不是可以完成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?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复制文件过程中占用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资源大不大，耗电量大不大？</w:t>
      </w: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5121">
        <w:rPr>
          <w:rFonts w:ascii="Arial" w:eastAsia="宋体" w:hAnsi="Arial" w:cs="Arial"/>
          <w:color w:val="333333"/>
          <w:kern w:val="0"/>
          <w:szCs w:val="21"/>
        </w:rPr>
        <w:t>3.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兼容性测试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 Windows XP, Windows 7, Windows 8 , Windows 8.1, Windows 10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等各种</w:t>
      </w:r>
      <w:proofErr w:type="spellStart"/>
      <w:r w:rsidRPr="003C5121">
        <w:rPr>
          <w:rFonts w:ascii="Arial" w:eastAsia="宋体" w:hAnsi="Arial" w:cs="Arial"/>
          <w:color w:val="333333"/>
          <w:kern w:val="0"/>
          <w:szCs w:val="21"/>
        </w:rPr>
        <w:t>windos</w:t>
      </w:r>
      <w:proofErr w:type="spellEnd"/>
      <w:r w:rsidRPr="003C5121">
        <w:rPr>
          <w:rFonts w:ascii="Arial" w:eastAsia="宋体" w:hAnsi="Arial" w:cs="Arial"/>
          <w:color w:val="333333"/>
          <w:kern w:val="0"/>
          <w:szCs w:val="21"/>
        </w:rPr>
        <w:t>版本是不是都支持这个功能。</w:t>
      </w: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C5121" w:rsidRPr="003C5121" w:rsidRDefault="003C5121" w:rsidP="003C5121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5121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交互测试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复制粘贴文件时，使用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C5121">
        <w:rPr>
          <w:rFonts w:ascii="Arial" w:eastAsia="宋体" w:hAnsi="Arial" w:cs="Arial"/>
          <w:color w:val="333333"/>
          <w:kern w:val="0"/>
          <w:szCs w:val="21"/>
        </w:rPr>
        <w:t>存储的其他功能是否有影响？比如播放本地的音频、视频、等同时复制文件是不是有影响。一边复制，一边粘贴是不是有影响。</w:t>
      </w:r>
    </w:p>
    <w:p w:rsidR="003C5121" w:rsidRDefault="003C5121"/>
    <w:p w:rsidR="003C5121" w:rsidRDefault="003C5121"/>
    <w:p w:rsidR="003C5121" w:rsidRDefault="003C5121"/>
    <w:p w:rsidR="003C5121" w:rsidRDefault="003C5121">
      <w:pPr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已知</w:t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String convert(String page)</w:t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作用是将</w:t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WEB</w:t>
      </w:r>
      <w:r w:rsidRPr="003C5121"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  <w:t>页转码为方便移动设备查看的页面，为了确保转码的正确性，请设计相应测试策略。</w:t>
      </w:r>
    </w:p>
    <w:p w:rsidR="003C5121" w:rsidRDefault="003C5121">
      <w:pPr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</w:p>
    <w:p w:rsidR="003C5121" w:rsidRP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使用不同的移动设备查看转换后的页面，检查内容是否正确；</w:t>
      </w:r>
    </w:p>
    <w:p w:rsidR="003C5121" w:rsidRP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输入正确的网址，进行转码，检查内容是否正确；</w:t>
      </w:r>
    </w:p>
    <w:p w:rsidR="003C5121" w:rsidRP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输入错误的网址，进行转码，系统是否有相应的提示；</w:t>
      </w:r>
    </w:p>
    <w:p w:rsidR="003C5121" w:rsidRP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测试转码的速度，或者系统的相应时间；</w:t>
      </w:r>
    </w:p>
    <w:p w:rsidR="003C5121" w:rsidRP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测试转码后，页面显示是否美观；</w:t>
      </w:r>
    </w:p>
    <w:p w:rsid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输入的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page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为空，是否抛出异常；</w:t>
      </w:r>
    </w:p>
    <w:p w:rsidR="003C5121" w:rsidRPr="003C5121" w:rsidRDefault="003C5121" w:rsidP="003C512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【基本功能测试】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功能：</w:t>
      </w:r>
    </w:p>
    <w:p w:rsidR="003C5121" w:rsidRPr="003C5121" w:rsidRDefault="003C5121" w:rsidP="003C512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输入正确的网址，进行转码，检查内容是否正确；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边界：</w:t>
      </w:r>
    </w:p>
    <w:p w:rsidR="003C5121" w:rsidRPr="003C5121" w:rsidRDefault="003C5121" w:rsidP="003C512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输入信息量非常大的网址</w:t>
      </w:r>
    </w:p>
    <w:p w:rsidR="003C5121" w:rsidRPr="003C5121" w:rsidRDefault="003C5121" w:rsidP="003C512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输入没有信息的网址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负值：</w:t>
      </w:r>
    </w:p>
    <w:p w:rsidR="003C5121" w:rsidRPr="003C5121" w:rsidRDefault="003C5121" w:rsidP="003C512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输入错误的网址，进行转码，系统是否有相应的提示；</w:t>
      </w:r>
    </w:p>
    <w:p w:rsidR="003C5121" w:rsidRPr="003C5121" w:rsidRDefault="003C5121" w:rsidP="003C512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输入的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 web 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 page 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为空，是否抛出异常；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【兼容测试】</w:t>
      </w:r>
    </w:p>
    <w:p w:rsidR="003C5121" w:rsidRPr="003C5121" w:rsidRDefault="003C5121" w:rsidP="003C512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使用不同操作系统的移动设备查看转换后的页面，检查内容是否正确</w:t>
      </w: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配置测试</w:t>
      </w:r>
      <w:bookmarkStart w:id="0" w:name="_GoBack"/>
      <w:bookmarkEnd w:id="0"/>
      <w:r w:rsidRPr="003C5121">
        <w:rPr>
          <w:rFonts w:ascii="Arial" w:eastAsia="宋体" w:hAnsi="Arial" w:cs="Arial"/>
          <w:color w:val="666666"/>
          <w:kern w:val="0"/>
          <w:szCs w:val="21"/>
        </w:rPr>
        <w:t>；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3C5121" w:rsidRPr="003C5121" w:rsidRDefault="003C5121" w:rsidP="003C512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使用不同分辨率的移动设备查看转换后的页面，检查内容是否正确；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3C5121" w:rsidRPr="003C5121" w:rsidRDefault="003C5121" w:rsidP="003C512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使用不同浏览器查看转换后的页面，检查内容是否正确；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3C5121" w:rsidRPr="003C5121" w:rsidRDefault="003C5121" w:rsidP="003C512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3C5121" w:rsidRPr="003C5121" w:rsidRDefault="003C5121" w:rsidP="003C5121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【性能测试】</w:t>
      </w:r>
    </w:p>
    <w:p w:rsidR="003C5121" w:rsidRPr="003C5121" w:rsidRDefault="003C5121" w:rsidP="003C5121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测试转码的速度，或者系统的响应时间；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lastRenderedPageBreak/>
        <w:t> 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3C5121" w:rsidRPr="003C5121" w:rsidRDefault="003C5121" w:rsidP="003C5121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【易用性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 / </w:t>
      </w:r>
      <w:r w:rsidRPr="003C5121">
        <w:rPr>
          <w:rFonts w:ascii="Arial" w:eastAsia="宋体" w:hAnsi="Arial" w:cs="Arial"/>
          <w:color w:val="666666"/>
          <w:kern w:val="0"/>
          <w:szCs w:val="21"/>
        </w:rPr>
        <w:t>用户体验测试】</w:t>
      </w:r>
    </w:p>
    <w:p w:rsidR="003C5121" w:rsidRPr="003C5121" w:rsidRDefault="003C5121" w:rsidP="003C512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121">
        <w:rPr>
          <w:rFonts w:ascii="Arial" w:eastAsia="宋体" w:hAnsi="Arial" w:cs="Arial"/>
          <w:color w:val="666666"/>
          <w:kern w:val="0"/>
          <w:szCs w:val="21"/>
        </w:rPr>
        <w:t>测试转码后，页面显示是否美观；</w:t>
      </w:r>
    </w:p>
    <w:p w:rsidR="003C5121" w:rsidRPr="003C5121" w:rsidRDefault="003C5121">
      <w:pPr>
        <w:rPr>
          <w:rFonts w:hint="eastAsia"/>
          <w:b/>
          <w:sz w:val="28"/>
        </w:rPr>
      </w:pPr>
    </w:p>
    <w:sectPr w:rsidR="003C5121" w:rsidRPr="003C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8103B"/>
    <w:multiLevelType w:val="multilevel"/>
    <w:tmpl w:val="B3FC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F688B"/>
    <w:multiLevelType w:val="multilevel"/>
    <w:tmpl w:val="CA50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86C46"/>
    <w:multiLevelType w:val="multilevel"/>
    <w:tmpl w:val="F28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B3259"/>
    <w:multiLevelType w:val="multilevel"/>
    <w:tmpl w:val="6F10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303E1"/>
    <w:multiLevelType w:val="multilevel"/>
    <w:tmpl w:val="E49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06EB7"/>
    <w:multiLevelType w:val="multilevel"/>
    <w:tmpl w:val="49B6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41EE7"/>
    <w:multiLevelType w:val="multilevel"/>
    <w:tmpl w:val="97A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6B"/>
    <w:rsid w:val="002A626B"/>
    <w:rsid w:val="003C5121"/>
    <w:rsid w:val="008131F7"/>
    <w:rsid w:val="00CD2FC0"/>
    <w:rsid w:val="00E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557E6-518A-4AA2-A4F8-DB599401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626B"/>
  </w:style>
  <w:style w:type="paragraph" w:styleId="a3">
    <w:name w:val="Normal (Web)"/>
    <w:basedOn w:val="a"/>
    <w:uiPriority w:val="99"/>
    <w:semiHidden/>
    <w:unhideWhenUsed/>
    <w:rsid w:val="002A6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626B"/>
    <w:rPr>
      <w:color w:val="0000FF"/>
      <w:u w:val="single"/>
    </w:rPr>
  </w:style>
  <w:style w:type="character" w:styleId="a5">
    <w:name w:val="Strong"/>
    <w:basedOn w:val="a0"/>
    <w:uiPriority w:val="22"/>
    <w:qFormat/>
    <w:rsid w:val="002A6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.com/s?q=%E8%B7%AF%E7%94%B1%E5%99%A8&amp;ie=utf-8&amp;src=internal_wenda_recommend_tex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.com/s?q=%E4%B8%BB%E6%9C%BA&amp;ie=utf-8&amp;src=internal_wenda_recommend_text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9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</cp:revision>
  <dcterms:created xsi:type="dcterms:W3CDTF">2018-03-10T08:41:00Z</dcterms:created>
  <dcterms:modified xsi:type="dcterms:W3CDTF">2018-03-11T13:30:00Z</dcterms:modified>
</cp:coreProperties>
</file>