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5162550</wp:posOffset>
            </wp:positionH>
            <wp:positionV relativeFrom="paragraph">
              <wp:posOffset>19050</wp:posOffset>
            </wp:positionV>
            <wp:extent cx="962025" cy="1342792"/>
            <wp:effectExtent l="0" t="0" r="0" b="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962025" cy="13427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193E1B" w:rsidRPr="00193E1B" w:rsidRDefault="002E7122" w:rsidP="0092380A">
      <w:pPr>
        <w:rPr>
          <w:rFonts w:ascii="Times New Roman" w:hAnsi="Times New Roman" w:cs="Times New Roman"/>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9131B6" w:rsidRPr="00193E1B" w:rsidRDefault="009131B6" w:rsidP="009131B6">
      <w:pPr>
        <w:pStyle w:val="a4"/>
        <w:numPr>
          <w:ilvl w:val="0"/>
          <w:numId w:val="1"/>
        </w:numPr>
        <w:ind w:firstLineChars="0"/>
        <w:rPr>
          <w:rFonts w:ascii="Times New Roman" w:hAnsi="Times New Roman" w:cs="Times New Roman"/>
        </w:rPr>
      </w:pPr>
      <w:r w:rsidRPr="009131B6">
        <w:rPr>
          <w:rFonts w:ascii="Times New Roman" w:hAnsi="Times New Roman" w:cs="Times New Roman" w:hint="eastAsia"/>
        </w:rPr>
        <w:t>研究生优秀学术论文奖</w:t>
      </w:r>
      <w:r>
        <w:rPr>
          <w:rFonts w:ascii="Times New Roman" w:hAnsi="Times New Roman" w:cs="Times New Roman" w:hint="eastAsia"/>
        </w:rPr>
        <w:t>（</w:t>
      </w:r>
      <w:r>
        <w:rPr>
          <w:rFonts w:ascii="Times New Roman" w:hAnsi="Times New Roman" w:cs="Times New Roman" w:hint="eastAsia"/>
        </w:rPr>
        <w:t xml:space="preserve">JCR </w:t>
      </w:r>
      <w:r>
        <w:rPr>
          <w:rFonts w:ascii="Times New Roman" w:hAnsi="Times New Roman" w:cs="Times New Roman"/>
        </w:rPr>
        <w:t>Q</w:t>
      </w:r>
      <w:r>
        <w:rPr>
          <w:rFonts w:ascii="Times New Roman" w:hAnsi="Times New Roman" w:cs="Times New Roman" w:hint="eastAsia"/>
        </w:rPr>
        <w:t>1</w:t>
      </w:r>
      <w:r>
        <w:rPr>
          <w:rFonts w:ascii="Times New Roman" w:hAnsi="Times New Roman" w:cs="Times New Roman" w:hint="eastAsia"/>
        </w:rPr>
        <w:t>论文）</w:t>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t xml:space="preserve"> </w:t>
      </w:r>
      <w:r w:rsidR="00B24B8C">
        <w:rPr>
          <w:rFonts w:ascii="Times New Roman" w:hAnsi="Times New Roman" w:cs="Times New Roman" w:hint="eastAsia"/>
        </w:rPr>
        <w:t>2018</w:t>
      </w:r>
      <w:r w:rsidR="00B24B8C">
        <w:rPr>
          <w:rFonts w:ascii="Times New Roman" w:hAnsi="Times New Roman" w:cs="Times New Roman" w:hint="eastAsia"/>
        </w:rPr>
        <w:t>年</w:t>
      </w:r>
      <w:r w:rsidR="00B24B8C">
        <w:rPr>
          <w:rFonts w:ascii="Times New Roman" w:hAnsi="Times New Roman" w:cs="Times New Roman" w:hint="eastAsia"/>
        </w:rPr>
        <w:t>4</w:t>
      </w:r>
      <w:r w:rsidR="00B24B8C">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009C52A4">
        <w:rPr>
          <w:rFonts w:ascii="Times New Roman" w:hAnsi="Times New Roman" w:cs="Times New Roman" w:hint="eastAsia"/>
        </w:rPr>
        <w:t>直接对特征空间中的物理量进行</w:t>
      </w:r>
      <w:r w:rsidRPr="00647742">
        <w:rPr>
          <w:rFonts w:ascii="Times New Roman" w:hAnsi="Times New Roman" w:cs="Times New Roman" w:hint="eastAsia"/>
        </w:rPr>
        <w:t>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9436E2">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9C52A4">
        <w:rPr>
          <w:rFonts w:ascii="Times New Roman" w:hAnsi="Times New Roman" w:cs="Times New Roman"/>
          <w:sz w:val="20"/>
          <w:szCs w:val="20"/>
        </w:rPr>
        <w:t>)</w:t>
      </w:r>
      <w:r w:rsidR="009C52A4">
        <w:rPr>
          <w:rFonts w:ascii="Times New Roman" w:hAnsi="Times New Roman" w:cs="Times New Roman" w:hint="eastAsia"/>
          <w:sz w:val="20"/>
          <w:szCs w:val="20"/>
        </w:rPr>
        <w:t>.</w:t>
      </w:r>
      <w:r w:rsidR="003D5AA0">
        <w:rPr>
          <w:rFonts w:ascii="Times New Roman" w:hAnsi="Times New Roman" w:cs="Times New Roman"/>
          <w:sz w:val="20"/>
          <w:szCs w:val="20"/>
        </w:rPr>
        <w:t xml:space="preserve"> </w:t>
      </w:r>
      <w:r w:rsidR="009C52A4">
        <w:rPr>
          <w:rFonts w:ascii="Times New Roman" w:hAnsi="Times New Roman" w:cs="Times New Roman"/>
          <w:sz w:val="20"/>
          <w:szCs w:val="20"/>
        </w:rPr>
        <w:t>(</w:t>
      </w:r>
      <w:r w:rsidR="003D5AA0">
        <w:rPr>
          <w:rFonts w:ascii="Times New Roman" w:hAnsi="Times New Roman" w:cs="Times New Roman" w:hint="eastAsia"/>
          <w:sz w:val="20"/>
          <w:szCs w:val="20"/>
        </w:rPr>
        <w:t>通讯作者</w:t>
      </w:r>
      <w:r w:rsidR="005E0AE7">
        <w:rPr>
          <w:rFonts w:ascii="Times New Roman" w:hAnsi="Times New Roman" w:cs="Times New Roman"/>
          <w:sz w:val="20"/>
          <w:szCs w:val="20"/>
        </w:rPr>
        <w:t>)</w:t>
      </w:r>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E82AB9">
        <w:rPr>
          <w:rFonts w:ascii="Times New Roman" w:hAnsi="Times New Roman" w:cs="Times New Roman"/>
          <w:sz w:val="20"/>
          <w:szCs w:val="20"/>
        </w:rPr>
        <w:t xml:space="preserve"> (CGI 2018)</w:t>
      </w:r>
      <w:r w:rsidR="005A1317">
        <w:rPr>
          <w:rFonts w:ascii="Times New Roman" w:hAnsi="Times New Roman" w:cs="Times New Roman"/>
          <w:sz w:val="20"/>
          <w:szCs w:val="20"/>
        </w:rPr>
        <w:t>.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Automatic Extraction of Generic Focal Features on 3D Shapes via Random Forest Regression Analysis of Geodesics-in-Heat. </w:t>
      </w:r>
      <w:bookmarkStart w:id="5" w:name="OLE_LINK6"/>
      <w:r w:rsidRPr="00FC258A">
        <w:rPr>
          <w:rFonts w:ascii="Times New Roman" w:hAnsi="Times New Roman" w:cs="Times New Roman"/>
          <w:sz w:val="20"/>
          <w:szCs w:val="20"/>
        </w:rPr>
        <w:t>Computer Aided Geometric Design</w:t>
      </w:r>
      <w:bookmarkEnd w:id="5"/>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6"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6"/>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295BDC" w:rsidRPr="00295BDC" w:rsidRDefault="00295BDC" w:rsidP="00295BDC">
      <w:pPr>
        <w:pStyle w:val="a4"/>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194F10">
        <w:rPr>
          <w:rFonts w:ascii="Times New Roman" w:hAnsi="Times New Roman" w:cs="Times New Roman"/>
          <w:b/>
          <w:sz w:val="20"/>
          <w:szCs w:val="20"/>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Pr>
          <w:rFonts w:ascii="Times New Roman" w:hAnsi="Times New Roman" w:cs="Times New Roman"/>
          <w:sz w:val="20"/>
          <w:szCs w:val="20"/>
        </w:rPr>
        <w:t xml:space="preserve">. </w:t>
      </w:r>
      <w:r w:rsidRPr="004E4B5E">
        <w:rPr>
          <w:rFonts w:ascii="Times New Roman" w:hAnsi="Times New Roman" w:cs="Times New Roman"/>
          <w:sz w:val="20"/>
          <w:szCs w:val="20"/>
        </w:rPr>
        <w:t>Journal of Visual Languages and Computing</w:t>
      </w:r>
      <w:r>
        <w:rPr>
          <w:rFonts w:ascii="Times New Roman" w:hAnsi="Times New Roman" w:cs="Times New Roman"/>
          <w:sz w:val="20"/>
          <w:szCs w:val="20"/>
        </w:rPr>
        <w:t xml:space="preserve">. </w:t>
      </w:r>
      <w:r w:rsidR="00750A08">
        <w:rPr>
          <w:rFonts w:ascii="Times New Roman" w:hAnsi="Times New Roman" w:cs="Times New Roman" w:hint="eastAsia"/>
          <w:sz w:val="20"/>
          <w:szCs w:val="20"/>
        </w:rPr>
        <w:t xml:space="preserve">2018, 47: 9-18. </w:t>
      </w:r>
      <w:bookmarkStart w:id="7" w:name="_GoBack"/>
      <w:bookmarkEnd w:id="7"/>
      <w:r>
        <w:rPr>
          <w:rFonts w:ascii="Times New Roman" w:hAnsi="Times New Roman" w:cs="Times New Roman"/>
          <w:sz w:val="20"/>
          <w:szCs w:val="20"/>
        </w:rPr>
        <w:t xml:space="preserve">(SCI, IF 1.171, </w:t>
      </w:r>
      <w:r>
        <w:rPr>
          <w:rFonts w:ascii="Times New Roman" w:hAnsi="Times New Roman" w:cs="Times New Roman" w:hint="eastAsia"/>
          <w:sz w:val="20"/>
          <w:szCs w:val="20"/>
        </w:rPr>
        <w:t>通讯作者</w:t>
      </w:r>
      <w:r>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r w:rsidR="00D82A39">
        <w:rPr>
          <w:rFonts w:ascii="Times New Roman" w:hAnsi="Times New Roman" w:cs="Times New Roman" w:hint="eastAsia"/>
          <w:sz w:val="20"/>
          <w:szCs w:val="20"/>
        </w:rPr>
        <w:t>已录用</w:t>
      </w:r>
      <w:r>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sidR="00B042A0">
        <w:rPr>
          <w:rFonts w:ascii="Times New Roman" w:hAnsi="Times New Roman" w:cs="Times New Roman"/>
          <w:sz w:val="20"/>
          <w:szCs w:val="20"/>
        </w:rPr>
        <w:t xml:space="preserve">Computer Aided </w:t>
      </w:r>
      <w:r w:rsidR="00750D54" w:rsidRPr="00FC258A">
        <w:rPr>
          <w:rFonts w:ascii="Times New Roman" w:hAnsi="Times New Roman" w:cs="Times New Roman"/>
          <w:sz w:val="20"/>
          <w:szCs w:val="20"/>
        </w:rPr>
        <w:t>Design</w:t>
      </w:r>
      <w:r w:rsidRPr="00FC258A">
        <w:rPr>
          <w:rFonts w:ascii="Times New Roman" w:hAnsi="Times New Roman" w:cs="Times New Roman" w:hint="eastAsia"/>
          <w:sz w:val="20"/>
          <w:szCs w:val="20"/>
        </w:rPr>
        <w:t>.</w:t>
      </w:r>
      <w:r w:rsidR="00B042A0">
        <w:rPr>
          <w:rFonts w:ascii="Times New Roman" w:hAnsi="Times New Roman" w:cs="Times New Roman"/>
          <w:sz w:val="20"/>
          <w:szCs w:val="20"/>
        </w:rPr>
        <w:t xml:space="preserve"> </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122" w:rsidRDefault="002E7122" w:rsidP="00B6706B">
      <w:r>
        <w:separator/>
      </w:r>
    </w:p>
  </w:endnote>
  <w:endnote w:type="continuationSeparator" w:id="0">
    <w:p w:rsidR="002E7122" w:rsidRDefault="002E7122"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122" w:rsidRDefault="002E7122" w:rsidP="00B6706B">
      <w:r>
        <w:separator/>
      </w:r>
    </w:p>
  </w:footnote>
  <w:footnote w:type="continuationSeparator" w:id="0">
    <w:p w:rsidR="002E7122" w:rsidRDefault="002E7122"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4F10"/>
    <w:rsid w:val="00195DBC"/>
    <w:rsid w:val="001C6C53"/>
    <w:rsid w:val="001D4B0D"/>
    <w:rsid w:val="00207632"/>
    <w:rsid w:val="00212B80"/>
    <w:rsid w:val="00223F82"/>
    <w:rsid w:val="002447CC"/>
    <w:rsid w:val="00255AA1"/>
    <w:rsid w:val="00256FDE"/>
    <w:rsid w:val="0028738F"/>
    <w:rsid w:val="00295BDC"/>
    <w:rsid w:val="002A3F96"/>
    <w:rsid w:val="002B1A26"/>
    <w:rsid w:val="002B7BC6"/>
    <w:rsid w:val="002C3299"/>
    <w:rsid w:val="002C41D6"/>
    <w:rsid w:val="002C7B38"/>
    <w:rsid w:val="002D7B57"/>
    <w:rsid w:val="002E7122"/>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40268"/>
    <w:rsid w:val="00462D6A"/>
    <w:rsid w:val="00467616"/>
    <w:rsid w:val="00477E8E"/>
    <w:rsid w:val="004942CD"/>
    <w:rsid w:val="00496572"/>
    <w:rsid w:val="004E143D"/>
    <w:rsid w:val="004E3788"/>
    <w:rsid w:val="004E4B5E"/>
    <w:rsid w:val="004F7C2D"/>
    <w:rsid w:val="00507F91"/>
    <w:rsid w:val="00547B8A"/>
    <w:rsid w:val="00575A10"/>
    <w:rsid w:val="0058604D"/>
    <w:rsid w:val="005907F5"/>
    <w:rsid w:val="005A1317"/>
    <w:rsid w:val="005A3813"/>
    <w:rsid w:val="005B0C59"/>
    <w:rsid w:val="005B7338"/>
    <w:rsid w:val="005C7D11"/>
    <w:rsid w:val="005E0AE7"/>
    <w:rsid w:val="005F2D04"/>
    <w:rsid w:val="005F52B1"/>
    <w:rsid w:val="00647742"/>
    <w:rsid w:val="00663CD4"/>
    <w:rsid w:val="006652FB"/>
    <w:rsid w:val="00677B61"/>
    <w:rsid w:val="006B1705"/>
    <w:rsid w:val="006D62D7"/>
    <w:rsid w:val="006E12F5"/>
    <w:rsid w:val="006E263E"/>
    <w:rsid w:val="006E358E"/>
    <w:rsid w:val="00704A1F"/>
    <w:rsid w:val="0071089E"/>
    <w:rsid w:val="00721165"/>
    <w:rsid w:val="00725EB7"/>
    <w:rsid w:val="00732DAC"/>
    <w:rsid w:val="00750A08"/>
    <w:rsid w:val="00750CFB"/>
    <w:rsid w:val="00750D54"/>
    <w:rsid w:val="00755B21"/>
    <w:rsid w:val="007664DE"/>
    <w:rsid w:val="00790C5F"/>
    <w:rsid w:val="007A0745"/>
    <w:rsid w:val="007B2191"/>
    <w:rsid w:val="007C3229"/>
    <w:rsid w:val="007C6768"/>
    <w:rsid w:val="007F14B7"/>
    <w:rsid w:val="00802CA6"/>
    <w:rsid w:val="00812874"/>
    <w:rsid w:val="00853CB0"/>
    <w:rsid w:val="00853D06"/>
    <w:rsid w:val="00867895"/>
    <w:rsid w:val="008C30F0"/>
    <w:rsid w:val="008D732C"/>
    <w:rsid w:val="008F1BF3"/>
    <w:rsid w:val="009131B6"/>
    <w:rsid w:val="00913419"/>
    <w:rsid w:val="0092380A"/>
    <w:rsid w:val="009436E2"/>
    <w:rsid w:val="00956FF3"/>
    <w:rsid w:val="00971E20"/>
    <w:rsid w:val="009867B2"/>
    <w:rsid w:val="009B1437"/>
    <w:rsid w:val="009C52A4"/>
    <w:rsid w:val="009C6BC3"/>
    <w:rsid w:val="009E1D2B"/>
    <w:rsid w:val="009E4F40"/>
    <w:rsid w:val="00A01BE1"/>
    <w:rsid w:val="00A0756A"/>
    <w:rsid w:val="00A345C7"/>
    <w:rsid w:val="00A502CC"/>
    <w:rsid w:val="00A518AA"/>
    <w:rsid w:val="00A52C1F"/>
    <w:rsid w:val="00A86E9B"/>
    <w:rsid w:val="00A9369B"/>
    <w:rsid w:val="00A954D6"/>
    <w:rsid w:val="00AB7D1B"/>
    <w:rsid w:val="00AE18C9"/>
    <w:rsid w:val="00AF0FA9"/>
    <w:rsid w:val="00AF2477"/>
    <w:rsid w:val="00B042A0"/>
    <w:rsid w:val="00B17BF0"/>
    <w:rsid w:val="00B24B8C"/>
    <w:rsid w:val="00B30708"/>
    <w:rsid w:val="00B35D20"/>
    <w:rsid w:val="00B63601"/>
    <w:rsid w:val="00B6393F"/>
    <w:rsid w:val="00B6706B"/>
    <w:rsid w:val="00B81DB9"/>
    <w:rsid w:val="00B914E7"/>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368A5"/>
    <w:rsid w:val="00D555C3"/>
    <w:rsid w:val="00D653BE"/>
    <w:rsid w:val="00D82A39"/>
    <w:rsid w:val="00D934A0"/>
    <w:rsid w:val="00D954B5"/>
    <w:rsid w:val="00D95C3D"/>
    <w:rsid w:val="00DA36FE"/>
    <w:rsid w:val="00DC73C1"/>
    <w:rsid w:val="00DF01A3"/>
    <w:rsid w:val="00DF4E7F"/>
    <w:rsid w:val="00DF50B3"/>
    <w:rsid w:val="00E17072"/>
    <w:rsid w:val="00E50A76"/>
    <w:rsid w:val="00E51CE0"/>
    <w:rsid w:val="00E574E1"/>
    <w:rsid w:val="00E5768D"/>
    <w:rsid w:val="00E77F24"/>
    <w:rsid w:val="00E82760"/>
    <w:rsid w:val="00E82AB9"/>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DE2F"/>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F5B8-8208-47F0-BE13-28C98BA3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2</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 清</cp:lastModifiedBy>
  <cp:revision>118</cp:revision>
  <cp:lastPrinted>2018-05-02T08:15:00Z</cp:lastPrinted>
  <dcterms:created xsi:type="dcterms:W3CDTF">2017-08-04T07:20:00Z</dcterms:created>
  <dcterms:modified xsi:type="dcterms:W3CDTF">2018-05-28T14:18:00Z</dcterms:modified>
</cp:coreProperties>
</file>