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FE" w:rsidRPr="00A86E9B" w:rsidRDefault="00DF1F3E" w:rsidP="003D40E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D11CE8" wp14:editId="0B4EDD9B">
            <wp:simplePos x="0" y="0"/>
            <wp:positionH relativeFrom="column">
              <wp:posOffset>5370394</wp:posOffset>
            </wp:positionH>
            <wp:positionV relativeFrom="paragraph">
              <wp:posOffset>0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  <w:r w:rsidRPr="00DF1F3E">
        <w:rPr>
          <w:noProof/>
        </w:rPr>
        <w:t xml:space="preserve"> 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B06D5C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3" w:name="OLE_LINK4"/>
      <w:bookmarkStart w:id="4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3"/>
      <w:bookmarkEnd w:id="4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5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5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2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6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6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中文核心期刊，</w:t>
      </w:r>
      <w:r w:rsidRPr="007C43D4">
        <w:rPr>
          <w:rFonts w:ascii="Times New Roman" w:hAnsi="Times New Roman" w:cs="Times New Roman"/>
          <w:szCs w:val="21"/>
        </w:rPr>
        <w:t>EI</w:t>
      </w:r>
      <w:r w:rsidRPr="007C43D4">
        <w:rPr>
          <w:rFonts w:ascii="Times New Roman" w:hAnsi="Times New Roman" w:cs="Times New Roman" w:hint="eastAsia"/>
          <w:szCs w:val="21"/>
        </w:rPr>
        <w:t>检索）</w:t>
      </w:r>
    </w:p>
    <w:p w:rsidR="005F52B1" w:rsidRPr="00AD1192" w:rsidRDefault="007F5EEA" w:rsidP="00AD119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  <w:bookmarkStart w:id="7" w:name="_GoBack"/>
      <w:bookmarkEnd w:id="7"/>
    </w:p>
    <w:sectPr w:rsidR="005F52B1" w:rsidRPr="00AD1192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D5C" w:rsidRDefault="00B06D5C" w:rsidP="00B6706B">
      <w:r>
        <w:separator/>
      </w:r>
    </w:p>
  </w:endnote>
  <w:endnote w:type="continuationSeparator" w:id="0">
    <w:p w:rsidR="00B06D5C" w:rsidRDefault="00B06D5C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D5C" w:rsidRDefault="00B06D5C" w:rsidP="00B6706B">
      <w:r>
        <w:separator/>
      </w:r>
    </w:p>
  </w:footnote>
  <w:footnote w:type="continuationSeparator" w:id="0">
    <w:p w:rsidR="00B06D5C" w:rsidRDefault="00B06D5C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1F3E"/>
    <w:rsid w:val="00DF4E7F"/>
    <w:rsid w:val="00DF50B3"/>
    <w:rsid w:val="00E17072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2D55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536C-EFE8-4FD1-91D9-DDB447BE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178</cp:revision>
  <cp:lastPrinted>2018-11-29T05:43:00Z</cp:lastPrinted>
  <dcterms:created xsi:type="dcterms:W3CDTF">2017-08-04T07:20:00Z</dcterms:created>
  <dcterms:modified xsi:type="dcterms:W3CDTF">2019-03-07T16:55:00Z</dcterms:modified>
</cp:coreProperties>
</file>