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88A" w:rsidRPr="007068B9" w:rsidRDefault="007068B9" w:rsidP="007068B9">
      <w:pPr>
        <w:jc w:val="center"/>
        <w:rPr>
          <w:rFonts w:cstheme="minorHAnsi" w:hint="eastAsia"/>
          <w:sz w:val="32"/>
          <w:szCs w:val="32"/>
        </w:rPr>
      </w:pPr>
      <w:r>
        <w:rPr>
          <w:rFonts w:cstheme="minorHAnsi"/>
          <w:sz w:val="32"/>
          <w:szCs w:val="32"/>
        </w:rPr>
        <w:t>HW</w:t>
      </w:r>
      <w:r w:rsidR="007D42B8">
        <w:rPr>
          <w:rFonts w:cstheme="minorHAnsi"/>
          <w:sz w:val="32"/>
          <w:szCs w:val="32"/>
        </w:rPr>
        <w:t>5</w:t>
      </w:r>
      <w:r w:rsidR="00303AB0" w:rsidRPr="00303AB0">
        <w:rPr>
          <w:rFonts w:cstheme="minorHAnsi"/>
          <w:sz w:val="32"/>
          <w:szCs w:val="32"/>
        </w:rPr>
        <w:t xml:space="preserve"> Report</w:t>
      </w:r>
    </w:p>
    <w:p w:rsidR="00950193" w:rsidRDefault="00950193" w:rsidP="00BF20EF">
      <w:pPr>
        <w:rPr>
          <w:rFonts w:cstheme="minorHAnsi"/>
          <w:szCs w:val="24"/>
        </w:rPr>
      </w:pPr>
    </w:p>
    <w:p w:rsidR="00293304" w:rsidRDefault="00BF20EF" w:rsidP="00BF20EF">
      <w:pPr>
        <w:pStyle w:val="a3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293304">
        <w:rPr>
          <w:rFonts w:cstheme="minorHAnsi"/>
          <w:szCs w:val="24"/>
        </w:rPr>
        <w:t>Explain why DQN algorithm need these function and how you implement them:</w:t>
      </w:r>
    </w:p>
    <w:p w:rsidR="00BF20EF" w:rsidRDefault="00293304" w:rsidP="00293304">
      <w:pPr>
        <w:pStyle w:val="a3"/>
        <w:numPr>
          <w:ilvl w:val="1"/>
          <w:numId w:val="3"/>
        </w:numPr>
        <w:ind w:leftChars="0"/>
        <w:rPr>
          <w:rFonts w:cstheme="minorHAnsi"/>
          <w:szCs w:val="24"/>
        </w:rPr>
      </w:pPr>
      <w:r w:rsidRPr="00293304">
        <w:rPr>
          <w:rFonts w:cstheme="minorHAnsi"/>
          <w:szCs w:val="24"/>
        </w:rPr>
        <w:t>Experience replay</w:t>
      </w:r>
    </w:p>
    <w:p w:rsidR="007E2749" w:rsidRDefault="00564A4F" w:rsidP="0085350F">
      <w:pPr>
        <w:pStyle w:val="a3"/>
        <w:numPr>
          <w:ilvl w:val="2"/>
          <w:numId w:val="3"/>
        </w:numPr>
        <w:ind w:leftChars="0"/>
        <w:rPr>
          <w:rFonts w:cstheme="minorHAnsi"/>
          <w:szCs w:val="24"/>
        </w:rPr>
      </w:pPr>
      <w:r w:rsidRPr="00564A4F">
        <w:rPr>
          <w:rFonts w:cstheme="minorHAnsi"/>
          <w:szCs w:val="24"/>
        </w:rPr>
        <w:t xml:space="preserve">Reinforcement learning is known to be unstable when a nonlinear function </w:t>
      </w:r>
      <w:proofErr w:type="spellStart"/>
      <w:r w:rsidRPr="00564A4F">
        <w:rPr>
          <w:rFonts w:cstheme="minorHAnsi"/>
          <w:szCs w:val="24"/>
        </w:rPr>
        <w:t>approxi</w:t>
      </w:r>
      <w:bookmarkStart w:id="0" w:name="_GoBack"/>
      <w:bookmarkEnd w:id="0"/>
      <w:r w:rsidRPr="00564A4F">
        <w:rPr>
          <w:rFonts w:cstheme="minorHAnsi"/>
          <w:szCs w:val="24"/>
        </w:rPr>
        <w:t>mator</w:t>
      </w:r>
      <w:proofErr w:type="spellEnd"/>
      <w:r w:rsidRPr="00564A4F">
        <w:rPr>
          <w:rFonts w:cstheme="minorHAnsi"/>
          <w:szCs w:val="24"/>
        </w:rPr>
        <w:t xml:space="preserve"> such as a neural network is</w:t>
      </w:r>
      <w:r>
        <w:rPr>
          <w:rFonts w:cstheme="minorHAnsi"/>
          <w:szCs w:val="24"/>
        </w:rPr>
        <w:t xml:space="preserve"> </w:t>
      </w:r>
      <w:r w:rsidRPr="00564A4F">
        <w:rPr>
          <w:rFonts w:cstheme="minorHAnsi"/>
          <w:szCs w:val="24"/>
        </w:rPr>
        <w:t xml:space="preserve">used to represent the </w:t>
      </w:r>
      <w:r w:rsidR="007E2749" w:rsidRPr="00564A4F">
        <w:rPr>
          <w:rFonts w:cstheme="minorHAnsi"/>
          <w:szCs w:val="24"/>
        </w:rPr>
        <w:t>action-va</w:t>
      </w:r>
      <w:r w:rsidR="007E2749">
        <w:rPr>
          <w:rFonts w:cstheme="minorHAnsi"/>
          <w:szCs w:val="24"/>
        </w:rPr>
        <w:t>lue (</w:t>
      </w:r>
      <w:r w:rsidR="00194230">
        <w:rPr>
          <w:rFonts w:cstheme="minorHAnsi"/>
          <w:szCs w:val="24"/>
        </w:rPr>
        <w:t>Q) function</w:t>
      </w:r>
      <w:r w:rsidRPr="00564A4F">
        <w:rPr>
          <w:rFonts w:cstheme="minorHAnsi"/>
          <w:szCs w:val="24"/>
        </w:rPr>
        <w:t xml:space="preserve">. </w:t>
      </w:r>
      <w:r w:rsidR="00A277E3" w:rsidRPr="0085350F">
        <w:rPr>
          <w:rFonts w:cstheme="minorHAnsi"/>
          <w:szCs w:val="24"/>
        </w:rPr>
        <w:t>One cause of t</w:t>
      </w:r>
      <w:r w:rsidRPr="0085350F">
        <w:rPr>
          <w:rFonts w:cstheme="minorHAnsi"/>
          <w:szCs w:val="24"/>
        </w:rPr>
        <w:t xml:space="preserve">his instability </w:t>
      </w:r>
      <w:r w:rsidR="00A277E3" w:rsidRPr="0085350F">
        <w:rPr>
          <w:rFonts w:cstheme="minorHAnsi"/>
          <w:szCs w:val="24"/>
        </w:rPr>
        <w:t>is</w:t>
      </w:r>
      <w:r w:rsidRPr="0085350F">
        <w:rPr>
          <w:rFonts w:cstheme="minorHAnsi"/>
          <w:szCs w:val="24"/>
        </w:rPr>
        <w:t xml:space="preserve"> the correlations present in the sequence of observations.</w:t>
      </w:r>
      <w:r w:rsidR="0085350F">
        <w:rPr>
          <w:rFonts w:cstheme="minorHAnsi"/>
          <w:szCs w:val="24"/>
        </w:rPr>
        <w:t xml:space="preserve"> </w:t>
      </w:r>
      <w:r w:rsidR="00A277E3" w:rsidRPr="0085350F">
        <w:rPr>
          <w:rFonts w:cstheme="minorHAnsi"/>
          <w:szCs w:val="24"/>
        </w:rPr>
        <w:t>The</w:t>
      </w:r>
      <w:r w:rsidR="00ED64C4" w:rsidRPr="0085350F">
        <w:rPr>
          <w:rFonts w:cstheme="minorHAnsi"/>
          <w:szCs w:val="24"/>
        </w:rPr>
        <w:t xml:space="preserve"> experience replay</w:t>
      </w:r>
      <w:r w:rsidR="00293304" w:rsidRPr="0085350F">
        <w:rPr>
          <w:rFonts w:cstheme="minorHAnsi"/>
          <w:szCs w:val="24"/>
        </w:rPr>
        <w:t xml:space="preserve"> </w:t>
      </w:r>
      <w:r w:rsidR="00A277E3" w:rsidRPr="0085350F">
        <w:rPr>
          <w:rFonts w:cstheme="minorHAnsi"/>
          <w:szCs w:val="24"/>
        </w:rPr>
        <w:t>technique can randomize</w:t>
      </w:r>
      <w:r w:rsidR="00293304" w:rsidRPr="0085350F">
        <w:rPr>
          <w:rFonts w:cstheme="minorHAnsi"/>
          <w:szCs w:val="24"/>
        </w:rPr>
        <w:t xml:space="preserve"> over the data, thereby</w:t>
      </w:r>
      <w:r w:rsidR="00E569AE" w:rsidRPr="0085350F">
        <w:rPr>
          <w:rFonts w:cstheme="minorHAnsi"/>
          <w:szCs w:val="24"/>
        </w:rPr>
        <w:t xml:space="preserve"> </w:t>
      </w:r>
      <w:r w:rsidR="00293304" w:rsidRPr="0085350F">
        <w:rPr>
          <w:rFonts w:cstheme="minorHAnsi"/>
          <w:szCs w:val="24"/>
        </w:rPr>
        <w:t>removing correlations in the observation sequence and smoothing over</w:t>
      </w:r>
      <w:r w:rsidR="00E569AE" w:rsidRPr="0085350F">
        <w:rPr>
          <w:rFonts w:cstheme="minorHAnsi"/>
          <w:szCs w:val="24"/>
        </w:rPr>
        <w:t xml:space="preserve"> </w:t>
      </w:r>
      <w:r w:rsidR="00293304" w:rsidRPr="0085350F">
        <w:rPr>
          <w:rFonts w:cstheme="minorHAnsi"/>
          <w:szCs w:val="24"/>
        </w:rPr>
        <w:t>changes in the data distribution</w:t>
      </w:r>
      <w:r w:rsidR="00A277E3" w:rsidRPr="0085350F">
        <w:rPr>
          <w:rFonts w:cstheme="minorHAnsi"/>
          <w:szCs w:val="24"/>
        </w:rPr>
        <w:t>.</w:t>
      </w:r>
    </w:p>
    <w:p w:rsidR="008E5A76" w:rsidRDefault="008E5A76" w:rsidP="008E5A76">
      <w:pPr>
        <w:pStyle w:val="a3"/>
        <w:numPr>
          <w:ilvl w:val="2"/>
          <w:numId w:val="3"/>
        </w:numPr>
        <w:ind w:leftChars="0"/>
        <w:rPr>
          <w:rFonts w:cstheme="minorHAnsi"/>
          <w:szCs w:val="24"/>
        </w:rPr>
      </w:pPr>
      <w:r w:rsidRPr="008E5A76">
        <w:rPr>
          <w:rFonts w:cstheme="minorHAnsi"/>
          <w:szCs w:val="24"/>
        </w:rPr>
        <w:t>Implementation</w:t>
      </w:r>
    </w:p>
    <w:p w:rsidR="008E5A76" w:rsidRPr="008D3C3A" w:rsidRDefault="00DF53F4" w:rsidP="008D3C3A">
      <w:pPr>
        <w:pStyle w:val="a3"/>
        <w:numPr>
          <w:ilvl w:val="3"/>
          <w:numId w:val="3"/>
        </w:numPr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In the source code, there is a class “</w:t>
      </w:r>
      <w:proofErr w:type="spellStart"/>
      <w:r w:rsidRPr="00B06116">
        <w:rPr>
          <w:rFonts w:cstheme="minorHAnsi"/>
          <w:szCs w:val="24"/>
        </w:rPr>
        <w:t>ReplayMemory</w:t>
      </w:r>
      <w:proofErr w:type="spellEnd"/>
      <w:r>
        <w:rPr>
          <w:rFonts w:cstheme="minorHAnsi"/>
          <w:szCs w:val="24"/>
        </w:rPr>
        <w:t>”</w:t>
      </w:r>
      <w:r w:rsidRPr="00B0611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defined</w:t>
      </w:r>
      <w:r w:rsidRPr="00B06116">
        <w:rPr>
          <w:rFonts w:cstheme="minorHAnsi"/>
          <w:szCs w:val="24"/>
        </w:rPr>
        <w:t xml:space="preserve"> to store </w:t>
      </w:r>
      <w:r w:rsidR="008D3C3A">
        <w:rPr>
          <w:rFonts w:cstheme="minorHAnsi"/>
          <w:szCs w:val="24"/>
        </w:rPr>
        <w:t>a list of memory: the information of</w:t>
      </w:r>
      <w:r>
        <w:rPr>
          <w:rFonts w:cstheme="minorHAnsi"/>
          <w:szCs w:val="24"/>
        </w:rPr>
        <w:t xml:space="preserve"> the previous state, action, reward, the next state</w:t>
      </w:r>
      <w:r w:rsidRPr="00603BA0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 xml:space="preserve">and whether the game is over. </w:t>
      </w:r>
      <w:r w:rsidR="008D3C3A">
        <w:rPr>
          <w:rFonts w:cstheme="minorHAnsi"/>
          <w:szCs w:val="24"/>
        </w:rPr>
        <w:t xml:space="preserve">For each piece of the information, there is a list defined to store them. For example, a list “actions” will be used to store the action for each memory, and etc. </w:t>
      </w:r>
      <w:r w:rsidRPr="008D3C3A">
        <w:rPr>
          <w:rFonts w:cstheme="minorHAnsi"/>
          <w:szCs w:val="24"/>
        </w:rPr>
        <w:t>At each step of the training,</w:t>
      </w:r>
      <w:r w:rsidR="008D3C3A">
        <w:rPr>
          <w:rFonts w:cstheme="minorHAnsi"/>
          <w:szCs w:val="24"/>
        </w:rPr>
        <w:t xml:space="preserve"> a new memory</w:t>
      </w:r>
      <w:r w:rsidRPr="008D3C3A">
        <w:rPr>
          <w:rFonts w:cstheme="minorHAnsi"/>
          <w:szCs w:val="24"/>
        </w:rPr>
        <w:t xml:space="preserve"> will be added to a </w:t>
      </w:r>
      <w:proofErr w:type="spellStart"/>
      <w:r w:rsidRPr="008D3C3A">
        <w:rPr>
          <w:rFonts w:cstheme="minorHAnsi"/>
          <w:szCs w:val="24"/>
        </w:rPr>
        <w:t>ReplayMemory</w:t>
      </w:r>
      <w:proofErr w:type="spellEnd"/>
      <w:r w:rsidRPr="008D3C3A">
        <w:rPr>
          <w:rFonts w:cstheme="minorHAnsi"/>
          <w:szCs w:val="24"/>
        </w:rPr>
        <w:t xml:space="preserve"> object in </w:t>
      </w:r>
      <w:r w:rsidR="00536E08">
        <w:rPr>
          <w:rFonts w:cstheme="minorHAnsi"/>
          <w:szCs w:val="24"/>
        </w:rPr>
        <w:t xml:space="preserve">the </w:t>
      </w:r>
      <w:r w:rsidRPr="008D3C3A">
        <w:rPr>
          <w:rFonts w:cstheme="minorHAnsi"/>
          <w:szCs w:val="24"/>
        </w:rPr>
        <w:t>“Agent” class.</w:t>
      </w:r>
    </w:p>
    <w:p w:rsidR="00BF20EF" w:rsidRDefault="007E2749" w:rsidP="007E2749">
      <w:pPr>
        <w:pStyle w:val="a3"/>
        <w:numPr>
          <w:ilvl w:val="1"/>
          <w:numId w:val="3"/>
        </w:numPr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Target network</w:t>
      </w:r>
    </w:p>
    <w:p w:rsidR="00757ABF" w:rsidRDefault="0077200E" w:rsidP="0085350F">
      <w:pPr>
        <w:pStyle w:val="a3"/>
        <w:numPr>
          <w:ilvl w:val="2"/>
          <w:numId w:val="3"/>
        </w:numPr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Another cause of </w:t>
      </w:r>
      <w:r w:rsidRPr="00564A4F">
        <w:rPr>
          <w:rFonts w:cstheme="minorHAnsi"/>
          <w:szCs w:val="24"/>
        </w:rPr>
        <w:t xml:space="preserve">instability </w:t>
      </w:r>
      <w:r w:rsidR="0085350F">
        <w:rPr>
          <w:rFonts w:cstheme="minorHAnsi"/>
          <w:szCs w:val="24"/>
        </w:rPr>
        <w:t>of</w:t>
      </w:r>
      <w:r>
        <w:rPr>
          <w:rFonts w:cstheme="minorHAnsi"/>
          <w:szCs w:val="24"/>
        </w:rPr>
        <w:t xml:space="preserve"> </w:t>
      </w:r>
      <w:r>
        <w:rPr>
          <w:rFonts w:cstheme="minorHAnsi" w:hint="eastAsia"/>
          <w:szCs w:val="24"/>
        </w:rPr>
        <w:t>r</w:t>
      </w:r>
      <w:r w:rsidRPr="0077200E">
        <w:rPr>
          <w:rFonts w:cstheme="minorHAnsi" w:hint="eastAsia"/>
          <w:szCs w:val="24"/>
        </w:rPr>
        <w:t xml:space="preserve">einforcement learning </w:t>
      </w:r>
      <w:r w:rsidRPr="0085350F">
        <w:rPr>
          <w:rFonts w:cstheme="minorHAnsi"/>
          <w:szCs w:val="24"/>
        </w:rPr>
        <w:t>with neural network</w:t>
      </w:r>
      <w:r w:rsidRPr="0085350F">
        <w:rPr>
          <w:rFonts w:cstheme="minorHAnsi" w:hint="eastAsia"/>
          <w:szCs w:val="24"/>
        </w:rPr>
        <w:t xml:space="preserve"> </w:t>
      </w:r>
      <w:r w:rsidRPr="0085350F">
        <w:rPr>
          <w:rFonts w:cstheme="minorHAnsi"/>
          <w:szCs w:val="24"/>
        </w:rPr>
        <w:t>is t</w:t>
      </w:r>
      <w:r w:rsidR="007E2749" w:rsidRPr="0085350F">
        <w:rPr>
          <w:rFonts w:cstheme="minorHAnsi"/>
          <w:szCs w:val="24"/>
        </w:rPr>
        <w:t>he correlations between the action-values (Q) and the target values.</w:t>
      </w:r>
      <w:r w:rsidR="0085350F">
        <w:rPr>
          <w:rFonts w:cstheme="minorHAnsi"/>
          <w:szCs w:val="24"/>
        </w:rPr>
        <w:t xml:space="preserve"> </w:t>
      </w:r>
      <w:r w:rsidRPr="0085350F">
        <w:rPr>
          <w:rFonts w:cstheme="minorHAnsi"/>
          <w:szCs w:val="24"/>
        </w:rPr>
        <w:t>U</w:t>
      </w:r>
      <w:r w:rsidR="0085350F" w:rsidRPr="0085350F">
        <w:rPr>
          <w:rFonts w:cstheme="minorHAnsi"/>
          <w:szCs w:val="24"/>
        </w:rPr>
        <w:t>sing</w:t>
      </w:r>
      <w:r w:rsidRPr="0085350F">
        <w:rPr>
          <w:rFonts w:cstheme="minorHAnsi"/>
          <w:szCs w:val="24"/>
        </w:rPr>
        <w:t xml:space="preserve"> a separate network for generating the targets </w:t>
      </w:r>
      <w:r w:rsidR="008756BD" w:rsidRPr="0085350F">
        <w:rPr>
          <w:rFonts w:cstheme="minorHAnsi"/>
          <w:szCs w:val="24"/>
        </w:rPr>
        <w:t>in the Q-learning update can avoid this issue.</w:t>
      </w:r>
    </w:p>
    <w:p w:rsidR="00716893" w:rsidRDefault="00716893" w:rsidP="00716893">
      <w:pPr>
        <w:pStyle w:val="a3"/>
        <w:numPr>
          <w:ilvl w:val="2"/>
          <w:numId w:val="3"/>
        </w:numPr>
        <w:ind w:leftChars="0"/>
        <w:rPr>
          <w:rFonts w:cstheme="minorHAnsi"/>
          <w:szCs w:val="24"/>
        </w:rPr>
      </w:pPr>
      <w:bookmarkStart w:id="1" w:name="OLE_LINK38"/>
      <w:bookmarkStart w:id="2" w:name="OLE_LINK39"/>
      <w:r>
        <w:rPr>
          <w:rFonts w:cstheme="minorHAnsi" w:hint="eastAsia"/>
          <w:szCs w:val="24"/>
        </w:rPr>
        <w:t>Implementation</w:t>
      </w:r>
    </w:p>
    <w:p w:rsidR="00716893" w:rsidRPr="00716893" w:rsidRDefault="00744657" w:rsidP="00666918">
      <w:pPr>
        <w:pStyle w:val="a3"/>
        <w:numPr>
          <w:ilvl w:val="3"/>
          <w:numId w:val="3"/>
        </w:numPr>
        <w:ind w:leftChars="0"/>
        <w:rPr>
          <w:rFonts w:cstheme="minorHAnsi"/>
          <w:szCs w:val="24"/>
        </w:rPr>
      </w:pPr>
      <w:bookmarkStart w:id="3" w:name="OLE_LINK36"/>
      <w:bookmarkStart w:id="4" w:name="OLE_LINK37"/>
      <w:bookmarkEnd w:id="1"/>
      <w:bookmarkEnd w:id="2"/>
      <w:r>
        <w:rPr>
          <w:rFonts w:cstheme="minorHAnsi"/>
          <w:szCs w:val="24"/>
        </w:rPr>
        <w:t xml:space="preserve">The target network is built in </w:t>
      </w:r>
      <w:r w:rsidRPr="00744657">
        <w:rPr>
          <w:rFonts w:cstheme="minorHAnsi"/>
          <w:szCs w:val="24"/>
        </w:rPr>
        <w:t>the “</w:t>
      </w:r>
      <w:r>
        <w:rPr>
          <w:rFonts w:cstheme="minorHAnsi"/>
          <w:szCs w:val="24"/>
        </w:rPr>
        <w:t>build_dqn</w:t>
      </w:r>
      <w:r w:rsidRPr="00744657">
        <w:rPr>
          <w:rFonts w:cstheme="minorHAnsi"/>
          <w:szCs w:val="24"/>
        </w:rPr>
        <w:t>” function of the agent.py file</w:t>
      </w:r>
      <w:r>
        <w:rPr>
          <w:rFonts w:cstheme="minorHAnsi"/>
          <w:szCs w:val="24"/>
        </w:rPr>
        <w:t>. Basically, it is a clone of the main DQN network.</w:t>
      </w:r>
      <w:bookmarkEnd w:id="3"/>
      <w:bookmarkEnd w:id="4"/>
      <w:r w:rsidR="00666918">
        <w:rPr>
          <w:rFonts w:cstheme="minorHAnsi"/>
          <w:szCs w:val="24"/>
        </w:rPr>
        <w:t xml:space="preserve"> </w:t>
      </w:r>
      <w:r w:rsidR="00666918" w:rsidRPr="00666918">
        <w:rPr>
          <w:rFonts w:cstheme="minorHAnsi"/>
          <w:szCs w:val="24"/>
        </w:rPr>
        <w:t xml:space="preserve">For every C steps (C = 10000) </w:t>
      </w:r>
      <w:r w:rsidR="00666918">
        <w:rPr>
          <w:rFonts w:cstheme="minorHAnsi"/>
          <w:szCs w:val="24"/>
        </w:rPr>
        <w:t>we update the target network</w:t>
      </w:r>
      <w:r w:rsidR="00666918" w:rsidRPr="009721BC">
        <w:rPr>
          <w:rFonts w:cstheme="minorHAnsi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theme="minorHAnsi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Cs w:val="24"/>
              </w:rPr>
              <m:t>Q</m:t>
            </m:r>
          </m:e>
        </m:acc>
      </m:oMath>
      <w:r w:rsidR="00666918" w:rsidRPr="009721BC">
        <w:rPr>
          <w:rFonts w:cstheme="minorHAnsi"/>
          <w:szCs w:val="24"/>
        </w:rPr>
        <w:t xml:space="preserve"> </w:t>
      </w:r>
      <w:r w:rsidR="00666918" w:rsidRPr="00666918">
        <w:rPr>
          <w:rFonts w:cstheme="minorHAnsi"/>
          <w:szCs w:val="24"/>
        </w:rPr>
        <w:t>by the main network</w:t>
      </w:r>
      <w:r w:rsidR="00666918">
        <w:rPr>
          <w:rFonts w:cstheme="minorHAnsi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4"/>
          </w:rPr>
          <m:t>Q</m:t>
        </m:r>
      </m:oMath>
      <w:r w:rsidR="00666918">
        <w:rPr>
          <w:rFonts w:cstheme="minorHAnsi"/>
          <w:szCs w:val="24"/>
        </w:rPr>
        <w:t xml:space="preserve"> </w:t>
      </w:r>
      <w:r w:rsidR="00666918" w:rsidRPr="00666918">
        <w:rPr>
          <w:rFonts w:cstheme="minorHAnsi"/>
          <w:szCs w:val="24"/>
        </w:rPr>
        <w:t>and use</w:t>
      </w:r>
      <w:r w:rsidR="00666918" w:rsidRPr="009721BC">
        <w:rPr>
          <w:rFonts w:cstheme="minorHAnsi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theme="minorHAnsi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Cs w:val="24"/>
              </w:rPr>
              <m:t>Q</m:t>
            </m:r>
          </m:e>
        </m:acc>
      </m:oMath>
      <w:r w:rsidR="00666918" w:rsidRPr="009721BC">
        <w:rPr>
          <w:rFonts w:cstheme="minorHAnsi"/>
          <w:szCs w:val="24"/>
        </w:rPr>
        <w:t xml:space="preserve"> </w:t>
      </w:r>
      <w:r w:rsidR="00666918" w:rsidRPr="00666918">
        <w:rPr>
          <w:rFonts w:cstheme="minorHAnsi"/>
          <w:szCs w:val="24"/>
        </w:rPr>
        <w:t xml:space="preserve">to generate the Q-learning targets y for the following C updates </w:t>
      </w:r>
      <w:proofErr w:type="gramStart"/>
      <w:r w:rsidR="00666918" w:rsidRPr="00666918">
        <w:rPr>
          <w:rFonts w:cstheme="minorHAnsi"/>
          <w:szCs w:val="24"/>
        </w:rPr>
        <w:t>to</w:t>
      </w:r>
      <w:r w:rsidR="00666918">
        <w:rPr>
          <w:rFonts w:cstheme="minorHAnsi"/>
          <w:szCs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theme="minorHAnsi"/>
            <w:szCs w:val="24"/>
          </w:rPr>
          <m:t>Q</m:t>
        </m:r>
      </m:oMath>
      <w:r w:rsidR="00666918" w:rsidRPr="00666918">
        <w:rPr>
          <w:rFonts w:cstheme="minorHAnsi"/>
          <w:szCs w:val="24"/>
        </w:rPr>
        <w:t>.</w:t>
      </w:r>
    </w:p>
    <w:p w:rsidR="00BF20EF" w:rsidRDefault="00275810" w:rsidP="00757ABF">
      <w:pPr>
        <w:pStyle w:val="a3"/>
        <w:numPr>
          <w:ilvl w:val="1"/>
          <w:numId w:val="3"/>
        </w:numPr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Epsilon-</w:t>
      </w:r>
      <w:r w:rsidR="00757ABF">
        <w:rPr>
          <w:rFonts w:cstheme="minorHAnsi"/>
          <w:szCs w:val="24"/>
        </w:rPr>
        <w:t>greedy</w:t>
      </w:r>
      <w:r>
        <w:rPr>
          <w:rFonts w:cstheme="minorHAnsi"/>
          <w:szCs w:val="24"/>
        </w:rPr>
        <w:t xml:space="preserve"> policy</w:t>
      </w:r>
    </w:p>
    <w:p w:rsidR="00A67BFB" w:rsidRDefault="00FD5A81" w:rsidP="00A67BFB">
      <w:pPr>
        <w:pStyle w:val="a3"/>
        <w:numPr>
          <w:ilvl w:val="2"/>
          <w:numId w:val="3"/>
        </w:numPr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An </w:t>
      </w:r>
      <w:bookmarkStart w:id="5" w:name="OLE_LINK5"/>
      <w:bookmarkStart w:id="6" w:name="OLE_LINK6"/>
      <w:bookmarkStart w:id="7" w:name="OLE_LINK7"/>
      <w:bookmarkStart w:id="8" w:name="OLE_LINK8"/>
      <w:r>
        <w:rPr>
          <w:rFonts w:cstheme="minorHAnsi"/>
          <w:szCs w:val="24"/>
        </w:rPr>
        <w:t>Epsilon-</w:t>
      </w:r>
      <w:r w:rsidRPr="00275810">
        <w:rPr>
          <w:rFonts w:cstheme="minorHAnsi"/>
          <w:szCs w:val="24"/>
        </w:rPr>
        <w:t>greedy policy</w:t>
      </w:r>
      <w:bookmarkEnd w:id="5"/>
      <w:bookmarkEnd w:id="6"/>
      <w:bookmarkEnd w:id="7"/>
      <w:bookmarkEnd w:id="8"/>
      <w:r w:rsidRPr="00275810">
        <w:rPr>
          <w:rFonts w:cstheme="minorHAnsi"/>
          <w:szCs w:val="24"/>
        </w:rPr>
        <w:t xml:space="preserve"> follows the greedy policy with probability</w:t>
      </w:r>
      <w:r>
        <w:rPr>
          <w:rFonts w:cstheme="minorHAnsi"/>
          <w:szCs w:val="24"/>
        </w:rPr>
        <w:t xml:space="preserve"> </w:t>
      </w:r>
      <w:r w:rsidR="001124D6">
        <w:rPr>
          <w:rFonts w:cstheme="minorHAnsi"/>
          <w:szCs w:val="24"/>
        </w:rPr>
        <w:t>(</w:t>
      </w:r>
      <w:r>
        <w:rPr>
          <w:rFonts w:cstheme="minorHAnsi"/>
          <w:szCs w:val="24"/>
        </w:rPr>
        <w:t xml:space="preserve">1 </w:t>
      </w:r>
      <w:r w:rsidR="001124D6">
        <w:rPr>
          <w:rFonts w:ascii="Cambria Math" w:hAnsi="Cambria Math" w:cstheme="minorHAnsi"/>
          <w:szCs w:val="24"/>
        </w:rPr>
        <w:t>–</w:t>
      </w:r>
      <w:r>
        <w:rPr>
          <w:rFonts w:cstheme="minorHAnsi"/>
          <w:szCs w:val="24"/>
        </w:rPr>
        <w:t xml:space="preserve"> Epsilon</w:t>
      </w:r>
      <w:r w:rsidR="001124D6">
        <w:rPr>
          <w:rFonts w:cstheme="minorHAnsi"/>
          <w:szCs w:val="24"/>
        </w:rPr>
        <w:t>)</w:t>
      </w:r>
      <w:r w:rsidRPr="00275810">
        <w:rPr>
          <w:rFonts w:cstheme="minorHAnsi"/>
          <w:szCs w:val="24"/>
        </w:rPr>
        <w:t xml:space="preserve"> and selects a </w:t>
      </w:r>
      <w:r>
        <w:rPr>
          <w:rFonts w:cstheme="minorHAnsi"/>
          <w:szCs w:val="24"/>
        </w:rPr>
        <w:t>random action with probability Epsilon</w:t>
      </w:r>
      <w:r w:rsidR="00A67BFB">
        <w:rPr>
          <w:rFonts w:cstheme="minorHAnsi"/>
          <w:szCs w:val="24"/>
        </w:rPr>
        <w:t xml:space="preserve">, </w:t>
      </w:r>
      <w:r w:rsidR="0085350F">
        <w:rPr>
          <w:rFonts w:cstheme="minorHAnsi"/>
          <w:szCs w:val="24"/>
        </w:rPr>
        <w:t>and this</w:t>
      </w:r>
      <w:r w:rsidR="00A67BFB">
        <w:rPr>
          <w:rFonts w:cstheme="minorHAnsi"/>
          <w:szCs w:val="24"/>
        </w:rPr>
        <w:t xml:space="preserve"> </w:t>
      </w:r>
      <w:r w:rsidRPr="00A67BFB">
        <w:rPr>
          <w:rFonts w:cstheme="minorHAnsi"/>
          <w:szCs w:val="24"/>
        </w:rPr>
        <w:t>e</w:t>
      </w:r>
      <w:r w:rsidR="00275810" w:rsidRPr="00A67BFB">
        <w:rPr>
          <w:rFonts w:cstheme="minorHAnsi"/>
          <w:szCs w:val="24"/>
        </w:rPr>
        <w:t>nsures adequate exploration of the state space.</w:t>
      </w:r>
    </w:p>
    <w:p w:rsidR="0071025C" w:rsidRDefault="0071025C" w:rsidP="0071025C">
      <w:pPr>
        <w:pStyle w:val="a3"/>
        <w:numPr>
          <w:ilvl w:val="2"/>
          <w:numId w:val="3"/>
        </w:numPr>
        <w:ind w:leftChars="0"/>
        <w:rPr>
          <w:rFonts w:cstheme="minorHAnsi"/>
          <w:szCs w:val="24"/>
        </w:rPr>
      </w:pPr>
      <w:bookmarkStart w:id="9" w:name="OLE_LINK24"/>
      <w:bookmarkStart w:id="10" w:name="OLE_LINK25"/>
      <w:r>
        <w:rPr>
          <w:rFonts w:cstheme="minorHAnsi" w:hint="eastAsia"/>
          <w:szCs w:val="24"/>
        </w:rPr>
        <w:t>Implementation</w:t>
      </w:r>
    </w:p>
    <w:bookmarkEnd w:id="9"/>
    <w:bookmarkEnd w:id="10"/>
    <w:p w:rsidR="0071025C" w:rsidRPr="00302DFC" w:rsidRDefault="00302DFC" w:rsidP="00302DFC">
      <w:pPr>
        <w:pStyle w:val="a3"/>
        <w:numPr>
          <w:ilvl w:val="3"/>
          <w:numId w:val="3"/>
        </w:numPr>
        <w:ind w:leftChars="0"/>
        <w:rPr>
          <w:rFonts w:cstheme="minorHAnsi"/>
          <w:szCs w:val="24"/>
        </w:rPr>
      </w:pPr>
      <w:r w:rsidRPr="00302DFC">
        <w:rPr>
          <w:rFonts w:cstheme="minorHAnsi"/>
          <w:szCs w:val="24"/>
        </w:rPr>
        <w:t>The Epsilon-greedy policy is implemented in the “</w:t>
      </w:r>
      <w:bookmarkStart w:id="11" w:name="OLE_LINK49"/>
      <w:bookmarkStart w:id="12" w:name="OLE_LINK50"/>
      <w:bookmarkStart w:id="13" w:name="OLE_LINK51"/>
      <w:r>
        <w:rPr>
          <w:rFonts w:cstheme="minorHAnsi"/>
          <w:szCs w:val="24"/>
        </w:rPr>
        <w:t>predict</w:t>
      </w:r>
      <w:bookmarkEnd w:id="11"/>
      <w:bookmarkEnd w:id="12"/>
      <w:bookmarkEnd w:id="13"/>
      <w:r w:rsidRPr="00302DFC">
        <w:rPr>
          <w:rFonts w:cstheme="minorHAnsi"/>
          <w:szCs w:val="24"/>
        </w:rPr>
        <w:t>” function of the agent.py file. In the “</w:t>
      </w:r>
      <w:r>
        <w:rPr>
          <w:rFonts w:cstheme="minorHAnsi"/>
          <w:szCs w:val="24"/>
        </w:rPr>
        <w:t>predict</w:t>
      </w:r>
      <w:r w:rsidRPr="00302DFC">
        <w:rPr>
          <w:rFonts w:cstheme="minorHAnsi"/>
          <w:szCs w:val="24"/>
        </w:rPr>
        <w:t>” function, a random floating number in the range of 0.0 and 1.0 is generated and compared to an epsilon value to implement Epsilon-greedy policy.</w:t>
      </w:r>
    </w:p>
    <w:p w:rsidR="00BF20EF" w:rsidRPr="00B129FB" w:rsidRDefault="00A67BFB" w:rsidP="00B129FB">
      <w:pPr>
        <w:ind w:left="480" w:firstLineChars="50" w:firstLine="120"/>
        <w:rPr>
          <w:rFonts w:cstheme="minorHAnsi"/>
          <w:szCs w:val="24"/>
        </w:rPr>
      </w:pPr>
      <w:r w:rsidRPr="00B129FB">
        <w:rPr>
          <w:rFonts w:cstheme="minorHAnsi"/>
          <w:szCs w:val="24"/>
        </w:rPr>
        <w:t>Clip reward</w:t>
      </w:r>
    </w:p>
    <w:p w:rsidR="002D55D5" w:rsidRDefault="00173771" w:rsidP="0085350F">
      <w:pPr>
        <w:pStyle w:val="a3"/>
        <w:numPr>
          <w:ilvl w:val="2"/>
          <w:numId w:val="3"/>
        </w:numPr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Since</w:t>
      </w:r>
      <w:r w:rsidR="00FA56DE" w:rsidRPr="00FA56DE">
        <w:rPr>
          <w:rFonts w:cstheme="minorHAnsi"/>
          <w:szCs w:val="24"/>
        </w:rPr>
        <w:t xml:space="preserve"> the scale of scores varies greatly from game to game, </w:t>
      </w:r>
      <w:r w:rsidR="0085350F">
        <w:rPr>
          <w:rFonts w:cstheme="minorHAnsi"/>
          <w:szCs w:val="24"/>
        </w:rPr>
        <w:t xml:space="preserve">clipping reward </w:t>
      </w:r>
      <w:r w:rsidR="00416FD5">
        <w:rPr>
          <w:rFonts w:cstheme="minorHAnsi"/>
          <w:szCs w:val="24"/>
        </w:rPr>
        <w:t xml:space="preserve">in the </w:t>
      </w:r>
      <w:proofErr w:type="gramStart"/>
      <w:r w:rsidR="00416FD5">
        <w:rPr>
          <w:rFonts w:cstheme="minorHAnsi"/>
          <w:szCs w:val="24"/>
        </w:rPr>
        <w:t xml:space="preserve">range </w:t>
      </w:r>
      <w:r w:rsidR="0085350F">
        <w:rPr>
          <w:rFonts w:cstheme="minorHAnsi"/>
          <w:szCs w:val="24"/>
        </w:rPr>
        <w:t xml:space="preserve"> [</w:t>
      </w:r>
      <w:proofErr w:type="gramEnd"/>
      <w:r w:rsidR="0085350F">
        <w:rPr>
          <w:rFonts w:cstheme="minorHAnsi"/>
          <w:szCs w:val="24"/>
        </w:rPr>
        <w:t>-1 1] l</w:t>
      </w:r>
      <w:r w:rsidR="00FA56DE" w:rsidRPr="0085350F">
        <w:rPr>
          <w:rFonts w:cstheme="minorHAnsi"/>
          <w:szCs w:val="24"/>
        </w:rPr>
        <w:t>imits the scale of the error derivatives and</w:t>
      </w:r>
      <w:r w:rsidR="00D46173" w:rsidRPr="0085350F">
        <w:rPr>
          <w:rFonts w:cstheme="minorHAnsi"/>
          <w:szCs w:val="24"/>
        </w:rPr>
        <w:t xml:space="preserve"> </w:t>
      </w:r>
      <w:r w:rsidR="00FA56DE" w:rsidRPr="0085350F">
        <w:rPr>
          <w:rFonts w:cstheme="minorHAnsi"/>
          <w:szCs w:val="24"/>
        </w:rPr>
        <w:t>makes it easier to use the same learning rate across</w:t>
      </w:r>
      <w:r w:rsidR="00D46173" w:rsidRPr="0085350F">
        <w:rPr>
          <w:rFonts w:cstheme="minorHAnsi"/>
          <w:szCs w:val="24"/>
        </w:rPr>
        <w:t xml:space="preserve"> </w:t>
      </w:r>
      <w:r w:rsidR="00FA56DE" w:rsidRPr="0085350F">
        <w:rPr>
          <w:rFonts w:cstheme="minorHAnsi"/>
          <w:szCs w:val="24"/>
        </w:rPr>
        <w:t>multiple games.</w:t>
      </w:r>
      <w:r w:rsidR="0085350F">
        <w:rPr>
          <w:rFonts w:cstheme="minorHAnsi"/>
          <w:szCs w:val="24"/>
        </w:rPr>
        <w:t xml:space="preserve"> </w:t>
      </w:r>
      <w:r w:rsidR="000E22F9" w:rsidRPr="0085350F">
        <w:rPr>
          <w:rFonts w:cstheme="minorHAnsi"/>
          <w:szCs w:val="24"/>
        </w:rPr>
        <w:t>This also improves</w:t>
      </w:r>
      <w:r w:rsidR="00FA56DE" w:rsidRPr="0085350F">
        <w:rPr>
          <w:rFonts w:cstheme="minorHAnsi"/>
          <w:szCs w:val="24"/>
        </w:rPr>
        <w:t xml:space="preserve"> the performance of </w:t>
      </w:r>
      <w:r w:rsidR="000E22F9" w:rsidRPr="0085350F">
        <w:rPr>
          <w:rFonts w:cstheme="minorHAnsi"/>
          <w:szCs w:val="24"/>
        </w:rPr>
        <w:t>an</w:t>
      </w:r>
      <w:r w:rsidR="00FA56DE" w:rsidRPr="0085350F">
        <w:rPr>
          <w:rFonts w:cstheme="minorHAnsi"/>
          <w:szCs w:val="24"/>
        </w:rPr>
        <w:t xml:space="preserve"> agent since it cannot differentiate between</w:t>
      </w:r>
      <w:r w:rsidR="00D46173" w:rsidRPr="0085350F">
        <w:rPr>
          <w:rFonts w:cstheme="minorHAnsi"/>
          <w:szCs w:val="24"/>
        </w:rPr>
        <w:t xml:space="preserve"> </w:t>
      </w:r>
      <w:r w:rsidR="00FA56DE" w:rsidRPr="0085350F">
        <w:rPr>
          <w:rFonts w:cstheme="minorHAnsi"/>
          <w:szCs w:val="24"/>
        </w:rPr>
        <w:t>rew</w:t>
      </w:r>
      <w:r w:rsidR="00D46173" w:rsidRPr="0085350F">
        <w:rPr>
          <w:rFonts w:cstheme="minorHAnsi"/>
          <w:szCs w:val="24"/>
        </w:rPr>
        <w:t>ards of different magnitude.</w:t>
      </w:r>
    </w:p>
    <w:p w:rsidR="005517C7" w:rsidRDefault="005517C7" w:rsidP="005517C7">
      <w:pPr>
        <w:pStyle w:val="a3"/>
        <w:numPr>
          <w:ilvl w:val="2"/>
          <w:numId w:val="3"/>
        </w:numPr>
        <w:ind w:leftChars="0"/>
        <w:rPr>
          <w:rFonts w:cstheme="minorHAnsi"/>
          <w:szCs w:val="24"/>
        </w:rPr>
      </w:pPr>
      <w:bookmarkStart w:id="14" w:name="OLE_LINK18"/>
      <w:bookmarkStart w:id="15" w:name="OLE_LINK19"/>
      <w:r>
        <w:rPr>
          <w:rFonts w:cstheme="minorHAnsi" w:hint="eastAsia"/>
          <w:szCs w:val="24"/>
        </w:rPr>
        <w:t>Implementation</w:t>
      </w:r>
    </w:p>
    <w:bookmarkEnd w:id="14"/>
    <w:bookmarkEnd w:id="15"/>
    <w:p w:rsidR="005517C7" w:rsidRPr="0085350F" w:rsidRDefault="005517C7" w:rsidP="005517C7">
      <w:pPr>
        <w:pStyle w:val="a3"/>
        <w:numPr>
          <w:ilvl w:val="3"/>
          <w:numId w:val="3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The clip reward </w:t>
      </w:r>
      <w:bookmarkStart w:id="16" w:name="OLE_LINK15"/>
      <w:bookmarkStart w:id="17" w:name="OLE_LINK16"/>
      <w:bookmarkStart w:id="18" w:name="OLE_LINK17"/>
      <w:r>
        <w:rPr>
          <w:rFonts w:cstheme="minorHAnsi" w:hint="eastAsia"/>
          <w:szCs w:val="24"/>
        </w:rPr>
        <w:t xml:space="preserve">mechanism </w:t>
      </w:r>
      <w:bookmarkEnd w:id="16"/>
      <w:bookmarkEnd w:id="17"/>
      <w:bookmarkEnd w:id="18"/>
      <w:r>
        <w:rPr>
          <w:rFonts w:cstheme="minorHAnsi" w:hint="eastAsia"/>
          <w:szCs w:val="24"/>
        </w:rPr>
        <w:t xml:space="preserve">is implemented in </w:t>
      </w:r>
      <w:r>
        <w:rPr>
          <w:rFonts w:cstheme="minorHAnsi"/>
          <w:szCs w:val="24"/>
        </w:rPr>
        <w:t xml:space="preserve">the </w:t>
      </w:r>
      <w:r w:rsidR="000A090A">
        <w:rPr>
          <w:rFonts w:cstheme="minorHAnsi"/>
          <w:szCs w:val="24"/>
        </w:rPr>
        <w:t>“</w:t>
      </w:r>
      <w:r w:rsidRPr="000A090A">
        <w:rPr>
          <w:rFonts w:cstheme="minorHAnsi"/>
          <w:szCs w:val="24"/>
        </w:rPr>
        <w:t>observe</w:t>
      </w:r>
      <w:r w:rsidR="000A090A">
        <w:rPr>
          <w:rFonts w:cstheme="minorHAnsi"/>
          <w:szCs w:val="24"/>
        </w:rPr>
        <w:t>”</w:t>
      </w:r>
      <w:r>
        <w:rPr>
          <w:rFonts w:cstheme="minorHAnsi"/>
          <w:szCs w:val="24"/>
        </w:rPr>
        <w:t xml:space="preserve"> function of the agent.py</w:t>
      </w:r>
      <w:r w:rsidR="000A090A">
        <w:rPr>
          <w:rFonts w:cstheme="minorHAnsi"/>
          <w:szCs w:val="24"/>
        </w:rPr>
        <w:t xml:space="preserve"> file. R</w:t>
      </w:r>
      <w:r>
        <w:rPr>
          <w:rFonts w:cstheme="minorHAnsi"/>
          <w:szCs w:val="24"/>
        </w:rPr>
        <w:t>eward value</w:t>
      </w:r>
      <w:r w:rsidR="000A090A">
        <w:rPr>
          <w:rFonts w:cstheme="minorHAnsi"/>
          <w:szCs w:val="24"/>
        </w:rPr>
        <w:t>s</w:t>
      </w:r>
      <w:r>
        <w:rPr>
          <w:rFonts w:cstheme="minorHAnsi"/>
          <w:szCs w:val="24"/>
        </w:rPr>
        <w:t xml:space="preserve"> will be clipped between -1 and 1 </w:t>
      </w:r>
      <w:r w:rsidR="006B1C2B">
        <w:rPr>
          <w:rFonts w:cstheme="minorHAnsi"/>
          <w:szCs w:val="24"/>
        </w:rPr>
        <w:t>before</w:t>
      </w:r>
      <w:r>
        <w:rPr>
          <w:rFonts w:cstheme="minorHAnsi"/>
          <w:szCs w:val="24"/>
        </w:rPr>
        <w:t xml:space="preserve"> </w:t>
      </w:r>
      <w:r w:rsidR="00794DA3">
        <w:rPr>
          <w:rFonts w:cstheme="minorHAnsi"/>
          <w:szCs w:val="24"/>
        </w:rPr>
        <w:t xml:space="preserve">being used </w:t>
      </w:r>
      <w:r>
        <w:rPr>
          <w:rFonts w:cstheme="minorHAnsi"/>
          <w:szCs w:val="24"/>
        </w:rPr>
        <w:t xml:space="preserve">to train the </w:t>
      </w:r>
      <w:r>
        <w:rPr>
          <w:rFonts w:cstheme="minorHAnsi"/>
          <w:szCs w:val="24"/>
        </w:rPr>
        <w:lastRenderedPageBreak/>
        <w:t>network.</w:t>
      </w:r>
    </w:p>
    <w:p w:rsidR="00BF20EF" w:rsidRDefault="00BF20EF" w:rsidP="002D55D5">
      <w:pPr>
        <w:pStyle w:val="a3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2D55D5">
        <w:rPr>
          <w:rFonts w:cstheme="minorHAnsi"/>
          <w:szCs w:val="24"/>
        </w:rPr>
        <w:t>If a game can perform two actions at the same time, how will you solve t</w:t>
      </w:r>
      <w:r w:rsidR="000019D9">
        <w:rPr>
          <w:rFonts w:cstheme="minorHAnsi"/>
          <w:szCs w:val="24"/>
        </w:rPr>
        <w:t>his problem using DQN algorithm?</w:t>
      </w:r>
    </w:p>
    <w:p w:rsidR="000019D9" w:rsidRPr="002D55D5" w:rsidRDefault="000019D9" w:rsidP="000019D9">
      <w:pPr>
        <w:pStyle w:val="a3"/>
        <w:numPr>
          <w:ilvl w:val="1"/>
          <w:numId w:val="3"/>
        </w:numPr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Add extra actions that are the combination of two actions to the existing action set. For example, if the original action set is </w:t>
      </w:r>
      <w:r w:rsidR="001A3F12">
        <w:rPr>
          <w:rFonts w:cstheme="minorHAnsi"/>
          <w:szCs w:val="24"/>
        </w:rPr>
        <w:t>S</w:t>
      </w:r>
      <w:r w:rsidR="003A1082">
        <w:rPr>
          <w:rFonts w:cstheme="minorHAnsi"/>
          <w:szCs w:val="24"/>
        </w:rPr>
        <w:t>1</w:t>
      </w:r>
      <w:r w:rsidR="001A3F12">
        <w:rPr>
          <w:rFonts w:cstheme="minorHAnsi"/>
          <w:szCs w:val="24"/>
        </w:rPr>
        <w:t xml:space="preserve"> = </w:t>
      </w:r>
      <w:r>
        <w:rPr>
          <w:rFonts w:cstheme="minorHAnsi"/>
          <w:szCs w:val="24"/>
        </w:rPr>
        <w:t>[</w:t>
      </w:r>
      <w:bookmarkStart w:id="19" w:name="OLE_LINK22"/>
      <w:bookmarkStart w:id="20" w:name="OLE_LINK23"/>
      <w:bookmarkStart w:id="21" w:name="OLE_LINK26"/>
      <w:r w:rsidR="003A1082">
        <w:rPr>
          <w:rFonts w:cstheme="minorHAnsi"/>
          <w:szCs w:val="24"/>
        </w:rPr>
        <w:t>a1, a2, a3</w:t>
      </w:r>
      <w:bookmarkEnd w:id="19"/>
      <w:bookmarkEnd w:id="20"/>
      <w:bookmarkEnd w:id="21"/>
      <w:r>
        <w:rPr>
          <w:rFonts w:cstheme="minorHAnsi"/>
          <w:szCs w:val="24"/>
        </w:rPr>
        <w:t xml:space="preserve">], we add new </w:t>
      </w:r>
      <w:r w:rsidR="00BA4790">
        <w:rPr>
          <w:rFonts w:cstheme="minorHAnsi"/>
          <w:szCs w:val="24"/>
        </w:rPr>
        <w:t xml:space="preserve">actions </w:t>
      </w:r>
      <w:bookmarkStart w:id="22" w:name="OLE_LINK27"/>
      <w:bookmarkStart w:id="23" w:name="OLE_LINK52"/>
      <w:r w:rsidR="003A1082">
        <w:rPr>
          <w:rFonts w:cstheme="minorHAnsi"/>
          <w:szCs w:val="24"/>
        </w:rPr>
        <w:t>a12</w:t>
      </w:r>
      <w:r>
        <w:rPr>
          <w:rFonts w:cstheme="minorHAnsi"/>
          <w:szCs w:val="24"/>
        </w:rPr>
        <w:t>,</w:t>
      </w:r>
      <w:r w:rsidR="00782569">
        <w:rPr>
          <w:rFonts w:cstheme="minorHAnsi"/>
          <w:szCs w:val="24"/>
        </w:rPr>
        <w:t xml:space="preserve"> </w:t>
      </w:r>
      <w:r w:rsidR="003A1082">
        <w:rPr>
          <w:rFonts w:cstheme="minorHAnsi"/>
          <w:szCs w:val="24"/>
        </w:rPr>
        <w:t xml:space="preserve">a13 </w:t>
      </w:r>
      <w:r w:rsidR="00782569">
        <w:rPr>
          <w:rFonts w:cstheme="minorHAnsi"/>
          <w:szCs w:val="24"/>
        </w:rPr>
        <w:t xml:space="preserve">and </w:t>
      </w:r>
      <w:r w:rsidR="003A1082">
        <w:rPr>
          <w:rFonts w:cstheme="minorHAnsi"/>
          <w:szCs w:val="24"/>
        </w:rPr>
        <w:t>a23</w:t>
      </w:r>
      <w:bookmarkEnd w:id="22"/>
      <w:bookmarkEnd w:id="23"/>
      <w:r w:rsidR="00782569">
        <w:rPr>
          <w:rFonts w:cstheme="minorHAnsi"/>
          <w:szCs w:val="24"/>
        </w:rPr>
        <w:t xml:space="preserve"> to the action set. T</w:t>
      </w:r>
      <w:r>
        <w:rPr>
          <w:rFonts w:cstheme="minorHAnsi"/>
          <w:szCs w:val="24"/>
        </w:rPr>
        <w:t xml:space="preserve">he final action set </w:t>
      </w:r>
      <w:r w:rsidR="001A3F12">
        <w:rPr>
          <w:rFonts w:cstheme="minorHAnsi"/>
          <w:szCs w:val="24"/>
        </w:rPr>
        <w:t>will become</w:t>
      </w:r>
      <w:r>
        <w:rPr>
          <w:rFonts w:cstheme="minorHAnsi"/>
          <w:szCs w:val="24"/>
        </w:rPr>
        <w:t xml:space="preserve"> </w:t>
      </w:r>
      <w:r w:rsidR="003A1082">
        <w:rPr>
          <w:rFonts w:cstheme="minorHAnsi"/>
          <w:szCs w:val="24"/>
        </w:rPr>
        <w:t>S2</w:t>
      </w:r>
      <w:r w:rsidR="001A3F12">
        <w:rPr>
          <w:rFonts w:cstheme="minorHAnsi"/>
          <w:szCs w:val="24"/>
        </w:rPr>
        <w:t xml:space="preserve">= </w:t>
      </w:r>
      <w:r>
        <w:rPr>
          <w:rFonts w:cstheme="minorHAnsi"/>
          <w:szCs w:val="24"/>
        </w:rPr>
        <w:t>[</w:t>
      </w:r>
      <w:r w:rsidR="003A1082">
        <w:rPr>
          <w:rFonts w:cstheme="minorHAnsi"/>
          <w:szCs w:val="24"/>
        </w:rPr>
        <w:t>a1, a2, a3</w:t>
      </w:r>
      <w:r w:rsidR="003A1082">
        <w:rPr>
          <w:rFonts w:cstheme="minorHAnsi"/>
          <w:szCs w:val="24"/>
        </w:rPr>
        <w:t xml:space="preserve">, </w:t>
      </w:r>
      <w:r w:rsidR="003A1082">
        <w:rPr>
          <w:rFonts w:cstheme="minorHAnsi"/>
          <w:szCs w:val="24"/>
        </w:rPr>
        <w:t xml:space="preserve">a12, </w:t>
      </w:r>
      <w:r w:rsidR="003A1082">
        <w:rPr>
          <w:rFonts w:cstheme="minorHAnsi"/>
          <w:szCs w:val="24"/>
        </w:rPr>
        <w:t xml:space="preserve">a13, </w:t>
      </w:r>
      <w:r w:rsidR="003A1082">
        <w:rPr>
          <w:rFonts w:cstheme="minorHAnsi"/>
          <w:szCs w:val="24"/>
        </w:rPr>
        <w:t>a23</w:t>
      </w:r>
      <w:r w:rsidR="00782569">
        <w:rPr>
          <w:rFonts w:cstheme="minorHAnsi"/>
          <w:szCs w:val="24"/>
        </w:rPr>
        <w:t xml:space="preserve">], and we </w:t>
      </w:r>
      <w:r w:rsidR="00D30FC9">
        <w:rPr>
          <w:rFonts w:cstheme="minorHAnsi"/>
          <w:szCs w:val="24"/>
        </w:rPr>
        <w:t xml:space="preserve">use </w:t>
      </w:r>
      <w:r w:rsidR="00782569">
        <w:rPr>
          <w:rFonts w:cstheme="minorHAnsi"/>
          <w:szCs w:val="24"/>
        </w:rPr>
        <w:t>this set as the output of the DQN.</w:t>
      </w:r>
    </w:p>
    <w:sectPr w:rsidR="000019D9" w:rsidRPr="002D55D5" w:rsidSect="00C800F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6AA5"/>
    <w:multiLevelType w:val="hybridMultilevel"/>
    <w:tmpl w:val="861C7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F376382"/>
    <w:multiLevelType w:val="hybridMultilevel"/>
    <w:tmpl w:val="1A9A0B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8DAC822A">
      <w:start w:val="1"/>
      <w:numFmt w:val="decimal"/>
      <w:lvlText w:val="[%3]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4FA3C1F"/>
    <w:multiLevelType w:val="hybridMultilevel"/>
    <w:tmpl w:val="561CCF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FB"/>
    <w:rsid w:val="000019D9"/>
    <w:rsid w:val="000974FB"/>
    <w:rsid w:val="000A090A"/>
    <w:rsid w:val="000D7463"/>
    <w:rsid w:val="000E22F9"/>
    <w:rsid w:val="000F5682"/>
    <w:rsid w:val="00101400"/>
    <w:rsid w:val="001124D6"/>
    <w:rsid w:val="001203B2"/>
    <w:rsid w:val="001307C8"/>
    <w:rsid w:val="00157ADB"/>
    <w:rsid w:val="00157E87"/>
    <w:rsid w:val="00173771"/>
    <w:rsid w:val="00194230"/>
    <w:rsid w:val="00196021"/>
    <w:rsid w:val="00197E60"/>
    <w:rsid w:val="001A3F12"/>
    <w:rsid w:val="001B1645"/>
    <w:rsid w:val="0020774A"/>
    <w:rsid w:val="00231AEF"/>
    <w:rsid w:val="00274A2E"/>
    <w:rsid w:val="00275810"/>
    <w:rsid w:val="00275933"/>
    <w:rsid w:val="00293304"/>
    <w:rsid w:val="00293C0C"/>
    <w:rsid w:val="002978B0"/>
    <w:rsid w:val="002A37F7"/>
    <w:rsid w:val="002A7DD5"/>
    <w:rsid w:val="002B6701"/>
    <w:rsid w:val="002D55D5"/>
    <w:rsid w:val="00302DFC"/>
    <w:rsid w:val="00303AB0"/>
    <w:rsid w:val="00323D70"/>
    <w:rsid w:val="00382F48"/>
    <w:rsid w:val="00384C91"/>
    <w:rsid w:val="003A1082"/>
    <w:rsid w:val="003D6B5E"/>
    <w:rsid w:val="00416FD5"/>
    <w:rsid w:val="004410A7"/>
    <w:rsid w:val="00455075"/>
    <w:rsid w:val="00470877"/>
    <w:rsid w:val="004C1B56"/>
    <w:rsid w:val="004E7557"/>
    <w:rsid w:val="00523124"/>
    <w:rsid w:val="00536E08"/>
    <w:rsid w:val="00541359"/>
    <w:rsid w:val="005517C7"/>
    <w:rsid w:val="00564A4F"/>
    <w:rsid w:val="005F2C1B"/>
    <w:rsid w:val="00603BA0"/>
    <w:rsid w:val="0065096B"/>
    <w:rsid w:val="00666918"/>
    <w:rsid w:val="006675CF"/>
    <w:rsid w:val="006A6A84"/>
    <w:rsid w:val="006B1C2B"/>
    <w:rsid w:val="006B2C68"/>
    <w:rsid w:val="006C183D"/>
    <w:rsid w:val="007068B9"/>
    <w:rsid w:val="0071025C"/>
    <w:rsid w:val="00716893"/>
    <w:rsid w:val="00744657"/>
    <w:rsid w:val="00757ABF"/>
    <w:rsid w:val="0077200E"/>
    <w:rsid w:val="0077232F"/>
    <w:rsid w:val="00782569"/>
    <w:rsid w:val="00794DA3"/>
    <w:rsid w:val="007A6231"/>
    <w:rsid w:val="007D42B8"/>
    <w:rsid w:val="007E2749"/>
    <w:rsid w:val="007F0DD2"/>
    <w:rsid w:val="007F50C0"/>
    <w:rsid w:val="00815EF3"/>
    <w:rsid w:val="00825AD1"/>
    <w:rsid w:val="0085350F"/>
    <w:rsid w:val="00871F9C"/>
    <w:rsid w:val="008756BD"/>
    <w:rsid w:val="008D3C3A"/>
    <w:rsid w:val="008D579D"/>
    <w:rsid w:val="008D5F5F"/>
    <w:rsid w:val="008E45BE"/>
    <w:rsid w:val="008E5A76"/>
    <w:rsid w:val="008E6CA2"/>
    <w:rsid w:val="008F69B5"/>
    <w:rsid w:val="0091588A"/>
    <w:rsid w:val="00924D8E"/>
    <w:rsid w:val="00950193"/>
    <w:rsid w:val="009721BC"/>
    <w:rsid w:val="00997CD0"/>
    <w:rsid w:val="00997D3D"/>
    <w:rsid w:val="009A4343"/>
    <w:rsid w:val="009E570F"/>
    <w:rsid w:val="00A12347"/>
    <w:rsid w:val="00A277E3"/>
    <w:rsid w:val="00A552EE"/>
    <w:rsid w:val="00A562B5"/>
    <w:rsid w:val="00A621FC"/>
    <w:rsid w:val="00A67BFB"/>
    <w:rsid w:val="00A70364"/>
    <w:rsid w:val="00A87F93"/>
    <w:rsid w:val="00B06116"/>
    <w:rsid w:val="00B129FB"/>
    <w:rsid w:val="00B169B5"/>
    <w:rsid w:val="00B83242"/>
    <w:rsid w:val="00BA4790"/>
    <w:rsid w:val="00BF20EF"/>
    <w:rsid w:val="00C14CD4"/>
    <w:rsid w:val="00C800FB"/>
    <w:rsid w:val="00D10784"/>
    <w:rsid w:val="00D20FDC"/>
    <w:rsid w:val="00D25253"/>
    <w:rsid w:val="00D27B8F"/>
    <w:rsid w:val="00D30FC9"/>
    <w:rsid w:val="00D46173"/>
    <w:rsid w:val="00D475B3"/>
    <w:rsid w:val="00DA2A9E"/>
    <w:rsid w:val="00DE563C"/>
    <w:rsid w:val="00DF53F4"/>
    <w:rsid w:val="00E402D8"/>
    <w:rsid w:val="00E569AE"/>
    <w:rsid w:val="00E64A61"/>
    <w:rsid w:val="00E715BE"/>
    <w:rsid w:val="00E779E1"/>
    <w:rsid w:val="00E87346"/>
    <w:rsid w:val="00EA5DF4"/>
    <w:rsid w:val="00EC5879"/>
    <w:rsid w:val="00ED64C4"/>
    <w:rsid w:val="00F328AC"/>
    <w:rsid w:val="00F43A24"/>
    <w:rsid w:val="00F53E12"/>
    <w:rsid w:val="00F563E1"/>
    <w:rsid w:val="00F96135"/>
    <w:rsid w:val="00FA56DE"/>
    <w:rsid w:val="00FD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8E4BF-A59F-408F-8428-099F9CC2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AB0"/>
    <w:pPr>
      <w:ind w:leftChars="200" w:left="480"/>
    </w:pPr>
  </w:style>
  <w:style w:type="character" w:styleId="a4">
    <w:name w:val="Hyperlink"/>
    <w:basedOn w:val="a0"/>
    <w:uiPriority w:val="99"/>
    <w:unhideWhenUsed/>
    <w:rsid w:val="00303AB0"/>
    <w:rPr>
      <w:color w:val="0563C1" w:themeColor="hyperlink"/>
      <w:u w:val="single"/>
    </w:rPr>
  </w:style>
  <w:style w:type="character" w:styleId="a5">
    <w:name w:val="Subtle Emphasis"/>
    <w:basedOn w:val="a0"/>
    <w:uiPriority w:val="19"/>
    <w:qFormat/>
    <w:rsid w:val="006A6A84"/>
    <w:rPr>
      <w:i/>
      <w:iCs/>
      <w:color w:val="404040" w:themeColor="text1" w:themeTint="BF"/>
    </w:rPr>
  </w:style>
  <w:style w:type="character" w:styleId="a6">
    <w:name w:val="FollowedHyperlink"/>
    <w:basedOn w:val="a0"/>
    <w:uiPriority w:val="99"/>
    <w:semiHidden/>
    <w:unhideWhenUsed/>
    <w:rsid w:val="00455075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2A37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dapumptu</dc:creator>
  <cp:keywords/>
  <dc:description/>
  <cp:lastModifiedBy>dapumptu</cp:lastModifiedBy>
  <cp:revision>127</cp:revision>
  <dcterms:created xsi:type="dcterms:W3CDTF">2016-11-17T11:29:00Z</dcterms:created>
  <dcterms:modified xsi:type="dcterms:W3CDTF">2016-12-29T09:06:00Z</dcterms:modified>
</cp:coreProperties>
</file>