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8BC" w:rsidRDefault="00BD18BC" w:rsidP="00BD18BC">
      <w:pPr>
        <w:jc w:val="center"/>
        <w:rPr>
          <w:rFonts w:ascii="Times New Roman" w:hAnsi="Times New Roman" w:cs="Times New Roman"/>
          <w:b/>
        </w:rPr>
      </w:pPr>
    </w:p>
    <w:p w:rsidR="00BE2315" w:rsidRDefault="00BD18BC" w:rsidP="00BD18BC">
      <w:pPr>
        <w:jc w:val="center"/>
        <w:rPr>
          <w:rFonts w:ascii="Times New Roman" w:hAnsi="Times New Roman" w:cs="Times New Roman"/>
          <w:b/>
        </w:rPr>
      </w:pPr>
      <w:r w:rsidRPr="00BD18BC">
        <w:rPr>
          <w:rFonts w:ascii="Times New Roman" w:hAnsi="Times New Roman" w:cs="Times New Roman"/>
          <w:b/>
        </w:rPr>
        <w:t>Parking Lots Project final report</w:t>
      </w:r>
    </w:p>
    <w:p w:rsidR="00BD18BC" w:rsidRDefault="00BD18BC" w:rsidP="00BD18BC">
      <w:pPr>
        <w:rPr>
          <w:rFonts w:ascii="Times New Roman" w:hAnsi="Times New Roman" w:cs="Times New Roman"/>
          <w:b/>
        </w:rPr>
      </w:pPr>
    </w:p>
    <w:p w:rsidR="00BD18BC" w:rsidRDefault="00BD18BC" w:rsidP="00BD18BC">
      <w:pPr>
        <w:rPr>
          <w:rFonts w:ascii="Times New Roman" w:hAnsi="Times New Roman" w:cs="Times New Roman"/>
          <w:b/>
        </w:rPr>
      </w:pPr>
    </w:p>
    <w:p w:rsidR="000E7DA9" w:rsidRDefault="000E7DA9" w:rsidP="004549B9">
      <w:pPr>
        <w:jc w:val="center"/>
        <w:rPr>
          <w:rFonts w:ascii="Times New Roman" w:hAnsi="Times New Roman" w:cs="Times New Roman"/>
        </w:rPr>
      </w:pPr>
      <w:r w:rsidRPr="00025B15">
        <w:rPr>
          <w:rFonts w:ascii="Times New Roman" w:hAnsi="Times New Roman" w:cs="Times New Roman"/>
        </w:rPr>
        <w:t>Goal</w:t>
      </w:r>
    </w:p>
    <w:p w:rsidR="00D3105F" w:rsidRPr="00D3105F" w:rsidRDefault="00D3105F" w:rsidP="00BD18BC">
      <w:pPr>
        <w:rPr>
          <w:rFonts w:ascii="Times New Roman" w:hAnsi="Times New Roman" w:cs="Times New Roman"/>
        </w:rPr>
      </w:pPr>
    </w:p>
    <w:p w:rsidR="00E146C1" w:rsidRDefault="000E7DA9" w:rsidP="000E7DA9">
      <w:pPr>
        <w:ind w:firstLine="720"/>
        <w:rPr>
          <w:rFonts w:ascii="Times New Roman" w:hAnsi="Times New Roman" w:cs="Times New Roman"/>
        </w:rPr>
      </w:pPr>
      <w:r w:rsidRPr="00685C4E">
        <w:rPr>
          <w:rFonts w:ascii="Times New Roman" w:hAnsi="Times New Roman" w:cs="Times New Roman"/>
        </w:rPr>
        <w:t xml:space="preserve">Our goal is to update the City of Boston’s outdated municipal parking lots data set. </w:t>
      </w:r>
      <w:r w:rsidR="00685C4E" w:rsidRPr="00685C4E">
        <w:rPr>
          <w:rFonts w:ascii="Times New Roman" w:hAnsi="Times New Roman" w:cs="Times New Roman"/>
        </w:rPr>
        <w:t>Based on the specified tax exempt codes</w:t>
      </w:r>
      <w:r w:rsidR="00896422">
        <w:rPr>
          <w:rFonts w:ascii="Times New Roman" w:hAnsi="Times New Roman" w:cs="Times New Roman"/>
        </w:rPr>
        <w:t>,</w:t>
      </w:r>
      <w:r w:rsidR="00685C4E" w:rsidRPr="00685C4E">
        <w:rPr>
          <w:rFonts w:ascii="Times New Roman" w:hAnsi="Times New Roman" w:cs="Times New Roman"/>
        </w:rPr>
        <w:t xml:space="preserve"> </w:t>
      </w:r>
      <w:r w:rsidR="00896422">
        <w:rPr>
          <w:rFonts w:ascii="Times New Roman" w:hAnsi="Times New Roman" w:cs="Times New Roman"/>
        </w:rPr>
        <w:t>w</w:t>
      </w:r>
      <w:r w:rsidR="00685C4E" w:rsidRPr="00685C4E">
        <w:rPr>
          <w:rFonts w:ascii="Times New Roman" w:hAnsi="Times New Roman" w:cs="Times New Roman"/>
        </w:rPr>
        <w:t xml:space="preserve">e first have to </w:t>
      </w:r>
      <w:r w:rsidRPr="00685C4E">
        <w:rPr>
          <w:rFonts w:ascii="Times New Roman" w:hAnsi="Times New Roman" w:cs="Times New Roman"/>
        </w:rPr>
        <w:t xml:space="preserve">of collect </w:t>
      </w:r>
      <w:r w:rsidR="00896422">
        <w:rPr>
          <w:rFonts w:ascii="Times New Roman" w:hAnsi="Times New Roman" w:cs="Times New Roman"/>
        </w:rPr>
        <w:t xml:space="preserve">the parcel data which contains the longitude and latitude. We then have to turn those </w:t>
      </w:r>
      <w:r w:rsidR="00173D2F">
        <w:rPr>
          <w:rFonts w:ascii="Times New Roman" w:hAnsi="Times New Roman" w:cs="Times New Roman"/>
        </w:rPr>
        <w:t xml:space="preserve">coordinates </w:t>
      </w:r>
      <w:r w:rsidR="00896422">
        <w:rPr>
          <w:rFonts w:ascii="Times New Roman" w:hAnsi="Times New Roman" w:cs="Times New Roman"/>
        </w:rPr>
        <w:t xml:space="preserve">into images/aerial views in order to run them through a parking lot classifier. </w:t>
      </w:r>
      <w:r w:rsidR="00173D2F">
        <w:rPr>
          <w:rFonts w:ascii="Times New Roman" w:hAnsi="Times New Roman" w:cs="Times New Roman"/>
        </w:rPr>
        <w:t xml:space="preserve">The classifier will identify all the parking lots </w:t>
      </w:r>
      <w:r w:rsidR="00D3105F">
        <w:rPr>
          <w:rFonts w:ascii="Times New Roman" w:hAnsi="Times New Roman" w:cs="Times New Roman"/>
        </w:rPr>
        <w:t>for us to analyze.</w:t>
      </w:r>
    </w:p>
    <w:p w:rsidR="00E146C1" w:rsidRDefault="00E146C1" w:rsidP="000E7DA9">
      <w:pPr>
        <w:ind w:firstLine="720"/>
        <w:rPr>
          <w:rFonts w:ascii="Times New Roman" w:hAnsi="Times New Roman" w:cs="Times New Roman"/>
        </w:rPr>
      </w:pPr>
    </w:p>
    <w:p w:rsidR="00E146C1" w:rsidRDefault="00E146C1" w:rsidP="000E7DA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we collect the longitude and latitude </w:t>
      </w:r>
      <w:r w:rsidR="009214C9">
        <w:rPr>
          <w:rFonts w:ascii="Times New Roman" w:hAnsi="Times New Roman" w:cs="Times New Roman"/>
        </w:rPr>
        <w:t xml:space="preserve">of all the parcel </w:t>
      </w:r>
      <w:r>
        <w:rPr>
          <w:rFonts w:ascii="Times New Roman" w:hAnsi="Times New Roman" w:cs="Times New Roman"/>
        </w:rPr>
        <w:t>data based on the specified tax exempt code</w:t>
      </w:r>
      <w:r w:rsidR="009214C9">
        <w:rPr>
          <w:rFonts w:ascii="Times New Roman" w:hAnsi="Times New Roman" w:cs="Times New Roman"/>
        </w:rPr>
        <w:t xml:space="preserve">s. We wrote a script which utilizes google map API in order to run </w:t>
      </w:r>
      <w:r w:rsidR="004D17DF">
        <w:rPr>
          <w:rFonts w:ascii="Times New Roman" w:hAnsi="Times New Roman" w:cs="Times New Roman"/>
        </w:rPr>
        <w:t>through</w:t>
      </w:r>
      <w:r w:rsidR="009214C9">
        <w:rPr>
          <w:rFonts w:ascii="Times New Roman" w:hAnsi="Times New Roman" w:cs="Times New Roman"/>
        </w:rPr>
        <w:t xml:space="preserve"> all the coordinates and turn them into aerial images</w:t>
      </w:r>
      <w:r w:rsidR="004D17DF">
        <w:rPr>
          <w:rFonts w:ascii="Times New Roman" w:hAnsi="Times New Roman" w:cs="Times New Roman"/>
        </w:rPr>
        <w:t xml:space="preserve">. </w:t>
      </w:r>
    </w:p>
    <w:p w:rsidR="004549B9" w:rsidRDefault="004549B9" w:rsidP="000E7DA9">
      <w:pPr>
        <w:ind w:firstLine="720"/>
        <w:rPr>
          <w:rFonts w:ascii="Times New Roman" w:hAnsi="Times New Roman" w:cs="Times New Roman"/>
        </w:rPr>
      </w:pPr>
    </w:p>
    <w:p w:rsidR="004549B9" w:rsidRDefault="004549B9" w:rsidP="000E7DA9">
      <w:pPr>
        <w:ind w:firstLine="720"/>
        <w:rPr>
          <w:rFonts w:ascii="Times New Roman" w:hAnsi="Times New Roman" w:cs="Times New Roman"/>
        </w:rPr>
      </w:pPr>
    </w:p>
    <w:p w:rsidR="004549B9" w:rsidRDefault="004549B9" w:rsidP="00454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4549B9" w:rsidRDefault="004549B9" w:rsidP="004549B9">
      <w:pPr>
        <w:rPr>
          <w:rFonts w:ascii="Times New Roman" w:hAnsi="Times New Roman" w:cs="Times New Roman"/>
        </w:rPr>
      </w:pPr>
    </w:p>
    <w:p w:rsidR="003E6BB1" w:rsidRDefault="003E6BB1" w:rsidP="003E6BB1">
      <w:pPr>
        <w:jc w:val="center"/>
        <w:rPr>
          <w:rFonts w:ascii="Times New Roman" w:hAnsi="Times New Roman" w:cs="Times New Roman"/>
          <w:b/>
        </w:rPr>
      </w:pPr>
      <w:r w:rsidRPr="006E4B85">
        <w:rPr>
          <w:rFonts w:ascii="Times New Roman" w:hAnsi="Times New Roman" w:cs="Times New Roman"/>
          <w:b/>
        </w:rPr>
        <w:t>Parking Lot Classifier</w:t>
      </w:r>
    </w:p>
    <w:p w:rsidR="003E6BB1" w:rsidRDefault="003E6BB1" w:rsidP="003E6BB1">
      <w:pPr>
        <w:rPr>
          <w:rFonts w:ascii="Times New Roman" w:hAnsi="Times New Roman" w:cs="Times New Roman"/>
          <w:b/>
        </w:rPr>
      </w:pPr>
    </w:p>
    <w:p w:rsidR="003E6BB1" w:rsidRDefault="003E6BB1" w:rsidP="003E6BB1">
      <w:pPr>
        <w:rPr>
          <w:rFonts w:ascii="Times New Roman" w:hAnsi="Times New Roman" w:cs="Times New Roman"/>
          <w:b/>
        </w:rPr>
      </w:pPr>
    </w:p>
    <w:p w:rsidR="003E6BB1" w:rsidRPr="0038220C" w:rsidRDefault="003E6BB1" w:rsidP="003E6BB1">
      <w:pPr>
        <w:rPr>
          <w:rFonts w:ascii="Times New Roman" w:hAnsi="Times New Roman" w:cs="Times New Roman"/>
          <w:b/>
        </w:rPr>
      </w:pPr>
      <w:r w:rsidRPr="0038220C">
        <w:rPr>
          <w:rFonts w:ascii="Times New Roman" w:hAnsi="Times New Roman" w:cs="Times New Roman"/>
          <w:b/>
        </w:rPr>
        <w:t>Objectives:</w:t>
      </w:r>
    </w:p>
    <w:p w:rsidR="003E6BB1" w:rsidRDefault="003E6BB1" w:rsidP="003E6BB1">
      <w:pPr>
        <w:rPr>
          <w:rFonts w:ascii="Times New Roman" w:hAnsi="Times New Roman" w:cs="Times New Roman"/>
          <w:b/>
        </w:rPr>
      </w:pPr>
    </w:p>
    <w:p w:rsidR="003E6BB1" w:rsidRDefault="003E6BB1" w:rsidP="003E6BB1">
      <w:pPr>
        <w:ind w:firstLine="720"/>
        <w:rPr>
          <w:rFonts w:ascii="Times New Roman" w:hAnsi="Times New Roman" w:cs="Times New Roman"/>
        </w:rPr>
      </w:pPr>
      <w:r w:rsidRPr="003A1BB4">
        <w:rPr>
          <w:rFonts w:ascii="Times New Roman" w:hAnsi="Times New Roman" w:cs="Times New Roman"/>
        </w:rPr>
        <w:t xml:space="preserve">The goal is to </w:t>
      </w:r>
      <w:r>
        <w:rPr>
          <w:rFonts w:ascii="Times New Roman" w:hAnsi="Times New Roman" w:cs="Times New Roman"/>
        </w:rPr>
        <w:t>train</w:t>
      </w:r>
      <w:r w:rsidRPr="003A1BB4">
        <w:rPr>
          <w:rFonts w:ascii="Times New Roman" w:hAnsi="Times New Roman" w:cs="Times New Roman"/>
        </w:rPr>
        <w:t xml:space="preserve"> a binary classifier that classifies whether a given </w:t>
      </w:r>
      <w:r>
        <w:rPr>
          <w:rFonts w:ascii="Times New Roman" w:hAnsi="Times New Roman" w:cs="Times New Roman"/>
        </w:rPr>
        <w:t xml:space="preserve">aerial </w:t>
      </w:r>
      <w:r w:rsidRPr="003A1BB4">
        <w:rPr>
          <w:rFonts w:ascii="Times New Roman" w:hAnsi="Times New Roman" w:cs="Times New Roman"/>
        </w:rPr>
        <w:t>image contains a parking lot or not</w:t>
      </w:r>
      <w:r>
        <w:rPr>
          <w:rFonts w:ascii="Times New Roman" w:hAnsi="Times New Roman" w:cs="Times New Roman"/>
        </w:rPr>
        <w:t xml:space="preserve">. We want the model to have test accuracy of at least 85%. We decided to use transfer learning with CNN model since we don’t have that much time to train CNN from scratch. </w:t>
      </w:r>
    </w:p>
    <w:p w:rsidR="003E6BB1" w:rsidRDefault="003E6BB1" w:rsidP="003E6BB1">
      <w:pPr>
        <w:rPr>
          <w:rFonts w:ascii="Times New Roman" w:hAnsi="Times New Roman" w:cs="Times New Roman"/>
        </w:rPr>
      </w:pPr>
    </w:p>
    <w:p w:rsidR="003E6BB1" w:rsidRDefault="003E6BB1" w:rsidP="003E6BB1">
      <w:pPr>
        <w:rPr>
          <w:rFonts w:ascii="Times New Roman" w:hAnsi="Times New Roman" w:cs="Times New Roman"/>
        </w:rPr>
      </w:pPr>
    </w:p>
    <w:p w:rsidR="003E6BB1" w:rsidRDefault="003E6BB1" w:rsidP="003E6B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set collection</w:t>
      </w:r>
      <w:r w:rsidRPr="0038220C">
        <w:rPr>
          <w:rFonts w:ascii="Times New Roman" w:hAnsi="Times New Roman" w:cs="Times New Roman"/>
          <w:b/>
        </w:rPr>
        <w:t xml:space="preserve">: </w:t>
      </w:r>
    </w:p>
    <w:p w:rsidR="003E6BB1" w:rsidRDefault="003E6BB1" w:rsidP="003E6B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3E6BB1" w:rsidRDefault="003E6BB1" w:rsidP="003E6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02910">
        <w:rPr>
          <w:rFonts w:ascii="Times New Roman" w:hAnsi="Times New Roman" w:cs="Times New Roman"/>
        </w:rPr>
        <w:t>The data set we collect</w:t>
      </w:r>
      <w:r>
        <w:rPr>
          <w:rFonts w:ascii="Times New Roman" w:hAnsi="Times New Roman" w:cs="Times New Roman"/>
        </w:rPr>
        <w:t>ed</w:t>
      </w:r>
      <w:r w:rsidRPr="00702910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>was</w:t>
      </w:r>
      <w:r w:rsidRPr="00702910">
        <w:rPr>
          <w:rFonts w:ascii="Times New Roman" w:hAnsi="Times New Roman" w:cs="Times New Roman"/>
        </w:rPr>
        <w:t xml:space="preserve"> really imbalanced because there </w:t>
      </w:r>
      <w:r>
        <w:rPr>
          <w:rFonts w:ascii="Times New Roman" w:hAnsi="Times New Roman" w:cs="Times New Roman"/>
        </w:rPr>
        <w:t xml:space="preserve">aren’t many </w:t>
      </w:r>
      <w:r w:rsidRPr="00702910">
        <w:rPr>
          <w:rFonts w:ascii="Times New Roman" w:hAnsi="Times New Roman" w:cs="Times New Roman"/>
        </w:rPr>
        <w:t xml:space="preserve">parking lot images. At the end, we balanced out the two classes and we have around 230 training images and 70 testing images. </w:t>
      </w:r>
      <w:r>
        <w:rPr>
          <w:rFonts w:ascii="Times New Roman" w:hAnsi="Times New Roman" w:cs="Times New Roman"/>
        </w:rPr>
        <w:t xml:space="preserve">The validation set are random split from 20% of the training set. </w:t>
      </w:r>
    </w:p>
    <w:p w:rsidR="003E6BB1" w:rsidRDefault="003E6BB1" w:rsidP="003E6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 first applied some data augmentations on the data set, rescaled the data to 1/255, and resized the data to (224, 224) to fit our model input size.</w:t>
      </w:r>
    </w:p>
    <w:p w:rsidR="003E6BB1" w:rsidRDefault="003E6BB1" w:rsidP="003E6BB1">
      <w:pPr>
        <w:rPr>
          <w:rFonts w:ascii="Times New Roman" w:hAnsi="Times New Roman" w:cs="Times New Roman"/>
        </w:rPr>
      </w:pPr>
    </w:p>
    <w:p w:rsidR="003E6BB1" w:rsidRPr="00BE3288" w:rsidRDefault="003E6BB1" w:rsidP="003E6BB1">
      <w:pPr>
        <w:rPr>
          <w:rFonts w:ascii="Times New Roman" w:hAnsi="Times New Roman" w:cs="Times New Roman"/>
          <w:b/>
        </w:rPr>
      </w:pPr>
      <w:r w:rsidRPr="00BE3288">
        <w:rPr>
          <w:rFonts w:ascii="Times New Roman" w:hAnsi="Times New Roman" w:cs="Times New Roman"/>
          <w:b/>
        </w:rPr>
        <w:t>Model:</w:t>
      </w:r>
    </w:p>
    <w:p w:rsidR="003E6BB1" w:rsidRDefault="003E6BB1" w:rsidP="003E6BB1">
      <w:pPr>
        <w:rPr>
          <w:rFonts w:ascii="Times New Roman" w:hAnsi="Times New Roman" w:cs="Times New Roman"/>
        </w:rPr>
      </w:pPr>
    </w:p>
    <w:p w:rsidR="003E6BB1" w:rsidRDefault="003E6BB1" w:rsidP="003E6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use VGG16 with pre-trained weights from ImageNet, because this model deals with similar classification problem with our task. We dropped the top 3 fully connected layers and add our own layers as shown below: </w:t>
      </w:r>
    </w:p>
    <w:p w:rsidR="003E6BB1" w:rsidRDefault="003E6BB1" w:rsidP="003E6BB1">
      <w:pPr>
        <w:rPr>
          <w:rFonts w:ascii="Times New Roman" w:hAnsi="Times New Roman" w:cs="Times New Roman"/>
        </w:rPr>
      </w:pPr>
    </w:p>
    <w:p w:rsidR="003E6BB1" w:rsidRPr="00830B4F" w:rsidRDefault="003E6BB1" w:rsidP="003E6BB1">
      <w:pPr>
        <w:rPr>
          <w:rFonts w:ascii="Times New Roman" w:hAnsi="Times New Roman" w:cs="Times New Roman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Flatten→Dropout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0.5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→Dense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256, relu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→Dropout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0.5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→Dense(1,sigmoid)</m:t>
          </m:r>
        </m:oMath>
      </m:oMathPara>
    </w:p>
    <w:p w:rsidR="003E6BB1" w:rsidRPr="00830B4F" w:rsidRDefault="003E6BB1" w:rsidP="003E6BB1">
      <w:pPr>
        <w:rPr>
          <w:rFonts w:ascii="Times New Roman" w:hAnsi="Times New Roman" w:cs="Times New Roman"/>
          <w:sz w:val="20"/>
          <w:szCs w:val="20"/>
        </w:rPr>
      </w:pPr>
    </w:p>
    <w:p w:rsidR="003E6BB1" w:rsidRDefault="003E6BB1" w:rsidP="003E6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fine-tuned the top two layers of the VGG16. We trained with batch size of 10 with Adam optimizer with learning rate of 0.0001 and for 30 epochs. </w:t>
      </w:r>
    </w:p>
    <w:p w:rsidR="003E6BB1" w:rsidRDefault="003E6BB1" w:rsidP="003E6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E6BB1" w:rsidRDefault="003E6BB1" w:rsidP="003E6BB1">
      <w:pPr>
        <w:rPr>
          <w:rFonts w:ascii="Times New Roman" w:hAnsi="Times New Roman" w:cs="Times New Roman"/>
        </w:rPr>
      </w:pPr>
    </w:p>
    <w:p w:rsidR="003E6BB1" w:rsidRPr="002B6A04" w:rsidRDefault="003E6BB1" w:rsidP="003E6BB1">
      <w:pPr>
        <w:rPr>
          <w:rFonts w:ascii="Times New Roman" w:hAnsi="Times New Roman" w:cs="Times New Roman"/>
          <w:b/>
        </w:rPr>
      </w:pPr>
      <w:r w:rsidRPr="002B6A04">
        <w:rPr>
          <w:rFonts w:ascii="Times New Roman" w:hAnsi="Times New Roman" w:cs="Times New Roman"/>
          <w:b/>
        </w:rPr>
        <w:t>Result:</w:t>
      </w:r>
    </w:p>
    <w:p w:rsidR="003E6BB1" w:rsidRDefault="003E6BB1" w:rsidP="003E6BB1">
      <w:pPr>
        <w:rPr>
          <w:rFonts w:ascii="Times New Roman" w:hAnsi="Times New Roman" w:cs="Times New Roman"/>
        </w:rPr>
      </w:pPr>
    </w:p>
    <w:p w:rsidR="003E6BB1" w:rsidRDefault="003E6BB1" w:rsidP="003E6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training accuracy and validation accuracy grows at around the same rate, which means there isn’t much overfitting and the model performs quite well at around 90% training and validation accuracy. </w:t>
      </w:r>
    </w:p>
    <w:p w:rsidR="003E6BB1" w:rsidRDefault="003E6BB1" w:rsidP="003E6BB1">
      <w:pPr>
        <w:rPr>
          <w:rFonts w:ascii="Times New Roman" w:hAnsi="Times New Roman" w:cs="Times New Roman"/>
        </w:rPr>
      </w:pPr>
    </w:p>
    <w:p w:rsidR="003E6BB1" w:rsidRDefault="003E6BB1" w:rsidP="003E6BB1">
      <w:pPr>
        <w:rPr>
          <w:noProof/>
        </w:rPr>
      </w:pPr>
      <w:r w:rsidRPr="00E52DB7">
        <w:rPr>
          <w:rFonts w:ascii="Times New Roman" w:hAnsi="Times New Roman" w:cs="Times New Roman"/>
          <w:noProof/>
        </w:rPr>
        <w:drawing>
          <wp:inline distT="0" distB="0" distL="0" distR="0" wp14:anchorId="3315A7CF" wp14:editId="60D375BB">
            <wp:extent cx="2378597" cy="170865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7794" cy="17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DB7">
        <w:rPr>
          <w:noProof/>
        </w:rPr>
        <w:t xml:space="preserve"> </w:t>
      </w:r>
      <w:r w:rsidRPr="00E52DB7">
        <w:rPr>
          <w:rFonts w:ascii="Times New Roman" w:hAnsi="Times New Roman" w:cs="Times New Roman"/>
          <w:noProof/>
        </w:rPr>
        <w:drawing>
          <wp:inline distT="0" distB="0" distL="0" distR="0" wp14:anchorId="2B58765B" wp14:editId="7BC1385A">
            <wp:extent cx="2384385" cy="1712814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617" cy="17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B1" w:rsidRDefault="003E6BB1" w:rsidP="003E6BB1">
      <w:pPr>
        <w:rPr>
          <w:rFonts w:ascii="Times New Roman" w:hAnsi="Times New Roman" w:cs="Times New Roman"/>
        </w:rPr>
      </w:pPr>
    </w:p>
    <w:p w:rsidR="003E6BB1" w:rsidRDefault="003E6BB1" w:rsidP="003E6BB1">
      <w:pPr>
        <w:ind w:left="2160" w:firstLine="720"/>
        <w:rPr>
          <w:rFonts w:ascii="Times New Roman" w:hAnsi="Times New Roman" w:cs="Times New Roman"/>
          <w:b/>
        </w:rPr>
      </w:pPr>
      <w:r w:rsidRPr="006F4768">
        <w:rPr>
          <w:rFonts w:ascii="Times New Roman" w:hAnsi="Times New Roman" w:cs="Times New Roman"/>
          <w:b/>
        </w:rPr>
        <w:t>The test accuracy is 86%.</w:t>
      </w:r>
    </w:p>
    <w:p w:rsidR="003E6BB1" w:rsidRDefault="003E6BB1" w:rsidP="003E6BB1">
      <w:pPr>
        <w:rPr>
          <w:rFonts w:ascii="Times New Roman" w:hAnsi="Times New Roman" w:cs="Times New Roman"/>
          <w:b/>
        </w:rPr>
      </w:pPr>
    </w:p>
    <w:p w:rsidR="003E6BB1" w:rsidRPr="001278C6" w:rsidRDefault="003E6BB1" w:rsidP="003E6BB1">
      <w:pPr>
        <w:rPr>
          <w:rFonts w:ascii="Times New Roman" w:hAnsi="Times New Roman" w:cs="Times New Roman"/>
        </w:rPr>
      </w:pPr>
    </w:p>
    <w:p w:rsidR="004549B9" w:rsidRDefault="004549B9" w:rsidP="004549B9">
      <w:pPr>
        <w:rPr>
          <w:rFonts w:ascii="Times New Roman" w:hAnsi="Times New Roman" w:cs="Times New Roman"/>
        </w:rPr>
      </w:pPr>
    </w:p>
    <w:p w:rsidR="00E146C1" w:rsidRDefault="00E146C1" w:rsidP="00E146C1">
      <w:pPr>
        <w:rPr>
          <w:rFonts w:ascii="Times New Roman" w:hAnsi="Times New Roman" w:cs="Times New Roman"/>
        </w:rPr>
      </w:pPr>
    </w:p>
    <w:p w:rsidR="00E146C1" w:rsidRDefault="00E146C1" w:rsidP="00E146C1">
      <w:pPr>
        <w:rPr>
          <w:rFonts w:ascii="Times New Roman" w:hAnsi="Times New Roman" w:cs="Times New Roman"/>
        </w:rPr>
      </w:pPr>
    </w:p>
    <w:p w:rsidR="000E7DA9" w:rsidRPr="00685C4E" w:rsidRDefault="00173D2F" w:rsidP="00E14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0E7DA9" w:rsidRPr="00685C4E" w:rsidSect="00C241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BC"/>
    <w:rsid w:val="00025B15"/>
    <w:rsid w:val="000E7DA9"/>
    <w:rsid w:val="0010287E"/>
    <w:rsid w:val="00173D2F"/>
    <w:rsid w:val="003E6BB1"/>
    <w:rsid w:val="00435D78"/>
    <w:rsid w:val="004549B9"/>
    <w:rsid w:val="004D17DF"/>
    <w:rsid w:val="005D16F0"/>
    <w:rsid w:val="0061275B"/>
    <w:rsid w:val="00685C4E"/>
    <w:rsid w:val="00695E9C"/>
    <w:rsid w:val="00896422"/>
    <w:rsid w:val="009214C9"/>
    <w:rsid w:val="00BD18BC"/>
    <w:rsid w:val="00C2411D"/>
    <w:rsid w:val="00D3105F"/>
    <w:rsid w:val="00E146C1"/>
    <w:rsid w:val="00F2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F0F07"/>
  <w14:defaultImageDpi w14:val="32767"/>
  <w15:chartTrackingRefBased/>
  <w15:docId w15:val="{88621B53-4908-7447-BBD2-36CE59BD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9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2020-12-04T17:08:00Z</dcterms:created>
  <dcterms:modified xsi:type="dcterms:W3CDTF">2020-12-04T18:21:00Z</dcterms:modified>
</cp:coreProperties>
</file>