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E62" w:rsidRDefault="00F94E4F" w:rsidP="00F94E4F">
      <w:pPr>
        <w:spacing w:line="400" w:lineRule="exact"/>
        <w:jc w:val="center"/>
        <w:rPr>
          <w:rFonts w:hint="eastAsia"/>
          <w:sz w:val="24"/>
          <w:szCs w:val="24"/>
        </w:rPr>
      </w:pPr>
      <w:r w:rsidRPr="00F94E4F">
        <w:rPr>
          <w:rFonts w:hint="eastAsia"/>
          <w:sz w:val="24"/>
          <w:szCs w:val="24"/>
        </w:rPr>
        <w:t>特征值分解与奇异值分解</w:t>
      </w:r>
    </w:p>
    <w:p w:rsidR="00F94E4F" w:rsidRDefault="000710DA" w:rsidP="00F94E4F">
      <w:pPr>
        <w:spacing w:line="400" w:lineRule="exact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降维学习</w:t>
      </w:r>
      <w:proofErr w:type="gramEnd"/>
    </w:p>
    <w:p w:rsidR="000710DA" w:rsidRDefault="000710DA" w:rsidP="00F94E4F">
      <w:p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低维嵌入</w:t>
      </w:r>
    </w:p>
    <w:p w:rsidR="000710DA" w:rsidRDefault="000710DA" w:rsidP="00F94E4F">
      <w:p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主成分分析</w:t>
      </w:r>
    </w:p>
    <w:p w:rsidR="000710DA" w:rsidRDefault="00012173" w:rsidP="00F94E4F">
      <w:p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奇异值分解与对协方差矩阵的特征值分解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X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3B7182">
        <w:rPr>
          <w:rFonts w:hint="eastAsia"/>
          <w:sz w:val="24"/>
          <w:szCs w:val="24"/>
        </w:rPr>
        <w:t>等价；</w:t>
      </w:r>
    </w:p>
    <w:p w:rsidR="003B7182" w:rsidRPr="003B7182" w:rsidRDefault="00C92E9F" w:rsidP="00F94E4F">
      <w:p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正定矩阵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半正定矩阵</w:t>
      </w:r>
      <w:bookmarkStart w:id="0" w:name="_GoBack"/>
      <w:bookmarkEnd w:id="0"/>
    </w:p>
    <w:sectPr w:rsidR="003B7182" w:rsidRPr="003B7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F50"/>
    <w:rsid w:val="00012173"/>
    <w:rsid w:val="000710DA"/>
    <w:rsid w:val="00261F50"/>
    <w:rsid w:val="003B7182"/>
    <w:rsid w:val="00492E62"/>
    <w:rsid w:val="00A9769B"/>
    <w:rsid w:val="00C92E9F"/>
    <w:rsid w:val="00F9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217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121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21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217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121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21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</Words>
  <Characters>76</Characters>
  <Application>Microsoft Office Word</Application>
  <DocSecurity>0</DocSecurity>
  <Lines>1</Lines>
  <Paragraphs>1</Paragraphs>
  <ScaleCrop>false</ScaleCrop>
  <Company>china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2018-01-03T05:40:00Z</dcterms:created>
  <dcterms:modified xsi:type="dcterms:W3CDTF">2018-01-03T07:06:00Z</dcterms:modified>
</cp:coreProperties>
</file>