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D1A6" w14:textId="1C4698D5" w:rsidR="009466D8" w:rsidRDefault="001237EE" w:rsidP="001237EE">
      <w:pPr>
        <w:ind w:left="360"/>
        <w:rPr>
          <w:b/>
          <w:bCs/>
        </w:rPr>
      </w:pPr>
      <w:r w:rsidRPr="001237EE">
        <w:rPr>
          <w:b/>
          <w:bCs/>
        </w:rPr>
        <w:t xml:space="preserve">Missing point </w:t>
      </w:r>
    </w:p>
    <w:p w14:paraId="3D2D7DB9" w14:textId="2B687503" w:rsidR="001237EE" w:rsidRDefault="001237EE" w:rsidP="001237EE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Buissiness</w:t>
      </w:r>
      <w:proofErr w:type="spellEnd"/>
      <w:r>
        <w:rPr>
          <w:b/>
          <w:bCs/>
        </w:rPr>
        <w:t xml:space="preserve"> type (not only it product will be cloth it could be anything) </w:t>
      </w:r>
    </w:p>
    <w:p w14:paraId="55C66D95" w14:textId="1C6AF719" w:rsidR="00A00F85" w:rsidRDefault="00A00F85" w:rsidP="001237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Integration should be simple If it says </w:t>
      </w:r>
      <w:proofErr w:type="spellStart"/>
      <w:r>
        <w:rPr>
          <w:b/>
          <w:bCs/>
        </w:rPr>
        <w:t>facbook</w:t>
      </w:r>
      <w:proofErr w:type="spellEnd"/>
      <w:r>
        <w:rPr>
          <w:b/>
          <w:bCs/>
        </w:rPr>
        <w:t xml:space="preserve"> page then it will connect by </w:t>
      </w:r>
      <w:proofErr w:type="spellStart"/>
      <w:r>
        <w:rPr>
          <w:b/>
          <w:bCs/>
        </w:rPr>
        <w:t>facebook</w:t>
      </w:r>
      <w:proofErr w:type="spellEnd"/>
      <w:r>
        <w:rPr>
          <w:b/>
          <w:bCs/>
        </w:rPr>
        <w:t xml:space="preserve"> page don’t need lot of things </w:t>
      </w:r>
    </w:p>
    <w:p w14:paraId="553DB062" w14:textId="1D7DFC95" w:rsidR="00234511" w:rsidRDefault="00234511" w:rsidP="001237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Instead of </w:t>
      </w:r>
      <w:proofErr w:type="spellStart"/>
      <w:r>
        <w:rPr>
          <w:b/>
          <w:bCs/>
        </w:rPr>
        <w:t>manul</w:t>
      </w:r>
      <w:proofErr w:type="spellEnd"/>
      <w:r>
        <w:rPr>
          <w:b/>
          <w:bCs/>
        </w:rPr>
        <w:t xml:space="preserve"> stock can stock read from page </w:t>
      </w:r>
    </w:p>
    <w:p w14:paraId="083C3D50" w14:textId="679EDB51" w:rsidR="001237EE" w:rsidRDefault="001237EE" w:rsidP="001237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Not showing brand or company name in the message</w:t>
      </w:r>
    </w:p>
    <w:p w14:paraId="34C2549B" w14:textId="141E1F72" w:rsidR="001237EE" w:rsidRDefault="001237EE" w:rsidP="001237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Can’t read voice </w:t>
      </w:r>
    </w:p>
    <w:p w14:paraId="6308DF4B" w14:textId="31FB0F34" w:rsidR="001237EE" w:rsidRDefault="001237EE" w:rsidP="001237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Stock count issue</w:t>
      </w:r>
    </w:p>
    <w:p w14:paraId="49E4C19B" w14:textId="6F85EED0" w:rsidR="001237EE" w:rsidRDefault="001237EE" w:rsidP="001237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Bulk mail </w:t>
      </w:r>
    </w:p>
    <w:p w14:paraId="08C98CBC" w14:textId="195FEC11" w:rsidR="001237EE" w:rsidRPr="001237EE" w:rsidRDefault="001237EE" w:rsidP="001237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Bulk </w:t>
      </w:r>
      <w:proofErr w:type="spellStart"/>
      <w:r>
        <w:rPr>
          <w:b/>
          <w:bCs/>
        </w:rPr>
        <w:t>sms</w:t>
      </w:r>
      <w:proofErr w:type="spellEnd"/>
    </w:p>
    <w:p w14:paraId="23378087" w14:textId="7C670BCA" w:rsidR="001237EE" w:rsidRDefault="001237EE" w:rsidP="001237EE">
      <w:pPr>
        <w:rPr>
          <w:b/>
          <w:bCs/>
        </w:rPr>
      </w:pPr>
      <w:r>
        <w:rPr>
          <w:b/>
          <w:bCs/>
        </w:rPr>
        <w:t xml:space="preserve">   </w:t>
      </w:r>
    </w:p>
    <w:p w14:paraId="0F336045" w14:textId="77777777" w:rsidR="00234511" w:rsidRDefault="00234511" w:rsidP="001237EE">
      <w:pPr>
        <w:rPr>
          <w:b/>
          <w:bCs/>
        </w:rPr>
      </w:pPr>
    </w:p>
    <w:p w14:paraId="5C77798D" w14:textId="77777777" w:rsidR="00234511" w:rsidRDefault="00234511" w:rsidP="001237EE">
      <w:pPr>
        <w:rPr>
          <w:b/>
          <w:bCs/>
        </w:rPr>
      </w:pPr>
    </w:p>
    <w:p w14:paraId="1BAECF3B" w14:textId="5C248E78" w:rsidR="00234511" w:rsidRDefault="00234511" w:rsidP="001237EE">
      <w:pPr>
        <w:rPr>
          <w:b/>
          <w:bCs/>
        </w:rPr>
      </w:pPr>
      <w:r>
        <w:rPr>
          <w:b/>
          <w:bCs/>
        </w:rPr>
        <w:t xml:space="preserve">Add product and connect is much easier at </w:t>
      </w:r>
      <w:r w:rsidR="00A00F85">
        <w:rPr>
          <w:b/>
          <w:bCs/>
        </w:rPr>
        <w:t>rely bot</w:t>
      </w:r>
    </w:p>
    <w:p w14:paraId="173C180C" w14:textId="2816F2BC" w:rsidR="00786E0B" w:rsidRDefault="00786E0B" w:rsidP="001237EE">
      <w:pPr>
        <w:rPr>
          <w:b/>
          <w:bCs/>
        </w:rPr>
      </w:pPr>
      <w:r>
        <w:rPr>
          <w:b/>
          <w:bCs/>
        </w:rPr>
        <w:t xml:space="preserve">Everything should be easier and user friendly . </w:t>
      </w:r>
    </w:p>
    <w:p w14:paraId="4459CCC1" w14:textId="77777777" w:rsidR="00234511" w:rsidRPr="001237EE" w:rsidRDefault="00234511" w:rsidP="001237EE">
      <w:pPr>
        <w:rPr>
          <w:b/>
          <w:bCs/>
        </w:rPr>
      </w:pPr>
    </w:p>
    <w:sectPr w:rsidR="00234511" w:rsidRPr="00123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8F3"/>
    <w:multiLevelType w:val="hybridMultilevel"/>
    <w:tmpl w:val="A38CD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07DB1"/>
    <w:multiLevelType w:val="hybridMultilevel"/>
    <w:tmpl w:val="914457C6"/>
    <w:lvl w:ilvl="0" w:tplc="E3D290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A552CC"/>
    <w:multiLevelType w:val="hybridMultilevel"/>
    <w:tmpl w:val="797C0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49048">
    <w:abstractNumId w:val="0"/>
  </w:num>
  <w:num w:numId="2" w16cid:durableId="77214216">
    <w:abstractNumId w:val="1"/>
  </w:num>
  <w:num w:numId="3" w16cid:durableId="960959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A6"/>
    <w:rsid w:val="000C0A1B"/>
    <w:rsid w:val="001237EE"/>
    <w:rsid w:val="00234511"/>
    <w:rsid w:val="0060456C"/>
    <w:rsid w:val="00786E0B"/>
    <w:rsid w:val="009410B6"/>
    <w:rsid w:val="009466D8"/>
    <w:rsid w:val="00A00F85"/>
    <w:rsid w:val="00C21A6C"/>
    <w:rsid w:val="00FA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4DE8"/>
  <w15:chartTrackingRefBased/>
  <w15:docId w15:val="{8941759B-AF9B-4E2C-AA1F-41A117BC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Mainul Hasan</dc:creator>
  <cp:keywords/>
  <dc:description/>
  <cp:lastModifiedBy>Mainul Hasan</cp:lastModifiedBy>
  <cp:revision>3</cp:revision>
  <dcterms:created xsi:type="dcterms:W3CDTF">2026-10-21T05:53:00Z</dcterms:created>
  <dcterms:modified xsi:type="dcterms:W3CDTF">2026-10-21T07:43:00Z</dcterms:modified>
</cp:coreProperties>
</file>