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704" w:rsidRDefault="006D3704">
      <w:pPr>
        <w:rPr>
          <w:lang w:val="es-CO"/>
        </w:rPr>
      </w:pPr>
      <w:r>
        <w:rPr>
          <w:lang w:val="es-CO"/>
        </w:rPr>
        <w:t>Punto 3:</w:t>
      </w:r>
      <w:r>
        <w:rPr>
          <w:lang w:val="es-CO"/>
        </w:rPr>
        <w:br/>
      </w:r>
    </w:p>
    <w:p w:rsidR="006D3704" w:rsidRDefault="006D3704">
      <w:pPr>
        <w:rPr>
          <w:lang w:val="es-CO"/>
        </w:rPr>
      </w:pPr>
      <w:r>
        <w:rPr>
          <w:lang w:val="es-CO"/>
        </w:rPr>
        <w:t>Autenticación:</w:t>
      </w:r>
    </w:p>
    <w:p w:rsidR="007A2800" w:rsidRDefault="000146E3">
      <w:pPr>
        <w:rPr>
          <w:lang w:val="es-CO"/>
        </w:rPr>
      </w:pPr>
      <w:r>
        <w:rPr>
          <w:lang w:val="es-CO"/>
        </w:rPr>
        <w:t xml:space="preserve">Es un método por el cual se verifica que los datos suministrados corresponden a los correctos, es decir, en el caso de elegir un método de pago, la </w:t>
      </w:r>
      <w:r w:rsidR="007C0D5E">
        <w:rPr>
          <w:lang w:val="es-CO"/>
        </w:rPr>
        <w:t>autenticación</w:t>
      </w:r>
      <w:r>
        <w:rPr>
          <w:lang w:val="es-CO"/>
        </w:rPr>
        <w:t xml:space="preserve"> correspondería a que los datos </w:t>
      </w:r>
      <w:r w:rsidR="007C0D5E">
        <w:rPr>
          <w:lang w:val="es-CO"/>
        </w:rPr>
        <w:t xml:space="preserve">de </w:t>
      </w:r>
      <w:r w:rsidR="007C0D5E">
        <w:rPr>
          <w:lang w:val="es-CO"/>
        </w:rPr>
        <w:t>tarjeta de crédito, PS</w:t>
      </w:r>
      <w:r w:rsidR="007C0D5E">
        <w:rPr>
          <w:lang w:val="es-CO"/>
        </w:rPr>
        <w:t>E, ETC. Que deben ser entregados al sistema</w:t>
      </w:r>
      <w:r>
        <w:rPr>
          <w:lang w:val="es-CO"/>
        </w:rPr>
        <w:t xml:space="preserve"> </w:t>
      </w:r>
      <w:r w:rsidR="007C0D5E">
        <w:rPr>
          <w:lang w:val="es-CO"/>
        </w:rPr>
        <w:t xml:space="preserve">y que estos </w:t>
      </w:r>
      <w:r>
        <w:rPr>
          <w:lang w:val="es-CO"/>
        </w:rPr>
        <w:t xml:space="preserve">sean los del titular; </w:t>
      </w:r>
      <w:r w:rsidR="007C0D5E">
        <w:rPr>
          <w:lang w:val="es-CO"/>
        </w:rPr>
        <w:t xml:space="preserve">otro ejemplo </w:t>
      </w:r>
      <w:r>
        <w:rPr>
          <w:lang w:val="es-CO"/>
        </w:rPr>
        <w:t xml:space="preserve">también puede corresponder </w:t>
      </w:r>
      <w:r w:rsidR="007C0D5E">
        <w:rPr>
          <w:lang w:val="es-CO"/>
        </w:rPr>
        <w:t xml:space="preserve">a un conjunto de datos entre los cuales se tendría el </w:t>
      </w:r>
      <w:r w:rsidR="007A2800">
        <w:rPr>
          <w:lang w:val="es-CO"/>
        </w:rPr>
        <w:t>código</w:t>
      </w:r>
      <w:r w:rsidR="007C0D5E">
        <w:rPr>
          <w:lang w:val="es-CO"/>
        </w:rPr>
        <w:t xml:space="preserve"> del producto a comprar, la fecha, el monto a pagar, lo</w:t>
      </w:r>
      <w:r w:rsidR="007A2800">
        <w:rPr>
          <w:lang w:val="es-CO"/>
        </w:rPr>
        <w:t>s</w:t>
      </w:r>
      <w:r w:rsidR="007C0D5E">
        <w:rPr>
          <w:lang w:val="es-CO"/>
        </w:rPr>
        <w:t xml:space="preserve"> cual</w:t>
      </w:r>
      <w:r w:rsidR="007A2800">
        <w:rPr>
          <w:lang w:val="es-CO"/>
        </w:rPr>
        <w:t>es</w:t>
      </w:r>
      <w:r w:rsidR="007C0D5E">
        <w:rPr>
          <w:lang w:val="es-CO"/>
        </w:rPr>
        <w:t xml:space="preserve"> le da</w:t>
      </w:r>
      <w:r w:rsidR="007A2800">
        <w:rPr>
          <w:lang w:val="es-CO"/>
        </w:rPr>
        <w:t>n</w:t>
      </w:r>
      <w:r w:rsidR="007C0D5E">
        <w:rPr>
          <w:lang w:val="es-CO"/>
        </w:rPr>
        <w:t xml:space="preserve"> una trazabilidad al proceso.</w:t>
      </w:r>
    </w:p>
    <w:p w:rsidR="007A2800" w:rsidRDefault="007A2800">
      <w:pPr>
        <w:rPr>
          <w:lang w:val="es-CO"/>
        </w:rPr>
      </w:pPr>
      <w:r>
        <w:rPr>
          <w:lang w:val="es-CO"/>
        </w:rPr>
        <w:t>Suscripción:</w:t>
      </w:r>
    </w:p>
    <w:p w:rsidR="007A2800" w:rsidRDefault="007A2800">
      <w:pPr>
        <w:rPr>
          <w:lang w:val="es-CO"/>
        </w:rPr>
      </w:pPr>
      <w:r>
        <w:rPr>
          <w:lang w:val="es-CO"/>
        </w:rPr>
        <w:t>Es un tipo de estructura utilizada para obtener</w:t>
      </w:r>
      <w:r w:rsidR="005303E6">
        <w:rPr>
          <w:lang w:val="es-CO"/>
        </w:rPr>
        <w:t xml:space="preserve"> la información necesaria de un token de una tarjeta de crédito. </w:t>
      </w:r>
    </w:p>
    <w:p w:rsidR="005303E6" w:rsidRDefault="005303E6">
      <w:pPr>
        <w:rPr>
          <w:lang w:val="es-CO"/>
        </w:rPr>
      </w:pPr>
      <w:r>
        <w:rPr>
          <w:lang w:val="es-CO"/>
        </w:rPr>
        <w:t>Instrument:</w:t>
      </w:r>
    </w:p>
    <w:p w:rsidR="005303E6" w:rsidRDefault="005303E6">
      <w:pPr>
        <w:rPr>
          <w:lang w:val="es-CO"/>
        </w:rPr>
      </w:pPr>
      <w:r>
        <w:rPr>
          <w:lang w:val="es-CO"/>
        </w:rPr>
        <w:t xml:space="preserve">Es un atributo usado para </w:t>
      </w:r>
      <w:r w:rsidR="00D26F19">
        <w:rPr>
          <w:lang w:val="es-CO"/>
        </w:rPr>
        <w:t xml:space="preserve">almacenar los </w:t>
      </w:r>
      <w:r w:rsidR="00733731">
        <w:rPr>
          <w:lang w:val="es-CO"/>
        </w:rPr>
        <w:t>detalles</w:t>
      </w:r>
      <w:r w:rsidR="00D26F19">
        <w:rPr>
          <w:lang w:val="es-CO"/>
        </w:rPr>
        <w:t xml:space="preserve"> de un medio de pago suscrito, es decir, Tokens</w:t>
      </w:r>
    </w:p>
    <w:p w:rsidR="00D26F19" w:rsidRDefault="00D26F19">
      <w:pPr>
        <w:rPr>
          <w:lang w:val="es-CO"/>
        </w:rPr>
      </w:pPr>
      <w:r>
        <w:rPr>
          <w:lang w:val="es-CO"/>
        </w:rPr>
        <w:t>Token:</w:t>
      </w:r>
    </w:p>
    <w:p w:rsidR="00D26F19" w:rsidRDefault="00D26F19">
      <w:pPr>
        <w:rPr>
          <w:lang w:val="es-CO"/>
        </w:rPr>
      </w:pPr>
      <w:r>
        <w:rPr>
          <w:lang w:val="es-CO"/>
        </w:rPr>
        <w:t xml:space="preserve">Son los datos que se asocian a una tarjeta tokenizada los cuales se usan para proteger datos </w:t>
      </w:r>
      <w:r w:rsidR="00F25B12">
        <w:rPr>
          <w:lang w:val="es-CO"/>
        </w:rPr>
        <w:t>sensibles</w:t>
      </w:r>
    </w:p>
    <w:p w:rsidR="00F25B12" w:rsidRDefault="00F25B12">
      <w:pPr>
        <w:rPr>
          <w:lang w:val="es-CO"/>
        </w:rPr>
      </w:pPr>
      <w:r>
        <w:rPr>
          <w:lang w:val="es-CO"/>
        </w:rPr>
        <w:t>Subtoken:</w:t>
      </w:r>
    </w:p>
    <w:p w:rsidR="00F25B12" w:rsidRDefault="00CA3528">
      <w:pPr>
        <w:rPr>
          <w:lang w:val="es-CO"/>
        </w:rPr>
      </w:pPr>
      <w:r>
        <w:rPr>
          <w:lang w:val="es-CO"/>
        </w:rPr>
        <w:t>Es una representación numérica de un token para los casos en que se requiere un numero adicional.</w:t>
      </w:r>
    </w:p>
    <w:p w:rsidR="00CA3528" w:rsidRDefault="00CA3528">
      <w:pPr>
        <w:rPr>
          <w:lang w:val="es-CO"/>
        </w:rPr>
      </w:pPr>
      <w:r>
        <w:rPr>
          <w:lang w:val="es-CO"/>
        </w:rPr>
        <w:t>Pago mixto:</w:t>
      </w:r>
    </w:p>
    <w:p w:rsidR="00F25B12" w:rsidRDefault="00CA3528">
      <w:pPr>
        <w:rPr>
          <w:lang w:val="es-CO"/>
        </w:rPr>
      </w:pPr>
      <w:r>
        <w:rPr>
          <w:lang w:val="es-CO"/>
        </w:rPr>
        <w:t>Es un tipo de pago el cual permite pagar un monto por diferentes medios de pago, es decir, se podría pagar la mitad de un producto con PSE y el restante con tarjeta de crédito.</w:t>
      </w:r>
    </w:p>
    <w:p w:rsidR="00CA3528" w:rsidRDefault="00CA3528">
      <w:pPr>
        <w:rPr>
          <w:lang w:val="es-CO"/>
        </w:rPr>
      </w:pPr>
      <w:r>
        <w:rPr>
          <w:lang w:val="es-CO"/>
        </w:rPr>
        <w:t xml:space="preserve">Login: </w:t>
      </w:r>
    </w:p>
    <w:p w:rsidR="00CA3528" w:rsidRDefault="00CA3528">
      <w:pPr>
        <w:rPr>
          <w:lang w:val="es-CO"/>
        </w:rPr>
      </w:pPr>
      <w:r>
        <w:rPr>
          <w:lang w:val="es-CO"/>
        </w:rPr>
        <w:t xml:space="preserve">Corresponde a un </w:t>
      </w:r>
      <w:r w:rsidR="00733731">
        <w:rPr>
          <w:lang w:val="es-CO"/>
        </w:rPr>
        <w:t>proceso</w:t>
      </w:r>
      <w:r>
        <w:rPr>
          <w:lang w:val="es-CO"/>
        </w:rPr>
        <w:t xml:space="preserve"> mediante el cual se controla el ingreso a un medio </w:t>
      </w:r>
      <w:r w:rsidR="00733731">
        <w:rPr>
          <w:lang w:val="es-CO"/>
        </w:rPr>
        <w:t>informático</w:t>
      </w:r>
      <w:r>
        <w:rPr>
          <w:lang w:val="es-CO"/>
        </w:rPr>
        <w:t xml:space="preserve"> </w:t>
      </w:r>
      <w:r w:rsidR="00733731">
        <w:rPr>
          <w:lang w:val="es-CO"/>
        </w:rPr>
        <w:t xml:space="preserve">de manera individual, mediante algunas credenciales las cuales pueden ser normalmente usuario y contraseña. </w:t>
      </w:r>
    </w:p>
    <w:p w:rsidR="007C0D5E" w:rsidRDefault="007C0D5E">
      <w:pPr>
        <w:rPr>
          <w:lang w:val="es-CO"/>
        </w:rPr>
      </w:pPr>
      <w:r>
        <w:rPr>
          <w:lang w:val="es-CO"/>
        </w:rPr>
        <w:t xml:space="preserve"> </w:t>
      </w:r>
      <w:r w:rsidR="00733731">
        <w:rPr>
          <w:lang w:val="es-CO"/>
        </w:rPr>
        <w:t>Trankey:</w:t>
      </w:r>
    </w:p>
    <w:p w:rsidR="00733731" w:rsidRDefault="00733731">
      <w:pPr>
        <w:rPr>
          <w:lang w:val="es-CO"/>
        </w:rPr>
      </w:pPr>
      <w:r>
        <w:rPr>
          <w:lang w:val="es-CO"/>
        </w:rPr>
        <w:t xml:space="preserve">Es el resultado de una operación </w:t>
      </w:r>
      <w:r w:rsidR="00F660A4">
        <w:rPr>
          <w:lang w:val="es-CO"/>
        </w:rPr>
        <w:t>usado en el momento de autenticación del proceso de pago.</w:t>
      </w:r>
    </w:p>
    <w:p w:rsidR="00F660A4" w:rsidRDefault="00F660A4">
      <w:pPr>
        <w:rPr>
          <w:lang w:val="es-CO"/>
        </w:rPr>
      </w:pPr>
      <w:r w:rsidRPr="00F660A4">
        <w:rPr>
          <w:lang w:val="es-CO"/>
        </w:rPr>
        <w:t>ProcessURL</w:t>
      </w:r>
      <w:r>
        <w:rPr>
          <w:lang w:val="es-CO"/>
        </w:rPr>
        <w:t>:</w:t>
      </w:r>
    </w:p>
    <w:p w:rsidR="00F660A4" w:rsidRDefault="00F660A4">
      <w:pPr>
        <w:rPr>
          <w:lang w:val="es-CO"/>
        </w:rPr>
      </w:pPr>
      <w:r>
        <w:rPr>
          <w:lang w:val="es-CO"/>
        </w:rPr>
        <w:t>Es un atributo que permite redireccionar al usuario con el fin de que continúe el proceso de pago dependiendo del que haya escogido.</w:t>
      </w:r>
    </w:p>
    <w:p w:rsidR="00F660A4" w:rsidRDefault="00F660A4">
      <w:pPr>
        <w:rPr>
          <w:lang w:val="es-CO"/>
        </w:rPr>
      </w:pPr>
      <w:r w:rsidRPr="00F660A4">
        <w:rPr>
          <w:lang w:val="es-CO"/>
        </w:rPr>
        <w:t>ReturnURL</w:t>
      </w:r>
      <w:r>
        <w:rPr>
          <w:lang w:val="es-CO"/>
        </w:rPr>
        <w:t>:</w:t>
      </w:r>
    </w:p>
    <w:p w:rsidR="00F660A4" w:rsidRDefault="00F660A4">
      <w:pPr>
        <w:rPr>
          <w:lang w:val="es-CO"/>
        </w:rPr>
      </w:pPr>
      <w:r>
        <w:rPr>
          <w:lang w:val="es-CO"/>
        </w:rPr>
        <w:t xml:space="preserve">Es un </w:t>
      </w:r>
      <w:r w:rsidR="003D29ED">
        <w:rPr>
          <w:lang w:val="es-CO"/>
        </w:rPr>
        <w:t>atributo</w:t>
      </w:r>
      <w:r>
        <w:rPr>
          <w:lang w:val="es-CO"/>
        </w:rPr>
        <w:t xml:space="preserve"> en el se almacena la dirección URL a la cual se </w:t>
      </w:r>
      <w:r w:rsidR="003D29ED">
        <w:rPr>
          <w:lang w:val="es-CO"/>
        </w:rPr>
        <w:t>enviará</w:t>
      </w:r>
      <w:r>
        <w:rPr>
          <w:lang w:val="es-CO"/>
        </w:rPr>
        <w:t xml:space="preserve"> al usuario una vez allá terminado el proceso de pago.</w:t>
      </w:r>
    </w:p>
    <w:p w:rsidR="00F660A4" w:rsidRDefault="00F660A4">
      <w:pPr>
        <w:rPr>
          <w:lang w:val="es-CO"/>
        </w:rPr>
      </w:pPr>
      <w:r w:rsidRPr="00F660A4">
        <w:rPr>
          <w:lang w:val="es-CO"/>
        </w:rPr>
        <w:lastRenderedPageBreak/>
        <w:t>¿Para que usaría un pago recurrente</w:t>
      </w:r>
      <w:r>
        <w:rPr>
          <w:lang w:val="es-CO"/>
        </w:rPr>
        <w:t>?</w:t>
      </w:r>
    </w:p>
    <w:p w:rsidR="00F660A4" w:rsidRDefault="00F660A4">
      <w:pPr>
        <w:rPr>
          <w:lang w:val="es-CO"/>
        </w:rPr>
      </w:pPr>
      <w:r>
        <w:rPr>
          <w:lang w:val="es-CO"/>
        </w:rPr>
        <w:t xml:space="preserve">El tipo de pago recurrente </w:t>
      </w:r>
      <w:r w:rsidR="003D29ED">
        <w:rPr>
          <w:lang w:val="es-CO"/>
        </w:rPr>
        <w:t>podría</w:t>
      </w:r>
      <w:r>
        <w:rPr>
          <w:lang w:val="es-CO"/>
        </w:rPr>
        <w:t xml:space="preserve"> usarse para aquellas personas en el momento de realizar una compra por internet no posee los fondos </w:t>
      </w:r>
      <w:r w:rsidR="003D29ED">
        <w:rPr>
          <w:lang w:val="es-CO"/>
        </w:rPr>
        <w:t>suficientes</w:t>
      </w:r>
      <w:r>
        <w:rPr>
          <w:lang w:val="es-CO"/>
        </w:rPr>
        <w:t xml:space="preserve"> para cubrir el monto de la compra por lo que este se usaría para hacer un pago periódico acorde a unas fechas, en pocas palabras, seria un pago a cuotas.</w:t>
      </w:r>
    </w:p>
    <w:p w:rsidR="00F660A4" w:rsidRDefault="00F660A4">
      <w:pPr>
        <w:rPr>
          <w:lang w:val="es-CO"/>
        </w:rPr>
      </w:pPr>
      <w:r w:rsidRPr="00F660A4">
        <w:rPr>
          <w:lang w:val="es-CO"/>
        </w:rPr>
        <w:t>¿Para que usaría una suscripción?</w:t>
      </w:r>
    </w:p>
    <w:p w:rsidR="00F660A4" w:rsidRDefault="003D29ED">
      <w:pPr>
        <w:rPr>
          <w:lang w:val="es-CO"/>
        </w:rPr>
      </w:pPr>
      <w:r>
        <w:rPr>
          <w:lang w:val="es-CO"/>
        </w:rPr>
        <w:t>Para pedir la información de un token, también para ser participe de los beneficios que traería ser parte de este medio de pago.</w:t>
      </w:r>
    </w:p>
    <w:p w:rsidR="003D29ED" w:rsidRPr="006D3704" w:rsidRDefault="003D29ED">
      <w:pPr>
        <w:rPr>
          <w:lang w:val="es-CO"/>
        </w:rPr>
      </w:pPr>
      <w:bookmarkStart w:id="0" w:name="_GoBack"/>
      <w:bookmarkEnd w:id="0"/>
    </w:p>
    <w:sectPr w:rsidR="003D29ED" w:rsidRPr="006D3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04"/>
    <w:rsid w:val="000146E3"/>
    <w:rsid w:val="003D29ED"/>
    <w:rsid w:val="005303E6"/>
    <w:rsid w:val="006D3704"/>
    <w:rsid w:val="00733731"/>
    <w:rsid w:val="007A2800"/>
    <w:rsid w:val="007C0D5E"/>
    <w:rsid w:val="00CA3528"/>
    <w:rsid w:val="00D26F19"/>
    <w:rsid w:val="00F25B12"/>
    <w:rsid w:val="00F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1DEC"/>
  <w15:chartTrackingRefBased/>
  <w15:docId w15:val="{38DDA685-7AF1-4A1A-8611-4AC015F0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SOLANY QUIROZ ZAPATA</dc:creator>
  <cp:keywords/>
  <dc:description/>
  <cp:lastModifiedBy>HAROLD SOLANY QUIROZ ZAPATA</cp:lastModifiedBy>
  <cp:revision>1</cp:revision>
  <dcterms:created xsi:type="dcterms:W3CDTF">2019-04-12T20:40:00Z</dcterms:created>
  <dcterms:modified xsi:type="dcterms:W3CDTF">2019-04-12T23:14:00Z</dcterms:modified>
</cp:coreProperties>
</file>