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65DCB" w14:textId="789EB3AC" w:rsidR="00FA1F18" w:rsidRDefault="00FA1F1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>
        <w:rPr>
          <w:rFonts w:ascii="楷体" w:eastAsia="楷体" w:hAnsi="楷体" w:hint="eastAsia"/>
          <w:b/>
          <w:bCs/>
          <w:sz w:val="32"/>
          <w:szCs w:val="32"/>
        </w:rPr>
        <w:t>面向对象程序设计基础 第一次作业</w:t>
      </w:r>
    </w:p>
    <w:p w14:paraId="7B5FB781" w14:textId="553990F7" w:rsidR="00FA1F18" w:rsidRPr="00FA1F18" w:rsidRDefault="00FA1F18" w:rsidP="00FA1F18">
      <w:pPr>
        <w:jc w:val="center"/>
        <w:rPr>
          <w:rFonts w:ascii="FangSong" w:eastAsia="FangSong" w:hAnsi="FangSong" w:hint="eastAsia"/>
          <w:szCs w:val="21"/>
        </w:rPr>
      </w:pP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>
        <w:rPr>
          <w:rFonts w:ascii="FangSong" w:eastAsia="FangSong" w:hAnsi="FangSong"/>
          <w:szCs w:val="21"/>
        </w:rPr>
        <w:tab/>
      </w:r>
      <w:r w:rsidRPr="00FA1F18">
        <w:rPr>
          <w:rFonts w:ascii="FangSong" w:eastAsia="FangSong" w:hAnsi="FangSong" w:hint="eastAsia"/>
          <w:szCs w:val="21"/>
        </w:rPr>
        <w:t xml:space="preserve">徐浩博 </w:t>
      </w:r>
      <w:r w:rsidRPr="00FA1F18">
        <w:rPr>
          <w:rFonts w:ascii="FangSong" w:eastAsia="FangSong" w:hAnsi="FangSong"/>
          <w:szCs w:val="21"/>
        </w:rPr>
        <w:t>2020010108</w:t>
      </w:r>
    </w:p>
    <w:p w14:paraId="3A48AD00" w14:textId="696F34B8" w:rsidR="00324C76" w:rsidRPr="00FA1F18" w:rsidRDefault="00A711D8" w:rsidP="00FA1F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模型部分</w:t>
      </w:r>
    </w:p>
    <w:p w14:paraId="752C5D75" w14:textId="41DD7F73" w:rsidR="00FA1F18" w:rsidRDefault="00FA1F18" w:rsidP="00FA1F18">
      <w:r>
        <w:tab/>
      </w:r>
      <w:r w:rsidR="006B4318">
        <w:rPr>
          <w:rFonts w:hint="eastAsia"/>
        </w:rPr>
        <w:t>为了解决此问题，我共建立了两种模型以计算</w:t>
      </w:r>
      <w:r>
        <w:rPr>
          <w:rFonts w:hint="eastAsia"/>
        </w:rPr>
        <w:t>出结果</w:t>
      </w:r>
      <w:r w:rsidR="006B4318">
        <w:rPr>
          <w:rFonts w:hint="eastAsia"/>
        </w:rPr>
        <w:t>.</w:t>
      </w:r>
    </w:p>
    <w:p w14:paraId="0871093F" w14:textId="77777777" w:rsidR="00FA1F18" w:rsidRDefault="00FA1F18" w:rsidP="00FA1F18"/>
    <w:p w14:paraId="7246C8A6" w14:textId="77777777" w:rsidR="00FA1F18" w:rsidRDefault="00FA1F18" w:rsidP="00FA1F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计算方法1</w:t>
      </w:r>
      <w:r>
        <w:tab/>
      </w:r>
    </w:p>
    <w:p w14:paraId="2E030D42" w14:textId="208C7507" w:rsidR="00FA1F18" w:rsidRDefault="00FA1F18" w:rsidP="00FA1F18">
      <w:pPr>
        <w:pStyle w:val="a4"/>
        <w:ind w:left="420" w:firstLineChars="0" w:firstLine="0"/>
      </w:pPr>
      <w:r>
        <w:tab/>
      </w:r>
      <w:r w:rsidR="00A711D8">
        <w:rPr>
          <w:rFonts w:hint="eastAsia"/>
        </w:rPr>
        <w:t>利用等差数列求和公式</w:t>
      </w:r>
      <w:r w:rsidR="00E00BE7">
        <w:rPr>
          <w:rFonts w:hint="eastAsia"/>
        </w:rPr>
        <w:t>.</w:t>
      </w:r>
      <w:r w:rsidR="00E00BE7">
        <w:t xml:space="preserve"> </w:t>
      </w:r>
      <w:r w:rsidR="00A711D8">
        <w:rPr>
          <w:rFonts w:hint="eastAsia"/>
        </w:rPr>
        <w:t>设读入</w:t>
      </w:r>
      <w:r w:rsidR="00E00BE7">
        <w:rPr>
          <w:rFonts w:hint="eastAsia"/>
        </w:rPr>
        <w:t>的正整数</w:t>
      </w:r>
      <w:r w:rsidR="00A711D8">
        <w:rPr>
          <w:rFonts w:hint="eastAsia"/>
        </w:rPr>
        <w:t>为x</w:t>
      </w:r>
      <w:r w:rsidR="00E00BE7">
        <w:t xml:space="preserve">. </w:t>
      </w:r>
      <w:r w:rsidR="00E00BE7">
        <w:rPr>
          <w:rFonts w:hint="eastAsia"/>
        </w:rPr>
        <w:t>先考虑x≥2的情况，</w:t>
      </w:r>
      <w:r w:rsidR="00A711D8">
        <w:rPr>
          <w:rFonts w:hint="eastAsia"/>
        </w:rPr>
        <w:t>则</w:t>
      </w:r>
      <w:r w:rsidR="00E00BE7">
        <w:rPr>
          <w:rFonts w:hint="eastAsia"/>
        </w:rPr>
        <w:t>不大于x的最大偶数为(</w:t>
      </w:r>
      <w:r w:rsidR="00E00BE7">
        <w:t>x/2)*2</w:t>
      </w:r>
      <w:r w:rsidR="00E00BE7">
        <w:rPr>
          <w:rFonts w:hint="eastAsia"/>
        </w:rPr>
        <w:t>，从2至</w:t>
      </w:r>
      <w:r w:rsidR="00E00BE7">
        <w:rPr>
          <w:rFonts w:hint="eastAsia"/>
        </w:rPr>
        <w:t>(</w:t>
      </w:r>
      <w:r w:rsidR="00E00BE7">
        <w:t>x/2)*2</w:t>
      </w:r>
      <w:r w:rsidR="00E00BE7">
        <w:rPr>
          <w:rFonts w:hint="eastAsia"/>
        </w:rPr>
        <w:t>共有</w:t>
      </w:r>
      <w:r w:rsidR="00E00BE7">
        <w:t>(x/2)</w:t>
      </w:r>
      <w:proofErr w:type="gramStart"/>
      <w:r w:rsidR="00E00BE7">
        <w:rPr>
          <w:rFonts w:hint="eastAsia"/>
        </w:rPr>
        <w:t>个</w:t>
      </w:r>
      <w:proofErr w:type="gramEnd"/>
      <w:r w:rsidR="00E00BE7">
        <w:rPr>
          <w:rFonts w:hint="eastAsia"/>
        </w:rPr>
        <w:t>偶数，采用等差数列的求和公式sum</w:t>
      </w:r>
      <w:r w:rsidR="00E00BE7">
        <w:t>=</w:t>
      </w:r>
      <w:r w:rsidR="00E00BE7">
        <w:rPr>
          <w:rFonts w:hint="eastAsia"/>
        </w:rPr>
        <w:t>项数</w:t>
      </w:r>
      <w:r w:rsidR="00E00BE7">
        <w:rPr>
          <w:rFonts w:hint="eastAsia"/>
        </w:rPr>
        <w:t>*(首项+末项</w:t>
      </w:r>
      <w:r w:rsidR="00E00BE7">
        <w:t>)*</w:t>
      </w:r>
      <w:r w:rsidR="00E00BE7">
        <w:rPr>
          <w:rFonts w:hint="eastAsia"/>
        </w:rPr>
        <w:t>/</w:t>
      </w:r>
      <w:r w:rsidR="00E00BE7">
        <w:t>2=(x/2)</w:t>
      </w:r>
      <w:r w:rsidR="00E00BE7">
        <w:t>*</w:t>
      </w:r>
      <w:r w:rsidR="00E00BE7">
        <w:rPr>
          <w:rFonts w:hint="eastAsia"/>
        </w:rPr>
        <w:t xml:space="preserve"> (</w:t>
      </w:r>
      <w:r w:rsidR="00E00BE7">
        <w:t>2+</w:t>
      </w:r>
      <w:r w:rsidR="00E00BE7">
        <w:rPr>
          <w:rFonts w:hint="eastAsia"/>
        </w:rPr>
        <w:t>(</w:t>
      </w:r>
      <w:r w:rsidR="00E00BE7">
        <w:t>x/2)*2</w:t>
      </w:r>
      <w:r w:rsidR="00E00BE7">
        <w:t xml:space="preserve">)/2. </w:t>
      </w:r>
      <w:r w:rsidR="00E00BE7">
        <w:rPr>
          <w:rFonts w:hint="eastAsia"/>
        </w:rPr>
        <w:t>特别地，若x</w:t>
      </w:r>
      <w:r w:rsidR="00E00BE7">
        <w:t>=1</w:t>
      </w:r>
      <w:r w:rsidR="00E00BE7">
        <w:rPr>
          <w:rFonts w:hint="eastAsia"/>
        </w:rPr>
        <w:t>，则</w:t>
      </w:r>
      <w:r w:rsidR="00E00BE7">
        <w:t>(x/2)=0</w:t>
      </w:r>
      <w:r w:rsidR="00E00BE7">
        <w:rPr>
          <w:rFonts w:hint="eastAsia"/>
        </w:rPr>
        <w:t>，恰也满足此公式.</w:t>
      </w:r>
    </w:p>
    <w:p w14:paraId="6AC10F8C" w14:textId="7E9DB6CC" w:rsidR="00FA1F18" w:rsidRDefault="00FA1F18" w:rsidP="00FA1F18">
      <w:pPr>
        <w:ind w:left="720"/>
      </w:pPr>
      <w:r>
        <w:tab/>
      </w:r>
      <w:r w:rsidR="00E00BE7">
        <w:rPr>
          <w:rFonts w:hint="eastAsia"/>
        </w:rPr>
        <w:t>综上：</w:t>
      </w:r>
      <w:r w:rsidR="00E00BE7">
        <w:rPr>
          <w:rFonts w:hint="eastAsia"/>
        </w:rPr>
        <w:t>sum</w:t>
      </w:r>
      <w:r w:rsidR="00E00BE7">
        <w:t>=</w:t>
      </w:r>
      <w:r w:rsidR="00E00BE7">
        <w:rPr>
          <w:rFonts w:hint="eastAsia"/>
        </w:rPr>
        <w:t>项数*(首项+末项</w:t>
      </w:r>
      <w:r w:rsidR="00E00BE7">
        <w:t>)*</w:t>
      </w:r>
      <w:r w:rsidR="00E00BE7">
        <w:rPr>
          <w:rFonts w:hint="eastAsia"/>
        </w:rPr>
        <w:t>/</w:t>
      </w:r>
      <w:r w:rsidR="00E00BE7">
        <w:t>2=(x/2)*</w:t>
      </w:r>
      <w:r w:rsidR="00E00BE7">
        <w:rPr>
          <w:rFonts w:hint="eastAsia"/>
        </w:rPr>
        <w:t xml:space="preserve"> (</w:t>
      </w:r>
      <w:r w:rsidR="00E00BE7">
        <w:t>2+</w:t>
      </w:r>
      <w:r w:rsidR="00E00BE7">
        <w:rPr>
          <w:rFonts w:hint="eastAsia"/>
        </w:rPr>
        <w:t>(</w:t>
      </w:r>
      <w:r w:rsidR="00E00BE7">
        <w:t>x/2)*2)/2</w:t>
      </w:r>
      <w:r w:rsidR="00E00BE7">
        <w:t>.</w:t>
      </w:r>
    </w:p>
    <w:p w14:paraId="037AAF91" w14:textId="77777777" w:rsidR="00FA1F18" w:rsidRDefault="00FA1F18" w:rsidP="00FA1F18">
      <w:pPr>
        <w:ind w:left="720"/>
      </w:pPr>
    </w:p>
    <w:p w14:paraId="5396EF85" w14:textId="67D201D8" w:rsidR="00FA1F18" w:rsidRDefault="00FA1F18" w:rsidP="00FA1F18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计算方法2</w:t>
      </w:r>
    </w:p>
    <w:p w14:paraId="323CA8DA" w14:textId="1C7B3A29" w:rsidR="00A711D8" w:rsidRDefault="00FA1F18" w:rsidP="00FA1F18">
      <w:pPr>
        <w:pStyle w:val="a4"/>
        <w:ind w:left="420" w:firstLineChars="0" w:firstLine="0"/>
        <w:rPr>
          <w:rFonts w:hint="eastAsia"/>
        </w:rPr>
      </w:pPr>
      <w:r>
        <w:tab/>
      </w:r>
      <w:r w:rsidR="00E00BE7">
        <w:rPr>
          <w:rFonts w:hint="eastAsia"/>
        </w:rPr>
        <w:t>设读入的正整数为x</w:t>
      </w:r>
      <w:r w:rsidR="00E00BE7">
        <w:t xml:space="preserve">. </w:t>
      </w:r>
      <w:r w:rsidR="00E00BE7">
        <w:rPr>
          <w:rFonts w:hint="eastAsia"/>
        </w:rPr>
        <w:t>利用循环，从2开始，枚举每一个小于等于x的正偶数.</w:t>
      </w:r>
      <w:r w:rsidR="00E00BE7">
        <w:t xml:space="preserve"> </w:t>
      </w:r>
      <w:r w:rsidR="00E00BE7">
        <w:rPr>
          <w:rFonts w:hint="eastAsia"/>
        </w:rPr>
        <w:t>将如上的正偶数加和，即得答案.</w:t>
      </w:r>
    </w:p>
    <w:p w14:paraId="5811DD9E" w14:textId="77777777" w:rsidR="00E40C39" w:rsidRPr="00FA1F18" w:rsidRDefault="00A711D8" w:rsidP="006B4318">
      <w:pPr>
        <w:jc w:val="center"/>
        <w:rPr>
          <w:rFonts w:ascii="楷体" w:eastAsia="楷体" w:hAnsi="楷体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验证部分</w:t>
      </w:r>
    </w:p>
    <w:p w14:paraId="04DF73AC" w14:textId="478210B4" w:rsidR="00E40C39" w:rsidRPr="00E40C39" w:rsidRDefault="00E40C39" w:rsidP="00E40C39">
      <w:r w:rsidRPr="00E40C39">
        <w:rPr>
          <w:rFonts w:hint="eastAsia"/>
          <w:b/>
          <w:bCs/>
        </w:rPr>
        <w:t>等价类划分</w:t>
      </w:r>
    </w:p>
    <w:p w14:paraId="4E61B991" w14:textId="55B381DE" w:rsidR="00E40C39" w:rsidRDefault="00E40C39" w:rsidP="006B4318">
      <w:pPr>
        <w:numPr>
          <w:ilvl w:val="0"/>
          <w:numId w:val="1"/>
        </w:numPr>
      </w:pPr>
      <w:r>
        <w:rPr>
          <w:rFonts w:hint="eastAsia"/>
        </w:rPr>
        <w:t>输入的不是纯数字:</w:t>
      </w:r>
      <w:r>
        <w:t xml:space="preserve"> a, 1+2</w:t>
      </w:r>
    </w:p>
    <w:p w14:paraId="3179122F" w14:textId="0CB419E8" w:rsidR="00E40C39" w:rsidRDefault="00E40C39" w:rsidP="00E40C39">
      <w:pPr>
        <w:numPr>
          <w:ilvl w:val="0"/>
          <w:numId w:val="1"/>
        </w:numPr>
      </w:pPr>
      <w:r>
        <w:rPr>
          <w:rFonts w:hint="eastAsia"/>
        </w:rPr>
        <w:t>输入的不是正整数:</w:t>
      </w:r>
      <w:r>
        <w:t xml:space="preserve"> 1.2</w:t>
      </w:r>
      <w:r>
        <w:rPr>
          <w:rFonts w:hint="eastAsia"/>
        </w:rPr>
        <w:t>,</w:t>
      </w:r>
      <w:r>
        <w:t xml:space="preserve"> 0, -1</w:t>
      </w:r>
    </w:p>
    <w:p w14:paraId="454AEFF3" w14:textId="4CDCA3BB" w:rsidR="00E40C39" w:rsidRDefault="00E40C39" w:rsidP="00E40C39">
      <w:pPr>
        <w:numPr>
          <w:ilvl w:val="0"/>
          <w:numId w:val="1"/>
        </w:numPr>
      </w:pPr>
      <w:r>
        <w:rPr>
          <w:rFonts w:hint="eastAsia"/>
        </w:rPr>
        <w:t>输入的正整数超过了int范围</w:t>
      </w:r>
      <w:r w:rsidR="006B4318">
        <w:rPr>
          <w:rFonts w:hint="eastAsia"/>
        </w:rPr>
        <w:t>(</w:t>
      </w:r>
      <w:r w:rsidR="006B4318">
        <w:t>[</w:t>
      </w:r>
      <w:r w:rsidR="006B4318" w:rsidRPr="00E40C39">
        <w:t>2147483648</w:t>
      </w:r>
      <w:r w:rsidR="006B4318">
        <w:t>,+</w:t>
      </w:r>
      <w:r w:rsidR="006B4318">
        <w:rPr>
          <w:rFonts w:hint="eastAsia"/>
        </w:rPr>
        <w:t>∞</w:t>
      </w:r>
      <w:r w:rsidR="006B4318">
        <w:t>)</w:t>
      </w:r>
      <w:r w:rsidR="006B4318">
        <w:t>)</w:t>
      </w:r>
    </w:p>
    <w:p w14:paraId="0C90674B" w14:textId="444C7B06" w:rsidR="00E40C39" w:rsidRPr="006B4318" w:rsidRDefault="00E40C39" w:rsidP="006B4318">
      <w:pPr>
        <w:numPr>
          <w:ilvl w:val="0"/>
          <w:numId w:val="1"/>
        </w:numPr>
      </w:pPr>
      <w:r>
        <w:rPr>
          <w:rFonts w:hint="eastAsia"/>
        </w:rPr>
        <w:t>输入的正整数虽未超int范围，但计算出的结果超过了int范围</w:t>
      </w:r>
      <w:r w:rsidR="006B4318" w:rsidRPr="006B4318">
        <w:rPr>
          <w:rFonts w:hint="eastAsia"/>
        </w:rPr>
        <w:t>（[</w:t>
      </w:r>
      <w:r w:rsidR="006B4318" w:rsidRPr="006B4318">
        <w:t xml:space="preserve">92682, </w:t>
      </w:r>
      <w:r w:rsidR="006B4318" w:rsidRPr="006B4318">
        <w:t>214748364</w:t>
      </w:r>
      <w:r w:rsidR="006B4318" w:rsidRPr="006B4318">
        <w:t>8]</w:t>
      </w:r>
      <w:r w:rsidR="006B4318" w:rsidRPr="006B4318">
        <w:rPr>
          <w:rFonts w:hint="eastAsia"/>
        </w:rPr>
        <w:t>）</w:t>
      </w:r>
    </w:p>
    <w:p w14:paraId="28DFC0FE" w14:textId="5F372C70" w:rsidR="006B4318" w:rsidRDefault="00E40C39" w:rsidP="006B4318">
      <w:pPr>
        <w:ind w:left="720"/>
      </w:pPr>
      <w:r>
        <w:rPr>
          <w:rFonts w:hint="eastAsia"/>
        </w:rPr>
        <w:t>输入的是计算结果未超过int范围的正整数</w:t>
      </w:r>
      <w:r w:rsidR="006B4318">
        <w:rPr>
          <w:rFonts w:hint="eastAsia"/>
        </w:rPr>
        <w:t>（[</w:t>
      </w:r>
      <w:r w:rsidR="006B4318">
        <w:t>1</w:t>
      </w:r>
      <w:r w:rsidR="006B4318">
        <w:t>,</w:t>
      </w:r>
      <w:r w:rsidR="006B4318" w:rsidRPr="006B4318">
        <w:t xml:space="preserve"> </w:t>
      </w:r>
      <w:r w:rsidR="006B4318">
        <w:t>92681</w:t>
      </w:r>
      <w:r w:rsidR="006B4318">
        <w:t>]</w:t>
      </w:r>
      <w:r w:rsidR="006B4318">
        <w:rPr>
          <w:rFonts w:hint="eastAsia"/>
        </w:rPr>
        <w:t>）</w:t>
      </w:r>
    </w:p>
    <w:p w14:paraId="62B09D07" w14:textId="77777777" w:rsidR="00FA1F18" w:rsidRDefault="00FA1F18" w:rsidP="006B4318">
      <w:pPr>
        <w:ind w:left="720"/>
        <w:rPr>
          <w:rFonts w:hint="eastAsia"/>
        </w:rPr>
      </w:pPr>
    </w:p>
    <w:p w14:paraId="35FC22A9" w14:textId="20208E88" w:rsidR="006B4318" w:rsidRPr="00E40C39" w:rsidRDefault="006B4318" w:rsidP="006B4318">
      <w:r>
        <w:rPr>
          <w:rFonts w:hint="eastAsia"/>
          <w:b/>
          <w:bCs/>
        </w:rPr>
        <w:t>案例选取</w:t>
      </w:r>
    </w:p>
    <w:p w14:paraId="24CA8BF5" w14:textId="77777777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输入的不是纯数字:</w:t>
      </w:r>
      <w:r>
        <w:t xml:space="preserve"> a, 1+2</w:t>
      </w:r>
    </w:p>
    <w:p w14:paraId="0967F253" w14:textId="77777777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输入的不是正整数:</w:t>
      </w:r>
      <w:r>
        <w:t xml:space="preserve"> 1.2</w:t>
      </w:r>
      <w:r>
        <w:rPr>
          <w:rFonts w:hint="eastAsia"/>
        </w:rPr>
        <w:t>,</w:t>
      </w:r>
      <w:r>
        <w:t xml:space="preserve"> 0, -1</w:t>
      </w:r>
    </w:p>
    <w:p w14:paraId="73C81618" w14:textId="23C453FB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输入的正整数超过了int范围:</w:t>
      </w:r>
      <w:r>
        <w:t xml:space="preserve"> </w:t>
      </w:r>
      <w:r w:rsidRPr="00E40C39">
        <w:t>2147483648</w:t>
      </w:r>
    </w:p>
    <w:p w14:paraId="5E047C8B" w14:textId="3DD684D9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输入的正整数虽然未超int范围，但计算出的结果超过了int范围:</w:t>
      </w:r>
      <w:r>
        <w:t xml:space="preserve"> 10000000</w:t>
      </w:r>
    </w:p>
    <w:p w14:paraId="0F9DDB8B" w14:textId="739BBEF5" w:rsidR="006B4318" w:rsidRPr="006B4318" w:rsidRDefault="006B4318" w:rsidP="006B431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输入的是计算结果未超过int范围的正整数:</w:t>
      </w:r>
      <w:r>
        <w:t xml:space="preserve"> 1, 10, 19, 100000</w:t>
      </w:r>
    </w:p>
    <w:p w14:paraId="3EDBB22B" w14:textId="0D4EF41D" w:rsidR="00E40C39" w:rsidRDefault="00E40C39" w:rsidP="00E40C39"/>
    <w:p w14:paraId="28F7C3DE" w14:textId="284B0255" w:rsidR="00E40C39" w:rsidRPr="00FA1F18" w:rsidRDefault="00E40C39" w:rsidP="00E40C39">
      <w:pPr>
        <w:rPr>
          <w:b/>
          <w:bCs/>
          <w:sz w:val="20"/>
          <w:szCs w:val="20"/>
        </w:rPr>
      </w:pPr>
      <w:r w:rsidRPr="00E40C39">
        <w:rPr>
          <w:rFonts w:hint="eastAsia"/>
          <w:b/>
          <w:bCs/>
        </w:rPr>
        <w:t>测试结果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40C39" w:rsidRPr="00FA1F18" w14:paraId="201CD71A" w14:textId="77777777" w:rsidTr="00E40C39">
        <w:trPr>
          <w:jc w:val="center"/>
        </w:trPr>
        <w:tc>
          <w:tcPr>
            <w:tcW w:w="2765" w:type="dxa"/>
          </w:tcPr>
          <w:p w14:paraId="7FEF8B65" w14:textId="367C0A01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</w:t>
            </w:r>
          </w:p>
        </w:tc>
        <w:tc>
          <w:tcPr>
            <w:tcW w:w="2765" w:type="dxa"/>
          </w:tcPr>
          <w:p w14:paraId="23C393CF" w14:textId="577242ED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第一种计算方法结果</w:t>
            </w:r>
          </w:p>
        </w:tc>
        <w:tc>
          <w:tcPr>
            <w:tcW w:w="2766" w:type="dxa"/>
          </w:tcPr>
          <w:p w14:paraId="210A3841" w14:textId="4408C312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第</w:t>
            </w:r>
            <w:r w:rsidRPr="00FA1F18">
              <w:rPr>
                <w:rFonts w:hint="eastAsia"/>
                <w:sz w:val="20"/>
                <w:szCs w:val="20"/>
              </w:rPr>
              <w:t>二</w:t>
            </w:r>
            <w:r w:rsidRPr="00FA1F18">
              <w:rPr>
                <w:rFonts w:hint="eastAsia"/>
                <w:sz w:val="20"/>
                <w:szCs w:val="20"/>
              </w:rPr>
              <w:t>种计算方法结果</w:t>
            </w:r>
          </w:p>
        </w:tc>
      </w:tr>
      <w:tr w:rsidR="00E40C39" w:rsidRPr="00FA1F18" w14:paraId="1A9A0D7B" w14:textId="77777777" w:rsidTr="00E40C39">
        <w:trPr>
          <w:jc w:val="center"/>
        </w:trPr>
        <w:tc>
          <w:tcPr>
            <w:tcW w:w="2765" w:type="dxa"/>
          </w:tcPr>
          <w:p w14:paraId="0D74D0D9" w14:textId="6CCFAFE2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a</w:t>
            </w:r>
          </w:p>
        </w:tc>
        <w:tc>
          <w:tcPr>
            <w:tcW w:w="2765" w:type="dxa"/>
          </w:tcPr>
          <w:p w14:paraId="557CC47C" w14:textId="1B4098A7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2766" w:type="dxa"/>
          </w:tcPr>
          <w:p w14:paraId="2E8AB6F8" w14:textId="2578743E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</w:tr>
      <w:tr w:rsidR="00E40C39" w:rsidRPr="00FA1F18" w14:paraId="67AB8015" w14:textId="77777777" w:rsidTr="00E40C39">
        <w:trPr>
          <w:jc w:val="center"/>
        </w:trPr>
        <w:tc>
          <w:tcPr>
            <w:tcW w:w="2765" w:type="dxa"/>
          </w:tcPr>
          <w:p w14:paraId="2303E2CE" w14:textId="187F3D45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  <w:r w:rsidRPr="00FA1F18">
              <w:rPr>
                <w:sz w:val="20"/>
                <w:szCs w:val="20"/>
              </w:rPr>
              <w:t>+2</w:t>
            </w:r>
          </w:p>
        </w:tc>
        <w:tc>
          <w:tcPr>
            <w:tcW w:w="2765" w:type="dxa"/>
          </w:tcPr>
          <w:p w14:paraId="6720B860" w14:textId="0B991645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2766" w:type="dxa"/>
          </w:tcPr>
          <w:p w14:paraId="6D4E15E9" w14:textId="1DA70CA3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</w:tr>
      <w:tr w:rsidR="00E40C39" w:rsidRPr="00FA1F18" w14:paraId="7E3A5554" w14:textId="77777777" w:rsidTr="00E40C39">
        <w:trPr>
          <w:jc w:val="center"/>
        </w:trPr>
        <w:tc>
          <w:tcPr>
            <w:tcW w:w="2765" w:type="dxa"/>
          </w:tcPr>
          <w:p w14:paraId="395D89F5" w14:textId="47327B32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  <w:r w:rsidRPr="00FA1F18">
              <w:rPr>
                <w:sz w:val="20"/>
                <w:szCs w:val="20"/>
              </w:rPr>
              <w:t>.2</w:t>
            </w:r>
          </w:p>
        </w:tc>
        <w:tc>
          <w:tcPr>
            <w:tcW w:w="2765" w:type="dxa"/>
          </w:tcPr>
          <w:p w14:paraId="54825E29" w14:textId="417314F3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2766" w:type="dxa"/>
          </w:tcPr>
          <w:p w14:paraId="286322CA" w14:textId="02F3B93E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</w:tr>
      <w:tr w:rsidR="00E40C39" w:rsidRPr="00FA1F18" w14:paraId="57CAA560" w14:textId="77777777" w:rsidTr="00E40C39">
        <w:trPr>
          <w:jc w:val="center"/>
        </w:trPr>
        <w:tc>
          <w:tcPr>
            <w:tcW w:w="2765" w:type="dxa"/>
          </w:tcPr>
          <w:p w14:paraId="1EE86F54" w14:textId="76AD0D4B" w:rsidR="00E40C39" w:rsidRPr="00FA1F18" w:rsidRDefault="00E40C39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765" w:type="dxa"/>
          </w:tcPr>
          <w:p w14:paraId="5603AE13" w14:textId="133EA0C7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2766" w:type="dxa"/>
          </w:tcPr>
          <w:p w14:paraId="6639F075" w14:textId="7AF7B7F8" w:rsidR="00E40C39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</w:tr>
      <w:tr w:rsidR="0062607A" w:rsidRPr="00FA1F18" w14:paraId="182CE045" w14:textId="77777777" w:rsidTr="00E40C39">
        <w:trPr>
          <w:jc w:val="center"/>
        </w:trPr>
        <w:tc>
          <w:tcPr>
            <w:tcW w:w="2765" w:type="dxa"/>
          </w:tcPr>
          <w:p w14:paraId="14372ACB" w14:textId="2FB488A0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-</w:t>
            </w:r>
            <w:r w:rsidRPr="00FA1F18">
              <w:rPr>
                <w:sz w:val="20"/>
                <w:szCs w:val="20"/>
              </w:rPr>
              <w:t>1</w:t>
            </w:r>
          </w:p>
        </w:tc>
        <w:tc>
          <w:tcPr>
            <w:tcW w:w="2765" w:type="dxa"/>
          </w:tcPr>
          <w:p w14:paraId="23717C33" w14:textId="4A25D51E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  <w:tc>
          <w:tcPr>
            <w:tcW w:w="2766" w:type="dxa"/>
          </w:tcPr>
          <w:p w14:paraId="53B66AD2" w14:textId="1251431B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输入非法</w:t>
            </w:r>
          </w:p>
        </w:tc>
      </w:tr>
      <w:tr w:rsidR="0062607A" w:rsidRPr="00FA1F18" w14:paraId="44AF0E6B" w14:textId="77777777" w:rsidTr="00E40C39">
        <w:trPr>
          <w:jc w:val="center"/>
        </w:trPr>
        <w:tc>
          <w:tcPr>
            <w:tcW w:w="2765" w:type="dxa"/>
          </w:tcPr>
          <w:p w14:paraId="0CA472B6" w14:textId="03986B28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2</w:t>
            </w:r>
            <w:r w:rsidRPr="00FA1F18">
              <w:rPr>
                <w:sz w:val="20"/>
                <w:szCs w:val="20"/>
              </w:rPr>
              <w:t>147483648</w:t>
            </w:r>
          </w:p>
        </w:tc>
        <w:tc>
          <w:tcPr>
            <w:tcW w:w="2765" w:type="dxa"/>
          </w:tcPr>
          <w:p w14:paraId="1BD17A13" w14:textId="2F52F42C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输入超过计算范围</w:t>
            </w:r>
          </w:p>
        </w:tc>
        <w:tc>
          <w:tcPr>
            <w:tcW w:w="2766" w:type="dxa"/>
          </w:tcPr>
          <w:p w14:paraId="4E44E918" w14:textId="39D3C450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输入</w:t>
            </w:r>
            <w:r w:rsidRPr="00FA1F18">
              <w:rPr>
                <w:rFonts w:hint="eastAsia"/>
                <w:sz w:val="20"/>
                <w:szCs w:val="20"/>
              </w:rPr>
              <w:t>超过计算范围</w:t>
            </w:r>
          </w:p>
        </w:tc>
      </w:tr>
      <w:tr w:rsidR="0062607A" w:rsidRPr="00FA1F18" w14:paraId="1E7A706E" w14:textId="77777777" w:rsidTr="00E40C39">
        <w:trPr>
          <w:jc w:val="center"/>
        </w:trPr>
        <w:tc>
          <w:tcPr>
            <w:tcW w:w="2765" w:type="dxa"/>
          </w:tcPr>
          <w:p w14:paraId="0AC8EA67" w14:textId="08678349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sz w:val="20"/>
                <w:szCs w:val="20"/>
              </w:rPr>
              <w:t>10000000</w:t>
            </w:r>
          </w:p>
        </w:tc>
        <w:tc>
          <w:tcPr>
            <w:tcW w:w="2765" w:type="dxa"/>
          </w:tcPr>
          <w:p w14:paraId="58D5287D" w14:textId="38598FC5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结果超过计算范围</w:t>
            </w:r>
          </w:p>
        </w:tc>
        <w:tc>
          <w:tcPr>
            <w:tcW w:w="2766" w:type="dxa"/>
          </w:tcPr>
          <w:p w14:paraId="047F30A9" w14:textId="1DD707B3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结果超过计算范围</w:t>
            </w:r>
          </w:p>
        </w:tc>
      </w:tr>
      <w:tr w:rsidR="0062607A" w:rsidRPr="00FA1F18" w14:paraId="417ABA06" w14:textId="77777777" w:rsidTr="00E40C39">
        <w:trPr>
          <w:jc w:val="center"/>
        </w:trPr>
        <w:tc>
          <w:tcPr>
            <w:tcW w:w="2765" w:type="dxa"/>
          </w:tcPr>
          <w:p w14:paraId="5A37E5CE" w14:textId="0624487C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65" w:type="dxa"/>
          </w:tcPr>
          <w:p w14:paraId="2D77F25E" w14:textId="1C6E1AD9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0</w:t>
            </w:r>
          </w:p>
        </w:tc>
        <w:tc>
          <w:tcPr>
            <w:tcW w:w="2766" w:type="dxa"/>
          </w:tcPr>
          <w:p w14:paraId="6D99D484" w14:textId="4708A8A9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62607A" w:rsidRPr="00FA1F18" w14:paraId="15F9CC43" w14:textId="77777777" w:rsidTr="00E40C39">
        <w:trPr>
          <w:jc w:val="center"/>
        </w:trPr>
        <w:tc>
          <w:tcPr>
            <w:tcW w:w="2765" w:type="dxa"/>
          </w:tcPr>
          <w:p w14:paraId="1C3F4B94" w14:textId="70989668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  <w:r w:rsidRPr="00FA1F18">
              <w:rPr>
                <w:sz w:val="20"/>
                <w:szCs w:val="20"/>
              </w:rPr>
              <w:t>0</w:t>
            </w:r>
          </w:p>
        </w:tc>
        <w:tc>
          <w:tcPr>
            <w:tcW w:w="2765" w:type="dxa"/>
          </w:tcPr>
          <w:p w14:paraId="4343269C" w14:textId="23427E4F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3</w:t>
            </w:r>
            <w:r w:rsidRPr="00FA1F18">
              <w:rPr>
                <w:sz w:val="20"/>
                <w:szCs w:val="20"/>
              </w:rPr>
              <w:t>0</w:t>
            </w:r>
          </w:p>
        </w:tc>
        <w:tc>
          <w:tcPr>
            <w:tcW w:w="2766" w:type="dxa"/>
          </w:tcPr>
          <w:p w14:paraId="022D1135" w14:textId="627AA013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3</w:t>
            </w:r>
            <w:r w:rsidRPr="00FA1F18">
              <w:rPr>
                <w:sz w:val="20"/>
                <w:szCs w:val="20"/>
              </w:rPr>
              <w:t>0</w:t>
            </w:r>
          </w:p>
        </w:tc>
      </w:tr>
      <w:tr w:rsidR="0062607A" w:rsidRPr="00FA1F18" w14:paraId="0C1E57DE" w14:textId="77777777" w:rsidTr="00E40C39">
        <w:trPr>
          <w:jc w:val="center"/>
        </w:trPr>
        <w:tc>
          <w:tcPr>
            <w:tcW w:w="2765" w:type="dxa"/>
          </w:tcPr>
          <w:p w14:paraId="2B1DEE0D" w14:textId="281C804D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  <w:r w:rsidRPr="00FA1F18">
              <w:rPr>
                <w:sz w:val="20"/>
                <w:szCs w:val="20"/>
              </w:rPr>
              <w:t>9</w:t>
            </w:r>
          </w:p>
        </w:tc>
        <w:tc>
          <w:tcPr>
            <w:tcW w:w="2765" w:type="dxa"/>
          </w:tcPr>
          <w:p w14:paraId="36422CAF" w14:textId="014E5691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9</w:t>
            </w:r>
            <w:r w:rsidRPr="00FA1F18">
              <w:rPr>
                <w:sz w:val="20"/>
                <w:szCs w:val="20"/>
              </w:rPr>
              <w:t>0</w:t>
            </w:r>
          </w:p>
        </w:tc>
        <w:tc>
          <w:tcPr>
            <w:tcW w:w="2766" w:type="dxa"/>
          </w:tcPr>
          <w:p w14:paraId="23B905C0" w14:textId="18ABC88F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9</w:t>
            </w:r>
            <w:r w:rsidRPr="00FA1F18">
              <w:rPr>
                <w:sz w:val="20"/>
                <w:szCs w:val="20"/>
              </w:rPr>
              <w:t>0</w:t>
            </w:r>
          </w:p>
        </w:tc>
      </w:tr>
      <w:tr w:rsidR="0062607A" w:rsidRPr="00FA1F18" w14:paraId="3F857236" w14:textId="77777777" w:rsidTr="00E40C39">
        <w:trPr>
          <w:jc w:val="center"/>
        </w:trPr>
        <w:tc>
          <w:tcPr>
            <w:tcW w:w="2765" w:type="dxa"/>
          </w:tcPr>
          <w:p w14:paraId="031D8D35" w14:textId="777A7701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1</w:t>
            </w:r>
            <w:r w:rsidRPr="00FA1F18">
              <w:rPr>
                <w:sz w:val="20"/>
                <w:szCs w:val="20"/>
              </w:rPr>
              <w:t>0000</w:t>
            </w:r>
          </w:p>
        </w:tc>
        <w:tc>
          <w:tcPr>
            <w:tcW w:w="2765" w:type="dxa"/>
          </w:tcPr>
          <w:p w14:paraId="1FBEEE84" w14:textId="32917FDD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2</w:t>
            </w:r>
            <w:r w:rsidRPr="00FA1F18">
              <w:rPr>
                <w:sz w:val="20"/>
                <w:szCs w:val="20"/>
              </w:rPr>
              <w:t>5005000</w:t>
            </w:r>
          </w:p>
        </w:tc>
        <w:tc>
          <w:tcPr>
            <w:tcW w:w="2766" w:type="dxa"/>
          </w:tcPr>
          <w:p w14:paraId="7AD103A3" w14:textId="7EFF8F06" w:rsidR="0062607A" w:rsidRPr="00FA1F18" w:rsidRDefault="0062607A" w:rsidP="0062607A">
            <w:pPr>
              <w:jc w:val="center"/>
              <w:rPr>
                <w:rFonts w:hint="eastAsia"/>
                <w:sz w:val="20"/>
                <w:szCs w:val="20"/>
              </w:rPr>
            </w:pPr>
            <w:r w:rsidRPr="00FA1F18">
              <w:rPr>
                <w:rFonts w:hint="eastAsia"/>
                <w:sz w:val="20"/>
                <w:szCs w:val="20"/>
              </w:rPr>
              <w:t>2</w:t>
            </w:r>
            <w:r w:rsidRPr="00FA1F18">
              <w:rPr>
                <w:sz w:val="20"/>
                <w:szCs w:val="20"/>
              </w:rPr>
              <w:t>5005000</w:t>
            </w:r>
          </w:p>
        </w:tc>
      </w:tr>
    </w:tbl>
    <w:p w14:paraId="389A4435" w14:textId="77777777" w:rsidR="006B4318" w:rsidRDefault="006B4318">
      <w:pPr>
        <w:rPr>
          <w:rFonts w:hint="eastAsia"/>
        </w:rPr>
      </w:pPr>
    </w:p>
    <w:p w14:paraId="2B869433" w14:textId="71C05587" w:rsidR="006B4318" w:rsidRPr="00FA1F18" w:rsidRDefault="006B4318" w:rsidP="00FA1F18">
      <w:pPr>
        <w:jc w:val="center"/>
        <w:rPr>
          <w:rFonts w:ascii="楷体" w:eastAsia="楷体" w:hAnsi="楷体" w:hint="eastAsia"/>
          <w:b/>
          <w:bCs/>
          <w:sz w:val="32"/>
          <w:szCs w:val="32"/>
        </w:rPr>
      </w:pPr>
      <w:r w:rsidRPr="00FA1F18">
        <w:rPr>
          <w:rFonts w:ascii="楷体" w:eastAsia="楷体" w:hAnsi="楷体" w:hint="eastAsia"/>
          <w:b/>
          <w:bCs/>
          <w:sz w:val="32"/>
          <w:szCs w:val="32"/>
        </w:rPr>
        <w:t>分析</w:t>
      </w:r>
      <w:r w:rsidR="00FA1F18">
        <w:rPr>
          <w:rFonts w:ascii="楷体" w:eastAsia="楷体" w:hAnsi="楷体" w:hint="eastAsia"/>
          <w:b/>
          <w:bCs/>
          <w:sz w:val="32"/>
          <w:szCs w:val="32"/>
        </w:rPr>
        <w:t>部分</w:t>
      </w:r>
    </w:p>
    <w:p w14:paraId="6C88ABD9" w14:textId="763AEB27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当</w:t>
      </w:r>
      <w:r>
        <w:rPr>
          <w:rFonts w:hint="eastAsia"/>
        </w:rPr>
        <w:t>输入的不是</w:t>
      </w:r>
      <w:r>
        <w:rPr>
          <w:rFonts w:hint="eastAsia"/>
        </w:rPr>
        <w:t>正整数时，程序能够给出错误提示.</w:t>
      </w:r>
      <w:r>
        <w:t xml:space="preserve"> </w:t>
      </w:r>
      <w:r>
        <w:rPr>
          <w:rFonts w:hint="eastAsia"/>
        </w:rPr>
        <w:t>当输入的数字因超过int数据范围而无法计算出结果时，程序也能够给出错误提示.</w:t>
      </w:r>
      <w:r>
        <w:t xml:space="preserve"> </w:t>
      </w:r>
      <w:r>
        <w:rPr>
          <w:rFonts w:hint="eastAsia"/>
        </w:rPr>
        <w:t>当输入合适的数字时，程序用两种方法运算出的答案均一致</w:t>
      </w:r>
      <w:proofErr w:type="gramStart"/>
      <w:r>
        <w:rPr>
          <w:rFonts w:hint="eastAsia"/>
        </w:rPr>
        <w:t>且正确</w:t>
      </w:r>
      <w:proofErr w:type="gramEnd"/>
      <w:r>
        <w:rPr>
          <w:rFonts w:hint="eastAsia"/>
        </w:rPr>
        <w:t>.</w:t>
      </w:r>
    </w:p>
    <w:p w14:paraId="4D5C21A4" w14:textId="3DB366A1" w:rsidR="006B4318" w:rsidRDefault="006B4318" w:rsidP="006B4318">
      <w:pPr>
        <w:numPr>
          <w:ilvl w:val="0"/>
          <w:numId w:val="1"/>
        </w:numPr>
      </w:pPr>
      <w:r>
        <w:rPr>
          <w:rFonts w:hint="eastAsia"/>
        </w:rPr>
        <w:t>第一种计算方法时间复杂度为O</w:t>
      </w:r>
      <w:r>
        <w:t>(1)</w:t>
      </w:r>
      <w:r>
        <w:rPr>
          <w:rFonts w:hint="eastAsia"/>
        </w:rPr>
        <w:t>，第二种计算方法时间复杂度为O</w:t>
      </w:r>
      <w:r>
        <w:t>(</w:t>
      </w:r>
      <w:r>
        <w:rPr>
          <w:rFonts w:hint="eastAsia"/>
        </w:rPr>
        <w:t>n</w:t>
      </w:r>
      <w:r>
        <w:t>)</w:t>
      </w:r>
      <w:r>
        <w:rPr>
          <w:rFonts w:hint="eastAsia"/>
        </w:rPr>
        <w:t>，相较而言第一种计算方法时间开销较小，但由于能够计算出结果的数据范围较小，因此直观上，两种计算方法没有产生显著的速度差异.</w:t>
      </w:r>
    </w:p>
    <w:p w14:paraId="0629E1CC" w14:textId="77777777" w:rsidR="006B4318" w:rsidRPr="006B4318" w:rsidRDefault="006B4318">
      <w:pPr>
        <w:rPr>
          <w:rFonts w:hint="eastAsia"/>
        </w:rPr>
      </w:pPr>
    </w:p>
    <w:sectPr w:rsidR="006B4318" w:rsidRPr="006B4318" w:rsidSect="00FA1F18">
      <w:pgSz w:w="11906" w:h="16838"/>
      <w:pgMar w:top="1327" w:right="1797" w:bottom="132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A16BF"/>
    <w:multiLevelType w:val="hybridMultilevel"/>
    <w:tmpl w:val="B072B56A"/>
    <w:lvl w:ilvl="0" w:tplc="523053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7CE45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5A86C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62D9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E8A73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2CDAB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90977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287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A85B1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D5790"/>
    <w:multiLevelType w:val="hybridMultilevel"/>
    <w:tmpl w:val="CCF2DC6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091F80"/>
    <w:multiLevelType w:val="hybridMultilevel"/>
    <w:tmpl w:val="30BAC310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DB1604D"/>
    <w:multiLevelType w:val="hybridMultilevel"/>
    <w:tmpl w:val="2D72FADA"/>
    <w:lvl w:ilvl="0" w:tplc="523053B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4EA"/>
    <w:rsid w:val="002154EA"/>
    <w:rsid w:val="00324C76"/>
    <w:rsid w:val="0062607A"/>
    <w:rsid w:val="006B4318"/>
    <w:rsid w:val="00A711D8"/>
    <w:rsid w:val="00E00BE7"/>
    <w:rsid w:val="00E40C39"/>
    <w:rsid w:val="00FA1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681B"/>
  <w15:chartTrackingRefBased/>
  <w15:docId w15:val="{8A4C08ED-36B1-4923-A56C-0F296C2E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0C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F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8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79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Haobo</dc:creator>
  <cp:keywords/>
  <dc:description/>
  <cp:lastModifiedBy>Haobo</cp:lastModifiedBy>
  <cp:revision>4</cp:revision>
  <dcterms:created xsi:type="dcterms:W3CDTF">2021-02-27T09:26:00Z</dcterms:created>
  <dcterms:modified xsi:type="dcterms:W3CDTF">2021-02-27T11:38:00Z</dcterms:modified>
</cp:coreProperties>
</file>