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CCF44" w14:textId="4FE5D219" w:rsidR="009A2DB7" w:rsidRPr="00E96777" w:rsidRDefault="009A2DB7" w:rsidP="009A2DB7">
      <w:pPr>
        <w:jc w:val="center"/>
        <w:rPr>
          <w:rFonts w:ascii="Calibri" w:eastAsia="宋体" w:hAnsi="Calibri" w:cs="Calibri"/>
          <w:b/>
          <w:bCs/>
          <w:color w:val="000000"/>
          <w:kern w:val="0"/>
          <w:sz w:val="36"/>
          <w:szCs w:val="36"/>
        </w:rPr>
      </w:pPr>
      <w:r w:rsidRPr="00E96777">
        <w:rPr>
          <w:rFonts w:ascii="宋体" w:eastAsia="宋体" w:cs="宋体" w:hint="eastAsia"/>
          <w:b/>
          <w:bCs/>
          <w:color w:val="000000"/>
          <w:kern w:val="0"/>
          <w:sz w:val="36"/>
          <w:szCs w:val="36"/>
        </w:rPr>
        <w:t>《程序设计实践》作业</w:t>
      </w:r>
      <w:r w:rsidR="00160B37">
        <w:rPr>
          <w:rFonts w:ascii="Calibri" w:eastAsia="宋体" w:hAnsi="Calibri" w:cs="Calibri"/>
          <w:b/>
          <w:bCs/>
          <w:color w:val="000000"/>
          <w:kern w:val="0"/>
          <w:sz w:val="36"/>
          <w:szCs w:val="36"/>
        </w:rPr>
        <w:t>4</w:t>
      </w:r>
      <w:r w:rsidRPr="00E96777">
        <w:rPr>
          <w:rFonts w:ascii="Calibri" w:eastAsia="宋体" w:hAnsi="Calibri" w:cs="Calibri"/>
          <w:b/>
          <w:bCs/>
          <w:color w:val="000000"/>
          <w:kern w:val="0"/>
          <w:sz w:val="36"/>
          <w:szCs w:val="36"/>
        </w:rPr>
        <w:t xml:space="preserve"> </w:t>
      </w:r>
      <w:r w:rsidRPr="00E96777">
        <w:rPr>
          <w:rFonts w:ascii="Calibri" w:eastAsia="宋体" w:hAnsi="Calibri" w:cs="Calibri" w:hint="eastAsia"/>
          <w:b/>
          <w:bCs/>
          <w:color w:val="000000"/>
          <w:kern w:val="0"/>
          <w:sz w:val="36"/>
          <w:szCs w:val="36"/>
        </w:rPr>
        <w:t>说明文档</w:t>
      </w:r>
    </w:p>
    <w:p w14:paraId="5D180C03" w14:textId="77777777" w:rsidR="009A2DB7" w:rsidRDefault="009A2DB7" w:rsidP="009A2DB7">
      <w:pPr>
        <w:jc w:val="center"/>
        <w:rPr>
          <w:rFonts w:ascii="仿宋" w:eastAsia="仿宋" w:hAnsi="仿宋" w:cs="Calibri"/>
          <w:color w:val="000000"/>
          <w:kern w:val="0"/>
          <w:sz w:val="24"/>
          <w:szCs w:val="24"/>
        </w:rPr>
      </w:pPr>
      <w:r w:rsidRPr="00E96777">
        <w:rPr>
          <w:rFonts w:ascii="仿宋" w:eastAsia="仿宋" w:hAnsi="仿宋" w:cs="Calibri" w:hint="eastAsia"/>
          <w:color w:val="000000"/>
          <w:kern w:val="0"/>
          <w:sz w:val="24"/>
          <w:szCs w:val="24"/>
        </w:rPr>
        <w:t xml:space="preserve">徐浩博 </w:t>
      </w:r>
      <w:r w:rsidRPr="00E96777">
        <w:rPr>
          <w:rFonts w:ascii="仿宋" w:eastAsia="仿宋" w:hAnsi="仿宋" w:cs="Calibri"/>
          <w:color w:val="000000"/>
          <w:kern w:val="0"/>
          <w:sz w:val="24"/>
          <w:szCs w:val="24"/>
        </w:rPr>
        <w:t xml:space="preserve">2020010108 </w:t>
      </w:r>
      <w:r w:rsidRPr="00E96777">
        <w:rPr>
          <w:rFonts w:ascii="仿宋" w:eastAsia="仿宋" w:hAnsi="仿宋" w:cs="Calibri" w:hint="eastAsia"/>
          <w:color w:val="000000"/>
          <w:kern w:val="0"/>
          <w:sz w:val="24"/>
          <w:szCs w:val="24"/>
        </w:rPr>
        <w:t>软件0</w:t>
      </w:r>
      <w:r w:rsidRPr="00E96777">
        <w:rPr>
          <w:rFonts w:ascii="仿宋" w:eastAsia="仿宋" w:hAnsi="仿宋" w:cs="Calibri"/>
          <w:color w:val="000000"/>
          <w:kern w:val="0"/>
          <w:sz w:val="24"/>
          <w:szCs w:val="24"/>
        </w:rPr>
        <w:t>2</w:t>
      </w:r>
    </w:p>
    <w:p w14:paraId="7E91C4A6" w14:textId="77777777" w:rsidR="009A2DB7" w:rsidRPr="00E96777" w:rsidRDefault="009A2DB7" w:rsidP="009A2DB7">
      <w:pPr>
        <w:jc w:val="center"/>
        <w:rPr>
          <w:rFonts w:ascii="仿宋" w:eastAsia="仿宋" w:hAnsi="仿宋" w:cs="宋体"/>
          <w:sz w:val="28"/>
          <w:szCs w:val="28"/>
        </w:rPr>
      </w:pPr>
    </w:p>
    <w:p w14:paraId="39321448" w14:textId="77777777" w:rsidR="009A2DB7" w:rsidRPr="00E96777" w:rsidRDefault="009A2DB7" w:rsidP="009A2DB7">
      <w:pPr>
        <w:jc w:val="center"/>
        <w:rPr>
          <w:rFonts w:ascii="宋体" w:eastAsia="宋体" w:cs="宋体"/>
          <w:sz w:val="32"/>
          <w:szCs w:val="32"/>
        </w:rPr>
      </w:pPr>
      <w:r w:rsidRPr="00E96777">
        <w:rPr>
          <w:rFonts w:ascii="宋体" w:eastAsia="宋体" w:cs="宋体" w:hint="eastAsia"/>
          <w:sz w:val="32"/>
          <w:szCs w:val="32"/>
        </w:rPr>
        <w:t>0</w:t>
      </w:r>
      <w:r w:rsidRPr="00E96777">
        <w:rPr>
          <w:rFonts w:ascii="宋体" w:eastAsia="宋体" w:cs="宋体"/>
          <w:sz w:val="32"/>
          <w:szCs w:val="32"/>
        </w:rPr>
        <w:t xml:space="preserve"> </w:t>
      </w:r>
      <w:r w:rsidRPr="00E96777">
        <w:rPr>
          <w:rFonts w:ascii="宋体" w:eastAsia="宋体" w:cs="宋体" w:hint="eastAsia"/>
          <w:sz w:val="32"/>
          <w:szCs w:val="32"/>
        </w:rPr>
        <w:t>运行环境</w:t>
      </w:r>
    </w:p>
    <w:p w14:paraId="5140F149" w14:textId="237C7D04" w:rsidR="009A2DB7" w:rsidRPr="00694E8A" w:rsidRDefault="009A2DB7" w:rsidP="009A2DB7">
      <w:pPr>
        <w:pStyle w:val="Default"/>
        <w:ind w:leftChars="200" w:left="420"/>
        <w:rPr>
          <w:rFonts w:ascii="宋体" w:eastAsia="宋体" w:hAnsi="宋体" w:cstheme="minorBidi"/>
          <w:color w:val="auto"/>
          <w:kern w:val="2"/>
          <w:sz w:val="21"/>
          <w:szCs w:val="22"/>
        </w:rPr>
      </w:pPr>
      <w:r w:rsidRPr="00694E8A">
        <w:rPr>
          <w:rFonts w:ascii="宋体" w:eastAsia="宋体" w:hAnsi="宋体" w:cstheme="minorBidi" w:hint="eastAsia"/>
          <w:color w:val="auto"/>
          <w:kern w:val="2"/>
          <w:sz w:val="21"/>
          <w:szCs w:val="22"/>
        </w:rPr>
        <w:t>python</w:t>
      </w:r>
      <w:r w:rsidRPr="00694E8A">
        <w:rPr>
          <w:rFonts w:ascii="宋体" w:eastAsia="宋体" w:hAnsi="宋体" w:cstheme="minorBidi"/>
          <w:color w:val="auto"/>
          <w:kern w:val="2"/>
          <w:sz w:val="21"/>
          <w:szCs w:val="22"/>
        </w:rPr>
        <w:t xml:space="preserve"> 3.9.12</w:t>
      </w:r>
    </w:p>
    <w:p w14:paraId="096E4189" w14:textId="03B74268" w:rsidR="009A2DB7" w:rsidRPr="00694E8A" w:rsidRDefault="009A2DB7" w:rsidP="00362895">
      <w:pPr>
        <w:pStyle w:val="Default"/>
        <w:ind w:leftChars="200" w:left="420"/>
        <w:rPr>
          <w:rFonts w:ascii="宋体" w:eastAsia="宋体" w:hAnsi="宋体" w:cstheme="minorBidi"/>
          <w:color w:val="auto"/>
          <w:kern w:val="2"/>
          <w:sz w:val="21"/>
          <w:szCs w:val="22"/>
        </w:rPr>
      </w:pPr>
      <w:r w:rsidRPr="00694E8A">
        <w:rPr>
          <w:rFonts w:ascii="宋体" w:eastAsia="宋体" w:hAnsi="宋体" w:cstheme="minorBidi" w:hint="eastAsia"/>
          <w:color w:val="auto"/>
          <w:kern w:val="2"/>
          <w:sz w:val="21"/>
          <w:szCs w:val="22"/>
        </w:rPr>
        <w:t>pytorch</w:t>
      </w:r>
      <w:r w:rsidRPr="00694E8A">
        <w:rPr>
          <w:rFonts w:ascii="宋体" w:eastAsia="宋体" w:hAnsi="宋体" w:cstheme="minorBidi"/>
          <w:color w:val="auto"/>
          <w:kern w:val="2"/>
          <w:sz w:val="21"/>
          <w:szCs w:val="22"/>
        </w:rPr>
        <w:t xml:space="preserve"> 1.8.0 + </w:t>
      </w:r>
      <w:r w:rsidRPr="00694E8A">
        <w:rPr>
          <w:rFonts w:ascii="宋体" w:eastAsia="宋体" w:hAnsi="宋体" w:cstheme="minorBidi" w:hint="eastAsia"/>
          <w:color w:val="auto"/>
          <w:kern w:val="2"/>
          <w:sz w:val="21"/>
          <w:szCs w:val="22"/>
        </w:rPr>
        <w:t>cuda</w:t>
      </w:r>
    </w:p>
    <w:p w14:paraId="65D4D4B9" w14:textId="287B3240" w:rsidR="009A2DB7" w:rsidRPr="00694E8A" w:rsidRDefault="009A2DB7" w:rsidP="009A2DB7">
      <w:pPr>
        <w:pStyle w:val="Default"/>
        <w:ind w:leftChars="200" w:left="420"/>
        <w:rPr>
          <w:rFonts w:ascii="宋体" w:eastAsia="宋体" w:hAnsi="宋体" w:cstheme="minorBidi"/>
          <w:color w:val="auto"/>
          <w:kern w:val="2"/>
          <w:sz w:val="21"/>
          <w:szCs w:val="22"/>
        </w:rPr>
      </w:pPr>
      <w:r w:rsidRPr="00694E8A">
        <w:rPr>
          <w:rFonts w:ascii="宋体" w:eastAsia="宋体" w:hAnsi="宋体" w:cstheme="minorBidi" w:hint="eastAsia"/>
          <w:color w:val="auto"/>
          <w:kern w:val="2"/>
          <w:sz w:val="21"/>
          <w:szCs w:val="22"/>
        </w:rPr>
        <w:t>m</w:t>
      </w:r>
      <w:r w:rsidRPr="00694E8A">
        <w:rPr>
          <w:rFonts w:ascii="宋体" w:eastAsia="宋体" w:hAnsi="宋体" w:cstheme="minorBidi"/>
          <w:color w:val="auto"/>
          <w:kern w:val="2"/>
          <w:sz w:val="21"/>
          <w:szCs w:val="22"/>
        </w:rPr>
        <w:t>atplotlib 3.3.3</w:t>
      </w:r>
    </w:p>
    <w:p w14:paraId="19438A02" w14:textId="6B17D66E" w:rsidR="00362895" w:rsidRPr="00694E8A" w:rsidRDefault="00362895" w:rsidP="009A2DB7">
      <w:pPr>
        <w:pStyle w:val="Default"/>
        <w:ind w:leftChars="200" w:left="420"/>
        <w:rPr>
          <w:rFonts w:ascii="宋体" w:eastAsia="宋体" w:hAnsi="宋体" w:cstheme="minorBidi"/>
          <w:color w:val="auto"/>
          <w:kern w:val="2"/>
          <w:sz w:val="21"/>
          <w:szCs w:val="22"/>
        </w:rPr>
      </w:pPr>
      <w:r w:rsidRPr="00694E8A">
        <w:rPr>
          <w:rFonts w:ascii="宋体" w:eastAsia="宋体" w:hAnsi="宋体" w:cstheme="minorBidi"/>
          <w:color w:val="auto"/>
          <w:kern w:val="2"/>
          <w:sz w:val="21"/>
          <w:szCs w:val="22"/>
        </w:rPr>
        <w:t>django 4.0.6</w:t>
      </w:r>
    </w:p>
    <w:p w14:paraId="2A7F361E" w14:textId="1DC670D1" w:rsidR="00362895" w:rsidRPr="00E96777" w:rsidRDefault="00362895" w:rsidP="00362895">
      <w:pPr>
        <w:jc w:val="center"/>
        <w:rPr>
          <w:rFonts w:ascii="宋体" w:eastAsia="宋体" w:cs="宋体"/>
          <w:sz w:val="32"/>
          <w:szCs w:val="32"/>
        </w:rPr>
      </w:pPr>
      <w:r>
        <w:rPr>
          <w:rFonts w:ascii="宋体" w:eastAsia="宋体" w:cs="宋体"/>
          <w:sz w:val="32"/>
          <w:szCs w:val="32"/>
        </w:rPr>
        <w:t>1</w:t>
      </w:r>
      <w:r w:rsidRPr="00E96777">
        <w:rPr>
          <w:rFonts w:ascii="宋体" w:eastAsia="宋体" w:cs="宋体"/>
          <w:sz w:val="32"/>
          <w:szCs w:val="32"/>
        </w:rPr>
        <w:t xml:space="preserve"> </w:t>
      </w:r>
      <w:r>
        <w:rPr>
          <w:rFonts w:ascii="宋体" w:eastAsia="宋体" w:cs="宋体" w:hint="eastAsia"/>
          <w:sz w:val="32"/>
          <w:szCs w:val="32"/>
        </w:rPr>
        <w:t>概</w:t>
      </w:r>
      <w:r w:rsidR="002350E2">
        <w:rPr>
          <w:rFonts w:ascii="宋体" w:eastAsia="宋体" w:cs="宋体" w:hint="eastAsia"/>
          <w:sz w:val="32"/>
          <w:szCs w:val="32"/>
        </w:rPr>
        <w:t xml:space="preserve"> </w:t>
      </w:r>
      <w:r w:rsidR="002350E2">
        <w:rPr>
          <w:rFonts w:ascii="宋体" w:eastAsia="宋体" w:cs="宋体"/>
          <w:sz w:val="32"/>
          <w:szCs w:val="32"/>
        </w:rPr>
        <w:t xml:space="preserve"> </w:t>
      </w:r>
      <w:r>
        <w:rPr>
          <w:rFonts w:ascii="宋体" w:eastAsia="宋体" w:cs="宋体" w:hint="eastAsia"/>
          <w:sz w:val="32"/>
          <w:szCs w:val="32"/>
        </w:rPr>
        <w:t>述</w:t>
      </w:r>
    </w:p>
    <w:p w14:paraId="78A7C266" w14:textId="77777777" w:rsidR="00B31634" w:rsidRDefault="00362895" w:rsidP="00C22367">
      <w:pPr>
        <w:ind w:firstLine="420"/>
        <w:rPr>
          <w:rFonts w:ascii="宋体" w:eastAsia="宋体" w:hAnsi="宋体"/>
        </w:rPr>
      </w:pPr>
      <w:r w:rsidRPr="00362895">
        <w:rPr>
          <w:rFonts w:ascii="宋体" w:eastAsia="宋体" w:hAnsi="宋体" w:hint="eastAsia"/>
        </w:rPr>
        <w:t>本django项目</w:t>
      </w:r>
      <w:r w:rsidR="00B31634">
        <w:rPr>
          <w:rFonts w:ascii="宋体" w:eastAsia="宋体" w:hAnsi="宋体" w:hint="eastAsia"/>
        </w:rPr>
        <w:t>的所有静态资源均位于/</w:t>
      </w:r>
      <w:r w:rsidR="00B31634">
        <w:rPr>
          <w:rFonts w:ascii="宋体" w:eastAsia="宋体" w:hAnsi="宋体"/>
        </w:rPr>
        <w:t>assets/</w:t>
      </w:r>
      <w:r w:rsidR="00B31634">
        <w:rPr>
          <w:rFonts w:ascii="宋体" w:eastAsia="宋体" w:hAnsi="宋体" w:hint="eastAsia"/>
        </w:rPr>
        <w:t>，其中loss曲线也会储存于该文件下的l</w:t>
      </w:r>
      <w:r w:rsidR="00B31634">
        <w:rPr>
          <w:rFonts w:ascii="宋体" w:eastAsia="宋体" w:hAnsi="宋体"/>
        </w:rPr>
        <w:t>oss_pic</w:t>
      </w:r>
      <w:r w:rsidR="00B31634">
        <w:rPr>
          <w:rFonts w:ascii="宋体" w:eastAsia="宋体" w:hAnsi="宋体" w:hint="eastAsia"/>
        </w:rPr>
        <w:t>文件夹内。所有图片均从此处读取。</w:t>
      </w:r>
    </w:p>
    <w:p w14:paraId="7B719EA0" w14:textId="4B299116" w:rsidR="00246A02" w:rsidRDefault="00B31634" w:rsidP="00C2236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项目</w:t>
      </w:r>
      <w:r w:rsidR="00362895">
        <w:rPr>
          <w:rFonts w:ascii="宋体" w:eastAsia="宋体" w:hAnsi="宋体" w:hint="eastAsia"/>
        </w:rPr>
        <w:t>只有</w:t>
      </w:r>
      <w:r>
        <w:rPr>
          <w:rFonts w:ascii="宋体" w:eastAsia="宋体" w:hAnsi="宋体" w:hint="eastAsia"/>
        </w:rPr>
        <w:t>一个</w:t>
      </w:r>
      <w:r w:rsidR="00362895">
        <w:rPr>
          <w:rFonts w:ascii="宋体" w:eastAsia="宋体" w:hAnsi="宋体" w:hint="eastAsia"/>
        </w:rPr>
        <w:t>应用training，位于/</w:t>
      </w:r>
      <w:r w:rsidR="00362895">
        <w:rPr>
          <w:rFonts w:ascii="宋体" w:eastAsia="宋体" w:hAnsi="宋体"/>
        </w:rPr>
        <w:t>training/</w:t>
      </w:r>
      <w:r>
        <w:rPr>
          <w:rFonts w:ascii="宋体" w:eastAsia="宋体" w:hAnsi="宋体" w:hint="eastAsia"/>
        </w:rPr>
        <w:t>，配置的url路径为</w:t>
      </w:r>
      <w:r>
        <w:rPr>
          <w:rFonts w:ascii="宋体" w:eastAsia="宋体" w:hAnsi="宋体"/>
        </w:rPr>
        <w:t>’/</w:t>
      </w:r>
      <w:r w:rsidR="00C22367">
        <w:rPr>
          <w:rFonts w:ascii="宋体" w:eastAsia="宋体" w:hAnsi="宋体"/>
        </w:rPr>
        <w:t>’</w:t>
      </w:r>
      <w:r w:rsidR="00C22367">
        <w:rPr>
          <w:rFonts w:ascii="宋体" w:eastAsia="宋体" w:hAnsi="宋体" w:hint="eastAsia"/>
        </w:rPr>
        <w:t>。</w:t>
      </w:r>
    </w:p>
    <w:p w14:paraId="14AFCE43" w14:textId="40D9CA23" w:rsidR="00C22367" w:rsidRDefault="00C22367" w:rsidP="00C2236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training应用中设置四个templates页面</w:t>
      </w:r>
      <w:r w:rsidR="001357A8">
        <w:rPr>
          <w:rFonts w:ascii="宋体" w:eastAsia="宋体" w:hAnsi="宋体" w:hint="eastAsia"/>
        </w:rPr>
        <w:t>，位于/</w:t>
      </w:r>
      <w:r w:rsidR="001357A8">
        <w:rPr>
          <w:rFonts w:ascii="宋体" w:eastAsia="宋体" w:hAnsi="宋体"/>
        </w:rPr>
        <w:t>training/tramplates/</w:t>
      </w:r>
      <w:r>
        <w:rPr>
          <w:rFonts w:ascii="宋体" w:eastAsia="宋体" w:hAnsi="宋体" w:hint="eastAsia"/>
        </w:rPr>
        <w:t>，h</w:t>
      </w:r>
      <w:r>
        <w:rPr>
          <w:rFonts w:ascii="宋体" w:eastAsia="宋体" w:hAnsi="宋体"/>
        </w:rPr>
        <w:t>omepage.html</w:t>
      </w:r>
      <w:r>
        <w:rPr>
          <w:rFonts w:ascii="宋体" w:eastAsia="宋体" w:hAnsi="宋体" w:hint="eastAsia"/>
        </w:rPr>
        <w:t>、start</w:t>
      </w:r>
      <w:r>
        <w:rPr>
          <w:rFonts w:ascii="宋体" w:eastAsia="宋体" w:hAnsi="宋体"/>
        </w:rPr>
        <w:t>.html</w:t>
      </w:r>
      <w:r>
        <w:rPr>
          <w:rFonts w:ascii="宋体" w:eastAsia="宋体" w:hAnsi="宋体" w:hint="eastAsia"/>
        </w:rPr>
        <w:t>、results</w:t>
      </w:r>
      <w:r>
        <w:rPr>
          <w:rFonts w:ascii="宋体" w:eastAsia="宋体" w:hAnsi="宋体"/>
        </w:rPr>
        <w:t>.html</w:t>
      </w:r>
      <w:r>
        <w:rPr>
          <w:rFonts w:ascii="宋体" w:eastAsia="宋体" w:hAnsi="宋体" w:hint="eastAsia"/>
        </w:rPr>
        <w:t>、details</w:t>
      </w:r>
      <w:r>
        <w:rPr>
          <w:rFonts w:ascii="宋体" w:eastAsia="宋体" w:hAnsi="宋体"/>
        </w:rPr>
        <w:t>.html</w:t>
      </w:r>
      <w:r>
        <w:rPr>
          <w:rFonts w:ascii="宋体" w:eastAsia="宋体" w:hAnsi="宋体" w:hint="eastAsia"/>
        </w:rPr>
        <w:t>分别对应主页、开始训练页面、结果展示页面和任务详情页面</w:t>
      </w:r>
      <w:r w:rsidR="00ED423A">
        <w:rPr>
          <w:rFonts w:ascii="宋体" w:eastAsia="宋体" w:hAnsi="宋体" w:hint="eastAsia"/>
        </w:rPr>
        <w:t>，对应的路径详见该应用的urls</w:t>
      </w:r>
      <w:r w:rsidR="00ED423A">
        <w:rPr>
          <w:rFonts w:ascii="宋体" w:eastAsia="宋体" w:hAnsi="宋体"/>
        </w:rPr>
        <w:t>.py</w:t>
      </w:r>
      <w:r>
        <w:rPr>
          <w:rFonts w:ascii="宋体" w:eastAsia="宋体" w:hAnsi="宋体" w:hint="eastAsia"/>
        </w:rPr>
        <w:t>。</w:t>
      </w:r>
    </w:p>
    <w:p w14:paraId="4F150D90" w14:textId="35FA4F57" w:rsidR="00A93A7E" w:rsidRDefault="002333FA" w:rsidP="008E7A54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数据库</w:t>
      </w:r>
      <w:r w:rsidR="00647B13">
        <w:rPr>
          <w:rFonts w:ascii="宋体" w:eastAsia="宋体" w:hAnsi="宋体" w:hint="eastAsia"/>
        </w:rPr>
        <w:t>采用django默认的sqlite</w:t>
      </w:r>
      <w:r w:rsidR="00647B13">
        <w:rPr>
          <w:rFonts w:ascii="宋体" w:eastAsia="宋体" w:hAnsi="宋体"/>
        </w:rPr>
        <w:t>3</w:t>
      </w:r>
      <w:r w:rsidR="008E7A54">
        <w:rPr>
          <w:rFonts w:ascii="宋体" w:eastAsia="宋体" w:hAnsi="宋体" w:hint="eastAsia"/>
        </w:rPr>
        <w:t>，保存在/</w:t>
      </w:r>
      <w:r w:rsidR="008E7A54">
        <w:rPr>
          <w:rFonts w:ascii="宋体" w:eastAsia="宋体" w:hAnsi="宋体"/>
        </w:rPr>
        <w:t>db</w:t>
      </w:r>
      <w:r w:rsidR="008E7A54">
        <w:rPr>
          <w:rFonts w:ascii="宋体" w:eastAsia="宋体" w:hAnsi="宋体" w:hint="eastAsia"/>
        </w:rPr>
        <w:t>.</w:t>
      </w:r>
      <w:r w:rsidR="008E7A54">
        <w:rPr>
          <w:rFonts w:ascii="宋体" w:eastAsia="宋体" w:hAnsi="宋体"/>
        </w:rPr>
        <w:t>sqlite3</w:t>
      </w:r>
      <w:r w:rsidR="008E7A54">
        <w:rPr>
          <w:rFonts w:ascii="宋体" w:eastAsia="宋体" w:hAnsi="宋体" w:hint="eastAsia"/>
        </w:rPr>
        <w:t>，该数据库是离线的，即使退出，下次进入也依然可以读取。</w:t>
      </w:r>
      <w:r w:rsidR="00C758BC">
        <w:rPr>
          <w:rFonts w:ascii="宋体" w:eastAsia="宋体" w:hAnsi="宋体" w:hint="eastAsia"/>
        </w:rPr>
        <w:t>重建数据库可以运行b</w:t>
      </w:r>
      <w:r w:rsidR="00C758BC">
        <w:rPr>
          <w:rFonts w:ascii="宋体" w:eastAsia="宋体" w:hAnsi="宋体"/>
        </w:rPr>
        <w:t>ash rebuild.sh</w:t>
      </w:r>
      <w:r w:rsidR="00C758BC">
        <w:rPr>
          <w:rFonts w:ascii="宋体" w:eastAsia="宋体" w:hAnsi="宋体" w:hint="eastAsia"/>
        </w:rPr>
        <w:t>，详见readme文件。</w:t>
      </w:r>
    </w:p>
    <w:p w14:paraId="526F953A" w14:textId="43904257" w:rsidR="00370A8E" w:rsidRDefault="00497476" w:rsidP="00C22367">
      <w:pPr>
        <w:ind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同时为了避免多线程训练冲突，故MNIST数据集被携带进src内（对于一个机器学习网站，备有数据集而不是即时下载也符合常理）。</w:t>
      </w:r>
    </w:p>
    <w:p w14:paraId="05209810" w14:textId="0E152B52" w:rsidR="00370A8E" w:rsidRPr="00E96777" w:rsidRDefault="00370A8E" w:rsidP="00370A8E">
      <w:pPr>
        <w:jc w:val="center"/>
        <w:rPr>
          <w:rFonts w:ascii="宋体" w:eastAsia="宋体" w:cs="宋体"/>
          <w:sz w:val="32"/>
          <w:szCs w:val="32"/>
        </w:rPr>
      </w:pPr>
      <w:r>
        <w:rPr>
          <w:rFonts w:ascii="宋体" w:eastAsia="宋体" w:cs="宋体"/>
          <w:sz w:val="32"/>
          <w:szCs w:val="32"/>
        </w:rPr>
        <w:t xml:space="preserve">2 </w:t>
      </w:r>
      <w:r>
        <w:rPr>
          <w:rFonts w:ascii="宋体" w:eastAsia="宋体" w:cs="宋体" w:hint="eastAsia"/>
          <w:sz w:val="32"/>
          <w:szCs w:val="32"/>
        </w:rPr>
        <w:t>分页面叙述</w:t>
      </w:r>
    </w:p>
    <w:p w14:paraId="6C5DA152" w14:textId="37503596" w:rsidR="00370A8E" w:rsidRPr="00AF7D65" w:rsidRDefault="007D763D" w:rsidP="00611DA0">
      <w:pPr>
        <w:rPr>
          <w:rFonts w:ascii="宋体" w:eastAsia="宋体" w:hAnsi="宋体"/>
          <w:b/>
          <w:bCs/>
          <w:sz w:val="24"/>
          <w:szCs w:val="28"/>
        </w:rPr>
      </w:pPr>
      <w:r w:rsidRPr="00AF7D65">
        <w:rPr>
          <w:rFonts w:ascii="宋体" w:eastAsia="宋体" w:hAnsi="宋体" w:hint="eastAsia"/>
          <w:b/>
          <w:bCs/>
          <w:sz w:val="24"/>
          <w:szCs w:val="28"/>
        </w:rPr>
        <w:t>2</w:t>
      </w:r>
      <w:r w:rsidRPr="00AF7D65">
        <w:rPr>
          <w:rFonts w:ascii="宋体" w:eastAsia="宋体" w:hAnsi="宋体"/>
          <w:b/>
          <w:bCs/>
          <w:sz w:val="24"/>
          <w:szCs w:val="28"/>
        </w:rPr>
        <w:t xml:space="preserve">.1 </w:t>
      </w:r>
      <w:r w:rsidRPr="00AF7D65">
        <w:rPr>
          <w:rFonts w:ascii="宋体" w:eastAsia="宋体" w:hAnsi="宋体" w:hint="eastAsia"/>
          <w:b/>
          <w:bCs/>
          <w:sz w:val="24"/>
          <w:szCs w:val="28"/>
        </w:rPr>
        <w:t>主页</w:t>
      </w:r>
    </w:p>
    <w:p w14:paraId="1B248E84" w14:textId="6C558F05" w:rsidR="001357A8" w:rsidRDefault="001357A8" w:rsidP="00C2236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该页面包含</w:t>
      </w:r>
      <w:r w:rsidRPr="001357A8">
        <w:rPr>
          <w:rFonts w:ascii="宋体" w:eastAsia="宋体" w:hAnsi="宋体" w:hint="eastAsia"/>
        </w:rPr>
        <w:t>网站的基本信息</w:t>
      </w:r>
      <w:r>
        <w:rPr>
          <w:rFonts w:ascii="宋体" w:eastAsia="宋体" w:hAnsi="宋体" w:hint="eastAsia"/>
        </w:rPr>
        <w:t>，并且包含两个按键，Start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Training能够跳转到开始训练页面，Results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List能够跳转到结果展示页面。</w:t>
      </w:r>
    </w:p>
    <w:p w14:paraId="452883AD" w14:textId="05BD0E58" w:rsidR="001357A8" w:rsidRDefault="001357A8" w:rsidP="00C2236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后端详见t</w:t>
      </w:r>
      <w:r>
        <w:rPr>
          <w:rFonts w:ascii="宋体" w:eastAsia="宋体" w:hAnsi="宋体"/>
        </w:rPr>
        <w:t>raining/views.py</w:t>
      </w:r>
      <w:r>
        <w:rPr>
          <w:rFonts w:ascii="宋体" w:eastAsia="宋体" w:hAnsi="宋体" w:hint="eastAsia"/>
        </w:rPr>
        <w:t>中的homepage函数，前端详见h</w:t>
      </w:r>
      <w:r>
        <w:rPr>
          <w:rFonts w:ascii="宋体" w:eastAsia="宋体" w:hAnsi="宋体"/>
        </w:rPr>
        <w:t>omepage.html</w:t>
      </w:r>
      <w:r w:rsidR="00F67DB5">
        <w:rPr>
          <w:rFonts w:ascii="宋体" w:eastAsia="宋体" w:hAnsi="宋体" w:hint="eastAsia"/>
        </w:rPr>
        <w:t>。后端使用render方法直接打开html页面，而前端使用b</w:t>
      </w:r>
      <w:r w:rsidR="00F67DB5">
        <w:rPr>
          <w:rFonts w:ascii="宋体" w:eastAsia="宋体" w:hAnsi="宋体"/>
        </w:rPr>
        <w:t>ootstrap</w:t>
      </w:r>
      <w:r w:rsidR="00F67DB5">
        <w:rPr>
          <w:rFonts w:ascii="宋体" w:eastAsia="宋体" w:hAnsi="宋体" w:hint="eastAsia"/>
        </w:rPr>
        <w:t>作为开发工具(</w:t>
      </w:r>
      <w:r w:rsidR="00F67DB5">
        <w:rPr>
          <w:rFonts w:ascii="宋体" w:eastAsia="宋体" w:hAnsi="宋体"/>
        </w:rPr>
        <w:t>CDN</w:t>
      </w:r>
      <w:r w:rsidR="00F67DB5">
        <w:rPr>
          <w:rFonts w:ascii="宋体" w:eastAsia="宋体" w:hAnsi="宋体" w:hint="eastAsia"/>
        </w:rPr>
        <w:t>方法引入</w:t>
      </w:r>
      <w:r w:rsidR="00F67DB5">
        <w:rPr>
          <w:rFonts w:ascii="宋体" w:eastAsia="宋体" w:hAnsi="宋体"/>
        </w:rPr>
        <w:t>)</w:t>
      </w:r>
      <w:r w:rsidR="00F67DB5">
        <w:rPr>
          <w:rFonts w:ascii="宋体" w:eastAsia="宋体" w:hAnsi="宋体" w:hint="eastAsia"/>
        </w:rPr>
        <w:t>。</w:t>
      </w:r>
      <w:r w:rsidR="00611DA0">
        <w:rPr>
          <w:rFonts w:ascii="宋体" w:eastAsia="宋体" w:hAnsi="宋体" w:hint="eastAsia"/>
        </w:rPr>
        <w:t>背景使用图片加一层蓝色阴影，按钮使用b</w:t>
      </w:r>
      <w:r w:rsidR="00611DA0">
        <w:rPr>
          <w:rFonts w:ascii="宋体" w:eastAsia="宋体" w:hAnsi="宋体"/>
        </w:rPr>
        <w:t>ootstrap</w:t>
      </w:r>
      <w:r w:rsidR="00611DA0">
        <w:rPr>
          <w:rFonts w:ascii="宋体" w:eastAsia="宋体" w:hAnsi="宋体" w:hint="eastAsia"/>
        </w:rPr>
        <w:t>提供样式。</w:t>
      </w:r>
    </w:p>
    <w:p w14:paraId="01D924D7" w14:textId="4859E395" w:rsidR="007D763D" w:rsidRDefault="001357A8" w:rsidP="001357A8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FFE938" wp14:editId="447CF91D">
            <wp:extent cx="4392460" cy="2056619"/>
            <wp:effectExtent l="152400" t="152400" r="370205" b="3632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2945" cy="2061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945B4" w14:textId="77777777" w:rsidR="00160B37" w:rsidRDefault="00160B37" w:rsidP="00AF7D65">
      <w:pPr>
        <w:rPr>
          <w:rFonts w:ascii="宋体" w:eastAsia="宋体" w:hAnsi="宋体"/>
          <w:b/>
          <w:bCs/>
          <w:sz w:val="24"/>
          <w:szCs w:val="28"/>
        </w:rPr>
      </w:pPr>
    </w:p>
    <w:p w14:paraId="3B7CA199" w14:textId="24D7508F" w:rsidR="001357A8" w:rsidRDefault="00AF7D65" w:rsidP="00AF7D65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2</w:t>
      </w:r>
      <w:r>
        <w:rPr>
          <w:rFonts w:ascii="宋体" w:eastAsia="宋体" w:hAnsi="宋体"/>
          <w:b/>
          <w:bCs/>
          <w:sz w:val="24"/>
          <w:szCs w:val="28"/>
        </w:rPr>
        <w:t xml:space="preserve">.2 </w:t>
      </w:r>
      <w:r>
        <w:rPr>
          <w:rFonts w:ascii="宋体" w:eastAsia="宋体" w:hAnsi="宋体" w:hint="eastAsia"/>
          <w:b/>
          <w:bCs/>
          <w:sz w:val="24"/>
          <w:szCs w:val="28"/>
        </w:rPr>
        <w:t>开始训练页面</w:t>
      </w:r>
    </w:p>
    <w:p w14:paraId="733A322C" w14:textId="703982B0" w:rsidR="00882B95" w:rsidRDefault="00882B95" w:rsidP="00882B95">
      <w:pPr>
        <w:ind w:firstLine="420"/>
        <w:rPr>
          <w:rFonts w:ascii="宋体" w:eastAsia="宋体" w:hAnsi="宋体"/>
        </w:rPr>
      </w:pPr>
      <w:r w:rsidRPr="00882B95">
        <w:rPr>
          <w:rFonts w:ascii="宋体" w:eastAsia="宋体" w:hAnsi="宋体" w:hint="eastAsia"/>
        </w:rPr>
        <w:t>在本页面上能够选择或输入训练相关的一些参数，</w:t>
      </w:r>
      <w:r>
        <w:rPr>
          <w:rFonts w:ascii="宋体" w:eastAsia="宋体" w:hAnsi="宋体" w:hint="eastAsia"/>
        </w:rPr>
        <w:t>训练</w:t>
      </w:r>
      <w:r w:rsidRPr="00882B95">
        <w:rPr>
          <w:rFonts w:ascii="宋体" w:eastAsia="宋体" w:hAnsi="宋体" w:hint="eastAsia"/>
        </w:rPr>
        <w:t>模型（</w:t>
      </w:r>
      <w:r>
        <w:rPr>
          <w:rFonts w:ascii="宋体" w:eastAsia="宋体" w:hAnsi="宋体" w:hint="eastAsia"/>
        </w:rPr>
        <w:t>MLP</w:t>
      </w:r>
      <w:r>
        <w:rPr>
          <w:rFonts w:ascii="宋体" w:eastAsia="宋体" w:hAnsi="宋体"/>
        </w:rPr>
        <w:t>/</w:t>
      </w:r>
      <w:r w:rsidRPr="00882B95">
        <w:rPr>
          <w:rFonts w:ascii="宋体" w:eastAsia="宋体" w:hAnsi="宋体"/>
        </w:rPr>
        <w:t>LeNet），优化器（SGD/Adam），学习率，批次大小，训练总轮次；也需要输入训练任务名称和发起人</w:t>
      </w:r>
      <w:r>
        <w:rPr>
          <w:rFonts w:ascii="宋体" w:eastAsia="宋体" w:hAnsi="宋体" w:hint="eastAsia"/>
        </w:rPr>
        <w:t>，如果不输入则默认为D</w:t>
      </w:r>
      <w:r w:rsidR="00655F14">
        <w:rPr>
          <w:rFonts w:ascii="宋体" w:eastAsia="宋体" w:hAnsi="宋体" w:hint="eastAsia"/>
        </w:rPr>
        <w:t>efault</w:t>
      </w:r>
      <w:r w:rsidRPr="00882B95">
        <w:rPr>
          <w:rFonts w:ascii="宋体" w:eastAsia="宋体" w:hAnsi="宋体"/>
        </w:rPr>
        <w:t>。</w:t>
      </w:r>
    </w:p>
    <w:p w14:paraId="69578ADA" w14:textId="6032CD1E" w:rsidR="00801A8B" w:rsidRDefault="00801A8B" w:rsidP="00882B9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左上角Back按钮可以返回主页，下方开始训练按钮会提交信息开始训练，并自动跳转至结果展示界面。</w:t>
      </w:r>
    </w:p>
    <w:p w14:paraId="17F3ED2A" w14:textId="76D46C09" w:rsidR="00A66B61" w:rsidRDefault="00A66B61" w:rsidP="00882B9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后端详见t</w:t>
      </w:r>
      <w:r>
        <w:rPr>
          <w:rFonts w:ascii="宋体" w:eastAsia="宋体" w:hAnsi="宋体"/>
        </w:rPr>
        <w:t>raining/views.py</w:t>
      </w:r>
      <w:r>
        <w:rPr>
          <w:rFonts w:ascii="宋体" w:eastAsia="宋体" w:hAnsi="宋体" w:hint="eastAsia"/>
        </w:rPr>
        <w:t>中的start函数，使用render方法直接打开html页面。同时submit_post函数是点击开始训练按钮后处理POST请求的函数，在这里一方面将表单数据处理成models.</w:t>
      </w:r>
      <w:r>
        <w:rPr>
          <w:rFonts w:ascii="宋体" w:eastAsia="宋体" w:hAnsi="宋体"/>
        </w:rPr>
        <w:t>py</w:t>
      </w:r>
      <w:r>
        <w:rPr>
          <w:rFonts w:ascii="宋体" w:eastAsia="宋体" w:hAnsi="宋体" w:hint="eastAsia"/>
        </w:rPr>
        <w:t>定义的Article模型</w:t>
      </w:r>
      <w:r w:rsidR="0047084C">
        <w:rPr>
          <w:rFonts w:ascii="宋体" w:eastAsia="宋体" w:hAnsi="宋体" w:hint="eastAsia"/>
        </w:rPr>
        <w:t>（见m</w:t>
      </w:r>
      <w:r w:rsidR="0047084C">
        <w:rPr>
          <w:rFonts w:ascii="宋体" w:eastAsia="宋体" w:hAnsi="宋体"/>
        </w:rPr>
        <w:t>odels.py</w:t>
      </w:r>
      <w:r w:rsidR="00B71C7C" w:rsidRPr="00B71C7C">
        <w:rPr>
          <w:rFonts w:ascii="宋体" w:eastAsia="宋体" w:hAnsi="宋体" w:hint="eastAsia"/>
        </w:rPr>
        <w:t>的</w:t>
      </w:r>
      <w:r w:rsidR="0047084C" w:rsidRPr="0047084C">
        <w:rPr>
          <w:rFonts w:ascii="宋体" w:eastAsia="宋体" w:hAnsi="宋体"/>
        </w:rPr>
        <w:t>process_data</w:t>
      </w:r>
      <w:r w:rsidR="00B71C7C">
        <w:rPr>
          <w:rFonts w:ascii="宋体" w:eastAsia="宋体" w:hAnsi="宋体" w:hint="eastAsia"/>
        </w:rPr>
        <w:t>方法</w:t>
      </w:r>
      <w:r w:rsidR="0047084C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，另一方面开辟线程，在新线程内调用第3次作业的train方法开始训练。</w:t>
      </w:r>
    </w:p>
    <w:p w14:paraId="3D36CAAF" w14:textId="6237B1E5" w:rsidR="00A66B61" w:rsidRPr="00882B95" w:rsidRDefault="00B6193B" w:rsidP="00882B9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前端详见h</w:t>
      </w:r>
      <w:r>
        <w:rPr>
          <w:rFonts w:ascii="宋体" w:eastAsia="宋体" w:hAnsi="宋体"/>
        </w:rPr>
        <w:t>omepage.html</w:t>
      </w:r>
      <w:r w:rsidR="009B02E1">
        <w:rPr>
          <w:rFonts w:ascii="宋体" w:eastAsia="宋体" w:hAnsi="宋体" w:hint="eastAsia"/>
        </w:rPr>
        <w:t>，按钮和下拉菜单等均由bootstrap提供样式。</w:t>
      </w:r>
    </w:p>
    <w:p w14:paraId="39DD0E54" w14:textId="5E7E646E" w:rsidR="00207356" w:rsidRDefault="00160B37" w:rsidP="00202519">
      <w:pPr>
        <w:jc w:val="center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1E37826" wp14:editId="02E7A0D8">
            <wp:extent cx="4749452" cy="2330125"/>
            <wp:effectExtent l="152400" t="152400" r="356235" b="3562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840" cy="23371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8A390" w14:textId="77777777" w:rsidR="006A38C4" w:rsidRDefault="006A38C4" w:rsidP="009B02E1">
      <w:pPr>
        <w:rPr>
          <w:rFonts w:ascii="宋体" w:eastAsia="宋体" w:hAnsi="宋体"/>
          <w:b/>
          <w:bCs/>
          <w:sz w:val="24"/>
          <w:szCs w:val="28"/>
        </w:rPr>
      </w:pPr>
    </w:p>
    <w:p w14:paraId="4B579EC3" w14:textId="69FEA339" w:rsidR="009B02E1" w:rsidRDefault="009B02E1" w:rsidP="009B02E1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2</w:t>
      </w:r>
      <w:r>
        <w:rPr>
          <w:rFonts w:ascii="宋体" w:eastAsia="宋体" w:hAnsi="宋体"/>
          <w:b/>
          <w:bCs/>
          <w:sz w:val="24"/>
          <w:szCs w:val="28"/>
        </w:rPr>
        <w:t xml:space="preserve">.3 </w:t>
      </w:r>
      <w:r w:rsidR="00202519">
        <w:rPr>
          <w:rFonts w:ascii="宋体" w:eastAsia="宋体" w:hAnsi="宋体" w:hint="eastAsia"/>
          <w:b/>
          <w:bCs/>
          <w:sz w:val="24"/>
          <w:szCs w:val="28"/>
        </w:rPr>
        <w:t>结果展</w:t>
      </w:r>
      <w:r w:rsidR="004C43FB">
        <w:rPr>
          <w:rFonts w:ascii="宋体" w:eastAsia="宋体" w:hAnsi="宋体" w:hint="eastAsia"/>
          <w:b/>
          <w:bCs/>
          <w:sz w:val="24"/>
          <w:szCs w:val="28"/>
        </w:rPr>
        <w:t>示</w:t>
      </w:r>
      <w:r>
        <w:rPr>
          <w:rFonts w:ascii="宋体" w:eastAsia="宋体" w:hAnsi="宋体" w:hint="eastAsia"/>
          <w:b/>
          <w:bCs/>
          <w:sz w:val="24"/>
          <w:szCs w:val="28"/>
        </w:rPr>
        <w:t>页面</w:t>
      </w:r>
    </w:p>
    <w:p w14:paraId="2474BBF0" w14:textId="46D3ADC7" w:rsidR="00202519" w:rsidRDefault="00446F93" w:rsidP="00202519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结果展示</w:t>
      </w:r>
      <w:r w:rsidR="00202519">
        <w:rPr>
          <w:rFonts w:ascii="宋体" w:eastAsia="宋体" w:hAnsi="宋体" w:hint="eastAsia"/>
        </w:rPr>
        <w:t>页面</w:t>
      </w:r>
      <w:r w:rsidR="00202519" w:rsidRPr="00E55900">
        <w:rPr>
          <w:rFonts w:ascii="宋体" w:eastAsia="宋体" w:hAnsi="宋体" w:hint="eastAsia"/>
        </w:rPr>
        <w:t>展示当前所有的训练任务的简略信息。每一条简略信息包含任务名称、发起人、发起时间、任务状态（训练中</w:t>
      </w:r>
      <w:r w:rsidR="00202519" w:rsidRPr="00E55900">
        <w:rPr>
          <w:rFonts w:ascii="宋体" w:eastAsia="宋体" w:hAnsi="宋体"/>
        </w:rPr>
        <w:t>/已完成）。点击后可以跳转至该任务的任务详情页面。</w:t>
      </w:r>
      <w:r w:rsidR="00202519">
        <w:rPr>
          <w:rFonts w:ascii="宋体" w:eastAsia="宋体" w:hAnsi="宋体" w:hint="eastAsia"/>
        </w:rPr>
        <w:t>同时，右侧显示的是最近五条任务，以倒序排列，点击也可以进入任务详情页面。页面左上角的Back按钮能够返回主页。</w:t>
      </w:r>
    </w:p>
    <w:p w14:paraId="33866B6B" w14:textId="02FA8D65" w:rsidR="003D562D" w:rsidRDefault="003D562D" w:rsidP="00202519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后端详见t</w:t>
      </w:r>
      <w:r>
        <w:rPr>
          <w:rFonts w:ascii="宋体" w:eastAsia="宋体" w:hAnsi="宋体"/>
        </w:rPr>
        <w:t>raining/views.py</w:t>
      </w:r>
      <w:r>
        <w:rPr>
          <w:rFonts w:ascii="宋体" w:eastAsia="宋体" w:hAnsi="宋体" w:hint="eastAsia"/>
        </w:rPr>
        <w:t>中的results函数。从数据库中读取全部任务列表并处理出最新的5个任务，然后通过render传给templates，显示在html界面上。</w:t>
      </w:r>
    </w:p>
    <w:p w14:paraId="6D48155B" w14:textId="00DB5A08" w:rsidR="003D562D" w:rsidRPr="00882B95" w:rsidRDefault="003D562D" w:rsidP="003D562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前端详见</w:t>
      </w:r>
      <w:r>
        <w:rPr>
          <w:rFonts w:ascii="宋体" w:eastAsia="宋体" w:hAnsi="宋体"/>
        </w:rPr>
        <w:t>results.html</w:t>
      </w:r>
      <w:r>
        <w:rPr>
          <w:rFonts w:ascii="宋体" w:eastAsia="宋体" w:hAnsi="宋体" w:hint="eastAsia"/>
        </w:rPr>
        <w:t>，按钮和下拉菜单等均由bootstrap提供样式。</w:t>
      </w:r>
    </w:p>
    <w:p w14:paraId="547D3DCD" w14:textId="21B71F06" w:rsidR="00160B37" w:rsidRDefault="00C368F0" w:rsidP="00160B37">
      <w:pPr>
        <w:jc w:val="left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14B30E0" wp14:editId="610C6D3A">
            <wp:extent cx="4946631" cy="2870547"/>
            <wp:effectExtent l="152400" t="152400" r="368935" b="3683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961" cy="2878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DE221" w14:textId="3654DF59" w:rsidR="00EC4813" w:rsidRPr="00EC4813" w:rsidRDefault="00EC4813" w:rsidP="00EC4813">
      <w:pPr>
        <w:ind w:firstLine="420"/>
        <w:jc w:val="left"/>
        <w:rPr>
          <w:rFonts w:ascii="宋体" w:eastAsia="宋体" w:hAnsi="宋体"/>
        </w:rPr>
      </w:pPr>
      <w:r w:rsidRPr="00EC4813">
        <w:rPr>
          <w:rFonts w:ascii="宋体" w:eastAsia="宋体" w:hAnsi="宋体" w:hint="eastAsia"/>
        </w:rPr>
        <w:t>任务列表为空时会出现一个跳转提醒，单击即可以跳转至创建新</w:t>
      </w:r>
      <w:r>
        <w:rPr>
          <w:rFonts w:ascii="宋体" w:eastAsia="宋体" w:hAnsi="宋体" w:hint="eastAsia"/>
        </w:rPr>
        <w:t>任务页面。</w:t>
      </w:r>
    </w:p>
    <w:p w14:paraId="16333F04" w14:textId="7DFFEDC5" w:rsidR="009B02E1" w:rsidRDefault="00EC4813" w:rsidP="00160B37">
      <w:pPr>
        <w:jc w:val="left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D277E99" wp14:editId="7BFA335B">
            <wp:extent cx="4954044" cy="2336858"/>
            <wp:effectExtent l="152400" t="152400" r="361315" b="3683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9526" cy="2339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DBAB8" w14:textId="704A5819" w:rsidR="00E868F8" w:rsidRDefault="00E868F8" w:rsidP="00C368F0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2</w:t>
      </w:r>
      <w:r>
        <w:rPr>
          <w:rFonts w:ascii="宋体" w:eastAsia="宋体" w:hAnsi="宋体"/>
          <w:b/>
          <w:bCs/>
          <w:sz w:val="24"/>
          <w:szCs w:val="28"/>
        </w:rPr>
        <w:t xml:space="preserve">.4 </w:t>
      </w:r>
      <w:r w:rsidR="00D818E0">
        <w:rPr>
          <w:rFonts w:ascii="宋体" w:eastAsia="宋体" w:hAnsi="宋体" w:hint="eastAsia"/>
          <w:b/>
          <w:bCs/>
          <w:sz w:val="24"/>
          <w:szCs w:val="28"/>
        </w:rPr>
        <w:t>任务详情页面</w:t>
      </w:r>
    </w:p>
    <w:p w14:paraId="3934BC9B" w14:textId="13534B99" w:rsidR="006A38C4" w:rsidRDefault="00C368F0" w:rsidP="006A38C4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后端详见t</w:t>
      </w:r>
      <w:r>
        <w:rPr>
          <w:rFonts w:ascii="宋体" w:eastAsia="宋体" w:hAnsi="宋体"/>
        </w:rPr>
        <w:t>raining/views.py</w:t>
      </w:r>
      <w:r>
        <w:rPr>
          <w:rFonts w:ascii="宋体" w:eastAsia="宋体" w:hAnsi="宋体" w:hint="eastAsia"/>
        </w:rPr>
        <w:t>中的</w:t>
      </w:r>
      <w:r>
        <w:rPr>
          <w:rFonts w:ascii="宋体" w:eastAsia="宋体" w:hAnsi="宋体"/>
        </w:rPr>
        <w:t>details</w:t>
      </w:r>
      <w:r>
        <w:rPr>
          <w:rFonts w:ascii="宋体" w:eastAsia="宋体" w:hAnsi="宋体" w:hint="eastAsia"/>
        </w:rPr>
        <w:t>函数，首先通过传来的id访问数据库，读取第i个任务的详细信息，然后通过render传给templates，显示在html界面上。model中state表示训练结束与否。如果正在训练中那么实时打印日志（train时会将日志存至数据库）；如果训练完成（train完后会将loss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pic存在</w:t>
      </w:r>
      <w:r>
        <w:rPr>
          <w:rFonts w:ascii="宋体" w:eastAsia="宋体" w:hAnsi="宋体"/>
        </w:rPr>
        <w:t>/assets/loss_pic/</w:t>
      </w:r>
      <w:r>
        <w:rPr>
          <w:rFonts w:ascii="宋体" w:eastAsia="宋体" w:hAnsi="宋体" w:hint="eastAsia"/>
        </w:rPr>
        <w:t>并且改变state）那么则会打印出acc和loss图</w:t>
      </w:r>
      <w:r w:rsidR="00694E8A">
        <w:rPr>
          <w:rFonts w:ascii="宋体" w:eastAsia="宋体" w:hAnsi="宋体" w:hint="eastAsia"/>
        </w:rPr>
        <w:t>，同时计算出持续时间并显示</w:t>
      </w:r>
      <w:r>
        <w:rPr>
          <w:rFonts w:ascii="宋体" w:eastAsia="宋体" w:hAnsi="宋体" w:hint="eastAsia"/>
        </w:rPr>
        <w:t>。</w:t>
      </w:r>
    </w:p>
    <w:p w14:paraId="7F6AA479" w14:textId="766B14DF" w:rsidR="006A38C4" w:rsidRDefault="006A38C4" w:rsidP="006A38C4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同时，任务详情页面下方有previous和back可以切换前后任务，获得的过程前后任务的id也在t</w:t>
      </w:r>
      <w:r>
        <w:rPr>
          <w:rFonts w:ascii="宋体" w:eastAsia="宋体" w:hAnsi="宋体"/>
        </w:rPr>
        <w:t>raining/views.py</w:t>
      </w:r>
      <w:r>
        <w:rPr>
          <w:rFonts w:ascii="宋体" w:eastAsia="宋体" w:hAnsi="宋体" w:hint="eastAsia"/>
        </w:rPr>
        <w:t>中的</w:t>
      </w:r>
      <w:r>
        <w:rPr>
          <w:rFonts w:ascii="宋体" w:eastAsia="宋体" w:hAnsi="宋体"/>
        </w:rPr>
        <w:t>details</w:t>
      </w:r>
      <w:r>
        <w:rPr>
          <w:rFonts w:ascii="宋体" w:eastAsia="宋体" w:hAnsi="宋体" w:hint="eastAsia"/>
        </w:rPr>
        <w:t>函数之中。</w:t>
      </w:r>
    </w:p>
    <w:p w14:paraId="6F22A1DA" w14:textId="479EAF6B" w:rsidR="00C368F0" w:rsidRDefault="00C368F0" w:rsidP="004C43F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前端详见results</w:t>
      </w:r>
      <w:r>
        <w:rPr>
          <w:rFonts w:ascii="宋体" w:eastAsia="宋体" w:hAnsi="宋体"/>
        </w:rPr>
        <w:t>.html</w:t>
      </w:r>
      <w:r>
        <w:rPr>
          <w:rFonts w:ascii="宋体" w:eastAsia="宋体" w:hAnsi="宋体" w:hint="eastAsia"/>
        </w:rPr>
        <w:t>。</w:t>
      </w:r>
    </w:p>
    <w:p w14:paraId="66648559" w14:textId="23E54330" w:rsidR="00C368F0" w:rsidRDefault="00C368F0" w:rsidP="00C368F0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D4F5B76" wp14:editId="47E18D15">
            <wp:extent cx="5274310" cy="3269615"/>
            <wp:effectExtent l="152400" t="152400" r="364490" b="3689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B7723" w14:textId="74CA89EB" w:rsidR="00BE1BF8" w:rsidRPr="00BE1BF8" w:rsidRDefault="00C368F0" w:rsidP="00BE1BF8">
      <w:pPr>
        <w:jc w:val="left"/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A029BF3" wp14:editId="5A1AF8C0">
            <wp:extent cx="5274310" cy="2675255"/>
            <wp:effectExtent l="152400" t="152400" r="364490" b="3536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65FEB" w14:textId="77777777" w:rsidR="00BE1BF8" w:rsidRPr="00E96777" w:rsidRDefault="00BE1BF8" w:rsidP="00BE1BF8">
      <w:pPr>
        <w:jc w:val="center"/>
        <w:rPr>
          <w:rFonts w:ascii="宋体" w:eastAsia="宋体" w:cs="宋体"/>
          <w:sz w:val="32"/>
          <w:szCs w:val="32"/>
        </w:rPr>
      </w:pPr>
      <w:r>
        <w:rPr>
          <w:rFonts w:ascii="宋体" w:eastAsia="宋体" w:cs="宋体"/>
          <w:sz w:val="32"/>
          <w:szCs w:val="32"/>
        </w:rPr>
        <w:t xml:space="preserve">3 </w:t>
      </w:r>
      <w:r>
        <w:rPr>
          <w:rFonts w:ascii="宋体" w:eastAsia="宋体" w:cs="宋体" w:hint="eastAsia"/>
          <w:sz w:val="32"/>
          <w:szCs w:val="32"/>
        </w:rPr>
        <w:t>附加功能总结</w:t>
      </w:r>
    </w:p>
    <w:p w14:paraId="01DA8AEC" w14:textId="77777777" w:rsidR="00BE1BF8" w:rsidRDefault="00BE1BF8" w:rsidP="00BE1BF8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A0879">
        <w:rPr>
          <w:rFonts w:ascii="宋体" w:eastAsia="宋体" w:hAnsi="宋体" w:hint="eastAsia"/>
        </w:rPr>
        <w:t>选择或输入训练参数</w:t>
      </w:r>
      <w:r>
        <w:rPr>
          <w:rFonts w:ascii="宋体" w:eastAsia="宋体" w:hAnsi="宋体" w:hint="eastAsia"/>
        </w:rPr>
        <w:t>，包括</w:t>
      </w:r>
      <w:r w:rsidRPr="00AA0879">
        <w:rPr>
          <w:rFonts w:ascii="宋体" w:eastAsia="宋体" w:hAnsi="宋体" w:hint="eastAsia"/>
        </w:rPr>
        <w:t>模型结构</w:t>
      </w:r>
      <w:r>
        <w:rPr>
          <w:rFonts w:ascii="宋体" w:eastAsia="宋体" w:hAnsi="宋体" w:hint="eastAsia"/>
        </w:rPr>
        <w:t>、</w:t>
      </w:r>
      <w:r w:rsidRPr="00AA0879">
        <w:rPr>
          <w:rFonts w:ascii="宋体" w:eastAsia="宋体" w:hAnsi="宋体" w:hint="eastAsia"/>
        </w:rPr>
        <w:t>优化器</w:t>
      </w:r>
      <w:r>
        <w:rPr>
          <w:rFonts w:ascii="宋体" w:eastAsia="宋体" w:hAnsi="宋体" w:hint="eastAsia"/>
        </w:rPr>
        <w:t>、</w:t>
      </w:r>
      <w:r w:rsidRPr="00AA0879">
        <w:rPr>
          <w:rFonts w:ascii="宋体" w:eastAsia="宋体" w:hAnsi="宋体" w:hint="eastAsia"/>
        </w:rPr>
        <w:t>学习率</w:t>
      </w:r>
      <w:r>
        <w:rPr>
          <w:rFonts w:ascii="宋体" w:eastAsia="宋体" w:hAnsi="宋体" w:hint="eastAsia"/>
        </w:rPr>
        <w:t>、</w:t>
      </w:r>
      <w:r w:rsidRPr="00AA0879">
        <w:rPr>
          <w:rFonts w:ascii="宋体" w:eastAsia="宋体" w:hAnsi="宋体" w:hint="eastAsia"/>
        </w:rPr>
        <w:t>批次大小</w:t>
      </w:r>
      <w:r>
        <w:rPr>
          <w:rFonts w:ascii="宋体" w:eastAsia="宋体" w:hAnsi="宋体" w:hint="eastAsia"/>
        </w:rPr>
        <w:t>、</w:t>
      </w:r>
      <w:r w:rsidRPr="00AA0879">
        <w:rPr>
          <w:rFonts w:ascii="宋体" w:eastAsia="宋体" w:hAnsi="宋体" w:hint="eastAsia"/>
        </w:rPr>
        <w:t>训练总轮次</w:t>
      </w:r>
    </w:p>
    <w:p w14:paraId="38103D54" w14:textId="77777777" w:rsidR="00BE1BF8" w:rsidRDefault="00BE1BF8" w:rsidP="00BE1BF8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AA0879">
        <w:rPr>
          <w:rFonts w:ascii="宋体" w:eastAsia="宋体" w:hAnsi="宋体" w:hint="eastAsia"/>
        </w:rPr>
        <w:t>任务详情页面中训练日志</w:t>
      </w:r>
      <w:r>
        <w:rPr>
          <w:rFonts w:ascii="宋体" w:eastAsia="宋体" w:hAnsi="宋体" w:hint="eastAsia"/>
        </w:rPr>
        <w:t>、</w:t>
      </w:r>
      <w:r w:rsidRPr="00AA0879">
        <w:rPr>
          <w:rFonts w:ascii="宋体" w:eastAsia="宋体" w:hAnsi="宋体" w:hint="eastAsia"/>
        </w:rPr>
        <w:t>loss折线图</w:t>
      </w:r>
      <w:r>
        <w:rPr>
          <w:rFonts w:ascii="宋体" w:eastAsia="宋体" w:hAnsi="宋体" w:hint="eastAsia"/>
        </w:rPr>
        <w:t>、</w:t>
      </w:r>
      <w:r w:rsidRPr="00AA0879">
        <w:rPr>
          <w:rFonts w:ascii="宋体" w:eastAsia="宋体" w:hAnsi="宋体" w:hint="eastAsia"/>
        </w:rPr>
        <w:t>精度</w:t>
      </w:r>
      <w:r>
        <w:rPr>
          <w:rFonts w:ascii="宋体" w:eastAsia="宋体" w:hAnsi="宋体" w:hint="eastAsia"/>
        </w:rPr>
        <w:t>的最终显示和训练设备的显示</w:t>
      </w:r>
    </w:p>
    <w:p w14:paraId="620D7ED5" w14:textId="77777777" w:rsidR="00BE1BF8" w:rsidRDefault="00BE1BF8" w:rsidP="00BE1BF8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任务详情页面的前后翻页功能</w:t>
      </w:r>
    </w:p>
    <w:p w14:paraId="3AC78E84" w14:textId="77777777" w:rsidR="00BE1BF8" w:rsidRDefault="00BE1BF8" w:rsidP="00BE1BF8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结果展示页面的最新5个任务的导航栏，以及结果展示页面为空时的跳转提醒</w:t>
      </w:r>
    </w:p>
    <w:p w14:paraId="4D870584" w14:textId="77459DC4" w:rsidR="00BE1BF8" w:rsidRPr="007138C4" w:rsidRDefault="00BE1BF8" w:rsidP="007138C4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良好的前端配色、排版</w:t>
      </w:r>
    </w:p>
    <w:sectPr w:rsidR="00BE1BF8" w:rsidRPr="007138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11A26"/>
    <w:multiLevelType w:val="hybridMultilevel"/>
    <w:tmpl w:val="07F45628"/>
    <w:lvl w:ilvl="0" w:tplc="D0E0A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50984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14B"/>
    <w:rsid w:val="00006DCC"/>
    <w:rsid w:val="00072B25"/>
    <w:rsid w:val="000D3049"/>
    <w:rsid w:val="001357A8"/>
    <w:rsid w:val="00160B37"/>
    <w:rsid w:val="00183D2A"/>
    <w:rsid w:val="00202519"/>
    <w:rsid w:val="00207356"/>
    <w:rsid w:val="002333FA"/>
    <w:rsid w:val="002350E2"/>
    <w:rsid w:val="00246A02"/>
    <w:rsid w:val="002F5CE8"/>
    <w:rsid w:val="002F6A1A"/>
    <w:rsid w:val="00361F36"/>
    <w:rsid w:val="00362895"/>
    <w:rsid w:val="00370A8E"/>
    <w:rsid w:val="003B64DA"/>
    <w:rsid w:val="003D562D"/>
    <w:rsid w:val="00446F93"/>
    <w:rsid w:val="0047084C"/>
    <w:rsid w:val="00497476"/>
    <w:rsid w:val="004C43FB"/>
    <w:rsid w:val="00611DA0"/>
    <w:rsid w:val="00615881"/>
    <w:rsid w:val="00647B13"/>
    <w:rsid w:val="00655F14"/>
    <w:rsid w:val="00694E8A"/>
    <w:rsid w:val="006A15B0"/>
    <w:rsid w:val="006A38C4"/>
    <w:rsid w:val="006E3A74"/>
    <w:rsid w:val="00707C4C"/>
    <w:rsid w:val="007138C4"/>
    <w:rsid w:val="00734D2D"/>
    <w:rsid w:val="0076464B"/>
    <w:rsid w:val="007D763D"/>
    <w:rsid w:val="00801A8B"/>
    <w:rsid w:val="008447F8"/>
    <w:rsid w:val="00882B95"/>
    <w:rsid w:val="008E7A54"/>
    <w:rsid w:val="009A2DB7"/>
    <w:rsid w:val="009B02E1"/>
    <w:rsid w:val="00A2739E"/>
    <w:rsid w:val="00A55499"/>
    <w:rsid w:val="00A66B61"/>
    <w:rsid w:val="00A675AC"/>
    <w:rsid w:val="00A84F08"/>
    <w:rsid w:val="00A93A7E"/>
    <w:rsid w:val="00AA00EB"/>
    <w:rsid w:val="00AA0879"/>
    <w:rsid w:val="00AA4A38"/>
    <w:rsid w:val="00AC088D"/>
    <w:rsid w:val="00AF3ACC"/>
    <w:rsid w:val="00AF7D65"/>
    <w:rsid w:val="00B31634"/>
    <w:rsid w:val="00B6193B"/>
    <w:rsid w:val="00B71C7C"/>
    <w:rsid w:val="00BE1BF8"/>
    <w:rsid w:val="00C04CDD"/>
    <w:rsid w:val="00C22367"/>
    <w:rsid w:val="00C368F0"/>
    <w:rsid w:val="00C758BC"/>
    <w:rsid w:val="00CA418D"/>
    <w:rsid w:val="00CE2B7D"/>
    <w:rsid w:val="00CF654F"/>
    <w:rsid w:val="00D32F39"/>
    <w:rsid w:val="00D818E0"/>
    <w:rsid w:val="00DE214B"/>
    <w:rsid w:val="00E55900"/>
    <w:rsid w:val="00E868F8"/>
    <w:rsid w:val="00EC2E5F"/>
    <w:rsid w:val="00EC4813"/>
    <w:rsid w:val="00ED423A"/>
    <w:rsid w:val="00F44B71"/>
    <w:rsid w:val="00F67DB5"/>
    <w:rsid w:val="00FB061E"/>
    <w:rsid w:val="00FC3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98526"/>
  <w15:chartTrackingRefBased/>
  <w15:docId w15:val="{4428DBC7-C1AD-4CA7-B5F3-3A07D0B8D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D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273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A2DB7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A08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58</cp:revision>
  <dcterms:created xsi:type="dcterms:W3CDTF">2022-07-26T20:50:00Z</dcterms:created>
  <dcterms:modified xsi:type="dcterms:W3CDTF">2022-07-27T16:01:00Z</dcterms:modified>
</cp:coreProperties>
</file>