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76E6" w14:textId="1AE828F9" w:rsidR="00A0284F" w:rsidRDefault="00626E8C">
      <w:r>
        <w:t>W</w:t>
      </w:r>
      <w:r w:rsidR="00986B8C">
        <w:t>7</w:t>
      </w:r>
    </w:p>
    <w:p w14:paraId="3413CFF6" w14:textId="17432B59" w:rsidR="00626E8C" w:rsidRPr="00626E8C" w:rsidRDefault="00626E8C">
      <w:pPr>
        <w:rPr>
          <w:color w:val="FF0000"/>
        </w:rPr>
      </w:pPr>
      <w:r>
        <w:rPr>
          <w:color w:val="FF0000"/>
        </w:rPr>
        <w:t>s</w:t>
      </w:r>
      <w:r w:rsidRPr="00626E8C">
        <w:rPr>
          <w:color w:val="FF0000"/>
        </w:rPr>
        <w:t>tring.xml:</w:t>
      </w:r>
    </w:p>
    <w:p w14:paraId="1321EADE" w14:textId="71DD768B" w:rsidR="00986B8C" w:rsidRPr="00986B8C" w:rsidRDefault="00626E8C" w:rsidP="00986B8C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626E8C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BB1AE71" wp14:editId="0F66F1B5">
            <wp:simplePos x="0" y="0"/>
            <wp:positionH relativeFrom="page">
              <wp:posOffset>5988050</wp:posOffset>
            </wp:positionH>
            <wp:positionV relativeFrom="paragraph">
              <wp:posOffset>133350</wp:posOffset>
            </wp:positionV>
            <wp:extent cx="1314450" cy="2336800"/>
            <wp:effectExtent l="0" t="0" r="0" b="6350"/>
            <wp:wrapSquare wrapText="bothSides"/>
            <wp:docPr id="6412869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86915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6E8C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resources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app_name</w:t>
      </w:r>
      <w:proofErr w:type="spellEnd"/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&gt;My Java APP&lt;/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="yang"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YangMing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 Mountain&lt;/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yu</w:t>
      </w:r>
      <w:proofErr w:type="spellEnd"/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yu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 Mountain&lt;/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="tai"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&gt;Tai-Lu-Ga&lt;/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="loc"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&gt;My location&lt;/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="set"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&gt;Setting&lt;/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="Exit"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&gt;Exit&lt;/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="single"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&gt;Single Selection&lt;/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="s_op1"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&gt;Single Option 1&lt;/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="s_op2"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&gt;Single Option 2&lt;/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="s_op3"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&gt;Single Option 3&lt;/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="multiple"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&gt;Multiple Selection&lt;/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="m_op1"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&gt;Multiple Option 1&lt;/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="m_op2"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&gt;Multiple Option 2&lt;/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="m_op3"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&gt;Multiple Option 3&lt;/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="cp"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&gt;copy&lt;/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="pt"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&gt;paste&lt;/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resources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7FBEF95A" w14:textId="6CD5889D" w:rsidR="00626E8C" w:rsidRDefault="00626E8C">
      <w:pPr>
        <w:rPr>
          <w:rFonts w:hint="eastAsia"/>
        </w:rPr>
      </w:pPr>
    </w:p>
    <w:p w14:paraId="35EAB5E6" w14:textId="4B97AF96" w:rsidR="00626E8C" w:rsidRDefault="00626E8C" w:rsidP="00626E8C">
      <w:pPr>
        <w:rPr>
          <w:color w:val="FF0000"/>
        </w:rPr>
      </w:pPr>
      <w:proofErr w:type="spellStart"/>
      <w:r w:rsidRPr="00626E8C">
        <w:rPr>
          <w:color w:val="FF0000"/>
        </w:rPr>
        <w:t>zh-rTW</w:t>
      </w:r>
      <w:proofErr w:type="spellEnd"/>
      <w:r w:rsidRPr="00626E8C">
        <w:rPr>
          <w:color w:val="FF0000"/>
        </w:rPr>
        <w:t>\</w:t>
      </w:r>
      <w:r>
        <w:rPr>
          <w:color w:val="FF0000"/>
        </w:rPr>
        <w:t>s</w:t>
      </w:r>
      <w:r w:rsidRPr="00626E8C">
        <w:rPr>
          <w:color w:val="FF0000"/>
        </w:rPr>
        <w:t>tring.xml:</w:t>
      </w:r>
    </w:p>
    <w:p w14:paraId="0E096230" w14:textId="455216D0" w:rsidR="00986B8C" w:rsidRPr="00986B8C" w:rsidRDefault="00986B8C" w:rsidP="00986B8C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t>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app_name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>我的爪哇應用程式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="yang"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>陽明山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yu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>玉山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="tai"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>太魯閣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="loc"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>我的位置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="set"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>設定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="Exit"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>結束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="single"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>單選按鈕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="s_op1"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 xml:space="preserve">單選項目 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1&lt;/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="s_op2"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 xml:space="preserve">單選項目 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2&lt;/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="s_op3"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 xml:space="preserve">單選項目 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3&lt;/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="multiple"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>多選按鈕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="m_op1"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 xml:space="preserve">多選項目 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1&lt;/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="m_op2"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 xml:space="preserve">多選項目 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2&lt;/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="m_op3"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 xml:space="preserve">多選項目 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3&lt;/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="cp"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>複製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="pt"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cs="Courier New" w:hint="eastAsia"/>
          <w:color w:val="080808"/>
          <w:sz w:val="18"/>
          <w:szCs w:val="18"/>
        </w:rPr>
        <w:t>貼上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411EB301" w14:textId="612C6F9D" w:rsidR="00626E8C" w:rsidRPr="00986B8C" w:rsidRDefault="00986B8C" w:rsidP="00626E8C">
      <w:pPr>
        <w:rPr>
          <w:color w:val="FF0000"/>
          <w:sz w:val="18"/>
          <w:szCs w:val="18"/>
        </w:rPr>
      </w:pPr>
      <w:r w:rsidRPr="00986B8C">
        <w:drawing>
          <wp:anchor distT="0" distB="0" distL="114300" distR="114300" simplePos="0" relativeHeight="251659264" behindDoc="0" locked="0" layoutInCell="1" allowOverlap="1" wp14:anchorId="79FFB9C0" wp14:editId="3EC7569C">
            <wp:simplePos x="0" y="0"/>
            <wp:positionH relativeFrom="column">
              <wp:posOffset>4857750</wp:posOffset>
            </wp:positionH>
            <wp:positionV relativeFrom="paragraph">
              <wp:posOffset>50800</wp:posOffset>
            </wp:positionV>
            <wp:extent cx="1333500" cy="2413000"/>
            <wp:effectExtent l="0" t="0" r="0" b="6350"/>
            <wp:wrapSquare wrapText="bothSides"/>
            <wp:docPr id="1315817474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17474" name="圖片 1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BDD13" w14:textId="2B3D13C6" w:rsidR="00986B8C" w:rsidRDefault="00986B8C" w:rsidP="00626E8C">
      <w:pPr>
        <w:rPr>
          <w:color w:val="FF0000"/>
        </w:rPr>
      </w:pPr>
    </w:p>
    <w:p w14:paraId="7DF9534C" w14:textId="09147824" w:rsidR="00986B8C" w:rsidRDefault="00986B8C" w:rsidP="00626E8C">
      <w:pPr>
        <w:rPr>
          <w:color w:val="FF0000"/>
        </w:rPr>
      </w:pPr>
    </w:p>
    <w:p w14:paraId="773C4761" w14:textId="77777777" w:rsidR="00986B8C" w:rsidRDefault="00986B8C" w:rsidP="00626E8C">
      <w:pPr>
        <w:rPr>
          <w:color w:val="FF0000"/>
        </w:rPr>
      </w:pPr>
    </w:p>
    <w:p w14:paraId="20DA62B5" w14:textId="77777777" w:rsidR="00986B8C" w:rsidRDefault="00986B8C" w:rsidP="00626E8C">
      <w:pPr>
        <w:rPr>
          <w:color w:val="FF0000"/>
        </w:rPr>
      </w:pPr>
    </w:p>
    <w:p w14:paraId="1187C453" w14:textId="5E8B4B73" w:rsidR="00626E8C" w:rsidRPr="00986B8C" w:rsidRDefault="00986B8C" w:rsidP="00626E8C">
      <w:pPr>
        <w:rPr>
          <w:color w:val="FF0000"/>
        </w:rPr>
      </w:pPr>
      <w:r w:rsidRPr="00986B8C">
        <w:rPr>
          <w:color w:val="FF0000"/>
        </w:rPr>
        <w:t>menu/my.xml</w:t>
      </w:r>
    </w:p>
    <w:p w14:paraId="0976A4C9" w14:textId="77777777" w:rsidR="00986B8C" w:rsidRPr="00986B8C" w:rsidRDefault="00986B8C" w:rsidP="00986B8C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t>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menu </w:t>
      </w:r>
      <w:proofErr w:type="spellStart"/>
      <w:proofErr w:type="gramStart"/>
      <w:r w:rsidRPr="00986B8C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proofErr w:type="gramEnd"/>
      <w:r w:rsidRPr="00986B8C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="@+id/copy"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="@string/cp"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="@+id/paste"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="@string/pt"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menu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6D660363" w14:textId="173851A4" w:rsidR="00626E8C" w:rsidRDefault="00626E8C" w:rsidP="00626E8C"/>
    <w:p w14:paraId="20666D59" w14:textId="712A5D7A" w:rsidR="00986B8C" w:rsidRPr="00986B8C" w:rsidRDefault="00986B8C" w:rsidP="00986B8C">
      <w:pPr>
        <w:rPr>
          <w:color w:val="FF0000"/>
        </w:rPr>
      </w:pPr>
      <w:r w:rsidRPr="00986B8C">
        <w:rPr>
          <w:color w:val="FF0000"/>
        </w:rPr>
        <w:t>menu/my</w:t>
      </w:r>
      <w:r>
        <w:rPr>
          <w:color w:val="FF0000"/>
        </w:rPr>
        <w:t>menu</w:t>
      </w:r>
      <w:r w:rsidRPr="00986B8C">
        <w:rPr>
          <w:color w:val="FF0000"/>
        </w:rPr>
        <w:t>.xml</w:t>
      </w:r>
    </w:p>
    <w:p w14:paraId="7977D1C1" w14:textId="77777777" w:rsidR="00986B8C" w:rsidRPr="00986B8C" w:rsidRDefault="00986B8C" w:rsidP="00986B8C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t>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menu </w:t>
      </w:r>
      <w:proofErr w:type="spellStart"/>
      <w:r w:rsidRPr="00986B8C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="@+id/yang"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="@string/yang"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yu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yu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menu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group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="@+id/ig2"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:checkableBehavior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="all"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:menuCategory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="system"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="@+id/m_op1"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    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="@string/m_op1"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    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:checked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="@+id/m_op2"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="@string/m_op2"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="@+id/m_op3"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="@string/m_op3"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group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menu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tai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tai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="@+id/loc"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="@string/single"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menu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group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="@+id/ig1"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:checkableBehavior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="single"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:menuCategory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="system"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="@+id/s_op1"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="@string/s_op1"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:checked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="@+id/s_op2"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="@string/s_op2"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="@+id/s_op3"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="@string/s_op3"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group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menu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="@+id/set"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="@string/set"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item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="@+id/exit"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:icon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="@drawable/close"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:title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="@string/Exit"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item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menu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3B9D6632" w14:textId="77777777" w:rsidR="00986B8C" w:rsidRPr="00986B8C" w:rsidRDefault="00986B8C" w:rsidP="00626E8C">
      <w:pPr>
        <w:rPr>
          <w:rFonts w:hint="eastAsia"/>
        </w:rPr>
      </w:pPr>
    </w:p>
    <w:p w14:paraId="34EF7217" w14:textId="77777777" w:rsidR="00626E8C" w:rsidRDefault="00626E8C" w:rsidP="00626E8C">
      <w:pPr>
        <w:rPr>
          <w:rFonts w:hint="eastAsia"/>
          <w:color w:val="FF0000"/>
        </w:rPr>
      </w:pPr>
    </w:p>
    <w:p w14:paraId="66ABF6C0" w14:textId="6DD8E5A9" w:rsidR="00626E8C" w:rsidRPr="00626E8C" w:rsidRDefault="00626E8C" w:rsidP="00626E8C">
      <w:pPr>
        <w:rPr>
          <w:color w:val="FF0000"/>
          <w:szCs w:val="24"/>
        </w:rPr>
      </w:pPr>
      <w:r w:rsidRPr="00626E8C">
        <w:rPr>
          <w:rFonts w:hint="eastAsia"/>
          <w:color w:val="FF0000"/>
          <w:szCs w:val="24"/>
        </w:rPr>
        <w:t>A</w:t>
      </w:r>
      <w:r w:rsidRPr="00626E8C">
        <w:rPr>
          <w:color w:val="FF0000"/>
          <w:szCs w:val="24"/>
        </w:rPr>
        <w:t>ndroidManifest.xml:</w:t>
      </w:r>
    </w:p>
    <w:p w14:paraId="2F19B548" w14:textId="5BF7A6D8" w:rsidR="00986B8C" w:rsidRPr="00986B8C" w:rsidRDefault="00986B8C" w:rsidP="00986B8C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t>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manifest </w:t>
      </w:r>
      <w:proofErr w:type="spellStart"/>
      <w:r w:rsidRPr="00986B8C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986B8C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986B8C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application</w:t>
      </w:r>
      <w:r w:rsidRPr="00986B8C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:allowBackup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:dataExtractionRules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="@xml/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data_extraction_rules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:fullBackupContent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="@xml/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backup_rules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:icon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="@mipmap/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ic_launcher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:label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app_name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:supportsRtl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:theme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="@style/Theme.W7_209410314"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tools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:targetApi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="31"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986B8C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=".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MainActivity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:exported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intent-filter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action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android.intent.action.MAIN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/&gt;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            &lt;</w:t>
      </w:r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category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android.intent.category.LAUNCHER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/&gt;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intent-filter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application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986B8C">
        <w:rPr>
          <w:rFonts w:ascii="Courier New" w:hAnsi="Courier New" w:cs="Courier New"/>
          <w:color w:val="0033B3"/>
          <w:sz w:val="18"/>
          <w:szCs w:val="18"/>
        </w:rPr>
        <w:t>manifest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1739C656" w14:textId="77777777" w:rsidR="00986B8C" w:rsidRDefault="00986B8C" w:rsidP="00986B8C">
      <w:pPr>
        <w:tabs>
          <w:tab w:val="left" w:pos="2030"/>
        </w:tabs>
        <w:rPr>
          <w:color w:val="FF0000"/>
        </w:rPr>
      </w:pPr>
    </w:p>
    <w:p w14:paraId="4FABA805" w14:textId="46C88F99" w:rsidR="00626E8C" w:rsidRDefault="00626E8C" w:rsidP="00986B8C">
      <w:pPr>
        <w:tabs>
          <w:tab w:val="left" w:pos="2030"/>
        </w:tabs>
      </w:pPr>
      <w:r w:rsidRPr="00626E8C">
        <w:rPr>
          <w:color w:val="FF0000"/>
        </w:rPr>
        <w:t>activity_main.xml</w:t>
      </w:r>
      <w:r>
        <w:t>:</w:t>
      </w:r>
    </w:p>
    <w:p w14:paraId="3BF0D395" w14:textId="77777777" w:rsidR="00986B8C" w:rsidRPr="00986B8C" w:rsidRDefault="00986B8C" w:rsidP="00986B8C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986B8C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986B8C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t>&lt;</w:t>
      </w:r>
      <w:proofErr w:type="spellStart"/>
      <w:r w:rsidRPr="00986B8C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986B8C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86B8C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986B8C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986B8C">
        <w:rPr>
          <w:rFonts w:ascii="Courier New" w:hAnsi="Courier New" w:cs="Courier New"/>
          <w:color w:val="871094"/>
          <w:sz w:val="18"/>
          <w:szCs w:val="18"/>
        </w:rPr>
        <w:t>app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/res-auto"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986B8C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986B8C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tools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:context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=".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MainActivity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986B8C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986B8C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="Hello World!"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 xml:space="preserve">="@+id/res" 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/&gt;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986B8C">
        <w:rPr>
          <w:rFonts w:ascii="Courier New" w:hAnsi="Courier New" w:cs="Courier New"/>
          <w:color w:val="0033B3"/>
          <w:sz w:val="18"/>
          <w:szCs w:val="18"/>
        </w:rPr>
        <w:t>EditText</w:t>
      </w:r>
      <w:proofErr w:type="spellEnd"/>
      <w:r w:rsidRPr="00986B8C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="@+id/ed1"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:layout_below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="@+id/res"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:ems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="10"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:inputType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textPersonName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/&gt;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986B8C">
        <w:rPr>
          <w:rFonts w:ascii="Courier New" w:hAnsi="Courier New" w:cs="Courier New"/>
          <w:color w:val="0033B3"/>
          <w:sz w:val="18"/>
          <w:szCs w:val="18"/>
        </w:rPr>
        <w:t>EditText</w:t>
      </w:r>
      <w:proofErr w:type="spellEnd"/>
      <w:r w:rsidRPr="00986B8C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="@+id/ed2"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:layout_below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="@+id/ed1"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:ems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="10"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:inputType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986B8C">
        <w:rPr>
          <w:rFonts w:ascii="Courier New" w:hAnsi="Courier New" w:cs="Courier New"/>
          <w:color w:val="067D17"/>
          <w:sz w:val="18"/>
          <w:szCs w:val="18"/>
        </w:rPr>
        <w:t>textPersonName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"</w:t>
      </w:r>
      <w:r w:rsidRPr="00986B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986B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986B8C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986B8C">
        <w:rPr>
          <w:rFonts w:ascii="Courier New" w:hAnsi="Courier New" w:cs="Courier New"/>
          <w:color w:val="067D17"/>
          <w:sz w:val="18"/>
          <w:szCs w:val="18"/>
        </w:rPr>
        <w:t>=""</w:t>
      </w:r>
      <w:r w:rsidRPr="00986B8C">
        <w:rPr>
          <w:rFonts w:ascii="Courier New" w:hAnsi="Courier New" w:cs="Courier New"/>
          <w:color w:val="080808"/>
          <w:sz w:val="18"/>
          <w:szCs w:val="18"/>
        </w:rPr>
        <w:t>/&gt;</w:t>
      </w:r>
      <w:r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Pr="00986B8C">
        <w:rPr>
          <w:rFonts w:ascii="Courier New" w:hAnsi="Courier New" w:cs="Courier New"/>
          <w:color w:val="080808"/>
          <w:sz w:val="18"/>
          <w:szCs w:val="18"/>
        </w:rPr>
        <w:lastRenderedPageBreak/>
        <w:br/>
        <w:t>&lt;/</w:t>
      </w:r>
      <w:proofErr w:type="spellStart"/>
      <w:r w:rsidRPr="00986B8C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986B8C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305FB75B" w14:textId="77777777" w:rsidR="00626E8C" w:rsidRPr="00986B8C" w:rsidRDefault="00626E8C" w:rsidP="00626E8C">
      <w:pPr>
        <w:tabs>
          <w:tab w:val="left" w:pos="2030"/>
        </w:tabs>
      </w:pPr>
    </w:p>
    <w:p w14:paraId="0D86E61D" w14:textId="77777777" w:rsidR="00626E8C" w:rsidRDefault="00626E8C" w:rsidP="00626E8C">
      <w:pPr>
        <w:tabs>
          <w:tab w:val="left" w:pos="2030"/>
        </w:tabs>
      </w:pPr>
    </w:p>
    <w:p w14:paraId="32F0330A" w14:textId="51671C4B" w:rsidR="00986B8C" w:rsidRDefault="00626E8C" w:rsidP="00986B8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626E8C">
        <w:rPr>
          <w:rFonts w:ascii="Abadi" w:hAnsi="Abadi"/>
          <w:color w:val="FF0000"/>
        </w:rPr>
        <w:t>MainActivity.java:</w:t>
      </w:r>
      <w:r>
        <w:br w:type="textWrapping" w:clear="all"/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package 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com.example.w7_209410314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 w:rsidR="00986B8C">
        <w:rPr>
          <w:rFonts w:ascii="Courier New" w:hAnsi="Courier New" w:cs="Courier New"/>
          <w:color w:val="000000"/>
          <w:sz w:val="18"/>
          <w:szCs w:val="18"/>
        </w:rPr>
        <w:t>…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public class 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MainActivity</w:t>
      </w:r>
      <w:proofErr w:type="spellEnd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extends 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AppCompatActivity</w:t>
      </w:r>
      <w:proofErr w:type="spellEnd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{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rr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e1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,</w:t>
      </w:r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e2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,</w:t>
      </w:r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sel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cp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=</w:t>
      </w:r>
      <w:r w:rsidR="00986B8C" w:rsidRPr="00986B8C">
        <w:rPr>
          <w:rFonts w:ascii="Courier New" w:hAnsi="Courier New" w:cs="Courier New"/>
          <w:color w:val="067D17"/>
          <w:sz w:val="18"/>
          <w:szCs w:val="18"/>
        </w:rPr>
        <w:t>""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="00986B8C" w:rsidRPr="00986B8C">
        <w:rPr>
          <w:rFonts w:ascii="Courier New" w:hAnsi="Courier New" w:cs="Courier New"/>
          <w:color w:val="00627A"/>
          <w:sz w:val="18"/>
          <w:szCs w:val="18"/>
        </w:rPr>
        <w:t>onCreate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 {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super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.onCreate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setContentView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layout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activity_main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rr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id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res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e1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id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ed1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registerForContextMenu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e1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e2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id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ed2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registerForContextMenu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e2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void </w:t>
      </w:r>
      <w:proofErr w:type="spellStart"/>
      <w:r w:rsidR="00986B8C" w:rsidRPr="00986B8C">
        <w:rPr>
          <w:rFonts w:ascii="Courier New" w:hAnsi="Courier New" w:cs="Courier New"/>
          <w:color w:val="00627A"/>
          <w:sz w:val="18"/>
          <w:szCs w:val="18"/>
        </w:rPr>
        <w:t>showset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(){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Intent it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=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Intent(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Settings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ACTION_SETTINGS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startActivity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it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="00986B8C" w:rsidRPr="00986B8C">
        <w:rPr>
          <w:rFonts w:ascii="Courier New" w:hAnsi="Courier New" w:cs="Courier New"/>
          <w:color w:val="00627A"/>
          <w:sz w:val="18"/>
          <w:szCs w:val="18"/>
        </w:rPr>
        <w:t>onCreateContextMenu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ContextMenu</w:t>
      </w:r>
      <w:proofErr w:type="spellEnd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menu, 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v, 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ContextMenu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ContextMenuInfo</w:t>
      </w:r>
      <w:proofErr w:type="spellEnd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menuInfo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 {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getMenuInflater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().inflate(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menu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my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, menu); </w:t>
      </w:r>
      <w:proofErr w:type="spellStart"/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sel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)v;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super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.onCreateContextMenu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(menu, v, 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menuInfo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public </w:t>
      </w:r>
      <w:proofErr w:type="spellStart"/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boolean</w:t>
      </w:r>
      <w:proofErr w:type="spellEnd"/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="00986B8C" w:rsidRPr="00986B8C">
        <w:rPr>
          <w:rFonts w:ascii="Courier New" w:hAnsi="Courier New" w:cs="Courier New"/>
          <w:color w:val="00627A"/>
          <w:sz w:val="18"/>
          <w:szCs w:val="18"/>
        </w:rPr>
        <w:t>onCreateOptionsMenu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 xml:space="preserve">Menu 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menu) {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MenuInflater</w:t>
      </w:r>
      <w:proofErr w:type="spellEnd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 xml:space="preserve"> inf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getMenuInflater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inf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.inflate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menu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mymenu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, menu);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return </w:t>
      </w:r>
      <w:proofErr w:type="spellStart"/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super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.onCreateOptionsMenu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(menu);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public </w:t>
      </w:r>
      <w:proofErr w:type="spellStart"/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boolean</w:t>
      </w:r>
      <w:proofErr w:type="spellEnd"/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="00986B8C" w:rsidRPr="00986B8C">
        <w:rPr>
          <w:rFonts w:ascii="Courier New" w:hAnsi="Courier New" w:cs="Courier New"/>
          <w:color w:val="00627A"/>
          <w:sz w:val="18"/>
          <w:szCs w:val="18"/>
        </w:rPr>
        <w:t>onContextItemSelected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r w:rsidR="00986B8C" w:rsidRPr="00986B8C">
        <w:rPr>
          <w:rFonts w:ascii="Courier New" w:hAnsi="Courier New" w:cs="Courier New"/>
          <w:color w:val="9E880D"/>
          <w:sz w:val="18"/>
          <w:szCs w:val="18"/>
        </w:rPr>
        <w:t xml:space="preserve">@NonNull 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MenuItem</w:t>
      </w:r>
      <w:proofErr w:type="spellEnd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item) {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if 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item.getItemId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()==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id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copy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) { </w:t>
      </w:r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cp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sel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.getText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().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toString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rr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cp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); }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if 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item.getItemId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()==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id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paste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) {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if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cp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.length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() &gt; </w:t>
      </w:r>
      <w:r w:rsidR="00986B8C" w:rsidRPr="00986B8C">
        <w:rPr>
          <w:rFonts w:ascii="Courier New" w:hAnsi="Courier New" w:cs="Courier New"/>
          <w:color w:val="1750EB"/>
          <w:sz w:val="18"/>
          <w:szCs w:val="18"/>
        </w:rPr>
        <w:t>0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sel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cp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); }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return </w:t>
      </w:r>
      <w:proofErr w:type="spellStart"/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super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.onContextItemSelected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(item);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public </w:t>
      </w:r>
      <w:proofErr w:type="spellStart"/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boolean</w:t>
      </w:r>
      <w:proofErr w:type="spellEnd"/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="00986B8C" w:rsidRPr="00986B8C">
        <w:rPr>
          <w:rFonts w:ascii="Courier New" w:hAnsi="Courier New" w:cs="Courier New"/>
          <w:color w:val="00627A"/>
          <w:sz w:val="18"/>
          <w:szCs w:val="18"/>
        </w:rPr>
        <w:t>onOptionsItemSelected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r w:rsidR="00986B8C" w:rsidRPr="00986B8C">
        <w:rPr>
          <w:rFonts w:ascii="Courier New" w:hAnsi="Courier New" w:cs="Courier New"/>
          <w:color w:val="9E880D"/>
          <w:sz w:val="18"/>
          <w:szCs w:val="18"/>
        </w:rPr>
        <w:t xml:space="preserve">@NonNull 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MenuItem</w:t>
      </w:r>
      <w:proofErr w:type="spellEnd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item) {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if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item.getItemId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()==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id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yang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rr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yang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if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item.getItemId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()==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id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yu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rr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yu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if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item.getItemId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()==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id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tai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rr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tai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if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item.getItemId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()==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id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loc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rr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loc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if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item.getItemId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()==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id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set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){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="00986B8C" w:rsidRPr="00986B8C">
        <w:rPr>
          <w:rFonts w:ascii="Courier New" w:hAnsi="Courier New" w:cs="Courier New"/>
          <w:color w:val="871094"/>
          <w:sz w:val="18"/>
          <w:szCs w:val="18"/>
        </w:rPr>
        <w:t>rr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string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set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 xml:space="preserve">)); 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showset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}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if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item.getItemId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()==</w:t>
      </w:r>
      <w:proofErr w:type="spellStart"/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color w:val="000000"/>
          <w:sz w:val="18"/>
          <w:szCs w:val="18"/>
        </w:rPr>
        <w:t>id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</w:t>
      </w:r>
      <w:r w:rsidR="00986B8C" w:rsidRPr="00986B8C">
        <w:rPr>
          <w:rFonts w:ascii="Courier New" w:hAnsi="Courier New" w:cs="Courier New"/>
          <w:i/>
          <w:iCs/>
          <w:color w:val="871094"/>
          <w:sz w:val="18"/>
          <w:szCs w:val="18"/>
        </w:rPr>
        <w:t>exit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) finish();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 xml:space="preserve">return </w:t>
      </w:r>
      <w:proofErr w:type="spellStart"/>
      <w:r w:rsidR="00986B8C" w:rsidRPr="00986B8C">
        <w:rPr>
          <w:rFonts w:ascii="Courier New" w:hAnsi="Courier New" w:cs="Courier New"/>
          <w:color w:val="0033B3"/>
          <w:sz w:val="18"/>
          <w:szCs w:val="18"/>
        </w:rPr>
        <w:t>super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.onOptionsItemSelected</w:t>
      </w:r>
      <w:proofErr w:type="spellEnd"/>
      <w:r w:rsidR="00986B8C" w:rsidRPr="00986B8C">
        <w:rPr>
          <w:rFonts w:ascii="Courier New" w:hAnsi="Courier New" w:cs="Courier New"/>
          <w:color w:val="080808"/>
          <w:sz w:val="18"/>
          <w:szCs w:val="18"/>
        </w:rPr>
        <w:t>(item);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986B8C" w:rsidRPr="00986B8C">
        <w:rPr>
          <w:rFonts w:ascii="Courier New" w:hAnsi="Courier New" w:cs="Courier New"/>
          <w:color w:val="080808"/>
          <w:sz w:val="18"/>
          <w:szCs w:val="18"/>
        </w:rPr>
        <w:br/>
        <w:t>}</w:t>
      </w:r>
    </w:p>
    <w:p w14:paraId="7ED01835" w14:textId="43E2DC33" w:rsidR="00626E8C" w:rsidRPr="00986B8C" w:rsidRDefault="00626E8C" w:rsidP="00986B8C">
      <w:pPr>
        <w:pStyle w:val="HTML"/>
        <w:shd w:val="clear" w:color="auto" w:fill="FFFFFF"/>
      </w:pPr>
    </w:p>
    <w:sectPr w:rsidR="00626E8C" w:rsidRPr="00986B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27CF" w14:textId="77777777" w:rsidR="003028CD" w:rsidRDefault="003028CD" w:rsidP="00986B8C">
      <w:r>
        <w:separator/>
      </w:r>
    </w:p>
  </w:endnote>
  <w:endnote w:type="continuationSeparator" w:id="0">
    <w:p w14:paraId="5CF7B117" w14:textId="77777777" w:rsidR="003028CD" w:rsidRDefault="003028CD" w:rsidP="0098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5026" w14:textId="77777777" w:rsidR="003028CD" w:rsidRDefault="003028CD" w:rsidP="00986B8C">
      <w:r>
        <w:separator/>
      </w:r>
    </w:p>
  </w:footnote>
  <w:footnote w:type="continuationSeparator" w:id="0">
    <w:p w14:paraId="05A7071B" w14:textId="77777777" w:rsidR="003028CD" w:rsidRDefault="003028CD" w:rsidP="00986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8C"/>
    <w:rsid w:val="003028CD"/>
    <w:rsid w:val="00626E8C"/>
    <w:rsid w:val="00986B8C"/>
    <w:rsid w:val="00A0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C15F7"/>
  <w15:chartTrackingRefBased/>
  <w15:docId w15:val="{806B95AB-5981-4394-A7CF-1F3AD45E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B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6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26E8C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986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6B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6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6B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鄭子珣</dc:creator>
  <cp:keywords/>
  <dc:description/>
  <cp:lastModifiedBy>鄭子珣</cp:lastModifiedBy>
  <cp:revision>2</cp:revision>
  <dcterms:created xsi:type="dcterms:W3CDTF">2023-04-12T02:49:00Z</dcterms:created>
  <dcterms:modified xsi:type="dcterms:W3CDTF">2023-04-12T02:49:00Z</dcterms:modified>
</cp:coreProperties>
</file>