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Kali Linux 网络安全实战一周大总结（3.16-3.19）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📌 一周整体复盘：从运维加固到安全扫描全流程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本周围绕</w:t>
      </w:r>
      <w:r>
        <w:rPr>
          <w:rFonts w:eastAsia="等线" w:ascii="Arial" w:cs="Arial" w:hAnsi="Arial"/>
          <w:b w:val="true"/>
          <w:sz w:val="22"/>
        </w:rPr>
        <w:t>Kali运维加固、远程文件传输、Web服务部署、端口扫描、SQL注入、防火墙防护、Python自动化扫描</w:t>
      </w:r>
      <w:r>
        <w:rPr>
          <w:rFonts w:eastAsia="等线" w:ascii="Arial" w:cs="Arial" w:hAnsi="Arial"/>
          <w:sz w:val="22"/>
        </w:rPr>
        <w:t>展开，完成了「服务器安全加固→远程管控→漏洞检测→安全防护→自动化落地」的完整Web安全入门闭环，核心是</w:t>
      </w:r>
      <w:r>
        <w:rPr>
          <w:rFonts w:eastAsia="等线" w:ascii="Arial" w:cs="Arial" w:hAnsi="Arial"/>
          <w:b w:val="true"/>
          <w:sz w:val="22"/>
        </w:rPr>
        <w:t>先加固、再扫描、后防护</w:t>
      </w:r>
      <w:r>
        <w:rPr>
          <w:rFonts w:eastAsia="等线" w:ascii="Arial" w:cs="Arial" w:hAnsi="Arial"/>
          <w:sz w:val="22"/>
        </w:rPr>
        <w:t>，所有操作仅限授权局域网环境，严禁对公网非法测试。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一、每日核心内容速览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3.16 Kali SSH加固 + Flask项目部署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：SSH安全加固、Windows-Kali远程连接、SCP/SFTP文件传输、Flask项目Linux部署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：把Kali打造成安全可控的远程服务器，实现Windows与Linux文件互通、Python Web服务上线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</w:t>
      </w:r>
      <w:r>
        <w:rPr>
          <w:rFonts w:eastAsia="等线" w:ascii="Arial" w:cs="Arial" w:hAnsi="Arial"/>
          <w:sz w:val="22"/>
        </w:rPr>
        <w:t>：权限配置、中文乱码、全局pip限制、SSH连接失败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3.17 Nmap端口扫描实战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：Nmap扫描原理、各类扫描方式、参数用法、端口状态解析、扫描避坑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：精准探测局域网主机开放端口、运行服务、操作系统版本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</w:t>
      </w:r>
      <w:r>
        <w:rPr>
          <w:rFonts w:eastAsia="等线" w:ascii="Arial" w:cs="Arial" w:hAnsi="Arial"/>
          <w:sz w:val="22"/>
        </w:rPr>
        <w:t>：扫描慢、端口filtered、非常用端口扫不到、本机扫描异常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3.18 SQLMap注入进阶 + UFW防火墙配置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：SQLMap GET/POST注入、批量扫描、参数优化；UFW防火墙规则、IP限制、日志监控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：自动化检测SQL注入漏洞，通过防火墙实现端口最小权限放行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</w:t>
      </w:r>
      <w:r>
        <w:rPr>
          <w:rFonts w:eastAsia="等线" w:ascii="Arial" w:cs="Arial" w:hAnsi="Arial"/>
          <w:sz w:val="22"/>
        </w:rPr>
        <w:t>：UFW规则优先级、WAF拦截、注入点判断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3.19 Python-Nmap自动化扫描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：Python-Nmap库安装、API调用、脚本编写、异常处理、结果格式化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：用Python实现自动化端口扫描，替代手动Nmap命令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</w:t>
      </w:r>
      <w:r>
        <w:rPr>
          <w:rFonts w:eastAsia="等线" w:ascii="Arial" w:cs="Arial" w:hAnsi="Arial"/>
          <w:sz w:val="22"/>
        </w:rPr>
        <w:t>：字典层级解析、权限不足、变量类型不匹配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二、全网速记笔记（分模块·极简版）</w:t>
      </w:r>
      <w:bookmarkEnd w:id="6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速记原则</w:t>
            </w:r>
            <w:r>
              <w:rPr>
                <w:rFonts w:eastAsia="等线" w:ascii="Arial" w:cs="Arial" w:hAnsi="Arial"/>
                <w:sz w:val="22"/>
              </w:rPr>
              <w:t>：抓关键词、记命令、避坑点，拒绝冗余，适合考前/复盘快速翻阅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模块1：SSH加固与远程运维（3.16）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✅ 核心加固三要素（必记）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加固项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改默认端口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修改/etc/ssh/sshd_config → Port 78</w:t>
            </w:r>
            <w:r>
              <w:rPr>
                <w:rFonts w:eastAsia="等线" w:ascii="Arial" w:cs="Arial" w:hAnsi="Arial"/>
                <w:sz w:val="22"/>
              </w:rPr>
              <w:t>91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躲避自动化爆破扫描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禁Root登录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PermitRootLogin no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防止最高</w:t>
            </w:r>
            <w:r>
              <w:rPr>
                <w:rFonts w:eastAsia="等线" w:ascii="Arial" w:cs="Arial" w:hAnsi="Arial"/>
                <w:sz w:val="22"/>
              </w:rPr>
              <w:t>权限泄露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密钥登录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PasswordAuthentication no；部署公</w:t>
            </w:r>
            <w:r>
              <w:rPr>
                <w:rFonts w:eastAsia="等线" w:ascii="Arial" w:cs="Arial" w:hAnsi="Arial"/>
                <w:sz w:val="22"/>
              </w:rPr>
              <w:t>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杜绝密码嗅探/爆破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✅ 必执行命令</w:t>
      </w:r>
      <w:bookmarkEnd w:id="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编辑配置：</w:t>
      </w:r>
      <w:r>
        <w:rPr>
          <w:rFonts w:eastAsia="Consolas" w:ascii="Consolas" w:cs="Consolas" w:hAnsi="Consolas"/>
          <w:sz w:val="22"/>
          <w:shd w:fill="EFF0F1"/>
        </w:rPr>
        <w:t>sudo vi /etc/ssh/sshd_config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重启SSH：</w:t>
      </w:r>
      <w:r>
        <w:rPr>
          <w:rFonts w:eastAsia="Consolas" w:ascii="Consolas" w:cs="Consolas" w:hAnsi="Consolas"/>
          <w:sz w:val="22"/>
          <w:shd w:fill="EFF0F1"/>
        </w:rPr>
        <w:t>sudo systemctl restart ssh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开机自启：</w:t>
      </w:r>
      <w:r>
        <w:rPr>
          <w:rFonts w:eastAsia="Consolas" w:ascii="Consolas" w:cs="Consolas" w:hAnsi="Consolas"/>
          <w:sz w:val="22"/>
          <w:shd w:fill="EFF0F1"/>
        </w:rPr>
        <w:t>sudo systemctl enable ssh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权限必设：</w:t>
      </w:r>
      <w:r>
        <w:rPr>
          <w:rFonts w:eastAsia="Consolas" w:ascii="Consolas" w:cs="Consolas" w:hAnsi="Consolas"/>
          <w:sz w:val="22"/>
          <w:shd w:fill="EFF0F1"/>
        </w:rPr>
        <w:t>chmod 700 ~/.ssh &amp;&amp; chmod 600 ~/.ssh/authorized_keys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✅ 文件传输对比</w:t>
      </w:r>
      <w:bookmarkEnd w:id="10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SCP</w:t>
      </w:r>
      <w:r>
        <w:rPr>
          <w:rFonts w:eastAsia="等线" w:ascii="Arial" w:cs="Arial" w:hAnsi="Arial"/>
          <w:sz w:val="22"/>
        </w:rPr>
        <w:t>：快、无断点、传文件夹加</w:t>
      </w:r>
      <w:r>
        <w:rPr>
          <w:rFonts w:eastAsia="Consolas" w:ascii="Consolas" w:cs="Consolas" w:hAnsi="Consolas"/>
          <w:sz w:val="22"/>
          <w:shd w:fill="EFF0F1"/>
        </w:rPr>
        <w:t>-r</w:t>
      </w:r>
      <w:r>
        <w:rPr>
          <w:rFonts w:eastAsia="等线" w:ascii="Arial" w:cs="Arial" w:hAnsi="Arial"/>
          <w:sz w:val="22"/>
        </w:rPr>
        <w:t>、命令行直传（小文件首选）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SFTP</w:t>
      </w:r>
      <w:r>
        <w:rPr>
          <w:rFonts w:eastAsia="等线" w:ascii="Arial" w:cs="Arial" w:hAnsi="Arial"/>
          <w:sz w:val="22"/>
        </w:rPr>
        <w:t>：交互式、断点续传、可管理文件（大文件首选）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避坑：</w:t>
      </w:r>
      <w:r>
        <w:rPr>
          <w:rFonts w:eastAsia="等线" w:ascii="Arial" w:cs="Arial" w:hAnsi="Arial"/>
          <w:b w:val="true"/>
          <w:sz w:val="22"/>
        </w:rPr>
        <w:t>禁用中文路径/文件名</w:t>
      </w:r>
      <w:r>
        <w:rPr>
          <w:rFonts w:eastAsia="等线" w:ascii="Arial" w:cs="Arial" w:hAnsi="Arial"/>
          <w:sz w:val="22"/>
        </w:rPr>
        <w:t>，否则乱码报错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✅ Flask部署核心</w:t>
      </w:r>
      <w:bookmarkEnd w:id="11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Kali禁止全局pip，必须用</w:t>
      </w:r>
      <w:r>
        <w:rPr>
          <w:rFonts w:eastAsia="等线" w:ascii="Arial" w:cs="Arial" w:hAnsi="Arial"/>
          <w:b w:val="true"/>
          <w:sz w:val="22"/>
        </w:rPr>
        <w:t>虚拟环境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创建：</w:t>
      </w:r>
      <w:r>
        <w:rPr>
          <w:rFonts w:eastAsia="Consolas" w:ascii="Consolas" w:cs="Consolas" w:hAnsi="Consolas"/>
          <w:sz w:val="22"/>
          <w:shd w:fill="EFF0F1"/>
        </w:rPr>
        <w:t>python3 -m venv venv</w:t>
      </w:r>
      <w:r>
        <w:rPr>
          <w:rFonts w:eastAsia="等线" w:ascii="Arial" w:cs="Arial" w:hAnsi="Arial"/>
          <w:sz w:val="22"/>
        </w:rPr>
        <w:t>；激活：</w:t>
      </w:r>
      <w:r>
        <w:rPr>
          <w:rFonts w:eastAsia="Consolas" w:ascii="Consolas" w:cs="Consolas" w:hAnsi="Consolas"/>
          <w:sz w:val="22"/>
          <w:shd w:fill="EFF0F1"/>
        </w:rPr>
        <w:t>source venv/bin/activate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运行：</w:t>
      </w:r>
      <w:r>
        <w:rPr>
          <w:rFonts w:eastAsia="Consolas" w:ascii="Consolas" w:cs="Consolas" w:hAnsi="Consolas"/>
          <w:sz w:val="22"/>
          <w:shd w:fill="EFF0F1"/>
        </w:rPr>
        <w:t>python3 脚本名.py</w:t>
      </w:r>
      <w:r>
        <w:rPr>
          <w:rFonts w:eastAsia="等线" w:ascii="Arial" w:cs="Arial" w:hAnsi="Arial"/>
          <w:sz w:val="22"/>
        </w:rPr>
        <w:t>（空格用引号/转义）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✅ 常见报错解决</w:t>
      </w:r>
      <w:bookmarkEnd w:id="1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SSH拒绝连接：查服务状态、端口、防火墙、密钥权限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pip报错：切换虚拟环境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中文乱码：改英文路径、UTF-8编码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模块2：Nmap端口扫描（3.17）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✅ 扫描方式速记</w:t>
      </w:r>
      <w:bookmarkEnd w:id="1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-sT</w:t>
      </w:r>
      <w:r>
        <w:rPr>
          <w:rFonts w:eastAsia="等线" w:ascii="Arial" w:cs="Arial" w:hAnsi="Arial"/>
          <w:sz w:val="22"/>
        </w:rPr>
        <w:t>：全连接扫描，准确但痕迹大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-sS</w:t>
      </w:r>
      <w:r>
        <w:rPr>
          <w:rFonts w:eastAsia="等线" w:ascii="Arial" w:cs="Arial" w:hAnsi="Arial"/>
          <w:sz w:val="22"/>
        </w:rPr>
        <w:t>：半连接SYN扫描，</w:t>
      </w:r>
      <w:r>
        <w:rPr>
          <w:rFonts w:eastAsia="等线" w:ascii="Arial" w:cs="Arial" w:hAnsi="Arial"/>
          <w:b w:val="true"/>
          <w:sz w:val="22"/>
        </w:rPr>
        <w:t>默认首选、隐蔽高效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-sU</w:t>
      </w:r>
      <w:r>
        <w:rPr>
          <w:rFonts w:eastAsia="等线" w:ascii="Arial" w:cs="Arial" w:hAnsi="Arial"/>
          <w:sz w:val="22"/>
        </w:rPr>
        <w:t>：UDP扫描，慢且不准，极少用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✅ 核心参数（高频）</w:t>
      </w:r>
      <w:bookmarkEnd w:id="1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-O</w:t>
      </w:r>
      <w:r>
        <w:rPr>
          <w:rFonts w:eastAsia="等线" w:ascii="Arial" w:cs="Arial" w:hAnsi="Arial"/>
          <w:sz w:val="22"/>
        </w:rPr>
        <w:t>：探测操作系统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-sV</w:t>
      </w:r>
      <w:r>
        <w:rPr>
          <w:rFonts w:eastAsia="等线" w:ascii="Arial" w:cs="Arial" w:hAnsi="Arial"/>
          <w:sz w:val="22"/>
        </w:rPr>
        <w:t>：探测服务版本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-Pn</w:t>
      </w:r>
      <w:r>
        <w:rPr>
          <w:rFonts w:eastAsia="等线" w:ascii="Arial" w:cs="Arial" w:hAnsi="Arial"/>
          <w:sz w:val="22"/>
        </w:rPr>
        <w:t>：跳过Ping检测（防火墙禁Ping时用）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--open</w:t>
      </w:r>
      <w:r>
        <w:rPr>
          <w:rFonts w:eastAsia="等线" w:ascii="Arial" w:cs="Arial" w:hAnsi="Arial"/>
          <w:sz w:val="22"/>
        </w:rPr>
        <w:t>：仅显示开放端口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-p 端口</w:t>
      </w:r>
      <w:r>
        <w:rPr>
          <w:rFonts w:eastAsia="等线" w:ascii="Arial" w:cs="Arial" w:hAnsi="Arial"/>
          <w:sz w:val="22"/>
        </w:rPr>
        <w:t>：指定端口扫描（非常用端口必加）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✅ 端口状态解读</w:t>
      </w:r>
      <w:bookmarkEnd w:id="1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</w:t>
      </w:r>
      <w:r>
        <w:rPr>
          <w:rFonts w:eastAsia="等线" w:ascii="Arial" w:cs="Arial" w:hAnsi="Arial"/>
          <w:sz w:val="22"/>
        </w:rPr>
        <w:t>：端口开放，有服务运行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closed</w:t>
      </w:r>
      <w:r>
        <w:rPr>
          <w:rFonts w:eastAsia="等线" w:ascii="Arial" w:cs="Arial" w:hAnsi="Arial"/>
          <w:sz w:val="22"/>
        </w:rPr>
        <w:t>：端口关闭，无服务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filtered</w:t>
      </w:r>
      <w:r>
        <w:rPr>
          <w:rFonts w:eastAsia="等线" w:ascii="Arial" w:cs="Arial" w:hAnsi="Arial"/>
          <w:sz w:val="22"/>
        </w:rPr>
        <w:t>：防火墙拦截，无法判断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✅ 实操避坑（必记）</w:t>
      </w:r>
      <w:bookmarkEnd w:id="17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扫Kali本机用</w:t>
      </w:r>
      <w:r>
        <w:rPr>
          <w:rFonts w:eastAsia="等线" w:ascii="Arial" w:cs="Arial" w:hAnsi="Arial"/>
          <w:b w:val="true"/>
          <w:sz w:val="22"/>
        </w:rPr>
        <w:t>127.0.0.1</w:t>
      </w:r>
      <w:r>
        <w:rPr>
          <w:rFonts w:eastAsia="等线" w:ascii="Arial" w:cs="Arial" w:hAnsi="Arial"/>
          <w:sz w:val="22"/>
        </w:rPr>
        <w:t>，别用局域网IP（否则巨慢）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扫Windows先关防火墙，否则全是filtered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查端口进程加sudo：</w:t>
      </w:r>
      <w:r>
        <w:rPr>
          <w:rFonts w:eastAsia="Consolas" w:ascii="Consolas" w:cs="Consolas" w:hAnsi="Consolas"/>
          <w:sz w:val="22"/>
          <w:shd w:fill="EFF0F1"/>
        </w:rPr>
        <w:t>sudo netstat -tulnp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严禁扫描公网IP，仅测授权局域网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✅ 高频命令</w:t>
      </w:r>
      <w:bookmarkEnd w:id="18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扫本机：</w:t>
      </w:r>
      <w:r>
        <w:rPr>
          <w:rFonts w:eastAsia="Consolas" w:ascii="Consolas" w:cs="Consolas" w:hAnsi="Consolas"/>
          <w:sz w:val="22"/>
          <w:shd w:fill="EFF0F1"/>
        </w:rPr>
        <w:t>nmap 127.0.0.1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指定端口：</w:t>
      </w:r>
      <w:r>
        <w:rPr>
          <w:rFonts w:eastAsia="Consolas" w:ascii="Consolas" w:cs="Consolas" w:hAnsi="Consolas"/>
          <w:sz w:val="22"/>
          <w:shd w:fill="EFF0F1"/>
        </w:rPr>
        <w:t>nmap IP -p 5000,7891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高级扫描：</w:t>
      </w:r>
      <w:r>
        <w:rPr>
          <w:rFonts w:eastAsia="Consolas" w:ascii="Consolas" w:cs="Consolas" w:hAnsi="Consolas"/>
          <w:sz w:val="22"/>
          <w:shd w:fill="EFF0F1"/>
        </w:rPr>
        <w:t>nmap IP -sS -sV -O --open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模块3：SQLMap注入 + UFW防火墙（3.18）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✅ SQLMap核心参数</w:t>
      </w:r>
      <w:bookmarkEnd w:id="20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GET注入：</w:t>
      </w:r>
      <w:r>
        <w:rPr>
          <w:rFonts w:eastAsia="Consolas" w:ascii="Consolas" w:cs="Consolas" w:hAnsi="Consolas"/>
          <w:sz w:val="22"/>
          <w:shd w:fill="EFF0F1"/>
        </w:rPr>
        <w:t>sqlmap -u "URL?id=1" -p id --batch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POST注入：</w:t>
      </w:r>
      <w:r>
        <w:rPr>
          <w:rFonts w:eastAsia="Consolas" w:ascii="Consolas" w:cs="Consolas" w:hAnsi="Consolas"/>
          <w:sz w:val="22"/>
          <w:shd w:fill="EFF0F1"/>
        </w:rPr>
        <w:t>sqlmap -r 数据包文件 --batch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批量扫描：</w:t>
      </w:r>
      <w:r>
        <w:rPr>
          <w:rFonts w:eastAsia="Consolas" w:ascii="Consolas" w:cs="Consolas" w:hAnsi="Consolas"/>
          <w:sz w:val="22"/>
          <w:shd w:fill="EFF0F1"/>
        </w:rPr>
        <w:t>sqlmap -m URL列表.txt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爆库：</w:t>
      </w:r>
      <w:r>
        <w:rPr>
          <w:rFonts w:eastAsia="Consolas" w:ascii="Consolas" w:cs="Consolas" w:hAnsi="Consolas"/>
          <w:sz w:val="22"/>
          <w:shd w:fill="EFF0F1"/>
        </w:rPr>
        <w:t>--dbs</w:t>
      </w:r>
      <w:r>
        <w:rPr>
          <w:rFonts w:eastAsia="等线" w:ascii="Arial" w:cs="Arial" w:hAnsi="Arial"/>
          <w:sz w:val="22"/>
        </w:rPr>
        <w:t>；爆表：</w:t>
      </w:r>
      <w:r>
        <w:rPr>
          <w:rFonts w:eastAsia="Consolas" w:ascii="Consolas" w:cs="Consolas" w:hAnsi="Consolas"/>
          <w:sz w:val="22"/>
          <w:shd w:fill="EFF0F1"/>
        </w:rPr>
        <w:t>--tables</w:t>
      </w:r>
      <w:r>
        <w:rPr>
          <w:rFonts w:eastAsia="等线" w:ascii="Arial" w:cs="Arial" w:hAnsi="Arial"/>
          <w:sz w:val="22"/>
        </w:rPr>
        <w:t>；导数据：</w:t>
      </w:r>
      <w:r>
        <w:rPr>
          <w:rFonts w:eastAsia="Consolas" w:ascii="Consolas" w:cs="Consolas" w:hAnsi="Consolas"/>
          <w:sz w:val="22"/>
          <w:shd w:fill="EFF0F1"/>
        </w:rPr>
        <w:t>--dump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优化：</w:t>
      </w:r>
      <w:r>
        <w:rPr>
          <w:rFonts w:eastAsia="Consolas" w:ascii="Consolas" w:cs="Consolas" w:hAnsi="Consolas"/>
          <w:sz w:val="22"/>
          <w:shd w:fill="EFF0F1"/>
        </w:rPr>
        <w:t>--batch</w:t>
      </w:r>
      <w:r>
        <w:rPr>
          <w:rFonts w:eastAsia="等线" w:ascii="Arial" w:cs="Arial" w:hAnsi="Arial"/>
          <w:sz w:val="22"/>
        </w:rPr>
        <w:t>（无交互）、</w:t>
      </w:r>
      <w:r>
        <w:rPr>
          <w:rFonts w:eastAsia="Consolas" w:ascii="Consolas" w:cs="Consolas" w:hAnsi="Consolas"/>
          <w:sz w:val="22"/>
          <w:shd w:fill="EFF0F1"/>
        </w:rPr>
        <w:t>--level</w:t>
      </w:r>
      <w:r>
        <w:rPr>
          <w:rFonts w:eastAsia="等线" w:ascii="Arial" w:cs="Arial" w:hAnsi="Arial"/>
          <w:sz w:val="22"/>
        </w:rPr>
        <w:t>（检测深度）、</w:t>
      </w:r>
      <w:r>
        <w:rPr>
          <w:rFonts w:eastAsia="Consolas" w:ascii="Consolas" w:cs="Consolas" w:hAnsi="Consolas"/>
          <w:sz w:val="22"/>
          <w:shd w:fill="EFF0F1"/>
        </w:rPr>
        <w:t>--risk</w:t>
      </w:r>
      <w:r>
        <w:rPr>
          <w:rFonts w:eastAsia="等线" w:ascii="Arial" w:cs="Arial" w:hAnsi="Arial"/>
          <w:sz w:val="22"/>
        </w:rPr>
        <w:t>（攻击风险）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✅ UFW防火墙核心规则</w:t>
      </w:r>
      <w:bookmarkEnd w:id="21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启用：</w:t>
      </w:r>
      <w:r>
        <w:rPr>
          <w:rFonts w:eastAsia="Consolas" w:ascii="Consolas" w:cs="Consolas" w:hAnsi="Consolas"/>
          <w:sz w:val="22"/>
          <w:shd w:fill="EFF0F1"/>
        </w:rPr>
        <w:t>sudo ufw enable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默认拒绝入站：</w:t>
      </w:r>
      <w:r>
        <w:rPr>
          <w:rFonts w:eastAsia="Consolas" w:ascii="Consolas" w:cs="Consolas" w:hAnsi="Consolas"/>
          <w:sz w:val="22"/>
          <w:shd w:fill="EFF0F1"/>
        </w:rPr>
        <w:t>sudo ufw default deny incoming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放行端口：</w:t>
      </w:r>
      <w:r>
        <w:rPr>
          <w:rFonts w:eastAsia="Consolas" w:ascii="Consolas" w:cs="Consolas" w:hAnsi="Consolas"/>
          <w:sz w:val="22"/>
          <w:shd w:fill="EFF0F1"/>
        </w:rPr>
        <w:t>sudo ufw allow 5000/tcp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IP限制：</w:t>
      </w:r>
      <w:r>
        <w:rPr>
          <w:rFonts w:eastAsia="Consolas" w:ascii="Consolas" w:cs="Consolas" w:hAnsi="Consolas"/>
          <w:sz w:val="22"/>
          <w:shd w:fill="EFF0F1"/>
        </w:rPr>
        <w:t>sudo ufw allow from 192.168.31.0/24 to any port 5000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查状态：</w:t>
      </w:r>
      <w:r>
        <w:rPr>
          <w:rFonts w:eastAsia="Consolas" w:ascii="Consolas" w:cs="Consolas" w:hAnsi="Consolas"/>
          <w:sz w:val="22"/>
          <w:shd w:fill="EFF0F1"/>
        </w:rPr>
        <w:t>sudo ufw status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开日志：</w:t>
      </w:r>
      <w:r>
        <w:rPr>
          <w:rFonts w:eastAsia="Consolas" w:ascii="Consolas" w:cs="Consolas" w:hAnsi="Consolas"/>
          <w:sz w:val="22"/>
          <w:shd w:fill="EFF0F1"/>
        </w:rPr>
        <w:t>sudo ufw logging on</w:t>
      </w:r>
      <w:r>
        <w:rPr>
          <w:rFonts w:eastAsia="等线" w:ascii="Arial" w:cs="Arial" w:hAnsi="Arial"/>
          <w:sz w:val="22"/>
        </w:rPr>
        <w:t>；查日志：</w:t>
      </w:r>
      <w:r>
        <w:rPr>
          <w:rFonts w:eastAsia="Consolas" w:ascii="Consolas" w:cs="Consolas" w:hAnsi="Consolas"/>
          <w:sz w:val="22"/>
          <w:shd w:fill="EFF0F1"/>
        </w:rPr>
        <w:t>tail -f /var/log/ufw.log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✅ 防火墙规则优先级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从上到下匹配，</w:t>
      </w:r>
      <w:r>
        <w:rPr>
          <w:rFonts w:eastAsia="等线" w:ascii="Arial" w:cs="Arial" w:hAnsi="Arial"/>
          <w:b w:val="true"/>
          <w:sz w:val="22"/>
        </w:rPr>
        <w:t>先精细后宽泛</w:t>
      </w:r>
      <w:r>
        <w:rPr>
          <w:rFonts w:eastAsia="等线" w:ascii="Arial" w:cs="Arial" w:hAnsi="Arial"/>
          <w:sz w:val="22"/>
        </w:rPr>
        <w:t>，先允许后禁止，否则规则失效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✅ 注入vs防护</w:t>
      </w:r>
      <w:bookmarkEnd w:id="23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手工注入：隐蔽、灵活、效率低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SQLMap：高效、特征明显、易被拦截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防护核心：最小权限放行，IP白名单，关闭无用端口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模块4：Python-Nmap自动化扫描（3.19）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✅ 核心定位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Python-Nmap是</w:t>
      </w:r>
      <w:r>
        <w:rPr>
          <w:rFonts w:eastAsia="等线" w:ascii="Arial" w:cs="Arial" w:hAnsi="Arial"/>
          <w:b w:val="true"/>
          <w:sz w:val="22"/>
        </w:rPr>
        <w:t>翻译官</w:t>
      </w:r>
      <w:r>
        <w:rPr>
          <w:rFonts w:eastAsia="等线" w:ascii="Arial" w:cs="Arial" w:hAnsi="Arial"/>
          <w:sz w:val="22"/>
        </w:rPr>
        <w:t>，封装Nmap命令，返回结构化字典，实现自动化扫描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✅ 核心API</w:t>
      </w:r>
      <w:bookmarkEnd w:id="26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PortScanner()</w:t>
      </w:r>
      <w:r>
        <w:rPr>
          <w:rFonts w:eastAsia="等线" w:ascii="Arial" w:cs="Arial" w:hAnsi="Arial"/>
          <w:sz w:val="22"/>
        </w:rPr>
        <w:t>：初始化扫描器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scan(IP, 端口, 参数)</w:t>
      </w:r>
      <w:r>
        <w:rPr>
          <w:rFonts w:eastAsia="等线" w:ascii="Arial" w:cs="Arial" w:hAnsi="Arial"/>
          <w:sz w:val="22"/>
        </w:rPr>
        <w:t>：执行扫描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all_hosts()</w:t>
      </w:r>
      <w:r>
        <w:rPr>
          <w:rFonts w:eastAsia="等线" w:ascii="Arial" w:cs="Arial" w:hAnsi="Arial"/>
          <w:sz w:val="22"/>
        </w:rPr>
        <w:t>：获取存活IP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✅ 必记代码片段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基础扫描模板</w:t>
              <w:br/>
              <w:t>import nmap</w:t>
              <w:br/>
              <w:t>scanner = nmap.PortScanner()</w:t>
              <w:br/>
              <w:t>scanner.scan('127.0.0.1', '5000', '-sT')</w:t>
              <w:br/>
              <w:t># 提取状态</w:t>
              <w:br/>
              <w:t>state = scanner</w:t>
            </w:r>
            <w:r>
              <w:rPr>
                <w:rFonts w:eastAsia="Consolas" w:ascii="Consolas" w:cs="Consolas" w:hAnsi="Consolas"/>
                <w:sz w:val="22"/>
              </w:rPr>
              <w:t>['127.0.0.1']['tcp'][5000]['state']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✅ 避坑要点</w:t>
      </w:r>
      <w:bookmarkEnd w:id="28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必须先装Nmap，再装python-nmap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高级扫描用</w:t>
      </w:r>
      <w:r>
        <w:rPr>
          <w:rFonts w:eastAsia="等线" w:ascii="Arial" w:cs="Arial" w:hAnsi="Arial"/>
          <w:b w:val="true"/>
          <w:sz w:val="22"/>
        </w:rPr>
        <w:t>sudo</w:t>
      </w:r>
      <w:r>
        <w:rPr>
          <w:rFonts w:eastAsia="等线" w:ascii="Arial" w:cs="Arial" w:hAnsi="Arial"/>
          <w:sz w:val="22"/>
        </w:rPr>
        <w:t>运行脚本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端口：扫描传字符串，取值用整数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先判断IP存活，再解析结果，防止脚本崩溃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三、一周高频命令合集（一页速查）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1. SSH/运维命令</w:t>
      </w:r>
      <w:bookmarkEnd w:id="30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重启SSH：</w:t>
      </w:r>
      <w:r>
        <w:rPr>
          <w:rFonts w:eastAsia="Consolas" w:ascii="Consolas" w:cs="Consolas" w:hAnsi="Consolas"/>
          <w:sz w:val="22"/>
          <w:shd w:fill="EFF0F1"/>
        </w:rPr>
        <w:t>sudo systemctl restart ssh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SCP传文件夹：</w:t>
      </w:r>
      <w:r>
        <w:rPr>
          <w:rFonts w:eastAsia="Consolas" w:ascii="Consolas" w:cs="Consolas" w:hAnsi="Consolas"/>
          <w:sz w:val="22"/>
          <w:shd w:fill="EFF0F1"/>
        </w:rPr>
        <w:t>scp -P 7891 -r 本地路径 kali@IP:~/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SFTP连接：</w:t>
      </w:r>
      <w:r>
        <w:rPr>
          <w:rFonts w:eastAsia="Consolas" w:ascii="Consolas" w:cs="Consolas" w:hAnsi="Consolas"/>
          <w:sz w:val="22"/>
          <w:shd w:fill="EFF0F1"/>
        </w:rPr>
        <w:t>sftp -P 7891 kali@IP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2. Nmap扫描命令</w:t>
      </w:r>
      <w:bookmarkEnd w:id="31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基础扫描：</w:t>
      </w:r>
      <w:r>
        <w:rPr>
          <w:rFonts w:eastAsia="Consolas" w:ascii="Consolas" w:cs="Consolas" w:hAnsi="Consolas"/>
          <w:sz w:val="22"/>
          <w:shd w:fill="EFF0F1"/>
        </w:rPr>
        <w:t>nmap 127.0.0.1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精准扫描：</w:t>
      </w:r>
      <w:r>
        <w:rPr>
          <w:rFonts w:eastAsia="Consolas" w:ascii="Consolas" w:cs="Consolas" w:hAnsi="Consolas"/>
          <w:sz w:val="22"/>
          <w:shd w:fill="EFF0F1"/>
        </w:rPr>
        <w:t>nmap 192.168.31.12 -p 5000 -sV --open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 SQLMap/UFW命令</w:t>
      </w:r>
      <w:bookmarkEnd w:id="32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SQLMap注入：</w:t>
      </w:r>
      <w:r>
        <w:rPr>
          <w:rFonts w:eastAsia="Consolas" w:ascii="Consolas" w:cs="Consolas" w:hAnsi="Consolas"/>
          <w:sz w:val="22"/>
          <w:shd w:fill="EFF0F1"/>
        </w:rPr>
        <w:t>sqlmap -u "http://IP:5000/user?id=1" --batch --dump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UFW放行：</w:t>
      </w:r>
      <w:r>
        <w:rPr>
          <w:rFonts w:eastAsia="Consolas" w:ascii="Consolas" w:cs="Consolas" w:hAnsi="Consolas"/>
          <w:sz w:val="22"/>
          <w:shd w:fill="EFF0F1"/>
        </w:rPr>
        <w:t>sudo ufw allow 5000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 Python虚拟环境命令</w:t>
      </w:r>
      <w:bookmarkEnd w:id="33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创建：</w:t>
      </w:r>
      <w:r>
        <w:rPr>
          <w:rFonts w:eastAsia="Consolas" w:ascii="Consolas" w:cs="Consolas" w:hAnsi="Consolas"/>
          <w:sz w:val="22"/>
          <w:shd w:fill="EFF0F1"/>
        </w:rPr>
        <w:t>python3 -m venv venv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激活：</w:t>
      </w:r>
      <w:r>
        <w:rPr>
          <w:rFonts w:eastAsia="Consolas" w:ascii="Consolas" w:cs="Consolas" w:hAnsi="Consolas"/>
          <w:sz w:val="22"/>
          <w:shd w:fill="EFF0F1"/>
        </w:rPr>
        <w:t>source venv/bin/activate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四、一周核心易错点汇总</w:t>
      </w:r>
      <w:bookmarkEnd w:id="34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权限问题</w:t>
      </w:r>
      <w:r>
        <w:rPr>
          <w:rFonts w:eastAsia="等线" w:ascii="Arial" w:cs="Arial" w:hAnsi="Arial"/>
          <w:sz w:val="22"/>
        </w:rPr>
        <w:t>：SSH密钥权限、Nmap扫描、Python脚本运行均需sudo/对应权限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端口问题</w:t>
      </w:r>
      <w:r>
        <w:rPr>
          <w:rFonts w:eastAsia="等线" w:ascii="Arial" w:cs="Arial" w:hAnsi="Arial"/>
          <w:sz w:val="22"/>
        </w:rPr>
        <w:t>：非常用端口必须指定，防火墙未放行会导致连接失败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路径问题</w:t>
      </w:r>
      <w:r>
        <w:rPr>
          <w:rFonts w:eastAsia="等线" w:ascii="Arial" w:cs="Arial" w:hAnsi="Arial"/>
          <w:sz w:val="22"/>
        </w:rPr>
        <w:t>：Linux严禁中文路径/文件名，否则传输、运行报错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环境问题</w:t>
      </w:r>
      <w:r>
        <w:rPr>
          <w:rFonts w:eastAsia="等线" w:ascii="Arial" w:cs="Arial" w:hAnsi="Arial"/>
          <w:sz w:val="22"/>
        </w:rPr>
        <w:t>：Kali全局pip受限，所有Python包必须装在虚拟环境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规则问题</w:t>
      </w:r>
      <w:r>
        <w:rPr>
          <w:rFonts w:eastAsia="等线" w:ascii="Arial" w:cs="Arial" w:hAnsi="Arial"/>
          <w:sz w:val="22"/>
        </w:rPr>
        <w:t>：UFW规则优先级错误，会导致放行/拦截失效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语法问题</w:t>
      </w:r>
      <w:r>
        <w:rPr>
          <w:rFonts w:eastAsia="等线" w:ascii="Arial" w:cs="Arial" w:hAnsi="Arial"/>
          <w:sz w:val="22"/>
        </w:rPr>
        <w:t>：SCP端口是大写-P，Python-Nmap端口类型需转换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五、最终总结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本周完成了从</w:t>
      </w:r>
      <w:r>
        <w:rPr>
          <w:rFonts w:eastAsia="等线" w:ascii="Arial" w:cs="Arial" w:hAnsi="Arial"/>
          <w:b w:val="true"/>
          <w:sz w:val="22"/>
        </w:rPr>
        <w:t>服务器运维</w:t>
      </w:r>
      <w:r>
        <w:rPr>
          <w:rFonts w:eastAsia="等线" w:ascii="Arial" w:cs="Arial" w:hAnsi="Arial"/>
          <w:sz w:val="22"/>
        </w:rPr>
        <w:t>到</w:t>
      </w:r>
      <w:r>
        <w:rPr>
          <w:rFonts w:eastAsia="等线" w:ascii="Arial" w:cs="Arial" w:hAnsi="Arial"/>
          <w:b w:val="true"/>
          <w:sz w:val="22"/>
        </w:rPr>
        <w:t>安全测试</w:t>
      </w:r>
      <w:r>
        <w:rPr>
          <w:rFonts w:eastAsia="等线" w:ascii="Arial" w:cs="Arial" w:hAnsi="Arial"/>
          <w:sz w:val="22"/>
        </w:rPr>
        <w:t>再到</w:t>
      </w:r>
      <w:r>
        <w:rPr>
          <w:rFonts w:eastAsia="等线" w:ascii="Arial" w:cs="Arial" w:hAnsi="Arial"/>
          <w:b w:val="true"/>
          <w:sz w:val="22"/>
        </w:rPr>
        <w:t>安全防护</w:t>
      </w:r>
      <w:r>
        <w:rPr>
          <w:rFonts w:eastAsia="等线" w:ascii="Arial" w:cs="Arial" w:hAnsi="Arial"/>
          <w:sz w:val="22"/>
        </w:rPr>
        <w:t>的全流程实操，核心逻辑是：</w:t>
      </w:r>
      <w:r>
        <w:rPr>
          <w:rFonts w:eastAsia="等线" w:ascii="Arial" w:cs="Arial" w:hAnsi="Arial"/>
          <w:b w:val="true"/>
          <w:sz w:val="22"/>
        </w:rPr>
        <w:t>先做好基础加固（SSH/防火墙），再做漏洞检测（Nmap/SQLMap），最后用自动化工具提升效率</w:t>
      </w:r>
      <w:r>
        <w:rPr>
          <w:rFonts w:eastAsia="等线" w:ascii="Arial" w:cs="Arial" w:hAnsi="Arial"/>
          <w:sz w:val="22"/>
        </w:rPr>
        <w:t>。所有操作均需遵守法律法规，仅在授权的局域网内开展测试，筑牢安全意识是第一准则。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27720">
    <w:lvl>
      <w:numFmt w:val="bullet"/>
      <w:suff w:val="tab"/>
      <w:lvlText w:val="•"/>
      <w:rPr>
        <w:color w:val="3370ff"/>
      </w:rPr>
    </w:lvl>
  </w:abstractNum>
  <w:abstractNum w:abstractNumId="10827721">
    <w:lvl>
      <w:numFmt w:val="bullet"/>
      <w:suff w:val="tab"/>
      <w:lvlText w:val="•"/>
      <w:rPr>
        <w:color w:val="3370ff"/>
      </w:rPr>
    </w:lvl>
  </w:abstractNum>
  <w:abstractNum w:abstractNumId="10827722">
    <w:lvl>
      <w:numFmt w:val="bullet"/>
      <w:suff w:val="tab"/>
      <w:lvlText w:val="•"/>
      <w:rPr>
        <w:color w:val="3370ff"/>
      </w:rPr>
    </w:lvl>
  </w:abstractNum>
  <w:abstractNum w:abstractNumId="10827723">
    <w:lvl>
      <w:numFmt w:val="bullet"/>
      <w:suff w:val="tab"/>
      <w:lvlText w:val="•"/>
      <w:rPr>
        <w:color w:val="3370ff"/>
      </w:rPr>
    </w:lvl>
  </w:abstractNum>
  <w:abstractNum w:abstractNumId="10827724">
    <w:lvl>
      <w:numFmt w:val="bullet"/>
      <w:suff w:val="tab"/>
      <w:lvlText w:val="•"/>
      <w:rPr>
        <w:color w:val="3370ff"/>
      </w:rPr>
    </w:lvl>
  </w:abstractNum>
  <w:abstractNum w:abstractNumId="10827725">
    <w:lvl>
      <w:numFmt w:val="bullet"/>
      <w:suff w:val="tab"/>
      <w:lvlText w:val="•"/>
      <w:rPr>
        <w:color w:val="3370ff"/>
      </w:rPr>
    </w:lvl>
  </w:abstractNum>
  <w:abstractNum w:abstractNumId="10827726">
    <w:lvl>
      <w:numFmt w:val="bullet"/>
      <w:suff w:val="tab"/>
      <w:lvlText w:val="•"/>
      <w:rPr>
        <w:color w:val="3370ff"/>
      </w:rPr>
    </w:lvl>
  </w:abstractNum>
  <w:abstractNum w:abstractNumId="10827727">
    <w:lvl>
      <w:numFmt w:val="bullet"/>
      <w:suff w:val="tab"/>
      <w:lvlText w:val="•"/>
      <w:rPr>
        <w:color w:val="3370ff"/>
      </w:rPr>
    </w:lvl>
  </w:abstractNum>
  <w:abstractNum w:abstractNumId="10827728">
    <w:lvl>
      <w:numFmt w:val="bullet"/>
      <w:suff w:val="tab"/>
      <w:lvlText w:val="•"/>
      <w:rPr>
        <w:color w:val="3370ff"/>
      </w:rPr>
    </w:lvl>
  </w:abstractNum>
  <w:abstractNum w:abstractNumId="10827729">
    <w:lvl>
      <w:numFmt w:val="bullet"/>
      <w:suff w:val="tab"/>
      <w:lvlText w:val="•"/>
      <w:rPr>
        <w:color w:val="3370ff"/>
      </w:rPr>
    </w:lvl>
  </w:abstractNum>
  <w:abstractNum w:abstractNumId="10827730">
    <w:lvl>
      <w:numFmt w:val="bullet"/>
      <w:suff w:val="tab"/>
      <w:lvlText w:val="•"/>
      <w:rPr>
        <w:color w:val="3370ff"/>
      </w:rPr>
    </w:lvl>
  </w:abstractNum>
  <w:abstractNum w:abstractNumId="10827731">
    <w:lvl>
      <w:numFmt w:val="bullet"/>
      <w:suff w:val="tab"/>
      <w:lvlText w:val="•"/>
      <w:rPr>
        <w:color w:val="3370ff"/>
      </w:rPr>
    </w:lvl>
  </w:abstractNum>
  <w:abstractNum w:abstractNumId="10827732">
    <w:lvl>
      <w:numFmt w:val="bullet"/>
      <w:suff w:val="tab"/>
      <w:lvlText w:val="•"/>
      <w:rPr>
        <w:color w:val="3370ff"/>
      </w:rPr>
    </w:lvl>
  </w:abstractNum>
  <w:abstractNum w:abstractNumId="10827733">
    <w:lvl>
      <w:numFmt w:val="bullet"/>
      <w:suff w:val="tab"/>
      <w:lvlText w:val="•"/>
      <w:rPr>
        <w:color w:val="3370ff"/>
      </w:rPr>
    </w:lvl>
  </w:abstractNum>
  <w:abstractNum w:abstractNumId="10827734">
    <w:lvl>
      <w:numFmt w:val="bullet"/>
      <w:suff w:val="tab"/>
      <w:lvlText w:val="•"/>
      <w:rPr>
        <w:color w:val="3370ff"/>
      </w:rPr>
    </w:lvl>
  </w:abstractNum>
  <w:abstractNum w:abstractNumId="10827735">
    <w:lvl>
      <w:numFmt w:val="bullet"/>
      <w:suff w:val="tab"/>
      <w:lvlText w:val="•"/>
      <w:rPr>
        <w:color w:val="3370ff"/>
      </w:rPr>
    </w:lvl>
  </w:abstractNum>
  <w:abstractNum w:abstractNumId="10827736">
    <w:lvl>
      <w:numFmt w:val="bullet"/>
      <w:suff w:val="tab"/>
      <w:lvlText w:val="•"/>
      <w:rPr>
        <w:color w:val="3370ff"/>
      </w:rPr>
    </w:lvl>
  </w:abstractNum>
  <w:abstractNum w:abstractNumId="10827737">
    <w:lvl>
      <w:numFmt w:val="bullet"/>
      <w:suff w:val="tab"/>
      <w:lvlText w:val="•"/>
      <w:rPr>
        <w:color w:val="3370ff"/>
      </w:rPr>
    </w:lvl>
  </w:abstractNum>
  <w:abstractNum w:abstractNumId="10827738">
    <w:lvl>
      <w:numFmt w:val="bullet"/>
      <w:suff w:val="tab"/>
      <w:lvlText w:val="•"/>
      <w:rPr>
        <w:color w:val="3370ff"/>
      </w:rPr>
    </w:lvl>
  </w:abstractNum>
  <w:abstractNum w:abstractNumId="10827739">
    <w:lvl>
      <w:numFmt w:val="bullet"/>
      <w:suff w:val="tab"/>
      <w:lvlText w:val="•"/>
      <w:rPr>
        <w:color w:val="3370ff"/>
      </w:rPr>
    </w:lvl>
  </w:abstractNum>
  <w:abstractNum w:abstractNumId="10827740">
    <w:lvl>
      <w:numFmt w:val="bullet"/>
      <w:suff w:val="tab"/>
      <w:lvlText w:val="•"/>
      <w:rPr>
        <w:color w:val="3370ff"/>
      </w:rPr>
    </w:lvl>
  </w:abstractNum>
  <w:abstractNum w:abstractNumId="10827741">
    <w:lvl>
      <w:numFmt w:val="bullet"/>
      <w:suff w:val="tab"/>
      <w:lvlText w:val="•"/>
      <w:rPr>
        <w:color w:val="3370ff"/>
      </w:rPr>
    </w:lvl>
  </w:abstractNum>
  <w:abstractNum w:abstractNumId="10827742">
    <w:lvl>
      <w:numFmt w:val="bullet"/>
      <w:suff w:val="tab"/>
      <w:lvlText w:val="•"/>
      <w:rPr>
        <w:color w:val="3370ff"/>
      </w:rPr>
    </w:lvl>
  </w:abstractNum>
  <w:abstractNum w:abstractNumId="10827743">
    <w:lvl>
      <w:numFmt w:val="bullet"/>
      <w:suff w:val="tab"/>
      <w:lvlText w:val="•"/>
      <w:rPr>
        <w:color w:val="3370ff"/>
      </w:rPr>
    </w:lvl>
  </w:abstractNum>
  <w:abstractNum w:abstractNumId="10827744">
    <w:lvl>
      <w:numFmt w:val="bullet"/>
      <w:suff w:val="tab"/>
      <w:lvlText w:val="•"/>
      <w:rPr>
        <w:color w:val="3370ff"/>
      </w:rPr>
    </w:lvl>
  </w:abstractNum>
  <w:abstractNum w:abstractNumId="10827745">
    <w:lvl>
      <w:numFmt w:val="bullet"/>
      <w:suff w:val="tab"/>
      <w:lvlText w:val="•"/>
      <w:rPr>
        <w:color w:val="3370ff"/>
      </w:rPr>
    </w:lvl>
  </w:abstractNum>
  <w:abstractNum w:abstractNumId="10827746">
    <w:lvl>
      <w:numFmt w:val="bullet"/>
      <w:suff w:val="tab"/>
      <w:lvlText w:val="•"/>
      <w:rPr>
        <w:color w:val="3370ff"/>
      </w:rPr>
    </w:lvl>
  </w:abstractNum>
  <w:abstractNum w:abstractNumId="10827747">
    <w:lvl>
      <w:numFmt w:val="bullet"/>
      <w:suff w:val="tab"/>
      <w:lvlText w:val="•"/>
      <w:rPr>
        <w:color w:val="3370ff"/>
      </w:rPr>
    </w:lvl>
  </w:abstractNum>
  <w:abstractNum w:abstractNumId="10827748">
    <w:lvl>
      <w:numFmt w:val="bullet"/>
      <w:suff w:val="tab"/>
      <w:lvlText w:val="•"/>
      <w:rPr>
        <w:color w:val="3370ff"/>
      </w:rPr>
    </w:lvl>
  </w:abstractNum>
  <w:abstractNum w:abstractNumId="10827749">
    <w:lvl>
      <w:numFmt w:val="bullet"/>
      <w:suff w:val="tab"/>
      <w:lvlText w:val="•"/>
      <w:rPr>
        <w:color w:val="3370ff"/>
      </w:rPr>
    </w:lvl>
  </w:abstractNum>
  <w:abstractNum w:abstractNumId="10827750">
    <w:lvl>
      <w:numFmt w:val="bullet"/>
      <w:suff w:val="tab"/>
      <w:lvlText w:val="•"/>
      <w:rPr>
        <w:color w:val="3370ff"/>
      </w:rPr>
    </w:lvl>
  </w:abstractNum>
  <w:abstractNum w:abstractNumId="10827751">
    <w:lvl>
      <w:numFmt w:val="bullet"/>
      <w:suff w:val="tab"/>
      <w:lvlText w:val="•"/>
      <w:rPr>
        <w:color w:val="3370ff"/>
      </w:rPr>
    </w:lvl>
  </w:abstractNum>
  <w:abstractNum w:abstractNumId="10827752">
    <w:lvl>
      <w:numFmt w:val="bullet"/>
      <w:suff w:val="tab"/>
      <w:lvlText w:val="•"/>
      <w:rPr>
        <w:color w:val="3370ff"/>
      </w:rPr>
    </w:lvl>
  </w:abstractNum>
  <w:abstractNum w:abstractNumId="10827753">
    <w:lvl>
      <w:numFmt w:val="bullet"/>
      <w:suff w:val="tab"/>
      <w:lvlText w:val="•"/>
      <w:rPr>
        <w:color w:val="3370ff"/>
      </w:rPr>
    </w:lvl>
  </w:abstractNum>
  <w:abstractNum w:abstractNumId="10827754">
    <w:lvl>
      <w:numFmt w:val="bullet"/>
      <w:suff w:val="tab"/>
      <w:lvlText w:val="•"/>
      <w:rPr>
        <w:color w:val="3370ff"/>
      </w:rPr>
    </w:lvl>
  </w:abstractNum>
  <w:abstractNum w:abstractNumId="10827755">
    <w:lvl>
      <w:numFmt w:val="bullet"/>
      <w:suff w:val="tab"/>
      <w:lvlText w:val="•"/>
      <w:rPr>
        <w:color w:val="3370ff"/>
      </w:rPr>
    </w:lvl>
  </w:abstractNum>
  <w:abstractNum w:abstractNumId="10827756">
    <w:lvl>
      <w:numFmt w:val="bullet"/>
      <w:suff w:val="tab"/>
      <w:lvlText w:val="•"/>
      <w:rPr>
        <w:color w:val="3370ff"/>
      </w:rPr>
    </w:lvl>
  </w:abstractNum>
  <w:abstractNum w:abstractNumId="10827757">
    <w:lvl>
      <w:numFmt w:val="bullet"/>
      <w:suff w:val="tab"/>
      <w:lvlText w:val="•"/>
      <w:rPr>
        <w:color w:val="3370ff"/>
      </w:rPr>
    </w:lvl>
  </w:abstractNum>
  <w:abstractNum w:abstractNumId="10827758">
    <w:lvl>
      <w:numFmt w:val="bullet"/>
      <w:suff w:val="tab"/>
      <w:lvlText w:val="•"/>
      <w:rPr>
        <w:color w:val="3370ff"/>
      </w:rPr>
    </w:lvl>
  </w:abstractNum>
  <w:abstractNum w:abstractNumId="10827759">
    <w:lvl>
      <w:numFmt w:val="bullet"/>
      <w:suff w:val="tab"/>
      <w:lvlText w:val="•"/>
      <w:rPr>
        <w:color w:val="3370ff"/>
      </w:rPr>
    </w:lvl>
  </w:abstractNum>
  <w:abstractNum w:abstractNumId="10827760">
    <w:lvl>
      <w:numFmt w:val="bullet"/>
      <w:suff w:val="tab"/>
      <w:lvlText w:val="•"/>
      <w:rPr>
        <w:color w:val="3370ff"/>
      </w:rPr>
    </w:lvl>
  </w:abstractNum>
  <w:abstractNum w:abstractNumId="10827761">
    <w:lvl>
      <w:numFmt w:val="bullet"/>
      <w:suff w:val="tab"/>
      <w:lvlText w:val="•"/>
      <w:rPr>
        <w:color w:val="3370ff"/>
      </w:rPr>
    </w:lvl>
  </w:abstractNum>
  <w:abstractNum w:abstractNumId="10827762">
    <w:lvl>
      <w:numFmt w:val="bullet"/>
      <w:suff w:val="tab"/>
      <w:lvlText w:val="•"/>
      <w:rPr>
        <w:color w:val="3370ff"/>
      </w:rPr>
    </w:lvl>
  </w:abstractNum>
  <w:abstractNum w:abstractNumId="10827763">
    <w:lvl>
      <w:numFmt w:val="bullet"/>
      <w:suff w:val="tab"/>
      <w:lvlText w:val="•"/>
      <w:rPr>
        <w:color w:val="3370ff"/>
      </w:rPr>
    </w:lvl>
  </w:abstractNum>
  <w:abstractNum w:abstractNumId="10827764">
    <w:lvl>
      <w:numFmt w:val="bullet"/>
      <w:suff w:val="tab"/>
      <w:lvlText w:val="•"/>
      <w:rPr>
        <w:color w:val="3370ff"/>
      </w:rPr>
    </w:lvl>
  </w:abstractNum>
  <w:abstractNum w:abstractNumId="10827765">
    <w:lvl>
      <w:numFmt w:val="bullet"/>
      <w:suff w:val="tab"/>
      <w:lvlText w:val="•"/>
      <w:rPr>
        <w:color w:val="3370ff"/>
      </w:rPr>
    </w:lvl>
  </w:abstractNum>
  <w:abstractNum w:abstractNumId="10827766">
    <w:lvl>
      <w:numFmt w:val="bullet"/>
      <w:suff w:val="tab"/>
      <w:lvlText w:val="•"/>
      <w:rPr>
        <w:color w:val="3370ff"/>
      </w:rPr>
    </w:lvl>
  </w:abstractNum>
  <w:abstractNum w:abstractNumId="10827767">
    <w:lvl>
      <w:numFmt w:val="bullet"/>
      <w:suff w:val="tab"/>
      <w:lvlText w:val="•"/>
      <w:rPr>
        <w:color w:val="3370ff"/>
      </w:rPr>
    </w:lvl>
  </w:abstractNum>
  <w:abstractNum w:abstractNumId="10827768">
    <w:lvl>
      <w:numFmt w:val="bullet"/>
      <w:suff w:val="tab"/>
      <w:lvlText w:val="•"/>
      <w:rPr>
        <w:color w:val="3370ff"/>
      </w:rPr>
    </w:lvl>
  </w:abstractNum>
  <w:abstractNum w:abstractNumId="10827769">
    <w:lvl>
      <w:numFmt w:val="bullet"/>
      <w:suff w:val="tab"/>
      <w:lvlText w:val="•"/>
      <w:rPr>
        <w:color w:val="3370ff"/>
      </w:rPr>
    </w:lvl>
  </w:abstractNum>
  <w:abstractNum w:abstractNumId="10827770">
    <w:lvl>
      <w:numFmt w:val="bullet"/>
      <w:suff w:val="tab"/>
      <w:lvlText w:val="•"/>
      <w:rPr>
        <w:color w:val="3370ff"/>
      </w:rPr>
    </w:lvl>
  </w:abstractNum>
  <w:abstractNum w:abstractNumId="10827771">
    <w:lvl>
      <w:numFmt w:val="bullet"/>
      <w:suff w:val="tab"/>
      <w:lvlText w:val="•"/>
      <w:rPr>
        <w:color w:val="3370ff"/>
      </w:rPr>
    </w:lvl>
  </w:abstractNum>
  <w:abstractNum w:abstractNumId="10827772">
    <w:lvl>
      <w:numFmt w:val="bullet"/>
      <w:suff w:val="tab"/>
      <w:lvlText w:val="•"/>
      <w:rPr>
        <w:color w:val="3370ff"/>
      </w:rPr>
    </w:lvl>
  </w:abstractNum>
  <w:abstractNum w:abstractNumId="10827773">
    <w:lvl>
      <w:numFmt w:val="bullet"/>
      <w:suff w:val="tab"/>
      <w:lvlText w:val="•"/>
      <w:rPr>
        <w:color w:val="3370ff"/>
      </w:rPr>
    </w:lvl>
  </w:abstractNum>
  <w:abstractNum w:abstractNumId="10827774">
    <w:lvl>
      <w:numFmt w:val="bullet"/>
      <w:suff w:val="tab"/>
      <w:lvlText w:val="•"/>
      <w:rPr>
        <w:color w:val="3370ff"/>
      </w:rPr>
    </w:lvl>
  </w:abstractNum>
  <w:abstractNum w:abstractNumId="10827775">
    <w:lvl>
      <w:numFmt w:val="bullet"/>
      <w:suff w:val="tab"/>
      <w:lvlText w:val="•"/>
      <w:rPr>
        <w:color w:val="3370ff"/>
      </w:rPr>
    </w:lvl>
  </w:abstractNum>
  <w:abstractNum w:abstractNumId="10827776">
    <w:lvl>
      <w:numFmt w:val="bullet"/>
      <w:suff w:val="tab"/>
      <w:lvlText w:val="•"/>
      <w:rPr>
        <w:color w:val="3370ff"/>
      </w:rPr>
    </w:lvl>
  </w:abstractNum>
  <w:abstractNum w:abstractNumId="10827777">
    <w:lvl>
      <w:numFmt w:val="bullet"/>
      <w:suff w:val="tab"/>
      <w:lvlText w:val="•"/>
      <w:rPr>
        <w:color w:val="3370ff"/>
      </w:rPr>
    </w:lvl>
  </w:abstractNum>
  <w:abstractNum w:abstractNumId="10827778">
    <w:lvl>
      <w:numFmt w:val="bullet"/>
      <w:suff w:val="tab"/>
      <w:lvlText w:val="•"/>
      <w:rPr>
        <w:color w:val="3370ff"/>
      </w:rPr>
    </w:lvl>
  </w:abstractNum>
  <w:abstractNum w:abstractNumId="10827779">
    <w:lvl>
      <w:numFmt w:val="bullet"/>
      <w:suff w:val="tab"/>
      <w:lvlText w:val="•"/>
      <w:rPr>
        <w:color w:val="3370ff"/>
      </w:rPr>
    </w:lvl>
  </w:abstractNum>
  <w:abstractNum w:abstractNumId="10827780">
    <w:lvl>
      <w:numFmt w:val="bullet"/>
      <w:suff w:val="tab"/>
      <w:lvlText w:val="•"/>
      <w:rPr>
        <w:color w:val="3370ff"/>
      </w:rPr>
    </w:lvl>
  </w:abstractNum>
  <w:abstractNum w:abstractNumId="10827781">
    <w:lvl>
      <w:numFmt w:val="bullet"/>
      <w:suff w:val="tab"/>
      <w:lvlText w:val="•"/>
      <w:rPr>
        <w:color w:val="3370ff"/>
      </w:rPr>
    </w:lvl>
  </w:abstractNum>
  <w:abstractNum w:abstractNumId="10827782">
    <w:lvl>
      <w:numFmt w:val="bullet"/>
      <w:suff w:val="tab"/>
      <w:lvlText w:val="•"/>
      <w:rPr>
        <w:color w:val="3370ff"/>
      </w:rPr>
    </w:lvl>
  </w:abstractNum>
  <w:abstractNum w:abstractNumId="10827783">
    <w:lvl>
      <w:numFmt w:val="bullet"/>
      <w:suff w:val="tab"/>
      <w:lvlText w:val="•"/>
      <w:rPr>
        <w:color w:val="3370ff"/>
      </w:rPr>
    </w:lvl>
  </w:abstractNum>
  <w:abstractNum w:abstractNumId="10827784">
    <w:lvl>
      <w:numFmt w:val="bullet"/>
      <w:suff w:val="tab"/>
      <w:lvlText w:val="•"/>
      <w:rPr>
        <w:color w:val="3370ff"/>
      </w:rPr>
    </w:lvl>
  </w:abstractNum>
  <w:abstractNum w:abstractNumId="10827785">
    <w:lvl>
      <w:numFmt w:val="bullet"/>
      <w:suff w:val="tab"/>
      <w:lvlText w:val="•"/>
      <w:rPr>
        <w:color w:val="3370ff"/>
      </w:rPr>
    </w:lvl>
  </w:abstractNum>
  <w:abstractNum w:abstractNumId="10827786">
    <w:lvl>
      <w:numFmt w:val="bullet"/>
      <w:suff w:val="tab"/>
      <w:lvlText w:val="•"/>
      <w:rPr>
        <w:color w:val="3370ff"/>
      </w:rPr>
    </w:lvl>
  </w:abstractNum>
  <w:abstractNum w:abstractNumId="10827787">
    <w:lvl>
      <w:numFmt w:val="bullet"/>
      <w:suff w:val="tab"/>
      <w:lvlText w:val="•"/>
      <w:rPr>
        <w:color w:val="3370ff"/>
      </w:rPr>
    </w:lvl>
  </w:abstractNum>
  <w:abstractNum w:abstractNumId="10827788">
    <w:lvl>
      <w:numFmt w:val="bullet"/>
      <w:suff w:val="tab"/>
      <w:lvlText w:val="•"/>
      <w:rPr>
        <w:color w:val="3370ff"/>
      </w:rPr>
    </w:lvl>
  </w:abstractNum>
  <w:abstractNum w:abstractNumId="10827789">
    <w:lvl>
      <w:numFmt w:val="bullet"/>
      <w:suff w:val="tab"/>
      <w:lvlText w:val="•"/>
      <w:rPr>
        <w:color w:val="3370ff"/>
      </w:rPr>
    </w:lvl>
  </w:abstractNum>
  <w:abstractNum w:abstractNumId="10827790">
    <w:lvl>
      <w:numFmt w:val="bullet"/>
      <w:suff w:val="tab"/>
      <w:lvlText w:val="•"/>
      <w:rPr>
        <w:color w:val="3370ff"/>
      </w:rPr>
    </w:lvl>
  </w:abstractNum>
  <w:abstractNum w:abstractNumId="10827791">
    <w:lvl>
      <w:numFmt w:val="bullet"/>
      <w:suff w:val="tab"/>
      <w:lvlText w:val="•"/>
      <w:rPr>
        <w:color w:val="3370ff"/>
      </w:rPr>
    </w:lvl>
  </w:abstractNum>
  <w:abstractNum w:abstractNumId="10827792">
    <w:lvl>
      <w:numFmt w:val="bullet"/>
      <w:suff w:val="tab"/>
      <w:lvlText w:val="•"/>
      <w:rPr>
        <w:color w:val="3370ff"/>
      </w:rPr>
    </w:lvl>
  </w:abstractNum>
  <w:abstractNum w:abstractNumId="10827793">
    <w:lvl>
      <w:start w:val="1"/>
      <w:numFmt w:val="decimal"/>
      <w:suff w:val="tab"/>
      <w:lvlText w:val="%1."/>
      <w:rPr>
        <w:color w:val="3370ff"/>
      </w:rPr>
    </w:lvl>
  </w:abstractNum>
  <w:abstractNum w:abstractNumId="10827794">
    <w:lvl>
      <w:start w:val="2"/>
      <w:numFmt w:val="decimal"/>
      <w:suff w:val="tab"/>
      <w:lvlText w:val="%1."/>
      <w:rPr>
        <w:color w:val="3370ff"/>
      </w:rPr>
    </w:lvl>
  </w:abstractNum>
  <w:abstractNum w:abstractNumId="10827795">
    <w:lvl>
      <w:start w:val="3"/>
      <w:numFmt w:val="decimal"/>
      <w:suff w:val="tab"/>
      <w:lvlText w:val="%1."/>
      <w:rPr>
        <w:color w:val="3370ff"/>
      </w:rPr>
    </w:lvl>
  </w:abstractNum>
  <w:abstractNum w:abstractNumId="10827796">
    <w:lvl>
      <w:start w:val="4"/>
      <w:numFmt w:val="decimal"/>
      <w:suff w:val="tab"/>
      <w:lvlText w:val="%1."/>
      <w:rPr>
        <w:color w:val="3370ff"/>
      </w:rPr>
    </w:lvl>
  </w:abstractNum>
  <w:abstractNum w:abstractNumId="10827797">
    <w:lvl>
      <w:start w:val="5"/>
      <w:numFmt w:val="decimal"/>
      <w:suff w:val="tab"/>
      <w:lvlText w:val="%1."/>
      <w:rPr>
        <w:color w:val="3370ff"/>
      </w:rPr>
    </w:lvl>
  </w:abstractNum>
  <w:abstractNum w:abstractNumId="10827798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0827720"/>
  </w:num>
  <w:num w:numId="2">
    <w:abstractNumId w:val="10827721"/>
  </w:num>
  <w:num w:numId="3">
    <w:abstractNumId w:val="10827722"/>
  </w:num>
  <w:num w:numId="4">
    <w:abstractNumId w:val="10827723"/>
  </w:num>
  <w:num w:numId="5">
    <w:abstractNumId w:val="10827724"/>
  </w:num>
  <w:num w:numId="6">
    <w:abstractNumId w:val="10827725"/>
  </w:num>
  <w:num w:numId="7">
    <w:abstractNumId w:val="10827726"/>
  </w:num>
  <w:num w:numId="8">
    <w:abstractNumId w:val="10827727"/>
  </w:num>
  <w:num w:numId="9">
    <w:abstractNumId w:val="10827728"/>
  </w:num>
  <w:num w:numId="10">
    <w:abstractNumId w:val="10827729"/>
  </w:num>
  <w:num w:numId="11">
    <w:abstractNumId w:val="10827730"/>
  </w:num>
  <w:num w:numId="12">
    <w:abstractNumId w:val="10827731"/>
  </w:num>
  <w:num w:numId="13">
    <w:abstractNumId w:val="10827732"/>
  </w:num>
  <w:num w:numId="14">
    <w:abstractNumId w:val="10827733"/>
  </w:num>
  <w:num w:numId="15">
    <w:abstractNumId w:val="10827734"/>
  </w:num>
  <w:num w:numId="16">
    <w:abstractNumId w:val="10827735"/>
  </w:num>
  <w:num w:numId="17">
    <w:abstractNumId w:val="10827736"/>
  </w:num>
  <w:num w:numId="18">
    <w:abstractNumId w:val="10827737"/>
  </w:num>
  <w:num w:numId="19">
    <w:abstractNumId w:val="10827738"/>
  </w:num>
  <w:num w:numId="20">
    <w:abstractNumId w:val="10827739"/>
  </w:num>
  <w:num w:numId="21">
    <w:abstractNumId w:val="10827740"/>
  </w:num>
  <w:num w:numId="22">
    <w:abstractNumId w:val="10827741"/>
  </w:num>
  <w:num w:numId="23">
    <w:abstractNumId w:val="10827742"/>
  </w:num>
  <w:num w:numId="24">
    <w:abstractNumId w:val="10827743"/>
  </w:num>
  <w:num w:numId="25">
    <w:abstractNumId w:val="10827744"/>
  </w:num>
  <w:num w:numId="26">
    <w:abstractNumId w:val="10827745"/>
  </w:num>
  <w:num w:numId="27">
    <w:abstractNumId w:val="10827746"/>
  </w:num>
  <w:num w:numId="28">
    <w:abstractNumId w:val="10827747"/>
  </w:num>
  <w:num w:numId="29">
    <w:abstractNumId w:val="10827748"/>
  </w:num>
  <w:num w:numId="30">
    <w:abstractNumId w:val="10827749"/>
  </w:num>
  <w:num w:numId="31">
    <w:abstractNumId w:val="10827750"/>
  </w:num>
  <w:num w:numId="32">
    <w:abstractNumId w:val="10827751"/>
  </w:num>
  <w:num w:numId="33">
    <w:abstractNumId w:val="10827752"/>
  </w:num>
  <w:num w:numId="34">
    <w:abstractNumId w:val="10827753"/>
  </w:num>
  <w:num w:numId="35">
    <w:abstractNumId w:val="10827754"/>
  </w:num>
  <w:num w:numId="36">
    <w:abstractNumId w:val="10827755"/>
  </w:num>
  <w:num w:numId="37">
    <w:abstractNumId w:val="10827756"/>
  </w:num>
  <w:num w:numId="38">
    <w:abstractNumId w:val="10827757"/>
  </w:num>
  <w:num w:numId="39">
    <w:abstractNumId w:val="10827758"/>
  </w:num>
  <w:num w:numId="40">
    <w:abstractNumId w:val="10827759"/>
  </w:num>
  <w:num w:numId="41">
    <w:abstractNumId w:val="10827760"/>
  </w:num>
  <w:num w:numId="42">
    <w:abstractNumId w:val="10827761"/>
  </w:num>
  <w:num w:numId="43">
    <w:abstractNumId w:val="10827762"/>
  </w:num>
  <w:num w:numId="44">
    <w:abstractNumId w:val="10827763"/>
  </w:num>
  <w:num w:numId="45">
    <w:abstractNumId w:val="10827764"/>
  </w:num>
  <w:num w:numId="46">
    <w:abstractNumId w:val="10827765"/>
  </w:num>
  <w:num w:numId="47">
    <w:abstractNumId w:val="10827766"/>
  </w:num>
  <w:num w:numId="48">
    <w:abstractNumId w:val="10827767"/>
  </w:num>
  <w:num w:numId="49">
    <w:abstractNumId w:val="10827768"/>
  </w:num>
  <w:num w:numId="50">
    <w:abstractNumId w:val="10827769"/>
  </w:num>
  <w:num w:numId="51">
    <w:abstractNumId w:val="10827770"/>
  </w:num>
  <w:num w:numId="52">
    <w:abstractNumId w:val="10827771"/>
  </w:num>
  <w:num w:numId="53">
    <w:abstractNumId w:val="10827772"/>
  </w:num>
  <w:num w:numId="54">
    <w:abstractNumId w:val="10827773"/>
  </w:num>
  <w:num w:numId="55">
    <w:abstractNumId w:val="10827774"/>
  </w:num>
  <w:num w:numId="56">
    <w:abstractNumId w:val="10827775"/>
  </w:num>
  <w:num w:numId="57">
    <w:abstractNumId w:val="10827776"/>
  </w:num>
  <w:num w:numId="58">
    <w:abstractNumId w:val="10827777"/>
  </w:num>
  <w:num w:numId="59">
    <w:abstractNumId w:val="10827778"/>
  </w:num>
  <w:num w:numId="60">
    <w:abstractNumId w:val="10827779"/>
  </w:num>
  <w:num w:numId="61">
    <w:abstractNumId w:val="10827780"/>
  </w:num>
  <w:num w:numId="62">
    <w:abstractNumId w:val="10827781"/>
  </w:num>
  <w:num w:numId="63">
    <w:abstractNumId w:val="10827782"/>
  </w:num>
  <w:num w:numId="64">
    <w:abstractNumId w:val="10827783"/>
  </w:num>
  <w:num w:numId="65">
    <w:abstractNumId w:val="10827784"/>
  </w:num>
  <w:num w:numId="66">
    <w:abstractNumId w:val="10827785"/>
  </w:num>
  <w:num w:numId="67">
    <w:abstractNumId w:val="10827786"/>
  </w:num>
  <w:num w:numId="68">
    <w:abstractNumId w:val="10827787"/>
  </w:num>
  <w:num w:numId="69">
    <w:abstractNumId w:val="10827788"/>
  </w:num>
  <w:num w:numId="70">
    <w:abstractNumId w:val="10827789"/>
  </w:num>
  <w:num w:numId="71">
    <w:abstractNumId w:val="10827790"/>
  </w:num>
  <w:num w:numId="72">
    <w:abstractNumId w:val="10827791"/>
  </w:num>
  <w:num w:numId="73">
    <w:abstractNumId w:val="10827792"/>
  </w:num>
  <w:num w:numId="74">
    <w:abstractNumId w:val="10827793"/>
  </w:num>
  <w:num w:numId="75">
    <w:abstractNumId w:val="10827794"/>
  </w:num>
  <w:num w:numId="76">
    <w:abstractNumId w:val="10827795"/>
  </w:num>
  <w:num w:numId="77">
    <w:abstractNumId w:val="10827796"/>
  </w:num>
  <w:num w:numId="78">
    <w:abstractNumId w:val="10827797"/>
  </w:num>
  <w:num w:numId="79">
    <w:abstractNumId w:val="108277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2026-03-20T01:58:55Z</dcterms:created>
  <dc:creator>Apache POI</dc:creator>
</cp:coreProperties>
</file>