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E6B8797" wp14:textId="6E894E44">
      <w:r w:rsidRPr="18F4F1E4" w:rsidR="01520CB9">
        <w:rPr>
          <w:noProof w:val="0"/>
          <w:lang w:val="vi-VN"/>
        </w:rPr>
        <w:t>Mục tiêu chính của Gradient Descent trong học máy là huấn luyện các mô hình bằng cách giảm thiểu sai số giữa kết quả dự đoán và kết quả thực tế.</w:t>
      </w:r>
    </w:p>
    <w:p xmlns:wp14="http://schemas.microsoft.com/office/word/2010/wordml" w:rsidP="18F4F1E4" wp14:paraId="6F4C7383" wp14:textId="2913CEE1">
      <w:pPr>
        <w:spacing w:before="240" w:beforeAutospacing="off" w:after="240" w:afterAutospacing="off"/>
      </w:pPr>
      <w:r w:rsidRPr="18F4F1E4" w:rsidR="66A234FC">
        <w:rPr>
          <w:rFonts w:ascii="Aptos" w:hAnsi="Aptos" w:eastAsia="Aptos" w:cs="Aptos"/>
          <w:noProof w:val="0"/>
          <w:sz w:val="24"/>
          <w:szCs w:val="24"/>
          <w:lang w:val="vi-VN"/>
        </w:rPr>
        <w:t xml:space="preserve">Gradient của một hàm luôn chỉ ra hướng mà hàm tăng nhanh nhất. Do đó, việc lấy dấu âm của gradient (như trong công thức cập nhật tham số) là cơ chế trực tiếp đảm bảo thuật toán luôn di chuyển "xuống dốc" trên bề mặt hàm chi phí. Đây không chỉ là một bước thủ tục; đó là đặc điểm xác định cho phép thuật toán lặp đi lặp lại để giảm giá trị của hàm chi phí, cuối cùng dẫn đến một cực tiểu. Nguyên tắc này là nền tảng của toàn bộ quá trình tối ưu hóa.   </w:t>
      </w:r>
    </w:p>
    <w:p xmlns:wp14="http://schemas.microsoft.com/office/word/2010/wordml" wp14:paraId="5238AA22" wp14:textId="3F0D5A5B">
      <w:r w:rsidRPr="39592DE3" w:rsidR="18E465BC">
        <w:rPr>
          <w:rFonts w:ascii="Aptos" w:hAnsi="Aptos" w:eastAsia="Aptos" w:cs="Aptos"/>
          <w:noProof w:val="0"/>
          <w:sz w:val="24"/>
          <w:szCs w:val="24"/>
          <w:lang w:val="vi-VN"/>
        </w:rPr>
        <w:t>Gradient Descent hoạt động thông qua một loạt các bước lặp để giảm thiểu một hàm mục tiêu, thường là hàm chi phí hoặc hàm mất mát.</w:t>
      </w:r>
    </w:p>
    <w:p w:rsidR="5D02BC4A" w:rsidP="39592DE3" w:rsidRDefault="5D02BC4A" w14:paraId="3AEE95EF" w14:textId="362C68DE">
      <w:pPr>
        <w:pStyle w:val="Normal"/>
        <w:spacing w:before="240" w:beforeAutospacing="off" w:after="240" w:afterAutospacing="off"/>
        <w:ind w:left="0"/>
        <w:rPr>
          <w:b w:val="1"/>
          <w:bCs w:val="1"/>
          <w:noProof w:val="0"/>
          <w:lang w:val="vi-VN"/>
        </w:rPr>
      </w:pPr>
      <w:r w:rsidRPr="39592DE3" w:rsidR="5D02BC4A">
        <w:rPr>
          <w:b w:val="1"/>
          <w:bCs w:val="1"/>
          <w:noProof w:val="0"/>
          <w:lang w:val="vi-VN"/>
        </w:rPr>
        <w:t>Các thành phần cơ bản trong mô hình học máy:</w:t>
      </w:r>
    </w:p>
    <w:p w:rsidR="5D02BC4A" w:rsidP="39592DE3" w:rsidRDefault="5D02BC4A" w14:paraId="4CEB46EB" w14:textId="3476D2A9">
      <w:pPr>
        <w:pStyle w:val="ListParagraph"/>
        <w:numPr>
          <w:ilvl w:val="0"/>
          <w:numId w:val="2"/>
        </w:numPr>
        <w:spacing w:before="240" w:beforeAutospacing="off" w:after="240" w:afterAutospacing="off"/>
        <w:rPr>
          <w:noProof w:val="0"/>
          <w:sz w:val="24"/>
          <w:szCs w:val="24"/>
          <w:lang w:val="vi-VN"/>
        </w:rPr>
      </w:pPr>
      <w:r w:rsidRPr="39592DE3" w:rsidR="5D02BC4A">
        <w:rPr>
          <w:noProof w:val="0"/>
          <w:lang w:val="vi-VN"/>
        </w:rPr>
        <w:t>X: Dữ liệu đầu vào (features)</w:t>
      </w:r>
    </w:p>
    <w:p w:rsidR="5D02BC4A" w:rsidP="39592DE3" w:rsidRDefault="5D02BC4A" w14:paraId="50649873" w14:textId="7B7299FC">
      <w:pPr>
        <w:pStyle w:val="ListParagraph"/>
        <w:numPr>
          <w:ilvl w:val="1"/>
          <w:numId w:val="2"/>
        </w:numPr>
        <w:spacing w:before="240" w:beforeAutospacing="off" w:after="240" w:afterAutospacing="off"/>
        <w:rPr>
          <w:noProof w:val="0"/>
          <w:sz w:val="24"/>
          <w:szCs w:val="24"/>
          <w:lang w:val="vi-VN"/>
        </w:rPr>
      </w:pPr>
      <w:r w:rsidRPr="39592DE3" w:rsidR="5D02BC4A">
        <w:rPr>
          <w:noProof w:val="0"/>
          <w:lang w:val="vi-VN"/>
        </w:rPr>
        <w:t>Là thông tin thực tế (ví dụ: diện tích, số phòng ngủ,...)</w:t>
      </w:r>
    </w:p>
    <w:p w:rsidR="5D02BC4A" w:rsidP="39592DE3" w:rsidRDefault="5D02BC4A" w14:paraId="544A8994" w14:textId="5757CB6B">
      <w:pPr>
        <w:pStyle w:val="ListParagraph"/>
        <w:numPr>
          <w:ilvl w:val="0"/>
          <w:numId w:val="2"/>
        </w:numPr>
        <w:spacing w:before="240" w:beforeAutospacing="off" w:after="240" w:afterAutospacing="off"/>
        <w:rPr>
          <w:noProof w:val="0"/>
          <w:sz w:val="24"/>
          <w:szCs w:val="24"/>
          <w:lang w:val="vi-VN"/>
        </w:rPr>
      </w:pPr>
      <w:r w:rsidRPr="39592DE3" w:rsidR="5D02BC4A">
        <w:rPr>
          <w:noProof w:val="0"/>
          <w:lang w:val="vi-VN"/>
        </w:rPr>
        <w:t>θ (theta): Tham số của mô hình</w:t>
      </w:r>
    </w:p>
    <w:p w:rsidR="5D02BC4A" w:rsidP="39592DE3" w:rsidRDefault="5D02BC4A" w14:paraId="21606F15" w14:textId="575DAD2B">
      <w:pPr>
        <w:pStyle w:val="ListParagraph"/>
        <w:numPr>
          <w:ilvl w:val="1"/>
          <w:numId w:val="2"/>
        </w:numPr>
        <w:spacing w:before="240" w:beforeAutospacing="off" w:after="240" w:afterAutospacing="off"/>
        <w:rPr>
          <w:noProof w:val="0"/>
          <w:sz w:val="24"/>
          <w:szCs w:val="24"/>
          <w:lang w:val="vi-VN"/>
        </w:rPr>
      </w:pPr>
      <w:r w:rsidRPr="39592DE3" w:rsidR="5D02BC4A">
        <w:rPr>
          <w:noProof w:val="0"/>
          <w:lang w:val="vi-VN"/>
        </w:rPr>
        <w:t>Là thứ mô hình cần học để đưa ra dự đoán tốt nhất</w:t>
      </w:r>
    </w:p>
    <w:p w:rsidR="5D02BC4A" w:rsidP="39592DE3" w:rsidRDefault="5D02BC4A" w14:paraId="62CE6B37" w14:textId="130FBA49">
      <w:pPr>
        <w:pStyle w:val="ListParagraph"/>
        <w:numPr>
          <w:ilvl w:val="0"/>
          <w:numId w:val="2"/>
        </w:numPr>
        <w:spacing w:before="240" w:beforeAutospacing="off" w:after="240" w:afterAutospacing="off"/>
        <w:rPr>
          <w:noProof w:val="0"/>
          <w:sz w:val="24"/>
          <w:szCs w:val="24"/>
          <w:lang w:val="vi-VN"/>
        </w:rPr>
      </w:pPr>
      <w:r w:rsidRPr="39592DE3" w:rsidR="5D02BC4A">
        <w:rPr>
          <w:noProof w:val="0"/>
          <w:lang w:val="vi-VN"/>
        </w:rPr>
        <w:t>y^  (y hat): Giá trị dự đoán</w:t>
      </w:r>
    </w:p>
    <w:p w:rsidR="5D02BC4A" w:rsidP="39592DE3" w:rsidRDefault="5D02BC4A" w14:paraId="65464EB9" w14:textId="396F384D">
      <w:pPr>
        <w:pStyle w:val="ListParagraph"/>
        <w:numPr>
          <w:ilvl w:val="1"/>
          <w:numId w:val="2"/>
        </w:numPr>
        <w:spacing w:before="240" w:beforeAutospacing="off" w:after="240" w:afterAutospacing="off"/>
        <w:rPr>
          <w:noProof w:val="0"/>
          <w:sz w:val="24"/>
          <w:szCs w:val="24"/>
          <w:lang w:val="vi-VN"/>
        </w:rPr>
      </w:pPr>
      <w:r w:rsidRPr="39592DE3" w:rsidR="5D02BC4A">
        <w:rPr>
          <w:noProof w:val="0"/>
          <w:lang w:val="vi-VN"/>
        </w:rPr>
        <w:t>Mô hình dựa vào x và θ để tạo ra dự đoán y^</w:t>
      </w:r>
    </w:p>
    <w:p w:rsidR="5D02BC4A" w:rsidP="39592DE3" w:rsidRDefault="5D02BC4A" w14:paraId="761AD876" w14:textId="4AD42E02">
      <w:pPr>
        <w:pStyle w:val="Normal"/>
        <w:spacing w:before="240" w:beforeAutospacing="off" w:after="240" w:afterAutospacing="off"/>
        <w:ind w:left="0"/>
        <w:rPr>
          <w:rFonts w:ascii="Aptos" w:hAnsi="Aptos" w:eastAsia="Aptos" w:cs="Aptos"/>
          <w:b w:val="1"/>
          <w:bCs w:val="1"/>
          <w:noProof w:val="0"/>
          <w:sz w:val="24"/>
          <w:szCs w:val="24"/>
          <w:lang w:val="vi-VN"/>
        </w:rPr>
      </w:pPr>
      <w:r w:rsidRPr="39592DE3" w:rsidR="5D02BC4A">
        <w:rPr>
          <w:noProof w:val="0"/>
          <w:lang w:val="vi-VN"/>
        </w:rPr>
        <w:t>Làm cho dự đoán y^  gần với y nhất có thể. Để làm được điều này, ta cần:</w:t>
      </w:r>
    </w:p>
    <w:p w:rsidR="5D02BC4A" w:rsidP="39592DE3" w:rsidRDefault="5D02BC4A" w14:paraId="6B9A24AA" w14:textId="2832A014">
      <w:pPr>
        <w:pStyle w:val="ListParagraph"/>
        <w:numPr>
          <w:ilvl w:val="0"/>
          <w:numId w:val="2"/>
        </w:numPr>
        <w:spacing w:before="240" w:beforeAutospacing="off" w:after="240" w:afterAutospacing="off"/>
        <w:rPr>
          <w:noProof w:val="0"/>
          <w:sz w:val="24"/>
          <w:szCs w:val="24"/>
          <w:lang w:val="vi-VN"/>
        </w:rPr>
      </w:pPr>
      <w:r w:rsidRPr="39592DE3" w:rsidR="5D02BC4A">
        <w:rPr>
          <w:noProof w:val="0"/>
          <w:lang w:val="vi-VN"/>
        </w:rPr>
        <w:t>Định nghĩa một hàm loss (hàm mất mát):</w:t>
      </w:r>
    </w:p>
    <w:p w:rsidR="5D02BC4A" w:rsidP="39592DE3" w:rsidRDefault="5D02BC4A" w14:paraId="6A3469D3" w14:textId="55D6E446">
      <w:pPr>
        <w:pStyle w:val="ListParagraph"/>
        <w:numPr>
          <w:ilvl w:val="1"/>
          <w:numId w:val="2"/>
        </w:numPr>
        <w:spacing w:before="240" w:beforeAutospacing="off" w:after="240" w:afterAutospacing="off"/>
        <w:rPr>
          <w:noProof w:val="0"/>
          <w:sz w:val="24"/>
          <w:szCs w:val="24"/>
          <w:lang w:val="vi-VN"/>
        </w:rPr>
      </w:pPr>
      <w:r w:rsidRPr="39592DE3" w:rsidR="5D02BC4A">
        <w:rPr>
          <w:noProof w:val="0"/>
          <w:lang w:val="vi-VN"/>
        </w:rPr>
        <w:t>L(θ;x, y) Đo lường độ lệch giữa y^  và y</w:t>
      </w:r>
    </w:p>
    <w:p w:rsidR="5D02BC4A" w:rsidP="39592DE3" w:rsidRDefault="5D02BC4A" w14:paraId="4E42324C" w14:textId="229A0E09">
      <w:pPr>
        <w:pStyle w:val="ListParagraph"/>
        <w:numPr>
          <w:ilvl w:val="0"/>
          <w:numId w:val="2"/>
        </w:numPr>
        <w:spacing w:before="240" w:beforeAutospacing="off" w:after="240" w:afterAutospacing="off"/>
        <w:rPr>
          <w:noProof w:val="0"/>
          <w:sz w:val="24"/>
          <w:szCs w:val="24"/>
          <w:lang w:val="vi-VN"/>
        </w:rPr>
      </w:pPr>
      <w:r w:rsidRPr="39592DE3" w:rsidR="5D02BC4A">
        <w:rPr>
          <w:noProof w:val="0"/>
          <w:lang w:val="vi-VN"/>
        </w:rPr>
        <w:t>Tối ưu hóa tham số θ sao cho:</w:t>
      </w:r>
    </w:p>
    <w:p w:rsidR="5D02BC4A" w:rsidP="39592DE3" w:rsidRDefault="5D02BC4A" w14:paraId="2A524751" w14:textId="1BBFB131">
      <w:pPr>
        <w:pStyle w:val="ListParagraph"/>
        <w:numPr>
          <w:ilvl w:val="1"/>
          <w:numId w:val="2"/>
        </w:numPr>
        <w:spacing w:before="240" w:beforeAutospacing="off" w:after="240" w:afterAutospacing="off"/>
        <w:rPr>
          <w:noProof w:val="0"/>
          <w:sz w:val="24"/>
          <w:szCs w:val="24"/>
          <w:lang w:val="vi-VN"/>
        </w:rPr>
      </w:pPr>
      <w:r w:rsidRPr="39592DE3" w:rsidR="5D02BC4A">
        <w:rPr>
          <w:noProof w:val="0"/>
          <w:lang w:val="vi-VN"/>
        </w:rPr>
        <w:t>L(</w:t>
      </w:r>
      <w:r w:rsidRPr="39592DE3" w:rsidR="5D02BC4A">
        <w:rPr>
          <w:noProof w:val="0"/>
          <w:lang w:val="vi-VN"/>
        </w:rPr>
        <w:t>θ;x</w:t>
      </w:r>
      <w:r w:rsidRPr="39592DE3" w:rsidR="5D02BC4A">
        <w:rPr>
          <w:noProof w:val="0"/>
          <w:lang w:val="vi-VN"/>
        </w:rPr>
        <w:t>, y) càng nhỏ càng tốt</w:t>
      </w:r>
    </w:p>
    <w:p xmlns:wp14="http://schemas.microsoft.com/office/word/2010/wordml" w:rsidP="18F4F1E4" wp14:paraId="0583A653" wp14:textId="16709A63">
      <w:pPr>
        <w:pStyle w:val="ListParagraph"/>
        <w:numPr>
          <w:ilvl w:val="0"/>
          <w:numId w:val="2"/>
        </w:numPr>
        <w:spacing w:before="240" w:beforeAutospacing="off" w:after="240" w:afterAutospacing="off"/>
        <w:rPr>
          <w:rFonts w:ascii="Aptos" w:hAnsi="Aptos" w:eastAsia="Aptos" w:cs="Aptos"/>
          <w:noProof w:val="0"/>
          <w:sz w:val="24"/>
          <w:szCs w:val="24"/>
          <w:lang w:val="vi-VN"/>
        </w:rPr>
      </w:pPr>
      <w:r w:rsidRPr="39592DE3" w:rsidR="1457594A">
        <w:rPr>
          <w:rFonts w:ascii="Aptos" w:hAnsi="Aptos" w:eastAsia="Aptos" w:cs="Aptos"/>
          <w:noProof w:val="0"/>
          <w:sz w:val="24"/>
          <w:szCs w:val="24"/>
          <w:lang w:val="vi-VN"/>
        </w:rPr>
        <w:t>Quá trình này gọi là tối ưu hóa</w:t>
      </w:r>
      <w:r w:rsidRPr="39592DE3" w:rsidR="38275DCA">
        <w:rPr>
          <w:rFonts w:ascii="Aptos" w:hAnsi="Aptos" w:eastAsia="Aptos" w:cs="Aptos"/>
          <w:noProof w:val="0"/>
          <w:sz w:val="24"/>
          <w:szCs w:val="24"/>
          <w:lang w:val="vi-VN"/>
        </w:rPr>
        <w:t xml:space="preserve"> thường dùng </w:t>
      </w:r>
      <w:r w:rsidRPr="39592DE3" w:rsidR="38275DCA">
        <w:rPr>
          <w:noProof w:val="0"/>
          <w:lang w:val="vi-VN"/>
        </w:rPr>
        <w:t>Gradient Descent</w:t>
      </w:r>
    </w:p>
    <w:p xmlns:wp14="http://schemas.microsoft.com/office/word/2010/wordml" w:rsidP="39592DE3" wp14:paraId="29703AD4" wp14:textId="37834011">
      <w:pPr>
        <w:spacing w:before="240" w:beforeAutospacing="off" w:after="240" w:afterAutospacing="off"/>
        <w:ind w:left="720"/>
      </w:pPr>
      <w:r w:rsidR="0CB78C27">
        <w:drawing>
          <wp:inline xmlns:wp14="http://schemas.microsoft.com/office/word/2010/wordprocessingDrawing" wp14:editId="33E4EB6A" wp14:anchorId="035A4E81">
            <wp:extent cx="3282478" cy="2165956"/>
            <wp:effectExtent l="0" t="0" r="0" b="0"/>
            <wp:docPr id="21084673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08467383" name=""/>
                    <pic:cNvPicPr/>
                  </pic:nvPicPr>
                  <pic:blipFill>
                    <a:blip xmlns:r="http://schemas.openxmlformats.org/officeDocument/2006/relationships" r:embed="rId656680022">
                      <a:extLst>
                        <a:ext uri="{28A0092B-C50C-407E-A947-70E740481C1C}">
                          <a14:useLocalDpi xmlns:a14="http://schemas.microsoft.com/office/drawing/2010/main"/>
                        </a:ext>
                      </a:extLst>
                    </a:blip>
                    <a:stretch>
                      <a:fillRect/>
                    </a:stretch>
                  </pic:blipFill>
                  <pic:spPr>
                    <a:xfrm rot="0">
                      <a:off x="0" y="0"/>
                      <a:ext cx="3282478" cy="2165956"/>
                    </a:xfrm>
                    <a:prstGeom prst="rect">
                      <a:avLst/>
                    </a:prstGeom>
                  </pic:spPr>
                </pic:pic>
              </a:graphicData>
            </a:graphic>
          </wp:inline>
        </w:drawing>
      </w:r>
    </w:p>
    <w:p xmlns:wp14="http://schemas.microsoft.com/office/word/2010/wordml" w:rsidP="39592DE3" wp14:paraId="3FB094EC" wp14:textId="0D19F44C">
      <w:pPr>
        <w:pStyle w:val="ListParagraph"/>
        <w:numPr>
          <w:ilvl w:val="0"/>
          <w:numId w:val="2"/>
        </w:numPr>
        <w:spacing w:before="240" w:beforeAutospacing="off" w:after="240" w:afterAutospacing="off"/>
        <w:ind/>
        <w:rPr>
          <w:noProof w:val="0"/>
          <w:lang w:val="vi-VN"/>
        </w:rPr>
      </w:pPr>
      <w:r w:rsidRPr="39592DE3" w:rsidR="0CB78C27">
        <w:rPr>
          <w:noProof w:val="0"/>
          <w:lang w:val="vi-VN"/>
        </w:rPr>
        <w:t>Nhận định: dấu của đạo hàm "ngược hướng" điểm cực tiểu</w:t>
      </w:r>
    </w:p>
    <w:p xmlns:wp14="http://schemas.microsoft.com/office/word/2010/wordml" w:rsidP="39592DE3" wp14:paraId="0BA9BE81" wp14:textId="4C0ACF12">
      <w:pPr>
        <w:pStyle w:val="ListParagraph"/>
        <w:numPr>
          <w:ilvl w:val="0"/>
          <w:numId w:val="2"/>
        </w:numPr>
        <w:spacing w:before="240" w:beforeAutospacing="off" w:after="240" w:afterAutospacing="off"/>
        <w:ind/>
        <w:rPr/>
      </w:pPr>
      <w:r w:rsidRPr="39592DE3" w:rsidR="0CB78C27">
        <w:rPr>
          <w:noProof w:val="0"/>
          <w:lang w:val="vi-VN"/>
        </w:rPr>
        <w:t>Do đó, để di chuyển về điểm cực tiểu ta phải cập nhật:</w:t>
      </w:r>
    </w:p>
    <w:p xmlns:wp14="http://schemas.microsoft.com/office/word/2010/wordml" w:rsidP="18F4F1E4" wp14:paraId="6A0B1822" wp14:textId="4EA64582">
      <w:pPr>
        <w:pStyle w:val="ListParagraph"/>
        <w:spacing w:before="240" w:beforeAutospacing="off" w:after="240" w:afterAutospacing="off"/>
        <w:ind w:left="720"/>
      </w:pPr>
      <w:r w:rsidRPr="39592DE3" w:rsidR="0CB78C27">
        <w:rPr>
          <w:noProof w:val="0"/>
          <w:lang w:val="vi-VN"/>
        </w:rPr>
        <w:t xml:space="preserve"> </w:t>
      </w:r>
      <w:r w:rsidR="0CB78C27">
        <w:drawing>
          <wp:inline xmlns:wp14="http://schemas.microsoft.com/office/word/2010/wordprocessingDrawing" wp14:editId="548ADC17" wp14:anchorId="532F02FC">
            <wp:extent cx="944924" cy="436981"/>
            <wp:effectExtent l="0" t="0" r="0" b="0"/>
            <wp:docPr id="2126782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2678283" name=""/>
                    <pic:cNvPicPr/>
                  </pic:nvPicPr>
                  <pic:blipFill>
                    <a:blip xmlns:r="http://schemas.openxmlformats.org/officeDocument/2006/relationships" r:embed="rId225357742">
                      <a:extLst>
                        <a:ext uri="{28A0092B-C50C-407E-A947-70E740481C1C}">
                          <a14:useLocalDpi xmlns:a14="http://schemas.microsoft.com/office/drawing/2010/main"/>
                        </a:ext>
                      </a:extLst>
                    </a:blip>
                    <a:stretch>
                      <a:fillRect/>
                    </a:stretch>
                  </pic:blipFill>
                  <pic:spPr>
                    <a:xfrm rot="0">
                      <a:off x="0" y="0"/>
                      <a:ext cx="944924" cy="436981"/>
                    </a:xfrm>
                    <a:prstGeom prst="rect">
                      <a:avLst/>
                    </a:prstGeom>
                  </pic:spPr>
                </pic:pic>
              </a:graphicData>
            </a:graphic>
          </wp:inline>
        </w:drawing>
      </w:r>
    </w:p>
    <w:p xmlns:wp14="http://schemas.microsoft.com/office/word/2010/wordml" w:rsidP="39592DE3" wp14:paraId="25C41BC9" wp14:textId="30031DD4">
      <w:pPr>
        <w:pStyle w:val="ListParagraph"/>
        <w:numPr>
          <w:ilvl w:val="0"/>
          <w:numId w:val="2"/>
        </w:numPr>
        <w:spacing w:before="240" w:beforeAutospacing="off" w:after="240" w:afterAutospacing="off"/>
        <w:ind/>
        <w:rPr>
          <w:noProof w:val="0"/>
          <w:lang w:val="vi-VN"/>
        </w:rPr>
      </w:pPr>
      <w:r w:rsidRPr="39592DE3" w:rsidR="59F6E2E6">
        <w:rPr>
          <w:noProof w:val="0"/>
          <w:lang w:val="vi-VN"/>
        </w:rPr>
        <w:t>Vấn đề: Khi giá trị đạo hàm quá lớn thì khi cập nhật, θ sẽ đi quá đà.</w:t>
      </w:r>
    </w:p>
    <w:p xmlns:wp14="http://schemas.microsoft.com/office/word/2010/wordml" w:rsidP="18F4F1E4" wp14:paraId="764D0CF6" wp14:textId="67A54731">
      <w:pPr>
        <w:pStyle w:val="ListParagraph"/>
        <w:spacing w:before="240" w:beforeAutospacing="off" w:after="240" w:afterAutospacing="off"/>
        <w:ind w:left="720"/>
      </w:pPr>
      <w:r w:rsidR="1FCC46D4">
        <w:drawing>
          <wp:inline xmlns:wp14="http://schemas.microsoft.com/office/word/2010/wordprocessingDrawing" wp14:editId="542B6717" wp14:anchorId="2D990D8F">
            <wp:extent cx="3343153" cy="775296"/>
            <wp:effectExtent l="0" t="0" r="0" b="0"/>
            <wp:docPr id="68584676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85846760" name=""/>
                    <pic:cNvPicPr/>
                  </pic:nvPicPr>
                  <pic:blipFill>
                    <a:blip xmlns:r="http://schemas.openxmlformats.org/officeDocument/2006/relationships" r:embed="rId2133844389">
                      <a:extLst>
                        <a:ext uri="{28A0092B-C50C-407E-A947-70E740481C1C}">
                          <a14:useLocalDpi xmlns:a14="http://schemas.microsoft.com/office/drawing/2010/main"/>
                        </a:ext>
                      </a:extLst>
                    </a:blip>
                    <a:stretch>
                      <a:fillRect/>
                    </a:stretch>
                  </pic:blipFill>
                  <pic:spPr>
                    <a:xfrm rot="0">
                      <a:off x="0" y="0"/>
                      <a:ext cx="3343153" cy="775296"/>
                    </a:xfrm>
                    <a:prstGeom prst="rect">
                      <a:avLst/>
                    </a:prstGeom>
                  </pic:spPr>
                </pic:pic>
              </a:graphicData>
            </a:graphic>
          </wp:inline>
        </w:drawing>
      </w:r>
    </w:p>
    <w:p xmlns:wp14="http://schemas.microsoft.com/office/word/2010/wordml" w:rsidP="18F4F1E4" wp14:paraId="623F557A" wp14:textId="7B181C3D">
      <w:pPr>
        <w:pStyle w:val="ListParagraph"/>
        <w:spacing w:before="240" w:beforeAutospacing="off" w:after="240" w:afterAutospacing="off"/>
        <w:ind w:left="720"/>
        <w:rPr>
          <w:rFonts w:ascii="Aptos" w:hAnsi="Aptos" w:eastAsia="Aptos" w:cs="Aptos"/>
          <w:noProof w:val="0"/>
          <w:sz w:val="24"/>
          <w:szCs w:val="24"/>
          <w:lang w:val="vi-VN"/>
        </w:rPr>
      </w:pPr>
    </w:p>
    <w:p xmlns:wp14="http://schemas.microsoft.com/office/word/2010/wordml" w:rsidP="39592DE3" wp14:paraId="4B6047F6" wp14:textId="462D8065">
      <w:pPr>
        <w:pStyle w:val="ListParagraph"/>
        <w:spacing w:before="240" w:beforeAutospacing="off" w:after="240" w:afterAutospacing="off"/>
        <w:ind w:left="720"/>
      </w:pPr>
      <w:r w:rsidR="3C41505B">
        <w:drawing>
          <wp:inline xmlns:wp14="http://schemas.microsoft.com/office/word/2010/wordprocessingDrawing" wp14:editId="5C3BCCCA" wp14:anchorId="391E93A4">
            <wp:extent cx="4511580" cy="2619375"/>
            <wp:effectExtent l="0" t="0" r="0" b="0"/>
            <wp:docPr id="59575904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95759049" name=""/>
                    <pic:cNvPicPr/>
                  </pic:nvPicPr>
                  <pic:blipFill>
                    <a:blip xmlns:r="http://schemas.openxmlformats.org/officeDocument/2006/relationships" r:embed="rId546414148">
                      <a:extLst>
                        <a:ext uri="{28A0092B-C50C-407E-A947-70E740481C1C}">
                          <a14:useLocalDpi xmlns:a14="http://schemas.microsoft.com/office/drawing/2010/main"/>
                        </a:ext>
                      </a:extLst>
                    </a:blip>
                    <a:stretch>
                      <a:fillRect/>
                    </a:stretch>
                  </pic:blipFill>
                  <pic:spPr>
                    <a:xfrm rot="0">
                      <a:off x="0" y="0"/>
                      <a:ext cx="4511580" cy="2619375"/>
                    </a:xfrm>
                    <a:prstGeom prst="rect">
                      <a:avLst/>
                    </a:prstGeom>
                  </pic:spPr>
                </pic:pic>
              </a:graphicData>
            </a:graphic>
          </wp:inline>
        </w:drawing>
      </w:r>
    </w:p>
    <w:p w:rsidR="39592DE3" w:rsidP="39592DE3" w:rsidRDefault="39592DE3" w14:paraId="49C7DB00" w14:textId="72B966CD">
      <w:pPr>
        <w:spacing w:before="240" w:beforeAutospacing="off" w:after="240" w:afterAutospacing="off" w:line="278" w:lineRule="auto"/>
        <w:rPr>
          <w:rFonts w:ascii="Times New Roman" w:hAnsi="Times New Roman" w:eastAsia="Times New Roman" w:cs="Times New Roman"/>
          <w:b w:val="1"/>
          <w:bCs w:val="1"/>
          <w:noProof w:val="0"/>
          <w:lang w:val="vi-VN"/>
        </w:rPr>
      </w:pPr>
    </w:p>
    <w:p w:rsidR="363D3DD6" w:rsidP="39592DE3" w:rsidRDefault="363D3DD6" w14:paraId="7E350F3E" w14:textId="226B3AE7">
      <w:pPr>
        <w:spacing w:before="240" w:beforeAutospacing="off" w:after="240" w:afterAutospacing="off"/>
      </w:pPr>
      <w:r w:rsidRPr="39592DE3" w:rsidR="363D3DD6">
        <w:rPr>
          <w:rFonts w:ascii="Times New Roman" w:hAnsi="Times New Roman" w:eastAsia="Times New Roman" w:cs="Times New Roman"/>
          <w:noProof w:val="0"/>
          <w:sz w:val="24"/>
          <w:szCs w:val="24"/>
          <w:lang w:val="vi-VN"/>
        </w:rPr>
        <w:t>Cây quyết định (Decision Tree) là một mô hình học máy thuộc nhóm học có giám sát (supervised learning), được sử dụng cho cả bài toán phân loại (classification) và hồi quy (regression).</w:t>
      </w:r>
    </w:p>
    <w:p w:rsidR="39592DE3" w:rsidP="39592DE3" w:rsidRDefault="39592DE3" w14:paraId="7ABCC239" w14:textId="1439EFB5">
      <w:pPr>
        <w:spacing w:before="240" w:beforeAutospacing="off" w:after="240" w:afterAutospacing="off" w:line="278" w:lineRule="auto"/>
        <w:rPr>
          <w:rFonts w:ascii="Times New Roman" w:hAnsi="Times New Roman" w:eastAsia="Times New Roman" w:cs="Times New Roman"/>
          <w:b w:val="1"/>
          <w:bCs w:val="1"/>
          <w:noProof w:val="0"/>
          <w:lang w:val="vi-VN"/>
        </w:rPr>
      </w:pPr>
    </w:p>
    <w:p xmlns:wp14="http://schemas.microsoft.com/office/word/2010/wordml" w:rsidP="18F4F1E4" wp14:paraId="442A92EA" wp14:textId="143FDEF2">
      <w:pPr>
        <w:spacing w:before="240" w:beforeAutospacing="off" w:after="240" w:afterAutospacing="off" w:line="278" w:lineRule="auto"/>
      </w:pPr>
      <w:r w:rsidRPr="18F4F1E4" w:rsidR="27CFC159">
        <w:rPr>
          <w:rFonts w:ascii="Times New Roman" w:hAnsi="Times New Roman" w:eastAsia="Times New Roman" w:cs="Times New Roman"/>
          <w:b w:val="1"/>
          <w:bCs w:val="1"/>
          <w:noProof w:val="0"/>
          <w:lang w:val="vi-VN"/>
        </w:rPr>
        <w:t>Cây quyết định</w:t>
      </w:r>
      <w:r w:rsidRPr="18F4F1E4" w:rsidR="27CFC159">
        <w:rPr>
          <w:rFonts w:ascii="Times New Roman" w:hAnsi="Times New Roman" w:eastAsia="Times New Roman" w:cs="Times New Roman"/>
          <w:noProof w:val="0"/>
          <w:lang w:val="vi-VN"/>
        </w:rPr>
        <w:t xml:space="preserve"> là mô hình dạng cây, trong đó:</w:t>
      </w:r>
    </w:p>
    <w:p xmlns:wp14="http://schemas.microsoft.com/office/word/2010/wordml" w:rsidP="18F4F1E4" wp14:paraId="15FB84B2" wp14:textId="55ED8413">
      <w:pPr>
        <w:pStyle w:val="ListParagraph"/>
        <w:numPr>
          <w:ilvl w:val="0"/>
          <w:numId w:val="3"/>
        </w:numPr>
        <w:spacing w:before="0" w:beforeAutospacing="off" w:after="0" w:afterAutospacing="off"/>
        <w:rPr>
          <w:rFonts w:ascii="Times New Roman" w:hAnsi="Times New Roman" w:eastAsia="Times New Roman" w:cs="Times New Roman"/>
          <w:noProof w:val="0"/>
          <w:lang w:val="vi-VN"/>
        </w:rPr>
      </w:pPr>
      <w:r w:rsidRPr="18F4F1E4" w:rsidR="27CFC159">
        <w:rPr>
          <w:rFonts w:ascii="Times New Roman" w:hAnsi="Times New Roman" w:eastAsia="Times New Roman" w:cs="Times New Roman"/>
          <w:b w:val="1"/>
          <w:bCs w:val="1"/>
          <w:noProof w:val="0"/>
          <w:lang w:val="vi-VN"/>
        </w:rPr>
        <w:t>Nút gốc (Root Node)</w:t>
      </w:r>
      <w:r w:rsidRPr="18F4F1E4" w:rsidR="27CFC159">
        <w:rPr>
          <w:rFonts w:ascii="Times New Roman" w:hAnsi="Times New Roman" w:eastAsia="Times New Roman" w:cs="Times New Roman"/>
          <w:noProof w:val="0"/>
          <w:lang w:val="vi-VN"/>
        </w:rPr>
        <w:t>: điểm bắt đầu, chứa điều kiện đầu tiên để phân chia dữ liệu.</w:t>
      </w:r>
    </w:p>
    <w:p xmlns:wp14="http://schemas.microsoft.com/office/word/2010/wordml" w:rsidP="18F4F1E4" wp14:paraId="321A2874" wp14:textId="63DFD7C3">
      <w:pPr>
        <w:pStyle w:val="ListParagraph"/>
        <w:numPr>
          <w:ilvl w:val="0"/>
          <w:numId w:val="3"/>
        </w:numPr>
        <w:spacing w:before="0" w:beforeAutospacing="off" w:after="0" w:afterAutospacing="off"/>
        <w:rPr>
          <w:rFonts w:ascii="Times New Roman" w:hAnsi="Times New Roman" w:eastAsia="Times New Roman" w:cs="Times New Roman"/>
          <w:noProof w:val="0"/>
          <w:lang w:val="vi-VN"/>
        </w:rPr>
      </w:pPr>
      <w:r w:rsidRPr="18F4F1E4" w:rsidR="27CFC159">
        <w:rPr>
          <w:rFonts w:ascii="Times New Roman" w:hAnsi="Times New Roman" w:eastAsia="Times New Roman" w:cs="Times New Roman"/>
          <w:b w:val="1"/>
          <w:bCs w:val="1"/>
          <w:noProof w:val="0"/>
          <w:lang w:val="vi-VN"/>
        </w:rPr>
        <w:t>Nút quyết định (Decision Node)</w:t>
      </w:r>
      <w:r w:rsidRPr="18F4F1E4" w:rsidR="27CFC159">
        <w:rPr>
          <w:rFonts w:ascii="Times New Roman" w:hAnsi="Times New Roman" w:eastAsia="Times New Roman" w:cs="Times New Roman"/>
          <w:noProof w:val="0"/>
          <w:lang w:val="vi-VN"/>
        </w:rPr>
        <w:t>: nơi kiểm tra điều kiện và chia dữ liệu.</w:t>
      </w:r>
    </w:p>
    <w:p xmlns:wp14="http://schemas.microsoft.com/office/word/2010/wordml" w:rsidP="18F4F1E4" wp14:paraId="7C927831" wp14:textId="70512394">
      <w:pPr>
        <w:pStyle w:val="ListParagraph"/>
        <w:numPr>
          <w:ilvl w:val="0"/>
          <w:numId w:val="3"/>
        </w:numPr>
        <w:spacing w:before="0" w:beforeAutospacing="off" w:after="0" w:afterAutospacing="off"/>
        <w:rPr>
          <w:rFonts w:ascii="Times New Roman" w:hAnsi="Times New Roman" w:eastAsia="Times New Roman" w:cs="Times New Roman"/>
          <w:noProof w:val="0"/>
          <w:lang w:val="vi-VN"/>
        </w:rPr>
      </w:pPr>
      <w:r w:rsidRPr="18F4F1E4" w:rsidR="27CFC159">
        <w:rPr>
          <w:rFonts w:ascii="Times New Roman" w:hAnsi="Times New Roman" w:eastAsia="Times New Roman" w:cs="Times New Roman"/>
          <w:b w:val="1"/>
          <w:bCs w:val="1"/>
          <w:noProof w:val="0"/>
          <w:lang w:val="vi-VN"/>
        </w:rPr>
        <w:t>Nhánh (Branch)</w:t>
      </w:r>
      <w:r w:rsidRPr="18F4F1E4" w:rsidR="27CFC159">
        <w:rPr>
          <w:rFonts w:ascii="Times New Roman" w:hAnsi="Times New Roman" w:eastAsia="Times New Roman" w:cs="Times New Roman"/>
          <w:noProof w:val="0"/>
          <w:lang w:val="vi-VN"/>
        </w:rPr>
        <w:t>: kết quả của điều kiện kiểm tra.</w:t>
      </w:r>
    </w:p>
    <w:p xmlns:wp14="http://schemas.microsoft.com/office/word/2010/wordml" w:rsidP="18F4F1E4" wp14:paraId="2F97D168" wp14:textId="039527F5">
      <w:pPr>
        <w:pStyle w:val="ListParagraph"/>
        <w:numPr>
          <w:ilvl w:val="0"/>
          <w:numId w:val="3"/>
        </w:numPr>
        <w:spacing w:before="0" w:beforeAutospacing="off" w:after="0" w:afterAutospacing="off"/>
        <w:rPr>
          <w:rFonts w:ascii="Times New Roman" w:hAnsi="Times New Roman" w:eastAsia="Times New Roman" w:cs="Times New Roman"/>
          <w:noProof w:val="0"/>
          <w:lang w:val="vi-VN"/>
        </w:rPr>
      </w:pPr>
      <w:r w:rsidRPr="39592DE3" w:rsidR="307DF1FF">
        <w:rPr>
          <w:rFonts w:ascii="Times New Roman" w:hAnsi="Times New Roman" w:eastAsia="Times New Roman" w:cs="Times New Roman"/>
          <w:b w:val="1"/>
          <w:bCs w:val="1"/>
          <w:noProof w:val="0"/>
          <w:lang w:val="vi-VN"/>
        </w:rPr>
        <w:t>Nút lá (</w:t>
      </w:r>
      <w:r w:rsidRPr="39592DE3" w:rsidR="307DF1FF">
        <w:rPr>
          <w:rFonts w:ascii="Times New Roman" w:hAnsi="Times New Roman" w:eastAsia="Times New Roman" w:cs="Times New Roman"/>
          <w:b w:val="1"/>
          <w:bCs w:val="1"/>
          <w:noProof w:val="0"/>
          <w:lang w:val="vi-VN"/>
        </w:rPr>
        <w:t>Leaf</w:t>
      </w:r>
      <w:r w:rsidRPr="39592DE3" w:rsidR="307DF1FF">
        <w:rPr>
          <w:rFonts w:ascii="Times New Roman" w:hAnsi="Times New Roman" w:eastAsia="Times New Roman" w:cs="Times New Roman"/>
          <w:b w:val="1"/>
          <w:bCs w:val="1"/>
          <w:noProof w:val="0"/>
          <w:lang w:val="vi-VN"/>
        </w:rPr>
        <w:t xml:space="preserve"> </w:t>
      </w:r>
      <w:r w:rsidRPr="39592DE3" w:rsidR="307DF1FF">
        <w:rPr>
          <w:rFonts w:ascii="Times New Roman" w:hAnsi="Times New Roman" w:eastAsia="Times New Roman" w:cs="Times New Roman"/>
          <w:b w:val="1"/>
          <w:bCs w:val="1"/>
          <w:noProof w:val="0"/>
          <w:lang w:val="vi-VN"/>
        </w:rPr>
        <w:t>Node</w:t>
      </w:r>
      <w:r w:rsidRPr="39592DE3" w:rsidR="307DF1FF">
        <w:rPr>
          <w:rFonts w:ascii="Times New Roman" w:hAnsi="Times New Roman" w:eastAsia="Times New Roman" w:cs="Times New Roman"/>
          <w:b w:val="1"/>
          <w:bCs w:val="1"/>
          <w:noProof w:val="0"/>
          <w:lang w:val="vi-VN"/>
        </w:rPr>
        <w:t>)</w:t>
      </w:r>
      <w:r w:rsidRPr="39592DE3" w:rsidR="307DF1FF">
        <w:rPr>
          <w:rFonts w:ascii="Times New Roman" w:hAnsi="Times New Roman" w:eastAsia="Times New Roman" w:cs="Times New Roman"/>
          <w:noProof w:val="0"/>
          <w:lang w:val="vi-VN"/>
        </w:rPr>
        <w:t>: kết quả cuối cùng (nhãn hoặc giá trị dự đoán).</w:t>
      </w:r>
    </w:p>
    <w:p w:rsidR="2812E41B" w:rsidP="39592DE3" w:rsidRDefault="2812E41B" w14:paraId="3EA38373" w14:textId="530CDE42">
      <w:pPr>
        <w:spacing w:before="240" w:beforeAutospacing="off" w:after="240" w:afterAutospacing="off"/>
      </w:pPr>
      <w:r w:rsidRPr="39592DE3" w:rsidR="2812E41B">
        <w:rPr>
          <w:rFonts w:ascii="Times New Roman" w:hAnsi="Times New Roman" w:eastAsia="Times New Roman" w:cs="Times New Roman"/>
          <w:noProof w:val="0"/>
          <w:sz w:val="24"/>
          <w:szCs w:val="24"/>
          <w:lang w:val="vi-VN"/>
        </w:rPr>
        <w:t>Mục tiêu: Học các quy tắc đơn giản từ dữ liệu để dự đoán giá trị của biến mục tiêu dựa trên các đặc trưng.</w:t>
      </w:r>
    </w:p>
    <w:p w:rsidR="39592DE3" w:rsidP="39592DE3" w:rsidRDefault="39592DE3" w14:paraId="3011618F" w14:textId="6210C367">
      <w:pPr>
        <w:pStyle w:val="Normal"/>
        <w:spacing w:before="0" w:beforeAutospacing="off" w:after="0" w:afterAutospacing="off"/>
        <w:ind w:left="0"/>
        <w:rPr>
          <w:rFonts w:ascii="Times New Roman" w:hAnsi="Times New Roman" w:eastAsia="Times New Roman" w:cs="Times New Roman"/>
          <w:noProof w:val="0"/>
          <w:lang w:val="vi-VN"/>
        </w:rPr>
      </w:pPr>
    </w:p>
    <w:p xmlns:wp14="http://schemas.microsoft.com/office/word/2010/wordml" w:rsidP="18F4F1E4" wp14:paraId="437990BF" wp14:textId="678AB33C">
      <w:pPr>
        <w:spacing w:before="240" w:beforeAutospacing="off" w:after="240" w:afterAutospacing="off" w:line="278" w:lineRule="auto"/>
      </w:pPr>
      <w:r w:rsidRPr="18F4F1E4" w:rsidR="27CFC159">
        <w:rPr>
          <w:rFonts w:ascii="Times New Roman" w:hAnsi="Times New Roman" w:eastAsia="Times New Roman" w:cs="Times New Roman"/>
          <w:b w:val="1"/>
          <w:bCs w:val="1"/>
          <w:noProof w:val="0"/>
          <w:lang w:val="vi-VN"/>
        </w:rPr>
        <w:t>Nhãn (label)</w:t>
      </w:r>
      <w:r w:rsidRPr="18F4F1E4" w:rsidR="27CFC159">
        <w:rPr>
          <w:rFonts w:ascii="Times New Roman" w:hAnsi="Times New Roman" w:eastAsia="Times New Roman" w:cs="Times New Roman"/>
          <w:noProof w:val="0"/>
          <w:lang w:val="vi-VN"/>
        </w:rPr>
        <w:t xml:space="preserve"> là giá trị đầu ra mà mô hình cần dự đoán.</w:t>
      </w:r>
    </w:p>
    <w:p xmlns:wp14="http://schemas.microsoft.com/office/word/2010/wordml" w:rsidP="18F4F1E4" wp14:paraId="4CD691C4" wp14:textId="1E82E788">
      <w:pPr>
        <w:pStyle w:val="ListParagraph"/>
        <w:numPr>
          <w:ilvl w:val="0"/>
          <w:numId w:val="3"/>
        </w:numPr>
        <w:spacing w:before="0" w:beforeAutospacing="off" w:after="0" w:afterAutospacing="off"/>
        <w:rPr>
          <w:rFonts w:ascii="Times New Roman" w:hAnsi="Times New Roman" w:eastAsia="Times New Roman" w:cs="Times New Roman"/>
          <w:noProof w:val="0"/>
          <w:lang w:val="vi-VN"/>
        </w:rPr>
      </w:pPr>
      <w:r w:rsidRPr="18F4F1E4" w:rsidR="27CFC159">
        <w:rPr>
          <w:rFonts w:ascii="Times New Roman" w:hAnsi="Times New Roman" w:eastAsia="Times New Roman" w:cs="Times New Roman"/>
          <w:noProof w:val="0"/>
          <w:lang w:val="vi-VN"/>
        </w:rPr>
        <w:t xml:space="preserve">Trong </w:t>
      </w:r>
      <w:r w:rsidRPr="18F4F1E4" w:rsidR="27CFC159">
        <w:rPr>
          <w:rFonts w:ascii="Times New Roman" w:hAnsi="Times New Roman" w:eastAsia="Times New Roman" w:cs="Times New Roman"/>
          <w:b w:val="1"/>
          <w:bCs w:val="1"/>
          <w:noProof w:val="0"/>
          <w:lang w:val="vi-VN"/>
        </w:rPr>
        <w:t>phân loại</w:t>
      </w:r>
      <w:r w:rsidRPr="18F4F1E4" w:rsidR="27CFC159">
        <w:rPr>
          <w:rFonts w:ascii="Times New Roman" w:hAnsi="Times New Roman" w:eastAsia="Times New Roman" w:cs="Times New Roman"/>
          <w:noProof w:val="0"/>
          <w:lang w:val="vi-VN"/>
        </w:rPr>
        <w:t>: nhãn là lớp (ví dụ: “spam” hoặc “not spam”).</w:t>
      </w:r>
    </w:p>
    <w:p xmlns:wp14="http://schemas.microsoft.com/office/word/2010/wordml" w:rsidP="18F4F1E4" wp14:paraId="4D3BC4E8" wp14:textId="6B30FF7D">
      <w:pPr>
        <w:pStyle w:val="ListParagraph"/>
        <w:numPr>
          <w:ilvl w:val="0"/>
          <w:numId w:val="3"/>
        </w:numPr>
        <w:spacing w:before="0" w:beforeAutospacing="off" w:after="0" w:afterAutospacing="off"/>
        <w:rPr>
          <w:rFonts w:ascii="Times New Roman" w:hAnsi="Times New Roman" w:eastAsia="Times New Roman" w:cs="Times New Roman"/>
          <w:noProof w:val="0"/>
          <w:lang w:val="vi-VN"/>
        </w:rPr>
      </w:pPr>
      <w:r w:rsidRPr="18F4F1E4" w:rsidR="27CFC159">
        <w:rPr>
          <w:rFonts w:ascii="Times New Roman" w:hAnsi="Times New Roman" w:eastAsia="Times New Roman" w:cs="Times New Roman"/>
          <w:noProof w:val="0"/>
          <w:lang w:val="vi-VN"/>
        </w:rPr>
        <w:t xml:space="preserve">Trong </w:t>
      </w:r>
      <w:r w:rsidRPr="18F4F1E4" w:rsidR="27CFC159">
        <w:rPr>
          <w:rFonts w:ascii="Times New Roman" w:hAnsi="Times New Roman" w:eastAsia="Times New Roman" w:cs="Times New Roman"/>
          <w:b w:val="1"/>
          <w:bCs w:val="1"/>
          <w:noProof w:val="0"/>
          <w:lang w:val="vi-VN"/>
        </w:rPr>
        <w:t>hồi quy</w:t>
      </w:r>
      <w:r w:rsidRPr="18F4F1E4" w:rsidR="27CFC159">
        <w:rPr>
          <w:rFonts w:ascii="Times New Roman" w:hAnsi="Times New Roman" w:eastAsia="Times New Roman" w:cs="Times New Roman"/>
          <w:noProof w:val="0"/>
          <w:lang w:val="vi-VN"/>
        </w:rPr>
        <w:t>: nhãn là giá trị số (ví dụ: giá nhà, nhiệt độ).</w:t>
      </w:r>
    </w:p>
    <w:p xmlns:wp14="http://schemas.microsoft.com/office/word/2010/wordml" w:rsidP="18F4F1E4" wp14:paraId="45618E01" wp14:textId="2A74C52A">
      <w:pPr>
        <w:pStyle w:val="ListParagraph"/>
        <w:numPr>
          <w:ilvl w:val="0"/>
          <w:numId w:val="3"/>
        </w:numPr>
        <w:spacing w:before="0" w:beforeAutospacing="off" w:after="0" w:afterAutospacing="off"/>
        <w:rPr>
          <w:rFonts w:ascii="Times New Roman" w:hAnsi="Times New Roman" w:eastAsia="Times New Roman" w:cs="Times New Roman"/>
          <w:noProof w:val="0"/>
          <w:lang w:val="vi-VN"/>
        </w:rPr>
      </w:pPr>
      <w:r w:rsidRPr="18F4F1E4" w:rsidR="27CFC159">
        <w:rPr>
          <w:rFonts w:ascii="Times New Roman" w:hAnsi="Times New Roman" w:eastAsia="Times New Roman" w:cs="Times New Roman"/>
          <w:noProof w:val="0"/>
          <w:lang w:val="vi-VN"/>
        </w:rPr>
        <w:t>Mỗi mẫu dữ liệu trong tập huấn luyện đều có một nhãn tương ứng, và cây quyết định học cách phân chia dữ liệu để dự đoán nhãn đó.</w:t>
      </w:r>
    </w:p>
    <w:p xmlns:wp14="http://schemas.microsoft.com/office/word/2010/wordml" w:rsidP="18F4F1E4" wp14:paraId="57C22534" wp14:textId="1DCE3044">
      <w:pPr>
        <w:pStyle w:val="Normal"/>
        <w:rPr>
          <w:noProof w:val="0"/>
          <w:lang w:val="vi-VN"/>
        </w:rPr>
      </w:pPr>
    </w:p>
    <w:p xmlns:wp14="http://schemas.microsoft.com/office/word/2010/wordml" w:rsidP="18F4F1E4" wp14:paraId="2B3D43C4" wp14:textId="2730CBC5">
      <w:pPr>
        <w:pStyle w:val="Heading2"/>
        <w:spacing w:before="299" w:beforeAutospacing="off" w:after="299" w:afterAutospacing="off"/>
      </w:pPr>
      <w:r w:rsidRPr="18F4F1E4" w:rsidR="55092CDC">
        <w:rPr>
          <w:rFonts w:ascii="Aptos" w:hAnsi="Aptos" w:eastAsia="Aptos" w:cs="Aptos"/>
          <w:b w:val="1"/>
          <w:bCs w:val="1"/>
          <w:noProof w:val="0"/>
          <w:sz w:val="36"/>
          <w:szCs w:val="36"/>
          <w:lang w:val="vi-VN"/>
        </w:rPr>
        <w:t>Cơ chế phân chia nút (Node splitting) 🌳</w:t>
      </w:r>
    </w:p>
    <w:p xmlns:wp14="http://schemas.microsoft.com/office/word/2010/wordml" w:rsidP="18F4F1E4" wp14:paraId="7CBAF8D0" wp14:textId="3FC0E817">
      <w:pPr>
        <w:spacing w:before="240" w:beforeAutospacing="off" w:after="240" w:afterAutospacing="off"/>
      </w:pPr>
      <w:r w:rsidRPr="18F4F1E4" w:rsidR="55092CDC">
        <w:rPr>
          <w:rFonts w:ascii="Aptos" w:hAnsi="Aptos" w:eastAsia="Aptos" w:cs="Aptos"/>
          <w:noProof w:val="0"/>
          <w:sz w:val="24"/>
          <w:szCs w:val="24"/>
          <w:lang w:val="vi-VN"/>
        </w:rPr>
        <w:t xml:space="preserve">Thuật toán bắt đầu từ </w:t>
      </w:r>
      <w:r w:rsidRPr="18F4F1E4" w:rsidR="55092CDC">
        <w:rPr>
          <w:rFonts w:ascii="Aptos" w:hAnsi="Aptos" w:eastAsia="Aptos" w:cs="Aptos"/>
          <w:b w:val="1"/>
          <w:bCs w:val="1"/>
          <w:noProof w:val="0"/>
          <w:sz w:val="24"/>
          <w:szCs w:val="24"/>
          <w:lang w:val="vi-VN"/>
        </w:rPr>
        <w:t>nút gốc</w:t>
      </w:r>
      <w:r w:rsidRPr="18F4F1E4" w:rsidR="55092CDC">
        <w:rPr>
          <w:rFonts w:ascii="Aptos" w:hAnsi="Aptos" w:eastAsia="Aptos" w:cs="Aptos"/>
          <w:noProof w:val="0"/>
          <w:sz w:val="24"/>
          <w:szCs w:val="24"/>
          <w:lang w:val="vi-VN"/>
        </w:rPr>
        <w:t xml:space="preserve">, sau đó tiến hành </w:t>
      </w:r>
      <w:r w:rsidRPr="18F4F1E4" w:rsidR="55092CDC">
        <w:rPr>
          <w:rFonts w:ascii="Aptos" w:hAnsi="Aptos" w:eastAsia="Aptos" w:cs="Aptos"/>
          <w:b w:val="1"/>
          <w:bCs w:val="1"/>
          <w:noProof w:val="0"/>
          <w:sz w:val="24"/>
          <w:szCs w:val="24"/>
          <w:lang w:val="vi-VN"/>
        </w:rPr>
        <w:t>đệ quy</w:t>
      </w:r>
      <w:r w:rsidRPr="18F4F1E4" w:rsidR="55092CDC">
        <w:rPr>
          <w:rFonts w:ascii="Aptos" w:hAnsi="Aptos" w:eastAsia="Aptos" w:cs="Aptos"/>
          <w:noProof w:val="0"/>
          <w:sz w:val="24"/>
          <w:szCs w:val="24"/>
          <w:lang w:val="vi-VN"/>
        </w:rPr>
        <w:t xml:space="preserve"> như sau:</w:t>
      </w:r>
    </w:p>
    <w:p xmlns:wp14="http://schemas.microsoft.com/office/word/2010/wordml" w:rsidP="18F4F1E4" wp14:paraId="2B3B763E" wp14:textId="75B026F0">
      <w:pPr>
        <w:pStyle w:val="ListParagraph"/>
        <w:numPr>
          <w:ilvl w:val="0"/>
          <w:numId w:val="1"/>
        </w:numPr>
        <w:spacing w:before="240" w:beforeAutospacing="off" w:after="240" w:afterAutospacing="off"/>
        <w:rPr>
          <w:rFonts w:ascii="Aptos" w:hAnsi="Aptos" w:eastAsia="Aptos" w:cs="Aptos"/>
          <w:noProof w:val="0"/>
          <w:sz w:val="24"/>
          <w:szCs w:val="24"/>
          <w:lang w:val="vi-VN"/>
        </w:rPr>
      </w:pPr>
      <w:r w:rsidRPr="18F4F1E4" w:rsidR="55092CDC">
        <w:rPr>
          <w:rFonts w:ascii="Aptos" w:hAnsi="Aptos" w:eastAsia="Aptos" w:cs="Aptos"/>
          <w:b w:val="1"/>
          <w:bCs w:val="1"/>
          <w:noProof w:val="0"/>
          <w:sz w:val="24"/>
          <w:szCs w:val="24"/>
          <w:lang w:val="vi-VN"/>
        </w:rPr>
        <w:t>Tính tạp chất (impurity)</w:t>
      </w:r>
      <w:r w:rsidRPr="18F4F1E4" w:rsidR="55092CDC">
        <w:rPr>
          <w:rFonts w:ascii="Aptos" w:hAnsi="Aptos" w:eastAsia="Aptos" w:cs="Aptos"/>
          <w:noProof w:val="0"/>
          <w:sz w:val="24"/>
          <w:szCs w:val="24"/>
          <w:lang w:val="vi-VN"/>
        </w:rPr>
        <w:t xml:space="preserve"> hoặc độ </w:t>
      </w:r>
      <w:r w:rsidRPr="18F4F1E4" w:rsidR="55092CDC">
        <w:rPr>
          <w:rFonts w:ascii="Aptos" w:hAnsi="Aptos" w:eastAsia="Aptos" w:cs="Aptos"/>
          <w:i w:val="1"/>
          <w:iCs w:val="1"/>
          <w:noProof w:val="0"/>
          <w:sz w:val="24"/>
          <w:szCs w:val="24"/>
          <w:lang w:val="vi-VN"/>
        </w:rPr>
        <w:t>không thuần</w:t>
      </w:r>
      <w:r w:rsidRPr="18F4F1E4" w:rsidR="55092CDC">
        <w:rPr>
          <w:rFonts w:ascii="Aptos" w:hAnsi="Aptos" w:eastAsia="Aptos" w:cs="Aptos"/>
          <w:noProof w:val="0"/>
          <w:sz w:val="24"/>
          <w:szCs w:val="24"/>
          <w:lang w:val="vi-VN"/>
        </w:rPr>
        <w:t xml:space="preserve"> của trái (parent node).</w:t>
      </w:r>
    </w:p>
    <w:p xmlns:wp14="http://schemas.microsoft.com/office/word/2010/wordml" w:rsidP="18F4F1E4" wp14:paraId="25E7FA44" wp14:textId="3F7B4E4D">
      <w:pPr>
        <w:pStyle w:val="ListParagraph"/>
        <w:numPr>
          <w:ilvl w:val="0"/>
          <w:numId w:val="1"/>
        </w:numPr>
        <w:spacing w:before="240" w:beforeAutospacing="off" w:after="240" w:afterAutospacing="off"/>
        <w:rPr>
          <w:rFonts w:ascii="Aptos" w:hAnsi="Aptos" w:eastAsia="Aptos" w:cs="Aptos"/>
          <w:noProof w:val="0"/>
          <w:sz w:val="24"/>
          <w:szCs w:val="24"/>
          <w:lang w:val="vi-VN"/>
        </w:rPr>
      </w:pPr>
      <w:r w:rsidRPr="18F4F1E4" w:rsidR="55092CDC">
        <w:rPr>
          <w:rFonts w:ascii="Aptos" w:hAnsi="Aptos" w:eastAsia="Aptos" w:cs="Aptos"/>
          <w:noProof w:val="0"/>
          <w:sz w:val="24"/>
          <w:szCs w:val="24"/>
          <w:lang w:val="vi-VN"/>
        </w:rPr>
        <w:t>Với mỗi thuộc tính (feature), thử các ngưỡng (nếu liên tục) hoặc mức giá trị (nếu rời rạc) để phân chia dữ liệu thành các tập con (child nodes).</w:t>
      </w:r>
    </w:p>
    <w:p xmlns:wp14="http://schemas.microsoft.com/office/word/2010/wordml" w:rsidP="18F4F1E4" wp14:paraId="3F5C2A38" wp14:textId="1E551646">
      <w:pPr>
        <w:pStyle w:val="ListParagraph"/>
        <w:numPr>
          <w:ilvl w:val="0"/>
          <w:numId w:val="1"/>
        </w:numPr>
        <w:spacing w:before="240" w:beforeAutospacing="off" w:after="240" w:afterAutospacing="off"/>
        <w:rPr>
          <w:rFonts w:ascii="Aptos" w:hAnsi="Aptos" w:eastAsia="Aptos" w:cs="Aptos"/>
          <w:noProof w:val="0"/>
          <w:sz w:val="24"/>
          <w:szCs w:val="24"/>
          <w:lang w:val="vi-VN"/>
        </w:rPr>
      </w:pPr>
      <w:r w:rsidRPr="18F4F1E4" w:rsidR="55092CDC">
        <w:rPr>
          <w:rFonts w:ascii="Aptos" w:hAnsi="Aptos" w:eastAsia="Aptos" w:cs="Aptos"/>
          <w:noProof w:val="0"/>
          <w:sz w:val="24"/>
          <w:szCs w:val="24"/>
          <w:lang w:val="vi-VN"/>
        </w:rPr>
        <w:t>Tính tạp chất cho từng tập con, rồi lấy trung bình có trọng số.</w:t>
      </w:r>
    </w:p>
    <w:p xmlns:wp14="http://schemas.microsoft.com/office/word/2010/wordml" w:rsidP="18F4F1E4" wp14:paraId="1E3572CA" wp14:textId="4D51B10C">
      <w:pPr>
        <w:pStyle w:val="ListParagraph"/>
        <w:numPr>
          <w:ilvl w:val="0"/>
          <w:numId w:val="1"/>
        </w:numPr>
        <w:spacing w:before="240" w:beforeAutospacing="off" w:after="240" w:afterAutospacing="off"/>
        <w:rPr>
          <w:rFonts w:ascii="Aptos" w:hAnsi="Aptos" w:eastAsia="Aptos" w:cs="Aptos"/>
          <w:noProof w:val="0"/>
          <w:sz w:val="24"/>
          <w:szCs w:val="24"/>
          <w:lang w:val="vi-VN"/>
        </w:rPr>
      </w:pPr>
      <w:r w:rsidRPr="18F4F1E4" w:rsidR="55092CDC">
        <w:rPr>
          <w:rFonts w:ascii="Aptos" w:hAnsi="Aptos" w:eastAsia="Aptos" w:cs="Aptos"/>
          <w:noProof w:val="0"/>
          <w:sz w:val="24"/>
          <w:szCs w:val="24"/>
          <w:lang w:val="vi-VN"/>
        </w:rPr>
        <w:t>Chọn phân chia tối ưu giúp giảm tạp chất lớn nhất.</w:t>
      </w:r>
    </w:p>
    <w:p xmlns:wp14="http://schemas.microsoft.com/office/word/2010/wordml" w:rsidP="18F4F1E4" wp14:paraId="10739E72" wp14:textId="32A66ED6">
      <w:pPr>
        <w:pStyle w:val="ListParagraph"/>
        <w:numPr>
          <w:ilvl w:val="0"/>
          <w:numId w:val="1"/>
        </w:numPr>
        <w:spacing w:before="240" w:beforeAutospacing="off" w:after="240" w:afterAutospacing="off"/>
        <w:rPr>
          <w:rFonts w:ascii="Aptos" w:hAnsi="Aptos" w:eastAsia="Aptos" w:cs="Aptos"/>
          <w:noProof w:val="0"/>
          <w:sz w:val="24"/>
          <w:szCs w:val="24"/>
          <w:lang w:val="vi-VN"/>
        </w:rPr>
      </w:pPr>
      <w:r w:rsidRPr="39592DE3" w:rsidR="06EB36A6">
        <w:rPr>
          <w:rFonts w:ascii="Aptos" w:hAnsi="Aptos" w:eastAsia="Aptos" w:cs="Aptos"/>
          <w:noProof w:val="0"/>
          <w:sz w:val="24"/>
          <w:szCs w:val="24"/>
          <w:lang w:val="vi-VN"/>
        </w:rPr>
        <w:t>Lặp lại trên từng con cho tới khi dừng (độ sâu, số mẫu tối thiểu, tinh khiết...).</w:t>
      </w:r>
    </w:p>
    <w:p xmlns:wp14="http://schemas.microsoft.com/office/word/2010/wordml" w:rsidP="39592DE3" wp14:paraId="2ED126D3" wp14:textId="5A6AB81E">
      <w:pPr>
        <w:pStyle w:val="Normal"/>
        <w:spacing w:before="0" w:beforeAutospacing="off" w:after="0" w:afterAutospacing="off"/>
        <w:ind w:left="0"/>
        <w:rPr>
          <w:rFonts w:ascii="Aptos" w:hAnsi="Aptos" w:eastAsia="Aptos" w:cs="Aptos"/>
          <w:noProof w:val="0"/>
          <w:sz w:val="24"/>
          <w:szCs w:val="24"/>
          <w:lang w:val="vi-VN"/>
        </w:rPr>
      </w:pPr>
      <w:r w:rsidRPr="39592DE3" w:rsidR="5617092F">
        <w:rPr>
          <w:rFonts w:ascii="Aptos" w:hAnsi="Aptos" w:eastAsia="Aptos" w:cs="Aptos"/>
          <w:b w:val="1"/>
          <w:bCs w:val="1"/>
          <w:noProof w:val="0"/>
          <w:sz w:val="24"/>
          <w:szCs w:val="24"/>
          <w:lang w:val="vi-VN"/>
        </w:rPr>
        <w:t>Điều kiện dừng</w:t>
      </w:r>
      <w:r w:rsidRPr="39592DE3" w:rsidR="5617092F">
        <w:rPr>
          <w:rFonts w:ascii="Aptos" w:hAnsi="Aptos" w:eastAsia="Aptos" w:cs="Aptos"/>
          <w:noProof w:val="0"/>
          <w:sz w:val="24"/>
          <w:szCs w:val="24"/>
          <w:lang w:val="vi-VN"/>
        </w:rPr>
        <w:t xml:space="preserve">: </w:t>
      </w:r>
    </w:p>
    <w:p xmlns:wp14="http://schemas.microsoft.com/office/word/2010/wordml" w:rsidP="39592DE3" wp14:paraId="560F0AA9" wp14:textId="7883FC9C">
      <w:pPr>
        <w:pStyle w:val="ListParagraph"/>
        <w:numPr>
          <w:ilvl w:val="0"/>
          <w:numId w:val="2"/>
        </w:numPr>
        <w:spacing w:before="0" w:beforeAutospacing="off" w:after="0" w:afterAutospacing="off"/>
        <w:rPr>
          <w:rFonts w:ascii="Aptos" w:hAnsi="Aptos" w:eastAsia="Aptos" w:cs="Aptos"/>
          <w:noProof w:val="0"/>
          <w:sz w:val="24"/>
          <w:szCs w:val="24"/>
          <w:lang w:val="vi-VN"/>
        </w:rPr>
      </w:pPr>
      <w:r w:rsidRPr="39592DE3" w:rsidR="5617092F">
        <w:rPr>
          <w:rFonts w:ascii="Aptos" w:hAnsi="Aptos" w:eastAsia="Aptos" w:cs="Aptos"/>
          <w:noProof w:val="0"/>
          <w:sz w:val="24"/>
          <w:szCs w:val="24"/>
          <w:lang w:val="vi-VN"/>
        </w:rPr>
        <w:t>Tất cả mẫu trong một nút thuộc cùng một lớp.</w:t>
      </w:r>
    </w:p>
    <w:p xmlns:wp14="http://schemas.microsoft.com/office/word/2010/wordml" w:rsidP="39592DE3" wp14:paraId="69C4AFFA" wp14:textId="2863D798">
      <w:pPr>
        <w:pStyle w:val="ListParagraph"/>
        <w:numPr>
          <w:ilvl w:val="0"/>
          <w:numId w:val="2"/>
        </w:numPr>
        <w:spacing w:before="0" w:beforeAutospacing="off" w:after="0" w:afterAutospacing="off"/>
        <w:rPr>
          <w:rFonts w:ascii="Aptos" w:hAnsi="Aptos" w:eastAsia="Aptos" w:cs="Aptos"/>
          <w:noProof w:val="0"/>
          <w:sz w:val="24"/>
          <w:szCs w:val="24"/>
          <w:lang w:val="vi-VN"/>
        </w:rPr>
      </w:pPr>
      <w:r w:rsidRPr="39592DE3" w:rsidR="5617092F">
        <w:rPr>
          <w:rFonts w:ascii="Aptos" w:hAnsi="Aptos" w:eastAsia="Aptos" w:cs="Aptos"/>
          <w:noProof w:val="0"/>
          <w:sz w:val="24"/>
          <w:szCs w:val="24"/>
          <w:lang w:val="vi-VN"/>
        </w:rPr>
        <w:t>Không còn thuộc tính nào để phân chia.</w:t>
      </w:r>
    </w:p>
    <w:p xmlns:wp14="http://schemas.microsoft.com/office/word/2010/wordml" w:rsidP="39592DE3" wp14:paraId="6A7EF6C8" wp14:textId="075F11CB">
      <w:pPr>
        <w:pStyle w:val="ListParagraph"/>
        <w:numPr>
          <w:ilvl w:val="0"/>
          <w:numId w:val="2"/>
        </w:numPr>
        <w:spacing w:before="0" w:beforeAutospacing="off" w:after="0" w:afterAutospacing="off"/>
        <w:rPr>
          <w:rFonts w:ascii="Aptos" w:hAnsi="Aptos" w:eastAsia="Aptos" w:cs="Aptos"/>
          <w:noProof w:val="0"/>
          <w:sz w:val="24"/>
          <w:szCs w:val="24"/>
          <w:lang w:val="vi-VN"/>
        </w:rPr>
      </w:pPr>
      <w:r w:rsidRPr="39592DE3" w:rsidR="5617092F">
        <w:rPr>
          <w:rFonts w:ascii="Aptos" w:hAnsi="Aptos" w:eastAsia="Aptos" w:cs="Aptos"/>
          <w:noProof w:val="0"/>
          <w:sz w:val="24"/>
          <w:szCs w:val="24"/>
          <w:lang w:val="vi-VN"/>
        </w:rPr>
        <w:t>Đạt đến độ sâu tối đa của cây hoặc số lượng mẫu tối thiểu tại nút.</w:t>
      </w:r>
    </w:p>
    <w:p xmlns:wp14="http://schemas.microsoft.com/office/word/2010/wordml" w:rsidP="39592DE3" wp14:paraId="674EF579" wp14:textId="44925E73">
      <w:pPr>
        <w:pStyle w:val="Normal"/>
        <w:spacing w:before="0" w:beforeAutospacing="off" w:after="0" w:afterAutospacing="off"/>
        <w:ind w:left="0"/>
        <w:rPr>
          <w:rFonts w:ascii="Aptos" w:hAnsi="Aptos" w:eastAsia="Aptos" w:cs="Aptos"/>
          <w:noProof w:val="0"/>
          <w:sz w:val="24"/>
          <w:szCs w:val="24"/>
          <w:lang w:val="vi-VN"/>
        </w:rPr>
      </w:pPr>
      <w:r w:rsidRPr="39592DE3" w:rsidR="5617092F">
        <w:rPr>
          <w:rFonts w:ascii="Aptos" w:hAnsi="Aptos" w:eastAsia="Aptos" w:cs="Aptos"/>
          <w:b w:val="1"/>
          <w:bCs w:val="1"/>
          <w:noProof w:val="0"/>
          <w:sz w:val="24"/>
          <w:szCs w:val="24"/>
          <w:lang w:val="vi-VN"/>
        </w:rPr>
        <w:t>Dự đoán</w:t>
      </w:r>
      <w:r w:rsidRPr="39592DE3" w:rsidR="5617092F">
        <w:rPr>
          <w:rFonts w:ascii="Aptos" w:hAnsi="Aptos" w:eastAsia="Aptos" w:cs="Aptos"/>
          <w:noProof w:val="0"/>
          <w:sz w:val="24"/>
          <w:szCs w:val="24"/>
          <w:lang w:val="vi-VN"/>
        </w:rPr>
        <w:t xml:space="preserve">: </w:t>
      </w:r>
    </w:p>
    <w:p xmlns:wp14="http://schemas.microsoft.com/office/word/2010/wordml" w:rsidP="39592DE3" wp14:paraId="6930D9FF" wp14:textId="048C413B">
      <w:pPr>
        <w:pStyle w:val="ListParagraph"/>
        <w:numPr>
          <w:ilvl w:val="0"/>
          <w:numId w:val="2"/>
        </w:numPr>
        <w:spacing w:before="0" w:beforeAutospacing="off" w:after="0" w:afterAutospacing="off"/>
        <w:rPr>
          <w:rFonts w:ascii="Aptos" w:hAnsi="Aptos" w:eastAsia="Aptos" w:cs="Aptos"/>
          <w:noProof w:val="0"/>
          <w:sz w:val="24"/>
          <w:szCs w:val="24"/>
          <w:lang w:val="vi-VN"/>
        </w:rPr>
      </w:pPr>
      <w:r w:rsidRPr="39592DE3" w:rsidR="5617092F">
        <w:rPr>
          <w:rFonts w:ascii="Aptos" w:hAnsi="Aptos" w:eastAsia="Aptos" w:cs="Aptos"/>
          <w:noProof w:val="0"/>
          <w:sz w:val="24"/>
          <w:szCs w:val="24"/>
          <w:lang w:val="vi-VN"/>
        </w:rPr>
        <w:t>Khi dự đoán cho một mẫu mới, mẫu sẽ đi qua cây từ nút gốc, qua các nút bên trong theo các điều kiện phân chia, cho đến khi đến nút lá để nhận kết quả.</w:t>
      </w:r>
    </w:p>
    <w:p xmlns:wp14="http://schemas.microsoft.com/office/word/2010/wordml" w:rsidP="39592DE3" wp14:paraId="0F9DA633" wp14:textId="57325025">
      <w:pPr>
        <w:pStyle w:val="Normal"/>
        <w:spacing w:before="240" w:beforeAutospacing="off" w:after="240" w:afterAutospacing="off"/>
        <w:ind w:left="0"/>
        <w:rPr>
          <w:rFonts w:ascii="Aptos" w:hAnsi="Aptos" w:eastAsia="Aptos" w:cs="Aptos"/>
          <w:noProof w:val="0"/>
          <w:sz w:val="24"/>
          <w:szCs w:val="24"/>
          <w:lang w:val="vi-VN"/>
        </w:rPr>
      </w:pPr>
    </w:p>
    <w:p xmlns:wp14="http://schemas.microsoft.com/office/word/2010/wordml" w:rsidP="39592DE3" wp14:paraId="21B3BF44" wp14:textId="657FB117">
      <w:pPr>
        <w:pStyle w:val="Heading3"/>
        <w:spacing w:before="281" w:beforeAutospacing="off" w:after="281" w:afterAutospacing="off"/>
      </w:pPr>
      <w:r w:rsidRPr="39592DE3" w:rsidR="51A4AC99">
        <w:rPr>
          <w:rFonts w:ascii="Aptos" w:hAnsi="Aptos" w:eastAsia="Aptos" w:cs="Aptos"/>
          <w:b w:val="1"/>
          <w:bCs w:val="1"/>
          <w:noProof w:val="0"/>
          <w:sz w:val="28"/>
          <w:szCs w:val="28"/>
          <w:lang w:val="vi-VN"/>
        </w:rPr>
        <w:t>Quy trình phân chia dữ liệu và xây dựng cây (tiếp cận "chia để trị")</w:t>
      </w:r>
    </w:p>
    <w:p xmlns:wp14="http://schemas.microsoft.com/office/word/2010/wordml" w:rsidP="39592DE3" wp14:paraId="1C1A26E3" wp14:textId="54A6DD53">
      <w:pPr>
        <w:spacing w:before="240" w:beforeAutospacing="off" w:after="240" w:afterAutospacing="off"/>
      </w:pPr>
      <w:r w:rsidRPr="39592DE3" w:rsidR="51A4AC99">
        <w:rPr>
          <w:rFonts w:ascii="Aptos" w:hAnsi="Aptos" w:eastAsia="Aptos" w:cs="Aptos"/>
          <w:noProof w:val="0"/>
          <w:sz w:val="24"/>
          <w:szCs w:val="24"/>
          <w:lang w:val="vi-VN"/>
        </w:rPr>
        <w:t>Ý tưởng cốt lõi của cây quyết định là liên tục chia tập dữ liệu thành các tập con nhỏ hơn dựa trên các giá trị của các tính năng đầu vào, từ đó hình thành cấu trúc cây.</w:t>
      </w:r>
    </w:p>
    <w:p xmlns:wp14="http://schemas.microsoft.com/office/word/2010/wordml" wp14:paraId="36B01474" wp14:textId="6E8EE475">
      <w:r w:rsidRPr="39592DE3" w:rsidR="015ED5E4">
        <w:rPr>
          <w:rFonts w:ascii="Aptos" w:hAnsi="Aptos" w:eastAsia="Aptos" w:cs="Aptos"/>
          <w:noProof w:val="0"/>
          <w:sz w:val="24"/>
          <w:szCs w:val="24"/>
          <w:lang w:val="vi-VN"/>
        </w:rPr>
        <w:t>tại mỗi bước, thuật toán chỉ chọn giải pháp tốt nhất cục bộ (tức là phân chia tốt nhất tại nút hiện tại) mà không xem xét tác động tổng thể hoặc tối ưu toàn cục của cây. Việc liên tục phân chia để đạt được độ thuần khiết cao nhất trên dữ liệu huấn luyện có thể khiến cây trở nên quá cụ thể, học cả nhiễu và các mẫu không đại diện cho dữ liệu tổng thể. Đây là một yếu tố trực tiếp gây ra vấn đề quá khớp (</w:t>
      </w:r>
      <w:r w:rsidRPr="39592DE3" w:rsidR="015ED5E4">
        <w:rPr>
          <w:rFonts w:ascii="Aptos" w:hAnsi="Aptos" w:eastAsia="Aptos" w:cs="Aptos"/>
          <w:noProof w:val="0"/>
          <w:sz w:val="24"/>
          <w:szCs w:val="24"/>
          <w:lang w:val="vi-VN"/>
        </w:rPr>
        <w:t>overfitting</w:t>
      </w:r>
      <w:r w:rsidRPr="39592DE3" w:rsidR="015ED5E4">
        <w:rPr>
          <w:rFonts w:ascii="Aptos" w:hAnsi="Aptos" w:eastAsia="Aptos" w:cs="Aptos"/>
          <w:noProof w:val="0"/>
          <w:sz w:val="24"/>
          <w:szCs w:val="24"/>
          <w:lang w:val="vi-VN"/>
        </w:rPr>
        <w:t>)</w:t>
      </w:r>
    </w:p>
    <w:p w:rsidR="14A7B603" w:rsidP="39592DE3" w:rsidRDefault="14A7B603" w14:paraId="5CA009D2" w14:textId="569EEFBF">
      <w:pPr>
        <w:pStyle w:val="Heading2"/>
        <w:spacing w:before="299" w:beforeAutospacing="off" w:after="299" w:afterAutospacing="off"/>
      </w:pPr>
      <w:r w:rsidRPr="39592DE3" w:rsidR="14A7B603">
        <w:rPr>
          <w:rFonts w:ascii="Aptos" w:hAnsi="Aptos" w:eastAsia="Aptos" w:cs="Aptos"/>
          <w:b w:val="1"/>
          <w:bCs w:val="1"/>
          <w:noProof w:val="0"/>
          <w:sz w:val="36"/>
          <w:szCs w:val="36"/>
          <w:lang w:val="vi-VN"/>
        </w:rPr>
        <w:t>Các thuật toán xây dựng Cây Quyết định</w:t>
      </w:r>
    </w:p>
    <w:p w:rsidR="14A7B603" w:rsidP="39592DE3" w:rsidRDefault="14A7B603" w14:paraId="3C5AF82B" w14:textId="4A44A9D9">
      <w:pPr>
        <w:pStyle w:val="Heading3"/>
        <w:spacing w:before="281" w:beforeAutospacing="off" w:after="281" w:afterAutospacing="off"/>
      </w:pPr>
      <w:r w:rsidRPr="39592DE3" w:rsidR="14A7B603">
        <w:rPr>
          <w:rFonts w:ascii="Aptos" w:hAnsi="Aptos" w:eastAsia="Aptos" w:cs="Aptos"/>
          <w:b w:val="1"/>
          <w:bCs w:val="1"/>
          <w:noProof w:val="0"/>
          <w:sz w:val="28"/>
          <w:szCs w:val="28"/>
          <w:lang w:val="vi-VN"/>
        </w:rPr>
        <w:t>Tổng quan về  tiêu chí phân chia</w:t>
      </w:r>
    </w:p>
    <w:p w:rsidR="14A7B603" w:rsidP="39592DE3" w:rsidRDefault="14A7B603" w14:paraId="01EE03B6" w14:textId="5DC56719">
      <w:pPr>
        <w:shd w:val="clear" w:color="auto" w:fill="FFFFFF" w:themeFill="background1"/>
        <w:spacing w:before="240" w:beforeAutospacing="off" w:after="240" w:afterAutospacing="off" w:line="425" w:lineRule="auto"/>
      </w:pPr>
      <w:r w:rsidRPr="39592DE3" w:rsidR="14A7B6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vi-VN"/>
        </w:rPr>
        <w:t>Hai tiêu chí phổ biến nhất là</w:t>
      </w:r>
    </w:p>
    <w:p w:rsidR="14A7B603" w:rsidP="39592DE3" w:rsidRDefault="14A7B603" w14:paraId="711E087F" w14:textId="722943E7">
      <w:pPr>
        <w:shd w:val="clear" w:color="auto" w:fill="FFFFFF" w:themeFill="background1"/>
        <w:spacing w:before="240" w:beforeAutospacing="off" w:after="240" w:afterAutospacing="off" w:line="425" w:lineRule="auto"/>
      </w:pPr>
      <w:r w:rsidRPr="39592DE3" w:rsidR="14A7B6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vi-VN"/>
        </w:rPr>
        <w:t>:</w:t>
      </w:r>
      <w:r w:rsidR="14A7B603">
        <w:drawing>
          <wp:inline wp14:editId="0851E070" wp14:anchorId="396B7C13">
            <wp:extent cx="4206604" cy="922100"/>
            <wp:effectExtent l="0" t="0" r="0" b="0"/>
            <wp:docPr id="161196747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11967474" name=""/>
                    <pic:cNvPicPr/>
                  </pic:nvPicPr>
                  <pic:blipFill>
                    <a:blip xmlns:r="http://schemas.openxmlformats.org/officeDocument/2006/relationships" r:embed="rId744382378">
                      <a:extLst>
                        <a:ext xmlns:a="http://schemas.openxmlformats.org/drawingml/2006/main" uri="{28A0092B-C50C-407E-A947-70E740481C1C}">
                          <a14:useLocalDpi xmlns:a14="http://schemas.microsoft.com/office/drawing/2010/main" val="0"/>
                        </a:ext>
                      </a:extLst>
                    </a:blip>
                    <a:stretch>
                      <a:fillRect/>
                    </a:stretch>
                  </pic:blipFill>
                  <pic:spPr>
                    <a:xfrm>
                      <a:off x="0" y="0"/>
                      <a:ext cx="4206604" cy="922100"/>
                    </a:xfrm>
                    <a:prstGeom prst="rect">
                      <a:avLst/>
                    </a:prstGeom>
                  </pic:spPr>
                </pic:pic>
              </a:graphicData>
            </a:graphic>
          </wp:inline>
        </w:drawing>
      </w:r>
    </w:p>
    <w:tbl>
      <w:tblPr>
        <w:tblStyle w:val="TableGrid"/>
        <w:bidiVisual w:val="0"/>
        <w:tblW w:w="0" w:type="auto"/>
        <w:tblLayout w:type="fixed"/>
        <w:tblLook w:val="06A0" w:firstRow="1" w:lastRow="0" w:firstColumn="1" w:lastColumn="0" w:noHBand="1" w:noVBand="1"/>
      </w:tblPr>
      <w:tblGrid>
        <w:gridCol w:w="3573"/>
        <w:gridCol w:w="5442"/>
      </w:tblGrid>
      <w:tr w:rsidR="39592DE3" w:rsidTr="39592DE3" w14:paraId="73B84D05">
        <w:trPr>
          <w:trHeight w:val="300"/>
        </w:trPr>
        <w:tc>
          <w:tcPr>
            <w:tcW w:w="3573" w:type="dxa"/>
            <w:tcBorders>
              <w:top w:val="nil"/>
              <w:left w:val="nil"/>
              <w:bottom w:val="nil"/>
              <w:right w:val="nil"/>
            </w:tcBorders>
            <w:tcMar/>
            <w:vAlign w:val="top"/>
          </w:tcPr>
          <w:p w:rsidR="2E5D421C" w:rsidP="39592DE3" w:rsidRDefault="2E5D421C" w14:paraId="6793055B" w14:textId="35328BE7">
            <w:pPr>
              <w:spacing w:before="240" w:beforeAutospacing="off" w:after="240" w:afterAutospacing="off"/>
            </w:pPr>
            <w:r w:rsidRPr="39592DE3" w:rsidR="2E5D421C">
              <w:rPr>
                <w:rFonts w:ascii="Times New Roman" w:hAnsi="Times New Roman" w:eastAsia="Times New Roman" w:cs="Times New Roman"/>
                <w:b w:val="1"/>
                <w:bCs w:val="1"/>
                <w:noProof w:val="0"/>
                <w:sz w:val="24"/>
                <w:szCs w:val="24"/>
                <w:lang w:val="vi-VN"/>
              </w:rPr>
              <w:t>Gini Index</w:t>
            </w:r>
            <w:r w:rsidRPr="39592DE3" w:rsidR="2E5D421C">
              <w:rPr>
                <w:rFonts w:ascii="Times New Roman" w:hAnsi="Times New Roman" w:eastAsia="Times New Roman" w:cs="Times New Roman"/>
                <w:noProof w:val="0"/>
                <w:sz w:val="24"/>
                <w:szCs w:val="24"/>
                <w:lang w:val="vi-VN"/>
              </w:rPr>
              <w:t xml:space="preserve"> là một thước đo độ tinh khiết của tập dữ liệu, thường được sử dụng để đánh giá mức độ hỗn loạn giữa các lớp trong một nút của cây quyết định.</w:t>
            </w:r>
          </w:p>
          <w:p w:rsidR="2E5D421C" w:rsidP="39592DE3" w:rsidRDefault="2E5D421C" w14:paraId="3995A1F3" w14:textId="3CB60D8E">
            <w:pPr>
              <w:pStyle w:val="Normal"/>
              <w:spacing w:before="0" w:beforeAutospacing="off" w:after="0" w:afterAutospacing="off"/>
              <w:ind w:left="0"/>
              <w:rPr>
                <w:rFonts w:ascii="Times New Roman" w:hAnsi="Times New Roman" w:eastAsia="Times New Roman" w:cs="Times New Roman"/>
                <w:noProof w:val="0"/>
                <w:sz w:val="24"/>
                <w:szCs w:val="24"/>
                <w:lang w:val="vi-VN"/>
              </w:rPr>
            </w:pPr>
            <w:r w:rsidRPr="39592DE3" w:rsidR="2E5D421C">
              <w:rPr>
                <w:rFonts w:ascii="Cambria Math" w:hAnsi="Cambria Math" w:eastAsia="Cambria Math" w:cs="Cambria Math"/>
                <w:i w:val="1"/>
                <w:iCs w:val="1"/>
                <w:noProof w:val="0"/>
                <w:sz w:val="24"/>
                <w:szCs w:val="24"/>
                <w:lang w:val="x-iv_mathan"/>
              </w:rPr>
              <w:t xml:space="preserve"> </w:t>
            </w:r>
            <w:r w:rsidRPr="39592DE3" w:rsidR="2E5D421C">
              <w:rPr>
                <w:rFonts w:ascii="Times New Roman" w:hAnsi="Times New Roman" w:eastAsia="Times New Roman" w:cs="Times New Roman"/>
                <w:noProof w:val="0"/>
                <w:sz w:val="24"/>
                <w:szCs w:val="24"/>
                <w:lang w:val="vi-VN"/>
              </w:rPr>
              <w:t>C</w:t>
            </w:r>
            <w:r w:rsidRPr="39592DE3" w:rsidR="2E5D421C">
              <w:rPr>
                <w:rFonts w:ascii="Times New Roman" w:hAnsi="Times New Roman" w:eastAsia="Times New Roman" w:cs="Times New Roman"/>
                <w:noProof w:val="0"/>
                <w:sz w:val="24"/>
                <w:szCs w:val="24"/>
                <w:lang w:val="vi-VN"/>
              </w:rPr>
              <w:t>: số lượng lớp trong tập dữ liệu (ví dụ: 2 lớp nếu là bài toán phân loại nhị phân).</w:t>
            </w:r>
          </w:p>
          <w:p w:rsidR="2E5D421C" w:rsidP="39592DE3" w:rsidRDefault="2E5D421C" w14:paraId="2554763D" w14:textId="372C86F3">
            <w:pPr>
              <w:pStyle w:val="Normal"/>
              <w:spacing w:before="0" w:beforeAutospacing="off" w:after="0" w:afterAutospacing="off"/>
              <w:ind w:left="0"/>
              <w:rPr>
                <w:rFonts w:ascii="Times New Roman" w:hAnsi="Times New Roman" w:eastAsia="Times New Roman" w:cs="Times New Roman"/>
                <w:noProof w:val="0"/>
                <w:sz w:val="24"/>
                <w:szCs w:val="24"/>
                <w:lang w:val="vi-VN"/>
              </w:rPr>
            </w:pPr>
            <w:r w:rsidRPr="39592DE3" w:rsidR="2E5D421C">
              <w:rPr>
                <w:rFonts w:ascii="Times New Roman" w:hAnsi="Times New Roman" w:eastAsia="Times New Roman" w:cs="Times New Roman"/>
                <w:noProof w:val="0"/>
                <w:sz w:val="24"/>
                <w:szCs w:val="24"/>
                <w:lang w:val="vi-VN"/>
              </w:rPr>
              <w:t>pj</w:t>
            </w:r>
            <w:r w:rsidRPr="39592DE3" w:rsidR="2E5D421C">
              <w:rPr>
                <w:rFonts w:ascii="Times New Roman" w:hAnsi="Times New Roman" w:eastAsia="Times New Roman" w:cs="Times New Roman"/>
                <w:noProof w:val="0"/>
                <w:sz w:val="24"/>
                <w:szCs w:val="24"/>
                <w:lang w:val="vi-VN"/>
              </w:rPr>
              <w:t xml:space="preserve"> : tỷ lệ mẫu thuộc lớp </w:t>
            </w:r>
            <w:r w:rsidRPr="39592DE3" w:rsidR="2E5D421C">
              <w:rPr>
                <w:rFonts w:ascii="Cambria Math" w:hAnsi="Cambria Math" w:eastAsia="Cambria Math" w:cs="Cambria Math"/>
                <w:i w:val="1"/>
                <w:iCs w:val="1"/>
                <w:noProof w:val="0"/>
                <w:sz w:val="24"/>
                <w:szCs w:val="24"/>
                <w:lang w:val="x-iv_mathan"/>
              </w:rPr>
              <w:t xml:space="preserve">j </w:t>
            </w:r>
            <w:r w:rsidRPr="39592DE3" w:rsidR="2E5D421C">
              <w:rPr>
                <w:rFonts w:ascii="Cambria Math" w:hAnsi="Cambria Math" w:eastAsia="Cambria Math" w:cs="Cambria Math"/>
                <w:i w:val="1"/>
                <w:iCs w:val="1"/>
                <w:noProof w:val="0"/>
                <w:sz w:val="24"/>
                <w:szCs w:val="24"/>
                <w:lang w:val="x-iv_mathan"/>
              </w:rPr>
              <w:t>j</w:t>
            </w:r>
            <w:r w:rsidRPr="39592DE3" w:rsidR="2E5D421C">
              <w:rPr>
                <w:rFonts w:ascii="Cambria Math" w:hAnsi="Cambria Math" w:eastAsia="Cambria Math" w:cs="Cambria Math"/>
                <w:i w:val="1"/>
                <w:iCs w:val="1"/>
                <w:noProof w:val="0"/>
                <w:sz w:val="24"/>
                <w:szCs w:val="24"/>
                <w:lang w:val="x-iv_mathan"/>
              </w:rPr>
              <w:t xml:space="preserve"> </w:t>
            </w:r>
            <w:r w:rsidRPr="39592DE3" w:rsidR="2E5D421C">
              <w:rPr>
                <w:rFonts w:ascii="Times New Roman" w:hAnsi="Times New Roman" w:eastAsia="Times New Roman" w:cs="Times New Roman"/>
                <w:noProof w:val="0"/>
                <w:sz w:val="24"/>
                <w:szCs w:val="24"/>
                <w:lang w:val="vi-VN"/>
              </w:rPr>
              <w:t>j</w:t>
            </w:r>
            <w:r w:rsidRPr="39592DE3" w:rsidR="2E5D421C">
              <w:rPr>
                <w:rFonts w:ascii="Times New Roman" w:hAnsi="Times New Roman" w:eastAsia="Times New Roman" w:cs="Times New Roman"/>
                <w:noProof w:val="0"/>
                <w:sz w:val="24"/>
                <w:szCs w:val="24"/>
                <w:lang w:val="vi-VN"/>
              </w:rPr>
              <w:t xml:space="preserve"> trong một nút cụ thể.</w:t>
            </w:r>
          </w:p>
          <w:p w:rsidR="2E5D421C" w:rsidP="39592DE3" w:rsidRDefault="2E5D421C" w14:paraId="22CA1B69" w14:textId="08DEA771">
            <w:pPr>
              <w:pStyle w:val="Normal"/>
              <w:spacing w:before="0" w:beforeAutospacing="off" w:after="0" w:afterAutospacing="off"/>
              <w:ind w:left="0"/>
              <w:rPr>
                <w:rFonts w:ascii="Times New Roman" w:hAnsi="Times New Roman" w:eastAsia="Times New Roman" w:cs="Times New Roman"/>
                <w:noProof w:val="0"/>
                <w:sz w:val="24"/>
                <w:szCs w:val="24"/>
                <w:lang w:val="vi-VN"/>
              </w:rPr>
            </w:pPr>
            <w:r w:rsidRPr="39592DE3" w:rsidR="2E5D421C">
              <w:rPr>
                <w:rFonts w:ascii="Times New Roman" w:hAnsi="Times New Roman" w:eastAsia="Times New Roman" w:cs="Times New Roman"/>
                <w:b w:val="1"/>
                <w:bCs w:val="1"/>
                <w:noProof w:val="0"/>
                <w:sz w:val="24"/>
                <w:szCs w:val="24"/>
                <w:lang w:val="vi-VN"/>
              </w:rPr>
              <w:t>Ý nghĩa:</w:t>
            </w:r>
            <w:r w:rsidRPr="39592DE3" w:rsidR="2E5D421C">
              <w:rPr>
                <w:rFonts w:ascii="Times New Roman" w:hAnsi="Times New Roman" w:eastAsia="Times New Roman" w:cs="Times New Roman"/>
                <w:noProof w:val="0"/>
                <w:sz w:val="24"/>
                <w:szCs w:val="24"/>
                <w:lang w:val="vi-VN"/>
              </w:rPr>
              <w:t xml:space="preserve"> </w:t>
            </w:r>
          </w:p>
          <w:p w:rsidR="2E5D421C" w:rsidP="39592DE3" w:rsidRDefault="2E5D421C" w14:paraId="26FBC7D3" w14:textId="62F49D1C">
            <w:pPr>
              <w:pStyle w:val="Normal"/>
              <w:spacing w:before="0" w:beforeAutospacing="off" w:after="0" w:afterAutospacing="off"/>
              <w:ind w:left="0"/>
              <w:rPr>
                <w:rFonts w:ascii="Times New Roman" w:hAnsi="Times New Roman" w:eastAsia="Times New Roman" w:cs="Times New Roman"/>
                <w:noProof w:val="0"/>
                <w:sz w:val="24"/>
                <w:szCs w:val="24"/>
                <w:lang w:val="vi-VN"/>
              </w:rPr>
            </w:pPr>
            <w:r w:rsidRPr="39592DE3" w:rsidR="2E5D421C">
              <w:rPr>
                <w:rFonts w:ascii="Times New Roman" w:hAnsi="Times New Roman" w:eastAsia="Times New Roman" w:cs="Times New Roman"/>
                <w:noProof w:val="0"/>
                <w:sz w:val="24"/>
                <w:szCs w:val="24"/>
                <w:lang w:val="vi-VN"/>
              </w:rPr>
              <w:t xml:space="preserve">Giá trị của </w:t>
            </w:r>
            <w:r w:rsidRPr="39592DE3" w:rsidR="2E5D421C">
              <w:rPr>
                <w:rFonts w:ascii="Times New Roman" w:hAnsi="Times New Roman" w:eastAsia="Times New Roman" w:cs="Times New Roman"/>
                <w:noProof w:val="0"/>
                <w:sz w:val="24"/>
                <w:szCs w:val="24"/>
                <w:lang w:val="vi-VN"/>
              </w:rPr>
              <w:t>Gini</w:t>
            </w:r>
            <w:r w:rsidRPr="39592DE3" w:rsidR="2E5D421C">
              <w:rPr>
                <w:rFonts w:ascii="Times New Roman" w:hAnsi="Times New Roman" w:eastAsia="Times New Roman" w:cs="Times New Roman"/>
                <w:noProof w:val="0"/>
                <w:sz w:val="24"/>
                <w:szCs w:val="24"/>
                <w:lang w:val="vi-VN"/>
              </w:rPr>
              <w:t xml:space="preserve"> </w:t>
            </w:r>
            <w:r w:rsidRPr="39592DE3" w:rsidR="2E5D421C">
              <w:rPr>
                <w:rFonts w:ascii="Times New Roman" w:hAnsi="Times New Roman" w:eastAsia="Times New Roman" w:cs="Times New Roman"/>
                <w:noProof w:val="0"/>
                <w:sz w:val="24"/>
                <w:szCs w:val="24"/>
                <w:lang w:val="vi-VN"/>
              </w:rPr>
              <w:t>Index</w:t>
            </w:r>
            <w:r w:rsidRPr="39592DE3" w:rsidR="2E5D421C">
              <w:rPr>
                <w:rFonts w:ascii="Times New Roman" w:hAnsi="Times New Roman" w:eastAsia="Times New Roman" w:cs="Times New Roman"/>
                <w:noProof w:val="0"/>
                <w:sz w:val="24"/>
                <w:szCs w:val="24"/>
                <w:lang w:val="vi-VN"/>
              </w:rPr>
              <w:t xml:space="preserve"> nằm trong khoảng từ </w:t>
            </w:r>
            <w:r w:rsidRPr="39592DE3" w:rsidR="2E5D421C">
              <w:rPr>
                <w:rFonts w:ascii="Times New Roman" w:hAnsi="Times New Roman" w:eastAsia="Times New Roman" w:cs="Times New Roman"/>
                <w:b w:val="1"/>
                <w:bCs w:val="1"/>
                <w:noProof w:val="0"/>
                <w:sz w:val="24"/>
                <w:szCs w:val="24"/>
                <w:lang w:val="vi-VN"/>
              </w:rPr>
              <w:t>0 đến 1</w:t>
            </w:r>
            <w:r w:rsidRPr="39592DE3" w:rsidR="2E5D421C">
              <w:rPr>
                <w:rFonts w:ascii="Times New Roman" w:hAnsi="Times New Roman" w:eastAsia="Times New Roman" w:cs="Times New Roman"/>
                <w:noProof w:val="0"/>
                <w:sz w:val="24"/>
                <w:szCs w:val="24"/>
                <w:lang w:val="vi-VN"/>
              </w:rPr>
              <w:t xml:space="preserve">. </w:t>
            </w:r>
          </w:p>
          <w:p w:rsidR="2E5D421C" w:rsidP="39592DE3" w:rsidRDefault="2E5D421C" w14:paraId="31354C1D" w14:textId="7E1CDE3C">
            <w:pPr>
              <w:pStyle w:val="Normal"/>
              <w:spacing w:before="0" w:beforeAutospacing="off" w:after="0" w:afterAutospacing="off"/>
              <w:ind w:left="0"/>
              <w:rPr>
                <w:rFonts w:ascii="Times New Roman" w:hAnsi="Times New Roman" w:eastAsia="Times New Roman" w:cs="Times New Roman"/>
                <w:noProof w:val="0"/>
                <w:sz w:val="24"/>
                <w:szCs w:val="24"/>
                <w:lang w:val="vi-VN"/>
              </w:rPr>
            </w:pPr>
            <w:r w:rsidRPr="39592DE3" w:rsidR="2E5D421C">
              <w:rPr>
                <w:rFonts w:ascii="Times New Roman" w:hAnsi="Times New Roman" w:eastAsia="Times New Roman" w:cs="Times New Roman"/>
                <w:b w:val="1"/>
                <w:bCs w:val="1"/>
                <w:noProof w:val="0"/>
                <w:sz w:val="24"/>
                <w:szCs w:val="24"/>
                <w:lang w:val="vi-VN"/>
              </w:rPr>
              <w:t>0</w:t>
            </w:r>
            <w:r w:rsidRPr="39592DE3" w:rsidR="2E5D421C">
              <w:rPr>
                <w:rFonts w:ascii="Times New Roman" w:hAnsi="Times New Roman" w:eastAsia="Times New Roman" w:cs="Times New Roman"/>
                <w:noProof w:val="0"/>
                <w:sz w:val="24"/>
                <w:szCs w:val="24"/>
                <w:lang w:val="vi-VN"/>
              </w:rPr>
              <w:t>: Tập dữ liệu hoàn toàn tinh khiết, tức là tất cả các mẫu đều thuộc về một lớp duy nhất.</w:t>
            </w:r>
          </w:p>
          <w:p w:rsidR="2E5D421C" w:rsidP="39592DE3" w:rsidRDefault="2E5D421C" w14:paraId="3E18C17E" w14:textId="243A1E0C">
            <w:pPr>
              <w:pStyle w:val="Normal"/>
              <w:spacing w:before="0" w:beforeAutospacing="off" w:after="0" w:afterAutospacing="off"/>
              <w:ind w:left="0"/>
              <w:rPr>
                <w:rFonts w:ascii="Times New Roman" w:hAnsi="Times New Roman" w:eastAsia="Times New Roman" w:cs="Times New Roman"/>
                <w:noProof w:val="0"/>
                <w:sz w:val="24"/>
                <w:szCs w:val="24"/>
                <w:lang w:val="vi-VN"/>
              </w:rPr>
            </w:pPr>
            <w:r w:rsidRPr="39592DE3" w:rsidR="2E5D421C">
              <w:rPr>
                <w:rFonts w:ascii="Times New Roman" w:hAnsi="Times New Roman" w:eastAsia="Times New Roman" w:cs="Times New Roman"/>
                <w:b w:val="1"/>
                <w:bCs w:val="1"/>
                <w:noProof w:val="0"/>
                <w:sz w:val="24"/>
                <w:szCs w:val="24"/>
                <w:lang w:val="vi-VN"/>
              </w:rPr>
              <w:t>1</w:t>
            </w:r>
            <w:r w:rsidRPr="39592DE3" w:rsidR="2E5D421C">
              <w:rPr>
                <w:rFonts w:ascii="Times New Roman" w:hAnsi="Times New Roman" w:eastAsia="Times New Roman" w:cs="Times New Roman"/>
                <w:noProof w:val="0"/>
                <w:sz w:val="24"/>
                <w:szCs w:val="24"/>
                <w:lang w:val="vi-VN"/>
              </w:rPr>
              <w:t>: Tập dữ liệu rất hỗn loạn, các mẫu phân bố đều vào các lớp khác nhau.</w:t>
            </w:r>
          </w:p>
          <w:p w:rsidR="2E5D421C" w:rsidP="39592DE3" w:rsidRDefault="2E5D421C" w14:paraId="3781B506" w14:textId="3E3ABE61">
            <w:pPr>
              <w:pStyle w:val="Normal"/>
              <w:spacing w:before="0" w:beforeAutospacing="off" w:after="0" w:afterAutospacing="off"/>
              <w:ind w:left="0"/>
              <w:rPr>
                <w:rFonts w:ascii="Times New Roman" w:hAnsi="Times New Roman" w:eastAsia="Times New Roman" w:cs="Times New Roman"/>
                <w:noProof w:val="0"/>
                <w:sz w:val="24"/>
                <w:szCs w:val="24"/>
                <w:lang w:val="vi-VN"/>
              </w:rPr>
            </w:pPr>
            <w:r w:rsidRPr="39592DE3" w:rsidR="2E5D421C">
              <w:rPr>
                <w:rFonts w:ascii="Times New Roman" w:hAnsi="Times New Roman" w:eastAsia="Times New Roman" w:cs="Times New Roman"/>
                <w:noProof w:val="0"/>
                <w:sz w:val="24"/>
                <w:szCs w:val="24"/>
                <w:lang w:val="vi-VN"/>
              </w:rPr>
              <w:t xml:space="preserve">Khi xây dựng cây quyết định, mục tiêu là chọn cách phân chia mà làm giảm giá trị </w:t>
            </w:r>
            <w:r w:rsidRPr="39592DE3" w:rsidR="2E5D421C">
              <w:rPr>
                <w:rFonts w:ascii="Times New Roman" w:hAnsi="Times New Roman" w:eastAsia="Times New Roman" w:cs="Times New Roman"/>
                <w:noProof w:val="0"/>
                <w:sz w:val="24"/>
                <w:szCs w:val="24"/>
                <w:lang w:val="vi-VN"/>
              </w:rPr>
              <w:t>Gini</w:t>
            </w:r>
            <w:r w:rsidRPr="39592DE3" w:rsidR="2E5D421C">
              <w:rPr>
                <w:rFonts w:ascii="Times New Roman" w:hAnsi="Times New Roman" w:eastAsia="Times New Roman" w:cs="Times New Roman"/>
                <w:noProof w:val="0"/>
                <w:sz w:val="24"/>
                <w:szCs w:val="24"/>
                <w:lang w:val="vi-VN"/>
              </w:rPr>
              <w:t xml:space="preserve"> </w:t>
            </w:r>
            <w:r w:rsidRPr="39592DE3" w:rsidR="2E5D421C">
              <w:rPr>
                <w:rFonts w:ascii="Times New Roman" w:hAnsi="Times New Roman" w:eastAsia="Times New Roman" w:cs="Times New Roman"/>
                <w:noProof w:val="0"/>
                <w:sz w:val="24"/>
                <w:szCs w:val="24"/>
                <w:lang w:val="vi-VN"/>
              </w:rPr>
              <w:t>Index</w:t>
            </w:r>
            <w:r w:rsidRPr="39592DE3" w:rsidR="2E5D421C">
              <w:rPr>
                <w:rFonts w:ascii="Times New Roman" w:hAnsi="Times New Roman" w:eastAsia="Times New Roman" w:cs="Times New Roman"/>
                <w:noProof w:val="0"/>
                <w:sz w:val="24"/>
                <w:szCs w:val="24"/>
                <w:lang w:val="vi-VN"/>
              </w:rPr>
              <w:t xml:space="preserve"> của các nút con sau khi phân chia. Điều này có nghĩa là các tập con càng tinh khiết càng tốt.</w:t>
            </w:r>
          </w:p>
          <w:p w:rsidR="645F66AF" w:rsidP="39592DE3" w:rsidRDefault="645F66AF" w14:paraId="62B0768E" w14:textId="68019588">
            <w:pPr>
              <w:pStyle w:val="Normal"/>
              <w:shd w:val="clear" w:color="auto" w:fill="FFFFFF" w:themeFill="background1"/>
              <w:spacing w:before="240" w:beforeAutospacing="off" w:after="240" w:afterAutospacing="off" w:line="425" w:lineRule="auto"/>
              <w:rPr>
                <w:rFonts w:ascii="Times New Roman" w:hAnsi="Times New Roman" w:eastAsia="Times New Roman" w:cs="Times New Roman"/>
                <w:b w:val="0"/>
                <w:bCs w:val="0"/>
                <w:i w:val="0"/>
                <w:iCs w:val="0"/>
                <w:caps w:val="0"/>
                <w:smallCaps w:val="0"/>
                <w:color w:val="000000" w:themeColor="text1" w:themeTint="FF" w:themeShade="FF"/>
              </w:rPr>
            </w:pPr>
            <w:r w:rsidRPr="39592DE3" w:rsidR="645F66AF">
              <w:rPr>
                <w:rFonts w:ascii="Times New Roman" w:hAnsi="Times New Roman" w:eastAsia="Times New Roman" w:cs="Times New Roman"/>
                <w:b w:val="0"/>
                <w:bCs w:val="0"/>
                <w:i w:val="0"/>
                <w:iCs w:val="0"/>
                <w:caps w:val="0"/>
                <w:smallCaps w:val="0"/>
                <w:color w:val="000000" w:themeColor="text1" w:themeTint="FF" w:themeShade="FF"/>
              </w:rPr>
              <w:t xml:space="preserve">ví dụ : </w:t>
            </w:r>
          </w:p>
        </w:tc>
        <w:tc>
          <w:tcPr>
            <w:tcW w:w="5442" w:type="dxa"/>
            <w:tcBorders>
              <w:top w:val="nil"/>
              <w:left w:val="nil"/>
              <w:bottom w:val="nil"/>
              <w:right w:val="nil"/>
            </w:tcBorders>
            <w:tcMar/>
            <w:vAlign w:val="top"/>
          </w:tcPr>
          <w:p w:rsidR="3466D0BA" w:rsidP="39592DE3" w:rsidRDefault="3466D0BA" w14:paraId="5E246C2D" w14:textId="3E87570A">
            <w:pPr>
              <w:spacing w:before="240" w:beforeAutospacing="off" w:after="240" w:afterAutospacing="off"/>
            </w:pPr>
            <w:r w:rsidRPr="39592DE3" w:rsidR="3466D0BA">
              <w:rPr>
                <w:rFonts w:ascii="Times New Roman" w:hAnsi="Times New Roman" w:eastAsia="Times New Roman" w:cs="Times New Roman"/>
                <w:b w:val="1"/>
                <w:bCs w:val="1"/>
                <w:noProof w:val="0"/>
                <w:sz w:val="24"/>
                <w:szCs w:val="24"/>
                <w:lang w:val="vi-VN"/>
              </w:rPr>
              <w:t>Entropy</w:t>
            </w:r>
            <w:r w:rsidRPr="39592DE3" w:rsidR="3466D0BA">
              <w:rPr>
                <w:rFonts w:ascii="Times New Roman" w:hAnsi="Times New Roman" w:eastAsia="Times New Roman" w:cs="Times New Roman"/>
                <w:noProof w:val="0"/>
                <w:sz w:val="24"/>
                <w:szCs w:val="24"/>
                <w:lang w:val="vi-VN"/>
              </w:rPr>
              <w:t xml:space="preserve"> là một thước đo sự không chắc chắn hoặc độ hỗn loạn trong tập dữ liệu. Nó dựa trên lý thuyết thông tin và được sử dụng để đánh giá mức độ lẫn lộn giữa các lớp.</w:t>
            </w:r>
          </w:p>
          <w:p w:rsidR="3466D0BA" w:rsidP="39592DE3" w:rsidRDefault="3466D0BA" w14:paraId="501DBC35" w14:textId="64331C71">
            <w:pPr>
              <w:pStyle w:val="Normal"/>
              <w:spacing w:before="0" w:beforeAutospacing="off" w:after="0" w:afterAutospacing="off"/>
              <w:ind w:left="0"/>
              <w:rPr>
                <w:rFonts w:ascii="Times New Roman" w:hAnsi="Times New Roman" w:eastAsia="Times New Roman" w:cs="Times New Roman"/>
                <w:noProof w:val="0"/>
                <w:sz w:val="24"/>
                <w:szCs w:val="24"/>
                <w:lang w:val="vi-VN"/>
              </w:rPr>
            </w:pPr>
            <w:r w:rsidRPr="39592DE3" w:rsidR="3466D0BA">
              <w:rPr>
                <w:rFonts w:ascii="Times New Roman" w:hAnsi="Times New Roman" w:eastAsia="Times New Roman" w:cs="Times New Roman"/>
                <w:noProof w:val="0"/>
                <w:sz w:val="24"/>
                <w:szCs w:val="24"/>
                <w:lang w:val="vi-VN"/>
              </w:rPr>
              <w:t>C</w:t>
            </w:r>
            <w:r w:rsidRPr="39592DE3" w:rsidR="3466D0BA">
              <w:rPr>
                <w:rFonts w:ascii="Times New Roman" w:hAnsi="Times New Roman" w:eastAsia="Times New Roman" w:cs="Times New Roman"/>
                <w:noProof w:val="0"/>
                <w:sz w:val="24"/>
                <w:szCs w:val="24"/>
                <w:lang w:val="vi-VN"/>
              </w:rPr>
              <w:t>: số lượng lớp trong tập dữ liệu.</w:t>
            </w:r>
          </w:p>
          <w:p w:rsidR="3466D0BA" w:rsidP="39592DE3" w:rsidRDefault="3466D0BA" w14:paraId="0D7DCDAE" w14:textId="4ED1C534">
            <w:pPr>
              <w:pStyle w:val="Normal"/>
              <w:spacing w:before="0" w:beforeAutospacing="off" w:after="0" w:afterAutospacing="off"/>
              <w:ind w:left="0"/>
              <w:rPr>
                <w:rFonts w:ascii="Times New Roman" w:hAnsi="Times New Roman" w:eastAsia="Times New Roman" w:cs="Times New Roman"/>
                <w:noProof w:val="0"/>
                <w:sz w:val="24"/>
                <w:szCs w:val="24"/>
                <w:lang w:val="vi-VN"/>
              </w:rPr>
            </w:pPr>
            <w:r w:rsidRPr="39592DE3" w:rsidR="3466D0BA">
              <w:rPr>
                <w:rFonts w:ascii="Times New Roman" w:hAnsi="Times New Roman" w:eastAsia="Times New Roman" w:cs="Times New Roman"/>
                <w:noProof w:val="0"/>
                <w:sz w:val="24"/>
                <w:szCs w:val="24"/>
                <w:lang w:val="vi-VN"/>
              </w:rPr>
              <w:t>pj</w:t>
            </w:r>
            <w:r w:rsidRPr="39592DE3" w:rsidR="3466D0BA">
              <w:rPr>
                <w:rFonts w:ascii="Times New Roman" w:hAnsi="Times New Roman" w:eastAsia="Times New Roman" w:cs="Times New Roman"/>
                <w:noProof w:val="0"/>
                <w:sz w:val="24"/>
                <w:szCs w:val="24"/>
                <w:lang w:val="vi-VN"/>
              </w:rPr>
              <w:t xml:space="preserve"> : tỷ lệ mẫu thuộc lớp </w:t>
            </w:r>
            <w:r w:rsidRPr="39592DE3" w:rsidR="3466D0BA">
              <w:rPr>
                <w:rFonts w:ascii="Cambria Math" w:hAnsi="Cambria Math" w:eastAsia="Cambria Math" w:cs="Cambria Math"/>
                <w:i w:val="1"/>
                <w:iCs w:val="1"/>
                <w:noProof w:val="0"/>
                <w:sz w:val="24"/>
                <w:szCs w:val="24"/>
                <w:lang w:val="x-iv_mathan"/>
              </w:rPr>
              <w:t xml:space="preserve">j </w:t>
            </w:r>
            <w:r w:rsidRPr="39592DE3" w:rsidR="3466D0BA">
              <w:rPr>
                <w:rFonts w:ascii="Cambria Math" w:hAnsi="Cambria Math" w:eastAsia="Cambria Math" w:cs="Cambria Math"/>
                <w:i w:val="1"/>
                <w:iCs w:val="1"/>
                <w:noProof w:val="0"/>
                <w:sz w:val="24"/>
                <w:szCs w:val="24"/>
                <w:lang w:val="x-iv_mathan"/>
              </w:rPr>
              <w:t>j</w:t>
            </w:r>
            <w:r w:rsidRPr="39592DE3" w:rsidR="3466D0BA">
              <w:rPr>
                <w:rFonts w:ascii="Cambria Math" w:hAnsi="Cambria Math" w:eastAsia="Cambria Math" w:cs="Cambria Math"/>
                <w:i w:val="1"/>
                <w:iCs w:val="1"/>
                <w:noProof w:val="0"/>
                <w:sz w:val="24"/>
                <w:szCs w:val="24"/>
                <w:lang w:val="x-iv_mathan"/>
              </w:rPr>
              <w:t xml:space="preserve"> </w:t>
            </w:r>
            <w:r w:rsidRPr="39592DE3" w:rsidR="3466D0BA">
              <w:rPr>
                <w:rFonts w:ascii="Times New Roman" w:hAnsi="Times New Roman" w:eastAsia="Times New Roman" w:cs="Times New Roman"/>
                <w:noProof w:val="0"/>
                <w:sz w:val="24"/>
                <w:szCs w:val="24"/>
                <w:lang w:val="vi-VN"/>
              </w:rPr>
              <w:t>j</w:t>
            </w:r>
            <w:r w:rsidRPr="39592DE3" w:rsidR="3466D0BA">
              <w:rPr>
                <w:rFonts w:ascii="Times New Roman" w:hAnsi="Times New Roman" w:eastAsia="Times New Roman" w:cs="Times New Roman"/>
                <w:noProof w:val="0"/>
                <w:sz w:val="24"/>
                <w:szCs w:val="24"/>
                <w:lang w:val="vi-VN"/>
              </w:rPr>
              <w:t xml:space="preserve"> trong một nút cụ thể.</w:t>
            </w:r>
          </w:p>
          <w:p w:rsidR="3466D0BA" w:rsidP="39592DE3" w:rsidRDefault="3466D0BA" w14:paraId="7CFCDD8B" w14:textId="29F209F8">
            <w:pPr>
              <w:pStyle w:val="Normal"/>
              <w:spacing w:before="0" w:beforeAutospacing="off" w:after="0" w:afterAutospacing="off"/>
              <w:ind w:left="0"/>
              <w:rPr>
                <w:rFonts w:ascii="Times New Roman" w:hAnsi="Times New Roman" w:eastAsia="Times New Roman" w:cs="Times New Roman"/>
                <w:noProof w:val="0"/>
                <w:sz w:val="24"/>
                <w:szCs w:val="24"/>
                <w:lang w:val="vi-VN"/>
              </w:rPr>
            </w:pPr>
            <w:r w:rsidRPr="39592DE3" w:rsidR="3466D0BA">
              <w:rPr>
                <w:rFonts w:ascii="Times New Roman" w:hAnsi="Times New Roman" w:eastAsia="Times New Roman" w:cs="Times New Roman"/>
                <w:noProof w:val="0"/>
                <w:sz w:val="24"/>
                <w:szCs w:val="24"/>
                <w:lang w:val="vi-VN"/>
              </w:rPr>
              <w:t xml:space="preserve">Lưu ý: Nếu </w:t>
            </w:r>
            <w:r w:rsidRPr="39592DE3" w:rsidR="3466D0BA">
              <w:rPr>
                <w:rFonts w:ascii="Cambria Math" w:hAnsi="Cambria Math" w:eastAsia="Cambria Math" w:cs="Cambria Math"/>
                <w:i w:val="1"/>
                <w:iCs w:val="1"/>
                <w:noProof w:val="0"/>
                <w:sz w:val="24"/>
                <w:szCs w:val="24"/>
                <w:lang w:val="x-iv_mathan"/>
              </w:rPr>
              <w:t>pj</w:t>
            </w:r>
            <w:r w:rsidRPr="39592DE3" w:rsidR="3466D0BA">
              <w:rPr>
                <w:rFonts w:ascii="Cambria Math" w:hAnsi="Cambria Math" w:eastAsia="Cambria Math" w:cs="Cambria Math"/>
                <w:i w:val="1"/>
                <w:iCs w:val="1"/>
                <w:noProof w:val="0"/>
                <w:sz w:val="24"/>
                <w:szCs w:val="24"/>
                <w:lang w:val="x-iv_mathan"/>
              </w:rPr>
              <w:t xml:space="preserve">=0 </w:t>
            </w:r>
            <w:r w:rsidRPr="39592DE3" w:rsidR="3466D0BA">
              <w:rPr>
                <w:rFonts w:ascii="Times New Roman" w:hAnsi="Times New Roman" w:eastAsia="Times New Roman" w:cs="Times New Roman"/>
                <w:noProof w:val="0"/>
                <w:sz w:val="24"/>
                <w:szCs w:val="24"/>
                <w:lang w:val="vi-VN"/>
              </w:rPr>
              <w:t xml:space="preserve">, thì </w:t>
            </w:r>
            <w:r w:rsidRPr="39592DE3" w:rsidR="3466D0BA">
              <w:rPr>
                <w:rFonts w:ascii="Cambria Math" w:hAnsi="Cambria Math" w:eastAsia="Cambria Math" w:cs="Cambria Math"/>
                <w:i w:val="1"/>
                <w:iCs w:val="1"/>
                <w:noProof w:val="0"/>
                <w:sz w:val="24"/>
                <w:szCs w:val="24"/>
                <w:lang w:val="x-iv_mathan"/>
              </w:rPr>
              <w:t>pjlog⁡2(</w:t>
            </w:r>
            <w:r w:rsidRPr="39592DE3" w:rsidR="3466D0BA">
              <w:rPr>
                <w:rFonts w:ascii="Cambria Math" w:hAnsi="Cambria Math" w:eastAsia="Cambria Math" w:cs="Cambria Math"/>
                <w:i w:val="1"/>
                <w:iCs w:val="1"/>
                <w:noProof w:val="0"/>
                <w:sz w:val="24"/>
                <w:szCs w:val="24"/>
                <w:lang w:val="x-iv_mathan"/>
              </w:rPr>
              <w:t>pj</w:t>
            </w:r>
            <w:r w:rsidRPr="39592DE3" w:rsidR="3466D0BA">
              <w:rPr>
                <w:rFonts w:ascii="Cambria Math" w:hAnsi="Cambria Math" w:eastAsia="Cambria Math" w:cs="Cambria Math"/>
                <w:i w:val="1"/>
                <w:iCs w:val="1"/>
                <w:noProof w:val="0"/>
                <w:sz w:val="24"/>
                <w:szCs w:val="24"/>
                <w:lang w:val="x-iv_mathan"/>
              </w:rPr>
              <w:t xml:space="preserve">) </w:t>
            </w:r>
            <w:r w:rsidRPr="39592DE3" w:rsidR="3466D0BA">
              <w:rPr>
                <w:rFonts w:ascii="Cambria Math" w:hAnsi="Cambria Math" w:eastAsia="Cambria Math" w:cs="Cambria Math"/>
                <w:i w:val="1"/>
                <w:iCs w:val="1"/>
                <w:noProof w:val="0"/>
                <w:sz w:val="24"/>
                <w:szCs w:val="24"/>
                <w:lang w:val="x-iv_mathan"/>
              </w:rPr>
              <w:t>p_j</w:t>
            </w:r>
            <w:r w:rsidRPr="39592DE3" w:rsidR="3466D0BA">
              <w:rPr>
                <w:rFonts w:ascii="Cambria Math" w:hAnsi="Cambria Math" w:eastAsia="Cambria Math" w:cs="Cambria Math"/>
                <w:i w:val="1"/>
                <w:iCs w:val="1"/>
                <w:noProof w:val="0"/>
                <w:sz w:val="24"/>
                <w:szCs w:val="24"/>
                <w:lang w:val="x-iv_mathan"/>
              </w:rPr>
              <w:t xml:space="preserve"> \log_2(</w:t>
            </w:r>
            <w:r w:rsidRPr="39592DE3" w:rsidR="3466D0BA">
              <w:rPr>
                <w:rFonts w:ascii="Cambria Math" w:hAnsi="Cambria Math" w:eastAsia="Cambria Math" w:cs="Cambria Math"/>
                <w:i w:val="1"/>
                <w:iCs w:val="1"/>
                <w:noProof w:val="0"/>
                <w:sz w:val="24"/>
                <w:szCs w:val="24"/>
                <w:lang w:val="x-iv_mathan"/>
              </w:rPr>
              <w:t>p_j</w:t>
            </w:r>
            <w:r w:rsidRPr="39592DE3" w:rsidR="3466D0BA">
              <w:rPr>
                <w:rFonts w:ascii="Cambria Math" w:hAnsi="Cambria Math" w:eastAsia="Cambria Math" w:cs="Cambria Math"/>
                <w:i w:val="1"/>
                <w:iCs w:val="1"/>
                <w:noProof w:val="0"/>
                <w:sz w:val="24"/>
                <w:szCs w:val="24"/>
                <w:lang w:val="x-iv_mathan"/>
              </w:rPr>
              <w:t xml:space="preserve">) </w:t>
            </w:r>
            <w:r w:rsidRPr="39592DE3" w:rsidR="3466D0BA">
              <w:rPr>
                <w:rFonts w:ascii="Times New Roman" w:hAnsi="Times New Roman" w:eastAsia="Times New Roman" w:cs="Times New Roman"/>
                <w:noProof w:val="0"/>
                <w:sz w:val="24"/>
                <w:szCs w:val="24"/>
                <w:lang w:val="vi-VN"/>
              </w:rPr>
              <w:t>pj</w:t>
            </w:r>
            <w:r w:rsidRPr="39592DE3" w:rsidR="3466D0BA">
              <w:rPr>
                <w:rFonts w:ascii="Times New Roman" w:hAnsi="Times New Roman" w:eastAsia="Times New Roman" w:cs="Times New Roman"/>
                <w:noProof w:val="0"/>
                <w:sz w:val="24"/>
                <w:szCs w:val="24"/>
                <w:lang w:val="vi-VN"/>
              </w:rPr>
              <w:t xml:space="preserve"> log2 (</w:t>
            </w:r>
            <w:r w:rsidRPr="39592DE3" w:rsidR="3466D0BA">
              <w:rPr>
                <w:rFonts w:ascii="Times New Roman" w:hAnsi="Times New Roman" w:eastAsia="Times New Roman" w:cs="Times New Roman"/>
                <w:noProof w:val="0"/>
                <w:sz w:val="24"/>
                <w:szCs w:val="24"/>
                <w:lang w:val="vi-VN"/>
              </w:rPr>
              <w:t>pj</w:t>
            </w:r>
            <w:r w:rsidRPr="39592DE3" w:rsidR="3466D0BA">
              <w:rPr>
                <w:rFonts w:ascii="Times New Roman" w:hAnsi="Times New Roman" w:eastAsia="Times New Roman" w:cs="Times New Roman"/>
                <w:noProof w:val="0"/>
                <w:sz w:val="24"/>
                <w:szCs w:val="24"/>
                <w:lang w:val="vi-VN"/>
              </w:rPr>
              <w:t xml:space="preserve"> ) được coi là 0 (vì đây là giá trị giới hạn).</w:t>
            </w:r>
          </w:p>
          <w:p w:rsidR="3466D0BA" w:rsidP="39592DE3" w:rsidRDefault="3466D0BA" w14:paraId="750D5C3A" w14:textId="446DE7B3">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vi-VN"/>
              </w:rPr>
            </w:pPr>
            <w:r w:rsidRPr="39592DE3" w:rsidR="3466D0BA">
              <w:rPr>
                <w:rFonts w:ascii="Times New Roman" w:hAnsi="Times New Roman" w:eastAsia="Times New Roman" w:cs="Times New Roman"/>
                <w:b w:val="1"/>
                <w:bCs w:val="1"/>
                <w:noProof w:val="0"/>
                <w:sz w:val="24"/>
                <w:szCs w:val="24"/>
                <w:lang w:val="vi-VN"/>
              </w:rPr>
              <w:t>Ý nghĩa:</w:t>
            </w:r>
            <w:r w:rsidRPr="39592DE3" w:rsidR="3466D0BA">
              <w:rPr>
                <w:rFonts w:ascii="Times New Roman" w:hAnsi="Times New Roman" w:eastAsia="Times New Roman" w:cs="Times New Roman"/>
                <w:noProof w:val="0"/>
                <w:sz w:val="24"/>
                <w:szCs w:val="24"/>
                <w:lang w:val="vi-VN"/>
              </w:rPr>
              <w:t xml:space="preserve"> </w:t>
            </w:r>
          </w:p>
          <w:p w:rsidR="3466D0BA" w:rsidP="39592DE3" w:rsidRDefault="3466D0BA" w14:paraId="60CFC2A6" w14:textId="015574FB">
            <w:pPr>
              <w:pStyle w:val="Normal"/>
              <w:spacing w:before="0" w:beforeAutospacing="off" w:after="0" w:afterAutospacing="off"/>
              <w:ind w:left="0"/>
              <w:rPr>
                <w:rFonts w:ascii="Times New Roman" w:hAnsi="Times New Roman" w:eastAsia="Times New Roman" w:cs="Times New Roman"/>
                <w:noProof w:val="0"/>
                <w:sz w:val="24"/>
                <w:szCs w:val="24"/>
                <w:lang w:val="vi-VN"/>
              </w:rPr>
            </w:pPr>
            <w:r w:rsidRPr="39592DE3" w:rsidR="3466D0BA">
              <w:rPr>
                <w:rFonts w:ascii="Times New Roman" w:hAnsi="Times New Roman" w:eastAsia="Times New Roman" w:cs="Times New Roman"/>
                <w:noProof w:val="0"/>
                <w:sz w:val="24"/>
                <w:szCs w:val="24"/>
                <w:lang w:val="vi-VN"/>
              </w:rPr>
              <w:t>Entropy</w:t>
            </w:r>
            <w:r w:rsidRPr="39592DE3" w:rsidR="3466D0BA">
              <w:rPr>
                <w:rFonts w:ascii="Times New Roman" w:hAnsi="Times New Roman" w:eastAsia="Times New Roman" w:cs="Times New Roman"/>
                <w:noProof w:val="0"/>
                <w:sz w:val="24"/>
                <w:szCs w:val="24"/>
                <w:lang w:val="vi-VN"/>
              </w:rPr>
              <w:t xml:space="preserve"> có giá trị từ </w:t>
            </w:r>
            <w:r w:rsidRPr="39592DE3" w:rsidR="3466D0BA">
              <w:rPr>
                <w:rFonts w:ascii="Times New Roman" w:hAnsi="Times New Roman" w:eastAsia="Times New Roman" w:cs="Times New Roman"/>
                <w:b w:val="1"/>
                <w:bCs w:val="1"/>
                <w:noProof w:val="0"/>
                <w:sz w:val="24"/>
                <w:szCs w:val="24"/>
                <w:lang w:val="vi-VN"/>
              </w:rPr>
              <w:t>0 trở lên</w:t>
            </w:r>
            <w:r w:rsidRPr="39592DE3" w:rsidR="3466D0BA">
              <w:rPr>
                <w:rFonts w:ascii="Times New Roman" w:hAnsi="Times New Roman" w:eastAsia="Times New Roman" w:cs="Times New Roman"/>
                <w:noProof w:val="0"/>
                <w:sz w:val="24"/>
                <w:szCs w:val="24"/>
                <w:lang w:val="vi-VN"/>
              </w:rPr>
              <w:t xml:space="preserve">. </w:t>
            </w:r>
          </w:p>
          <w:p w:rsidR="3466D0BA" w:rsidP="39592DE3" w:rsidRDefault="3466D0BA" w14:paraId="2FB661A4" w14:textId="1DA1CAC1">
            <w:pPr>
              <w:pStyle w:val="Normal"/>
              <w:spacing w:before="0" w:beforeAutospacing="off" w:after="0" w:afterAutospacing="off"/>
              <w:ind w:left="0"/>
              <w:rPr>
                <w:rFonts w:ascii="Times New Roman" w:hAnsi="Times New Roman" w:eastAsia="Times New Roman" w:cs="Times New Roman"/>
                <w:noProof w:val="0"/>
                <w:sz w:val="24"/>
                <w:szCs w:val="24"/>
                <w:lang w:val="vi-VN"/>
              </w:rPr>
            </w:pPr>
            <w:r w:rsidRPr="39592DE3" w:rsidR="3466D0BA">
              <w:rPr>
                <w:rFonts w:ascii="Times New Roman" w:hAnsi="Times New Roman" w:eastAsia="Times New Roman" w:cs="Times New Roman"/>
                <w:b w:val="1"/>
                <w:bCs w:val="1"/>
                <w:noProof w:val="0"/>
                <w:sz w:val="24"/>
                <w:szCs w:val="24"/>
                <w:lang w:val="vi-VN"/>
              </w:rPr>
              <w:t>0</w:t>
            </w:r>
            <w:r w:rsidRPr="39592DE3" w:rsidR="3466D0BA">
              <w:rPr>
                <w:rFonts w:ascii="Times New Roman" w:hAnsi="Times New Roman" w:eastAsia="Times New Roman" w:cs="Times New Roman"/>
                <w:noProof w:val="0"/>
                <w:sz w:val="24"/>
                <w:szCs w:val="24"/>
                <w:lang w:val="vi-VN"/>
              </w:rPr>
              <w:t>: Tập dữ liệu hoàn toàn tinh khiết, tất cả các mẫu đều thuộc về cùng một lớp, không có sự không chắc chắn.</w:t>
            </w:r>
          </w:p>
          <w:p w:rsidR="3466D0BA" w:rsidP="39592DE3" w:rsidRDefault="3466D0BA" w14:paraId="7BCE1085" w14:textId="3D48F6C9">
            <w:pPr>
              <w:pStyle w:val="Normal"/>
              <w:spacing w:before="0" w:beforeAutospacing="off" w:after="0" w:afterAutospacing="off"/>
              <w:ind w:left="0"/>
              <w:rPr>
                <w:rFonts w:ascii="Times New Roman" w:hAnsi="Times New Roman" w:eastAsia="Times New Roman" w:cs="Times New Roman"/>
                <w:noProof w:val="0"/>
                <w:sz w:val="24"/>
                <w:szCs w:val="24"/>
                <w:lang w:val="vi-VN"/>
              </w:rPr>
            </w:pPr>
            <w:r w:rsidRPr="39592DE3" w:rsidR="3466D0BA">
              <w:rPr>
                <w:rFonts w:ascii="Times New Roman" w:hAnsi="Times New Roman" w:eastAsia="Times New Roman" w:cs="Times New Roman"/>
                <w:noProof w:val="0"/>
                <w:sz w:val="24"/>
                <w:szCs w:val="24"/>
                <w:lang w:val="vi-VN"/>
              </w:rPr>
              <w:t>Giá trị cao hơn cho thấy dữ liệu càng hỗn loạn, tức là các mẫu phân bố rải rác giữa các lớp.</w:t>
            </w:r>
          </w:p>
          <w:p w:rsidR="3466D0BA" w:rsidP="39592DE3" w:rsidRDefault="3466D0BA" w14:paraId="07D30663" w14:textId="520D025C">
            <w:pPr>
              <w:pStyle w:val="Normal"/>
              <w:spacing w:before="0" w:beforeAutospacing="off" w:after="0" w:afterAutospacing="off"/>
              <w:ind w:left="0"/>
              <w:rPr>
                <w:rFonts w:ascii="Times New Roman" w:hAnsi="Times New Roman" w:eastAsia="Times New Roman" w:cs="Times New Roman"/>
                <w:noProof w:val="0"/>
                <w:sz w:val="24"/>
                <w:szCs w:val="24"/>
                <w:lang w:val="vi-VN"/>
              </w:rPr>
            </w:pPr>
            <w:r w:rsidRPr="39592DE3" w:rsidR="3466D0BA">
              <w:rPr>
                <w:rFonts w:ascii="Times New Roman" w:hAnsi="Times New Roman" w:eastAsia="Times New Roman" w:cs="Times New Roman"/>
                <w:noProof w:val="0"/>
                <w:sz w:val="24"/>
                <w:szCs w:val="24"/>
                <w:lang w:val="vi-VN"/>
              </w:rPr>
              <w:t xml:space="preserve">Trong cây quyết định, chúng ta chọn cách phân chia mà làm giảm </w:t>
            </w:r>
            <w:r w:rsidRPr="39592DE3" w:rsidR="3466D0BA">
              <w:rPr>
                <w:rFonts w:ascii="Times New Roman" w:hAnsi="Times New Roman" w:eastAsia="Times New Roman" w:cs="Times New Roman"/>
                <w:noProof w:val="0"/>
                <w:sz w:val="24"/>
                <w:szCs w:val="24"/>
                <w:lang w:val="vi-VN"/>
              </w:rPr>
              <w:t>entropy</w:t>
            </w:r>
            <w:r w:rsidRPr="39592DE3" w:rsidR="3466D0BA">
              <w:rPr>
                <w:rFonts w:ascii="Times New Roman" w:hAnsi="Times New Roman" w:eastAsia="Times New Roman" w:cs="Times New Roman"/>
                <w:noProof w:val="0"/>
                <w:sz w:val="24"/>
                <w:szCs w:val="24"/>
                <w:lang w:val="vi-VN"/>
              </w:rPr>
              <w:t xml:space="preserve"> nhiều nhất, giúp các nút con trở nên tinh khiết hơn.</w:t>
            </w:r>
          </w:p>
          <w:p w:rsidR="39592DE3" w:rsidP="39592DE3" w:rsidRDefault="39592DE3" w14:paraId="5DC74832" w14:textId="0C9C53C4">
            <w:pPr>
              <w:spacing w:before="240" w:beforeAutospacing="off" w:after="240" w:afterAutospacing="off" w:line="425" w:lineRule="auto"/>
              <w:rPr>
                <w:rFonts w:ascii="Times New Roman" w:hAnsi="Times New Roman" w:eastAsia="Times New Roman" w:cs="Times New Roman"/>
                <w:b w:val="0"/>
                <w:bCs w:val="0"/>
                <w:i w:val="0"/>
                <w:iCs w:val="0"/>
                <w:caps w:val="0"/>
                <w:smallCaps w:val="0"/>
                <w:color w:val="000000" w:themeColor="text1" w:themeTint="FF" w:themeShade="FF"/>
              </w:rPr>
            </w:pPr>
          </w:p>
        </w:tc>
      </w:tr>
    </w:tbl>
    <w:p w:rsidR="52069358" w:rsidRDefault="52069358" w14:paraId="678FB848" w14:textId="0A81813D">
      <w:r w:rsidR="52069358">
        <w:drawing>
          <wp:inline wp14:editId="51DF4D55" wp14:anchorId="73E269B2">
            <wp:extent cx="5724525" cy="2790825"/>
            <wp:effectExtent l="0" t="0" r="0" b="0"/>
            <wp:docPr id="196142789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61427898" name=""/>
                    <pic:cNvPicPr/>
                  </pic:nvPicPr>
                  <pic:blipFill>
                    <a:blip xmlns:r="http://schemas.openxmlformats.org/officeDocument/2006/relationships" r:embed="rId1191420867">
                      <a:extLst>
                        <a:ext xmlns:a="http://schemas.openxmlformats.org/drawingml/2006/main" uri="{28A0092B-C50C-407E-A947-70E740481C1C}">
                          <a14:useLocalDpi xmlns:a14="http://schemas.microsoft.com/office/drawing/2010/main" val="0"/>
                        </a:ext>
                      </a:extLst>
                    </a:blip>
                    <a:stretch>
                      <a:fillRect/>
                    </a:stretch>
                  </pic:blipFill>
                  <pic:spPr>
                    <a:xfrm>
                      <a:off x="0" y="0"/>
                      <a:ext cx="5724525" cy="2790825"/>
                    </a:xfrm>
                    <a:prstGeom prst="rect">
                      <a:avLst/>
                    </a:prstGeom>
                  </pic:spPr>
                </pic:pic>
              </a:graphicData>
            </a:graphic>
          </wp:inline>
        </w:drawing>
      </w:r>
    </w:p>
    <w:p w:rsidR="0F464685" w:rsidRDefault="0F464685" w14:paraId="0E752979" w14:textId="3E9A0386">
      <w:r w:rsidRPr="39592DE3" w:rsidR="0F464685">
        <w:rPr>
          <w:rFonts w:ascii="Aptos" w:hAnsi="Aptos" w:eastAsia="Aptos" w:cs="Aptos"/>
          <w:noProof w:val="0"/>
          <w:sz w:val="24"/>
          <w:szCs w:val="24"/>
          <w:lang w:val="vi-VN"/>
        </w:rPr>
        <w:t xml:space="preserve">Ví dụ dữ liệu đầu vào gồm ba cột </w:t>
      </w:r>
      <w:r w:rsidRPr="39592DE3" w:rsidR="0F464685">
        <w:rPr>
          <w:rFonts w:ascii="Aptos" w:hAnsi="Aptos" w:eastAsia="Aptos" w:cs="Aptos"/>
          <w:b w:val="1"/>
          <w:bCs w:val="1"/>
          <w:noProof w:val="0"/>
          <w:sz w:val="24"/>
          <w:szCs w:val="24"/>
          <w:lang w:val="vi-VN"/>
        </w:rPr>
        <w:t>Gender</w:t>
      </w:r>
      <w:r w:rsidRPr="39592DE3" w:rsidR="0F464685">
        <w:rPr>
          <w:rFonts w:ascii="Aptos" w:hAnsi="Aptos" w:eastAsia="Aptos" w:cs="Aptos"/>
          <w:noProof w:val="0"/>
          <w:sz w:val="24"/>
          <w:szCs w:val="24"/>
          <w:lang w:val="vi-VN"/>
        </w:rPr>
        <w:t xml:space="preserve"> (giới tính), </w:t>
      </w:r>
      <w:r w:rsidRPr="39592DE3" w:rsidR="0F464685">
        <w:rPr>
          <w:rFonts w:ascii="Aptos" w:hAnsi="Aptos" w:eastAsia="Aptos" w:cs="Aptos"/>
          <w:b w:val="1"/>
          <w:bCs w:val="1"/>
          <w:noProof w:val="0"/>
          <w:sz w:val="24"/>
          <w:szCs w:val="24"/>
          <w:lang w:val="vi-VN"/>
        </w:rPr>
        <w:t>Age</w:t>
      </w:r>
      <w:r w:rsidRPr="39592DE3" w:rsidR="0F464685">
        <w:rPr>
          <w:rFonts w:ascii="Aptos" w:hAnsi="Aptos" w:eastAsia="Aptos" w:cs="Aptos"/>
          <w:noProof w:val="0"/>
          <w:sz w:val="24"/>
          <w:szCs w:val="24"/>
          <w:lang w:val="vi-VN"/>
        </w:rPr>
        <w:t xml:space="preserve"> (tuổi) và </w:t>
      </w:r>
      <w:r w:rsidRPr="39592DE3" w:rsidR="0F464685">
        <w:rPr>
          <w:rFonts w:ascii="Aptos" w:hAnsi="Aptos" w:eastAsia="Aptos" w:cs="Aptos"/>
          <w:b w:val="1"/>
          <w:bCs w:val="1"/>
          <w:noProof w:val="0"/>
          <w:sz w:val="24"/>
          <w:szCs w:val="24"/>
          <w:lang w:val="vi-VN"/>
        </w:rPr>
        <w:t>Interest</w:t>
      </w:r>
      <w:r w:rsidRPr="39592DE3" w:rsidR="0F464685">
        <w:rPr>
          <w:rFonts w:ascii="Aptos" w:hAnsi="Aptos" w:eastAsia="Aptos" w:cs="Aptos"/>
          <w:noProof w:val="0"/>
          <w:sz w:val="24"/>
          <w:szCs w:val="24"/>
          <w:lang w:val="vi-VN"/>
        </w:rPr>
        <w:t xml:space="preserve"> (sở thích, tức nhãn cần phân loại). Cây quyết định được xây dựng từ dữ liệu này như trong hình trên, sử dụng thuật toán CART với chỉ số </w:t>
      </w:r>
      <w:r w:rsidRPr="39592DE3" w:rsidR="0F464685">
        <w:rPr>
          <w:rFonts w:ascii="Aptos" w:hAnsi="Aptos" w:eastAsia="Aptos" w:cs="Aptos"/>
          <w:noProof w:val="0"/>
          <w:sz w:val="24"/>
          <w:szCs w:val="24"/>
          <w:lang w:val="vi-VN"/>
        </w:rPr>
        <w:t>Gini</w:t>
      </w:r>
      <w:r w:rsidRPr="39592DE3" w:rsidR="0F464685">
        <w:rPr>
          <w:rFonts w:ascii="Aptos" w:hAnsi="Aptos" w:eastAsia="Aptos" w:cs="Aptos"/>
          <w:noProof w:val="0"/>
          <w:sz w:val="24"/>
          <w:szCs w:val="24"/>
          <w:lang w:val="vi-VN"/>
        </w:rPr>
        <w:t xml:space="preserve"> để đánh giá chất lượng phân chia</w:t>
      </w:r>
      <w:r w:rsidRPr="39592DE3" w:rsidR="0F464685">
        <w:rPr>
          <w:rFonts w:ascii="Aptos" w:hAnsi="Aptos" w:eastAsia="Aptos" w:cs="Aptos"/>
          <w:noProof w:val="0"/>
          <w:sz w:val="24"/>
          <w:szCs w:val="24"/>
          <w:lang w:val="vi-VN"/>
        </w:rPr>
        <w:t xml:space="preserve">. </w:t>
      </w:r>
    </w:p>
    <w:p w:rsidR="0F464685" w:rsidRDefault="0F464685" w14:paraId="208998E5" w14:textId="15F61091">
      <w:r w:rsidRPr="39592DE3" w:rsidR="0F464685">
        <w:rPr>
          <w:rFonts w:ascii="Aptos" w:hAnsi="Aptos" w:eastAsia="Aptos" w:cs="Aptos"/>
          <w:noProof w:val="0"/>
          <w:sz w:val="24"/>
          <w:szCs w:val="24"/>
          <w:lang w:val="vi-VN"/>
        </w:rPr>
        <w:t>Tại nút gốc (</w:t>
      </w:r>
      <w:r w:rsidRPr="39592DE3" w:rsidR="0F464685">
        <w:rPr>
          <w:rFonts w:ascii="Aptos" w:hAnsi="Aptos" w:eastAsia="Aptos" w:cs="Aptos"/>
          <w:noProof w:val="0"/>
          <w:sz w:val="24"/>
          <w:szCs w:val="24"/>
          <w:lang w:val="vi-VN"/>
        </w:rPr>
        <w:t>root</w:t>
      </w:r>
      <w:r w:rsidRPr="39592DE3" w:rsidR="0F464685">
        <w:rPr>
          <w:rFonts w:ascii="Aptos" w:hAnsi="Aptos" w:eastAsia="Aptos" w:cs="Aptos"/>
          <w:noProof w:val="0"/>
          <w:sz w:val="24"/>
          <w:szCs w:val="24"/>
          <w:lang w:val="vi-VN"/>
        </w:rPr>
        <w:t xml:space="preserve">), thuật toán sẽ thử chia dữ liệu theo các thuộc tính khác nhau (giới tính hoặc tuổi) và lựa chọn điều kiện phân chia làm sao để </w:t>
      </w:r>
      <w:r w:rsidRPr="39592DE3" w:rsidR="0F464685">
        <w:rPr>
          <w:rFonts w:ascii="Aptos" w:hAnsi="Aptos" w:eastAsia="Aptos" w:cs="Aptos"/>
          <w:i w:val="1"/>
          <w:iCs w:val="1"/>
          <w:noProof w:val="0"/>
          <w:sz w:val="24"/>
          <w:szCs w:val="24"/>
          <w:lang w:val="vi-VN"/>
        </w:rPr>
        <w:t xml:space="preserve">chỉ số </w:t>
      </w:r>
      <w:r w:rsidRPr="39592DE3" w:rsidR="0F464685">
        <w:rPr>
          <w:rFonts w:ascii="Aptos" w:hAnsi="Aptos" w:eastAsia="Aptos" w:cs="Aptos"/>
          <w:i w:val="1"/>
          <w:iCs w:val="1"/>
          <w:noProof w:val="0"/>
          <w:sz w:val="24"/>
          <w:szCs w:val="24"/>
          <w:lang w:val="vi-VN"/>
        </w:rPr>
        <w:t>Gini</w:t>
      </w:r>
      <w:r w:rsidRPr="39592DE3" w:rsidR="0F464685">
        <w:rPr>
          <w:rFonts w:ascii="Aptos" w:hAnsi="Aptos" w:eastAsia="Aptos" w:cs="Aptos"/>
          <w:i w:val="1"/>
          <w:iCs w:val="1"/>
          <w:noProof w:val="0"/>
          <w:sz w:val="24"/>
          <w:szCs w:val="24"/>
          <w:lang w:val="vi-VN"/>
        </w:rPr>
        <w:t xml:space="preserve"> được giảm nhiều nhất</w:t>
      </w:r>
      <w:r w:rsidRPr="39592DE3" w:rsidR="0F464685">
        <w:rPr>
          <w:rFonts w:ascii="Aptos" w:hAnsi="Aptos" w:eastAsia="Aptos" w:cs="Aptos"/>
          <w:noProof w:val="0"/>
          <w:sz w:val="24"/>
          <w:szCs w:val="24"/>
          <w:lang w:val="vi-VN"/>
        </w:rPr>
        <w:t>.</w:t>
      </w:r>
    </w:p>
    <w:p w:rsidR="0F464685" w:rsidRDefault="0F464685" w14:paraId="3793C8FA" w14:textId="7D12C3A6">
      <w:r w:rsidRPr="39592DE3" w:rsidR="0F464685">
        <w:rPr>
          <w:rFonts w:ascii="Aptos" w:hAnsi="Aptos" w:eastAsia="Aptos" w:cs="Aptos"/>
          <w:noProof w:val="0"/>
          <w:sz w:val="24"/>
          <w:szCs w:val="24"/>
          <w:lang w:val="vi-VN"/>
        </w:rPr>
        <w:t xml:space="preserve"> Kết quả ví dụ cho thấy thuộc tính </w:t>
      </w:r>
      <w:r w:rsidRPr="39592DE3" w:rsidR="0F464685">
        <w:rPr>
          <w:rFonts w:ascii="Aptos" w:hAnsi="Aptos" w:eastAsia="Aptos" w:cs="Aptos"/>
          <w:b w:val="1"/>
          <w:bCs w:val="1"/>
          <w:noProof w:val="0"/>
          <w:sz w:val="24"/>
          <w:szCs w:val="24"/>
          <w:lang w:val="vi-VN"/>
        </w:rPr>
        <w:t>Age</w:t>
      </w:r>
      <w:r w:rsidRPr="39592DE3" w:rsidR="0F464685">
        <w:rPr>
          <w:rFonts w:ascii="Aptos" w:hAnsi="Aptos" w:eastAsia="Aptos" w:cs="Aptos"/>
          <w:noProof w:val="0"/>
          <w:sz w:val="24"/>
          <w:szCs w:val="24"/>
          <w:lang w:val="vi-VN"/>
        </w:rPr>
        <w:t xml:space="preserve"> được chọn để phân chia ở ngưỡng 22, chứ không phải thuộc tính </w:t>
      </w:r>
      <w:r w:rsidRPr="39592DE3" w:rsidR="0F464685">
        <w:rPr>
          <w:rFonts w:ascii="Aptos" w:hAnsi="Aptos" w:eastAsia="Aptos" w:cs="Aptos"/>
          <w:b w:val="1"/>
          <w:bCs w:val="1"/>
          <w:noProof w:val="0"/>
          <w:sz w:val="24"/>
          <w:szCs w:val="24"/>
          <w:lang w:val="vi-VN"/>
        </w:rPr>
        <w:t>Gender</w:t>
      </w:r>
      <w:r w:rsidRPr="39592DE3" w:rsidR="0F464685">
        <w:rPr>
          <w:rFonts w:ascii="Aptos" w:hAnsi="Aptos" w:eastAsia="Aptos" w:cs="Aptos"/>
          <w:noProof w:val="0"/>
          <w:sz w:val="24"/>
          <w:szCs w:val="24"/>
          <w:lang w:val="vi-VN"/>
        </w:rPr>
        <w:t>. Nhánh trái (</w:t>
      </w:r>
      <w:r w:rsidRPr="39592DE3" w:rsidR="0F464685">
        <w:rPr>
          <w:rFonts w:ascii="Aptos" w:hAnsi="Aptos" w:eastAsia="Aptos" w:cs="Aptos"/>
          <w:noProof w:val="0"/>
          <w:sz w:val="24"/>
          <w:szCs w:val="24"/>
          <w:lang w:val="vi-VN"/>
        </w:rPr>
        <w:t>Age</w:t>
      </w:r>
      <w:r w:rsidRPr="39592DE3" w:rsidR="0F464685">
        <w:rPr>
          <w:rFonts w:ascii="Aptos" w:hAnsi="Aptos" w:eastAsia="Aptos" w:cs="Aptos"/>
          <w:noProof w:val="0"/>
          <w:sz w:val="24"/>
          <w:szCs w:val="24"/>
          <w:lang w:val="vi-VN"/>
        </w:rPr>
        <w:t xml:space="preserve"> ≤ 22) thu về ba mẫu đều thuộc cùng lớp (cả ba đều “</w:t>
      </w:r>
      <w:r w:rsidRPr="39592DE3" w:rsidR="0F464685">
        <w:rPr>
          <w:rFonts w:ascii="Aptos" w:hAnsi="Aptos" w:eastAsia="Aptos" w:cs="Aptos"/>
          <w:noProof w:val="0"/>
          <w:sz w:val="24"/>
          <w:szCs w:val="24"/>
          <w:lang w:val="vi-VN"/>
        </w:rPr>
        <w:t>Strawberry</w:t>
      </w:r>
      <w:r w:rsidRPr="39592DE3" w:rsidR="0F464685">
        <w:rPr>
          <w:rFonts w:ascii="Aptos" w:hAnsi="Aptos" w:eastAsia="Aptos" w:cs="Aptos"/>
          <w:noProof w:val="0"/>
          <w:sz w:val="24"/>
          <w:szCs w:val="24"/>
          <w:lang w:val="vi-VN"/>
        </w:rPr>
        <w:t xml:space="preserve">”), nên </w:t>
      </w:r>
      <w:r w:rsidRPr="39592DE3" w:rsidR="0F464685">
        <w:rPr>
          <w:rFonts w:ascii="Aptos" w:hAnsi="Aptos" w:eastAsia="Aptos" w:cs="Aptos"/>
          <w:noProof w:val="0"/>
          <w:sz w:val="24"/>
          <w:szCs w:val="24"/>
          <w:lang w:val="vi-VN"/>
        </w:rPr>
        <w:t>Gini</w:t>
      </w:r>
      <w:r w:rsidRPr="39592DE3" w:rsidR="0F464685">
        <w:rPr>
          <w:rFonts w:ascii="Aptos" w:hAnsi="Aptos" w:eastAsia="Aptos" w:cs="Aptos"/>
          <w:noProof w:val="0"/>
          <w:sz w:val="24"/>
          <w:szCs w:val="24"/>
          <w:lang w:val="vi-VN"/>
        </w:rPr>
        <w:t xml:space="preserve"> của nhánh trái này bằng 0; nhánh phải còn lại gồm ba mẫu với phân bố hỗn hợp (1 </w:t>
      </w:r>
      <w:r w:rsidRPr="39592DE3" w:rsidR="0F464685">
        <w:rPr>
          <w:rFonts w:ascii="Aptos" w:hAnsi="Aptos" w:eastAsia="Aptos" w:cs="Aptos"/>
          <w:noProof w:val="0"/>
          <w:sz w:val="24"/>
          <w:szCs w:val="24"/>
          <w:lang w:val="vi-VN"/>
        </w:rPr>
        <w:t>apple</w:t>
      </w:r>
      <w:r w:rsidRPr="39592DE3" w:rsidR="0F464685">
        <w:rPr>
          <w:rFonts w:ascii="Aptos" w:hAnsi="Aptos" w:eastAsia="Aptos" w:cs="Aptos"/>
          <w:noProof w:val="0"/>
          <w:sz w:val="24"/>
          <w:szCs w:val="24"/>
          <w:lang w:val="vi-VN"/>
        </w:rPr>
        <w:t xml:space="preserve">, 2 </w:t>
      </w:r>
      <w:r w:rsidRPr="39592DE3" w:rsidR="0F464685">
        <w:rPr>
          <w:rFonts w:ascii="Aptos" w:hAnsi="Aptos" w:eastAsia="Aptos" w:cs="Aptos"/>
          <w:noProof w:val="0"/>
          <w:sz w:val="24"/>
          <w:szCs w:val="24"/>
          <w:lang w:val="vi-VN"/>
        </w:rPr>
        <w:t>orange</w:t>
      </w:r>
      <w:r w:rsidRPr="39592DE3" w:rsidR="0F464685">
        <w:rPr>
          <w:rFonts w:ascii="Aptos" w:hAnsi="Aptos" w:eastAsia="Aptos" w:cs="Aptos"/>
          <w:noProof w:val="0"/>
          <w:sz w:val="24"/>
          <w:szCs w:val="24"/>
          <w:lang w:val="vi-VN"/>
        </w:rPr>
        <w:t>) và tiếp tục được chia thêm ở dưới.</w:t>
      </w:r>
    </w:p>
    <w:p w:rsidR="7C85708E" w:rsidRDefault="7C85708E" w14:paraId="32E62838" w14:textId="77752369">
      <w:r w:rsidRPr="39592DE3" w:rsidR="7C85708E">
        <w:rPr>
          <w:b w:val="1"/>
          <w:bCs w:val="1"/>
          <w:noProof w:val="0"/>
          <w:lang w:val="vi-VN"/>
        </w:rPr>
        <w:t xml:space="preserve">Tại sao chọn </w:t>
      </w:r>
      <w:r w:rsidRPr="39592DE3" w:rsidR="7C85708E">
        <w:rPr>
          <w:b w:val="1"/>
          <w:bCs w:val="1"/>
          <w:noProof w:val="0"/>
          <w:lang w:val="vi-VN"/>
        </w:rPr>
        <w:t>Age</w:t>
      </w:r>
      <w:r w:rsidRPr="39592DE3" w:rsidR="7C85708E">
        <w:rPr>
          <w:b w:val="1"/>
          <w:bCs w:val="1"/>
          <w:noProof w:val="0"/>
          <w:lang w:val="vi-VN"/>
        </w:rPr>
        <w:t xml:space="preserve"> thay vì </w:t>
      </w:r>
      <w:r w:rsidRPr="39592DE3" w:rsidR="7C85708E">
        <w:rPr>
          <w:b w:val="1"/>
          <w:bCs w:val="1"/>
          <w:noProof w:val="0"/>
          <w:lang w:val="vi-VN"/>
        </w:rPr>
        <w:t>Gender</w:t>
      </w:r>
      <w:r w:rsidRPr="39592DE3" w:rsidR="7C85708E">
        <w:rPr>
          <w:b w:val="1"/>
          <w:bCs w:val="1"/>
          <w:noProof w:val="0"/>
          <w:lang w:val="vi-VN"/>
        </w:rPr>
        <w:t>?</w:t>
      </w:r>
      <w:r w:rsidRPr="39592DE3" w:rsidR="7C85708E">
        <w:rPr>
          <w:noProof w:val="0"/>
          <w:lang w:val="vi-VN"/>
        </w:rPr>
        <w:t xml:space="preserve"> Ta tính </w:t>
      </w:r>
      <w:r w:rsidRPr="39592DE3" w:rsidR="7C85708E">
        <w:rPr>
          <w:noProof w:val="0"/>
          <w:lang w:val="vi-VN"/>
        </w:rPr>
        <w:t>Gini</w:t>
      </w:r>
      <w:r w:rsidRPr="39592DE3" w:rsidR="7C85708E">
        <w:rPr>
          <w:noProof w:val="0"/>
          <w:lang w:val="vi-VN"/>
        </w:rPr>
        <w:t xml:space="preserve"> của phép chia theo từng thuộc tính. Phân chia theo </w:t>
      </w:r>
      <w:r w:rsidRPr="39592DE3" w:rsidR="7C85708E">
        <w:rPr>
          <w:b w:val="1"/>
          <w:bCs w:val="1"/>
          <w:noProof w:val="0"/>
          <w:lang w:val="vi-VN"/>
        </w:rPr>
        <w:t>Gender</w:t>
      </w:r>
      <w:r w:rsidRPr="39592DE3" w:rsidR="7C85708E">
        <w:rPr>
          <w:noProof w:val="0"/>
          <w:lang w:val="vi-VN"/>
        </w:rPr>
        <w:t xml:space="preserve"> tạo hai nhóm: nhóm </w:t>
      </w:r>
      <w:r w:rsidRPr="39592DE3" w:rsidR="7C85708E">
        <w:rPr>
          <w:i w:val="1"/>
          <w:iCs w:val="1"/>
          <w:noProof w:val="0"/>
          <w:lang w:val="vi-VN"/>
        </w:rPr>
        <w:t>Male</w:t>
      </w:r>
      <w:r w:rsidRPr="39592DE3" w:rsidR="7C85708E">
        <w:rPr>
          <w:noProof w:val="0"/>
          <w:lang w:val="vi-VN"/>
        </w:rPr>
        <w:t xml:space="preserve"> (3 mẫu) có nhãn {</w:t>
      </w:r>
      <w:r w:rsidRPr="39592DE3" w:rsidR="7C85708E">
        <w:rPr>
          <w:noProof w:val="0"/>
          <w:lang w:val="vi-VN"/>
        </w:rPr>
        <w:t>Apple</w:t>
      </w:r>
      <w:r w:rsidRPr="39592DE3" w:rsidR="7C85708E">
        <w:rPr>
          <w:noProof w:val="0"/>
          <w:lang w:val="vi-VN"/>
        </w:rPr>
        <w:t xml:space="preserve">, </w:t>
      </w:r>
      <w:r w:rsidRPr="39592DE3" w:rsidR="7C85708E">
        <w:rPr>
          <w:noProof w:val="0"/>
          <w:lang w:val="vi-VN"/>
        </w:rPr>
        <w:t>Strawberry</w:t>
      </w:r>
      <w:r w:rsidRPr="39592DE3" w:rsidR="7C85708E">
        <w:rPr>
          <w:noProof w:val="0"/>
          <w:lang w:val="vi-VN"/>
        </w:rPr>
        <w:t xml:space="preserve">, </w:t>
      </w:r>
      <w:r w:rsidRPr="39592DE3" w:rsidR="7C85708E">
        <w:rPr>
          <w:noProof w:val="0"/>
          <w:lang w:val="vi-VN"/>
        </w:rPr>
        <w:t>Strawberry</w:t>
      </w:r>
      <w:r w:rsidRPr="39592DE3" w:rsidR="7C85708E">
        <w:rPr>
          <w:noProof w:val="0"/>
          <w:lang w:val="vi-VN"/>
        </w:rPr>
        <w:t>}</w:t>
      </w:r>
      <w:r w:rsidRPr="39592DE3" w:rsidR="7C85708E">
        <w:rPr>
          <w:rFonts w:ascii="Cambria Math" w:hAnsi="Cambria Math" w:eastAsia="Cambria Math" w:cs="Cambria Math"/>
          <w:i w:val="1"/>
          <w:iCs w:val="1"/>
          <w:noProof w:val="0"/>
          <w:sz w:val="24"/>
          <w:szCs w:val="24"/>
          <w:lang w:val="x-iv_mathan"/>
        </w:rPr>
        <w:t xml:space="preserve"> </w:t>
      </w:r>
      <w:r w:rsidRPr="39592DE3" w:rsidR="7C85708E">
        <w:rPr>
          <w:rFonts w:ascii="Cambria Math" w:hAnsi="Cambria Math" w:eastAsia="Cambria Math" w:cs="Cambria Math"/>
          <w:i w:val="1"/>
          <w:iCs w:val="1"/>
          <w:noProof w:val="0"/>
          <w:sz w:val="24"/>
          <w:szCs w:val="24"/>
          <w:lang w:val="x-iv_mathan"/>
        </w:rPr>
        <w:t>GiniGender</w:t>
      </w:r>
      <w:r w:rsidRPr="39592DE3" w:rsidR="7C85708E">
        <w:rPr>
          <w:rFonts w:ascii="Cambria Math" w:hAnsi="Cambria Math" w:eastAsia="Cambria Math" w:cs="Cambria Math"/>
          <w:i w:val="1"/>
          <w:iCs w:val="1"/>
          <w:noProof w:val="0"/>
          <w:sz w:val="24"/>
          <w:szCs w:val="24"/>
          <w:lang w:val="x-iv_mathan"/>
        </w:rPr>
        <w:t xml:space="preserve">== 0.444 </w:t>
      </w:r>
    </w:p>
    <w:p w:rsidR="7AA1E2D9" w:rsidP="39592DE3" w:rsidRDefault="7AA1E2D9" w14:paraId="5DC64DD1" w14:textId="5B3D32E8">
      <w:pPr>
        <w:rPr>
          <w:rFonts w:ascii="Cambria Math" w:hAnsi="Cambria Math" w:eastAsia="Cambria Math" w:cs="Cambria Math"/>
          <w:noProof w:val="0"/>
          <w:sz w:val="24"/>
          <w:szCs w:val="24"/>
          <w:lang w:val="vi-VN"/>
        </w:rPr>
      </w:pPr>
      <w:r w:rsidRPr="39592DE3" w:rsidR="7AA1E2D9">
        <w:rPr>
          <w:rFonts w:ascii="Cambria Math" w:hAnsi="Cambria Math" w:eastAsia="Cambria Math" w:cs="Cambria Math"/>
          <w:noProof w:val="0"/>
          <w:sz w:val="24"/>
          <w:szCs w:val="24"/>
          <w:lang w:val="vi-VN"/>
        </w:rPr>
        <w:t xml:space="preserve">Nếu phân chia theo </w:t>
      </w:r>
      <w:r w:rsidRPr="39592DE3" w:rsidR="7AA1E2D9">
        <w:rPr>
          <w:rFonts w:ascii="Cambria Math" w:hAnsi="Cambria Math" w:eastAsia="Cambria Math" w:cs="Cambria Math"/>
          <w:b w:val="1"/>
          <w:bCs w:val="1"/>
          <w:noProof w:val="0"/>
          <w:sz w:val="24"/>
          <w:szCs w:val="24"/>
          <w:lang w:val="vi-VN"/>
        </w:rPr>
        <w:t>Age</w:t>
      </w:r>
      <w:r w:rsidRPr="39592DE3" w:rsidR="7AA1E2D9">
        <w:rPr>
          <w:rFonts w:ascii="Cambria Math" w:hAnsi="Cambria Math" w:eastAsia="Cambria Math" w:cs="Cambria Math"/>
          <w:noProof w:val="0"/>
          <w:sz w:val="24"/>
          <w:szCs w:val="24"/>
          <w:lang w:val="vi-VN"/>
        </w:rPr>
        <w:t xml:space="preserve">, ta xem xét các ngưỡng tiềm năng (ví dụ giữa 22 và 30 là ngưỡng 26) rồi tính </w:t>
      </w:r>
      <w:r w:rsidRPr="39592DE3" w:rsidR="7AA1E2D9">
        <w:rPr>
          <w:rFonts w:ascii="Cambria Math" w:hAnsi="Cambria Math" w:eastAsia="Cambria Math" w:cs="Cambria Math"/>
          <w:noProof w:val="0"/>
          <w:sz w:val="24"/>
          <w:szCs w:val="24"/>
          <w:lang w:val="vi-VN"/>
        </w:rPr>
        <w:t>Gini</w:t>
      </w:r>
      <w:r w:rsidRPr="39592DE3" w:rsidR="7AA1E2D9">
        <w:rPr>
          <w:rFonts w:ascii="Cambria Math" w:hAnsi="Cambria Math" w:eastAsia="Cambria Math" w:cs="Cambria Math"/>
          <w:noProof w:val="0"/>
          <w:sz w:val="24"/>
          <w:szCs w:val="24"/>
          <w:lang w:val="vi-VN"/>
        </w:rPr>
        <w:t xml:space="preserve">. GiniAge≤22 = 0.222 Đây là giá trị </w:t>
      </w:r>
      <w:r w:rsidRPr="39592DE3" w:rsidR="7AA1E2D9">
        <w:rPr>
          <w:rFonts w:ascii="Cambria Math" w:hAnsi="Cambria Math" w:eastAsia="Cambria Math" w:cs="Cambria Math"/>
          <w:noProof w:val="0"/>
          <w:sz w:val="24"/>
          <w:szCs w:val="24"/>
          <w:lang w:val="vi-VN"/>
        </w:rPr>
        <w:t>Gini</w:t>
      </w:r>
      <w:r w:rsidRPr="39592DE3" w:rsidR="7AA1E2D9">
        <w:rPr>
          <w:rFonts w:ascii="Cambria Math" w:hAnsi="Cambria Math" w:eastAsia="Cambria Math" w:cs="Cambria Math"/>
          <w:noProof w:val="0"/>
          <w:sz w:val="24"/>
          <w:szCs w:val="24"/>
          <w:lang w:val="vi-VN"/>
        </w:rPr>
        <w:t xml:space="preserve"> tổng thấp hơn Do vậy, thuật toán chọn phân chia theo </w:t>
      </w:r>
      <w:r w:rsidRPr="39592DE3" w:rsidR="7AA1E2D9">
        <w:rPr>
          <w:rFonts w:ascii="Cambria Math" w:hAnsi="Cambria Math" w:eastAsia="Cambria Math" w:cs="Cambria Math"/>
          <w:b w:val="1"/>
          <w:bCs w:val="1"/>
          <w:noProof w:val="0"/>
          <w:sz w:val="24"/>
          <w:szCs w:val="24"/>
          <w:lang w:val="vi-VN"/>
        </w:rPr>
        <w:t>Age ≤ 22</w:t>
      </w:r>
      <w:r w:rsidRPr="39592DE3" w:rsidR="7AA1E2D9">
        <w:rPr>
          <w:rFonts w:ascii="Cambria Math" w:hAnsi="Cambria Math" w:eastAsia="Cambria Math" w:cs="Cambria Math"/>
          <w:noProof w:val="0"/>
          <w:sz w:val="24"/>
          <w:szCs w:val="24"/>
          <w:lang w:val="vi-VN"/>
        </w:rPr>
        <w:t xml:space="preserve"> tại nút gốc, vì </w:t>
      </w:r>
      <w:r w:rsidRPr="39592DE3" w:rsidR="7AA1E2D9">
        <w:rPr>
          <w:rFonts w:ascii="Cambria Math" w:hAnsi="Cambria Math" w:eastAsia="Cambria Math" w:cs="Cambria Math"/>
          <w:b w:val="1"/>
          <w:bCs w:val="1"/>
          <w:noProof w:val="0"/>
          <w:sz w:val="24"/>
          <w:szCs w:val="24"/>
          <w:lang w:val="vi-VN"/>
        </w:rPr>
        <w:t>độ tinh khiết Gini được giảm mạnh nhất</w:t>
      </w:r>
    </w:p>
    <w:p w:rsidR="5C164BB9" w:rsidRDefault="5C164BB9" w14:paraId="70DB25A8" w14:textId="78BFC64B">
      <w:r w:rsidRPr="39592DE3" w:rsidR="5C164BB9">
        <w:rPr>
          <w:b w:val="1"/>
          <w:bCs w:val="1"/>
          <w:noProof w:val="0"/>
          <w:lang w:val="vi-VN"/>
        </w:rPr>
        <w:t>Chọn ngưỡng 22 và 30:</w:t>
      </w:r>
      <w:r w:rsidRPr="39592DE3" w:rsidR="5C164BB9">
        <w:rPr>
          <w:noProof w:val="0"/>
          <w:lang w:val="vi-VN"/>
        </w:rPr>
        <w:t xml:space="preserve">  Ở đây các giá trị tuổi có thể: 15, 18, 22, 30, 32, 35. Thuật toán thử các ngưỡng giữa 15-18 (≈16.5), 18-22 (20), 22-30 (26), 30-32 (31), 32-35 (33.5) và tính </w:t>
      </w:r>
      <w:r w:rsidRPr="39592DE3" w:rsidR="5C164BB9">
        <w:rPr>
          <w:noProof w:val="0"/>
          <w:lang w:val="vi-VN"/>
        </w:rPr>
        <w:t>Gini</w:t>
      </w:r>
      <w:r w:rsidRPr="39592DE3" w:rsidR="5C164BB9">
        <w:rPr>
          <w:noProof w:val="0"/>
          <w:lang w:val="vi-VN"/>
        </w:rPr>
        <w:t xml:space="preserve"> tổng. Kết quả cho thấy ngưỡng giữa 22 và 30 (26) cho </w:t>
      </w:r>
      <w:r w:rsidRPr="39592DE3" w:rsidR="5C164BB9">
        <w:rPr>
          <w:noProof w:val="0"/>
          <w:lang w:val="vi-VN"/>
        </w:rPr>
        <w:t>Gini</w:t>
      </w:r>
      <w:r w:rsidRPr="39592DE3" w:rsidR="5C164BB9">
        <w:rPr>
          <w:noProof w:val="0"/>
          <w:lang w:val="vi-VN"/>
        </w:rPr>
        <w:t xml:space="preserve"> tổng ≈0.222, tốt nhất. Ta có thể chọn ngưỡng là 22 (vì sau 22 là 30) để được cùng kết quả phân chia: nhóm ≤22 có ba mẫu (</w:t>
      </w:r>
      <w:r w:rsidRPr="39592DE3" w:rsidR="5C164BB9">
        <w:rPr>
          <w:noProof w:val="0"/>
          <w:lang w:val="vi-VN"/>
        </w:rPr>
        <w:t>Strawberry</w:t>
      </w:r>
      <w:r w:rsidRPr="39592DE3" w:rsidR="5C164BB9">
        <w:rPr>
          <w:noProof w:val="0"/>
          <w:lang w:val="vi-VN"/>
        </w:rPr>
        <w:t>) và nhóm &gt;22 có ba mẫu còn lại.</w:t>
      </w:r>
    </w:p>
    <w:p w:rsidR="5C164BB9" w:rsidRDefault="5C164BB9" w14:paraId="3BD7C37C" w14:textId="7FA84FD5">
      <w:r w:rsidRPr="39592DE3" w:rsidR="5C164BB9">
        <w:rPr>
          <w:rFonts w:ascii="Aptos" w:hAnsi="Aptos" w:eastAsia="Aptos" w:cs="Aptos"/>
          <w:noProof w:val="0"/>
          <w:sz w:val="24"/>
          <w:szCs w:val="24"/>
          <w:lang w:val="vi-VN"/>
        </w:rPr>
        <w:t xml:space="preserve">Tiếp tục với nhánh phải ban đầu (các mẫu có </w:t>
      </w:r>
      <w:r w:rsidRPr="39592DE3" w:rsidR="5C164BB9">
        <w:rPr>
          <w:rFonts w:ascii="Aptos" w:hAnsi="Aptos" w:eastAsia="Aptos" w:cs="Aptos"/>
          <w:i w:val="1"/>
          <w:iCs w:val="1"/>
          <w:noProof w:val="0"/>
          <w:sz w:val="24"/>
          <w:szCs w:val="24"/>
          <w:lang w:val="vi-VN"/>
        </w:rPr>
        <w:t>Age &gt; 22</w:t>
      </w:r>
      <w:r w:rsidRPr="39592DE3" w:rsidR="5C164BB9">
        <w:rPr>
          <w:rFonts w:ascii="Aptos" w:hAnsi="Aptos" w:eastAsia="Aptos" w:cs="Aptos"/>
          <w:noProof w:val="0"/>
          <w:sz w:val="24"/>
          <w:szCs w:val="24"/>
          <w:lang w:val="vi-VN"/>
        </w:rPr>
        <w:t xml:space="preserve"> tức {30, 32, 35} tương ứng các lá 0,1,2), thuật toán lại xét các ngưỡng giữa 30-32 (31) và 32-35 (33.5). Thử ngưỡng </w:t>
      </w:r>
      <w:r w:rsidRPr="39592DE3" w:rsidR="5C164BB9">
        <w:rPr>
          <w:rFonts w:ascii="Aptos" w:hAnsi="Aptos" w:eastAsia="Aptos" w:cs="Aptos"/>
          <w:i w:val="1"/>
          <w:iCs w:val="1"/>
          <w:noProof w:val="0"/>
          <w:sz w:val="24"/>
          <w:szCs w:val="24"/>
          <w:lang w:val="vi-VN"/>
        </w:rPr>
        <w:t>Age ≤ 30</w:t>
      </w:r>
      <w:r w:rsidRPr="39592DE3" w:rsidR="5C164BB9">
        <w:rPr>
          <w:rFonts w:ascii="Aptos" w:hAnsi="Aptos" w:eastAsia="Aptos" w:cs="Aptos"/>
          <w:noProof w:val="0"/>
          <w:sz w:val="24"/>
          <w:szCs w:val="24"/>
          <w:lang w:val="vi-VN"/>
        </w:rPr>
        <w:t xml:space="preserve"> (tức nhóm trái chỉ chứa mẫu 30; nhóm phải chứa 32,35) cho kết quả </w:t>
      </w:r>
      <w:r w:rsidRPr="39592DE3" w:rsidR="5C164BB9">
        <w:rPr>
          <w:rFonts w:ascii="Aptos" w:hAnsi="Aptos" w:eastAsia="Aptos" w:cs="Aptos"/>
          <w:b w:val="1"/>
          <w:bCs w:val="1"/>
          <w:noProof w:val="0"/>
          <w:sz w:val="24"/>
          <w:szCs w:val="24"/>
          <w:lang w:val="vi-VN"/>
        </w:rPr>
        <w:t>nhánh trái một lớp (Apple) và nhánh phải một lớp (Orange)</w:t>
      </w:r>
      <w:r w:rsidRPr="39592DE3" w:rsidR="5C164BB9">
        <w:rPr>
          <w:rFonts w:ascii="Aptos" w:hAnsi="Aptos" w:eastAsia="Aptos" w:cs="Aptos"/>
          <w:noProof w:val="0"/>
          <w:sz w:val="24"/>
          <w:szCs w:val="24"/>
          <w:lang w:val="vi-VN"/>
        </w:rPr>
        <w:t xml:space="preserve">, nên cả hai nhánh con đều Gini = 0, Gini tổng = 0. Đây là phân chia tốt nhất. (Nếu thử 31 hoặc 33.5, ta vẫn được Gini tổng = 0.25, kém hơn). Vì vậy </w:t>
      </w:r>
      <w:r w:rsidRPr="39592DE3" w:rsidR="5C164BB9">
        <w:rPr>
          <w:rFonts w:ascii="Aptos" w:hAnsi="Aptos" w:eastAsia="Aptos" w:cs="Aptos"/>
          <w:b w:val="1"/>
          <w:bCs w:val="1"/>
          <w:noProof w:val="0"/>
          <w:sz w:val="24"/>
          <w:szCs w:val="24"/>
          <w:lang w:val="vi-VN"/>
        </w:rPr>
        <w:t>Age ≤ 30</w:t>
      </w:r>
      <w:r w:rsidRPr="39592DE3" w:rsidR="5C164BB9">
        <w:rPr>
          <w:rFonts w:ascii="Aptos" w:hAnsi="Aptos" w:eastAsia="Aptos" w:cs="Aptos"/>
          <w:noProof w:val="0"/>
          <w:sz w:val="24"/>
          <w:szCs w:val="24"/>
          <w:lang w:val="vi-VN"/>
        </w:rPr>
        <w:t xml:space="preserve"> được chọn tại nút này. Nhánh trái (Age ≤ 30) chứa mẫu Apple, nhánh phải chứa hai mẫu Orange, cả hai đều đã thuần nhất về nhãn. Mô hình cây kết thúc ở đây với các nút lá tương ứng label Strawberry, Apple, Orange.</w:t>
      </w:r>
    </w:p>
    <w:p w:rsidR="2ECF2E0C" w:rsidP="39592DE3" w:rsidRDefault="2ECF2E0C" w14:paraId="309F40CD" w14:textId="6CDD4A01">
      <w:pPr>
        <w:pStyle w:val="Heading3"/>
        <w:spacing w:before="281" w:beforeAutospacing="off" w:after="281" w:afterAutospacing="off"/>
      </w:pPr>
      <w:r w:rsidRPr="39592DE3" w:rsidR="2ECF2E0C">
        <w:rPr>
          <w:rFonts w:ascii="Aptos" w:hAnsi="Aptos" w:eastAsia="Aptos" w:cs="Aptos"/>
          <w:b w:val="1"/>
          <w:bCs w:val="1"/>
          <w:noProof w:val="0"/>
          <w:sz w:val="28"/>
          <w:szCs w:val="28"/>
          <w:lang w:val="vi-VN"/>
        </w:rPr>
        <w:t>Phương pháp ngăn chặn overfitting</w:t>
      </w:r>
    </w:p>
    <w:p w:rsidR="2ECF2E0C" w:rsidP="39592DE3" w:rsidRDefault="2ECF2E0C" w14:paraId="6768D9C2" w14:textId="3458D3F8">
      <w:pPr>
        <w:pStyle w:val="ListParagraph"/>
        <w:numPr>
          <w:ilvl w:val="0"/>
          <w:numId w:val="4"/>
        </w:numPr>
        <w:spacing w:before="0" w:beforeAutospacing="off" w:after="0" w:afterAutospacing="off"/>
        <w:rPr>
          <w:rFonts w:ascii="Aptos" w:hAnsi="Aptos" w:eastAsia="Aptos" w:cs="Aptos"/>
          <w:noProof w:val="0"/>
          <w:sz w:val="24"/>
          <w:szCs w:val="24"/>
          <w:lang w:val="vi-VN"/>
        </w:rPr>
      </w:pPr>
      <w:r w:rsidRPr="39592DE3" w:rsidR="2ECF2E0C">
        <w:rPr>
          <w:rFonts w:ascii="Aptos" w:hAnsi="Aptos" w:eastAsia="Aptos" w:cs="Aptos"/>
          <w:b w:val="1"/>
          <w:bCs w:val="1"/>
          <w:noProof w:val="0"/>
          <w:sz w:val="24"/>
          <w:szCs w:val="24"/>
          <w:lang w:val="vi-VN"/>
        </w:rPr>
        <w:t>Overfitting</w:t>
      </w:r>
      <w:r w:rsidRPr="39592DE3" w:rsidR="2ECF2E0C">
        <w:rPr>
          <w:rFonts w:ascii="Aptos" w:hAnsi="Aptos" w:eastAsia="Aptos" w:cs="Aptos"/>
          <w:noProof w:val="0"/>
          <w:sz w:val="24"/>
          <w:szCs w:val="24"/>
          <w:lang w:val="vi-VN"/>
        </w:rPr>
        <w:t>: Hiện tượng cây quyết định quá phức tạp, học cả nhiễu trong dữ liệu huấn luyện, dẫn đến hiệu suất kém trên dữ liệu mới.</w:t>
      </w:r>
    </w:p>
    <w:p w:rsidR="2ECF2E0C" w:rsidP="39592DE3" w:rsidRDefault="2ECF2E0C" w14:paraId="6AB8170E" w14:textId="413DBE5F">
      <w:pPr>
        <w:pStyle w:val="ListParagraph"/>
        <w:numPr>
          <w:ilvl w:val="0"/>
          <w:numId w:val="4"/>
        </w:numPr>
        <w:spacing w:before="0" w:beforeAutospacing="off" w:after="0" w:afterAutospacing="off"/>
        <w:rPr>
          <w:rFonts w:ascii="Aptos" w:hAnsi="Aptos" w:eastAsia="Aptos" w:cs="Aptos"/>
          <w:noProof w:val="0"/>
          <w:sz w:val="24"/>
          <w:szCs w:val="24"/>
          <w:lang w:val="vi-VN"/>
        </w:rPr>
      </w:pPr>
      <w:r w:rsidRPr="39592DE3" w:rsidR="2ECF2E0C">
        <w:rPr>
          <w:rFonts w:ascii="Aptos" w:hAnsi="Aptos" w:eastAsia="Aptos" w:cs="Aptos"/>
          <w:b w:val="1"/>
          <w:bCs w:val="1"/>
          <w:noProof w:val="0"/>
          <w:sz w:val="24"/>
          <w:szCs w:val="24"/>
          <w:lang w:val="vi-VN"/>
        </w:rPr>
        <w:t>Các phương pháp ngăn chặn</w:t>
      </w:r>
      <w:r w:rsidRPr="39592DE3" w:rsidR="2ECF2E0C">
        <w:rPr>
          <w:rFonts w:ascii="Aptos" w:hAnsi="Aptos" w:eastAsia="Aptos" w:cs="Aptos"/>
          <w:noProof w:val="0"/>
          <w:sz w:val="24"/>
          <w:szCs w:val="24"/>
          <w:lang w:val="vi-VN"/>
        </w:rPr>
        <w:t xml:space="preserve">: </w:t>
      </w:r>
    </w:p>
    <w:p w:rsidR="2ECF2E0C" w:rsidP="39592DE3" w:rsidRDefault="2ECF2E0C" w14:paraId="18E4C4A1" w14:textId="65C954DA">
      <w:pPr>
        <w:pStyle w:val="ListParagraph"/>
        <w:numPr>
          <w:ilvl w:val="1"/>
          <w:numId w:val="4"/>
        </w:numPr>
        <w:spacing w:before="0" w:beforeAutospacing="off" w:after="0" w:afterAutospacing="off"/>
        <w:rPr>
          <w:rFonts w:ascii="Aptos" w:hAnsi="Aptos" w:eastAsia="Aptos" w:cs="Aptos"/>
          <w:noProof w:val="0"/>
          <w:sz w:val="24"/>
          <w:szCs w:val="24"/>
          <w:lang w:val="vi-VN"/>
        </w:rPr>
      </w:pPr>
      <w:r w:rsidRPr="39592DE3" w:rsidR="2ECF2E0C">
        <w:rPr>
          <w:rFonts w:ascii="Aptos" w:hAnsi="Aptos" w:eastAsia="Aptos" w:cs="Aptos"/>
          <w:b w:val="1"/>
          <w:bCs w:val="1"/>
          <w:noProof w:val="0"/>
          <w:sz w:val="24"/>
          <w:szCs w:val="24"/>
          <w:lang w:val="vi-VN"/>
        </w:rPr>
        <w:t>Pruning (Cắt tỉa)</w:t>
      </w:r>
      <w:r w:rsidRPr="39592DE3" w:rsidR="2ECF2E0C">
        <w:rPr>
          <w:rFonts w:ascii="Aptos" w:hAnsi="Aptos" w:eastAsia="Aptos" w:cs="Aptos"/>
          <w:noProof w:val="0"/>
          <w:sz w:val="24"/>
          <w:szCs w:val="24"/>
          <w:lang w:val="vi-VN"/>
        </w:rPr>
        <w:t>: Loại bỏ các nhánh không cải thiện hiệu suất hoặc làm tăng lỗi trên tập kiểm tra.</w:t>
      </w:r>
    </w:p>
    <w:p w:rsidR="2ECF2E0C" w:rsidP="39592DE3" w:rsidRDefault="2ECF2E0C" w14:paraId="0691DBF9" w14:textId="21BCF131">
      <w:pPr>
        <w:pStyle w:val="ListParagraph"/>
        <w:numPr>
          <w:ilvl w:val="1"/>
          <w:numId w:val="4"/>
        </w:numPr>
        <w:spacing w:before="0" w:beforeAutospacing="off" w:after="0" w:afterAutospacing="off"/>
        <w:rPr>
          <w:rFonts w:ascii="Aptos" w:hAnsi="Aptos" w:eastAsia="Aptos" w:cs="Aptos"/>
          <w:noProof w:val="0"/>
          <w:sz w:val="24"/>
          <w:szCs w:val="24"/>
          <w:lang w:val="vi-VN"/>
        </w:rPr>
      </w:pPr>
      <w:r w:rsidRPr="39592DE3" w:rsidR="2ECF2E0C">
        <w:rPr>
          <w:rFonts w:ascii="Aptos" w:hAnsi="Aptos" w:eastAsia="Aptos" w:cs="Aptos"/>
          <w:b w:val="1"/>
          <w:bCs w:val="1"/>
          <w:noProof w:val="0"/>
          <w:sz w:val="24"/>
          <w:szCs w:val="24"/>
          <w:lang w:val="vi-VN"/>
        </w:rPr>
        <w:t>Giới hạn độ sâu tối đa</w:t>
      </w:r>
      <w:r w:rsidRPr="39592DE3" w:rsidR="2ECF2E0C">
        <w:rPr>
          <w:rFonts w:ascii="Aptos" w:hAnsi="Aptos" w:eastAsia="Aptos" w:cs="Aptos"/>
          <w:noProof w:val="0"/>
          <w:sz w:val="24"/>
          <w:szCs w:val="24"/>
          <w:lang w:val="vi-VN"/>
        </w:rPr>
        <w:t>: Không cho cây phát triển quá sâu.</w:t>
      </w:r>
    </w:p>
    <w:p w:rsidR="2ECF2E0C" w:rsidP="39592DE3" w:rsidRDefault="2ECF2E0C" w14:paraId="27DAE49A" w14:textId="102CAEED">
      <w:pPr>
        <w:pStyle w:val="ListParagraph"/>
        <w:numPr>
          <w:ilvl w:val="1"/>
          <w:numId w:val="4"/>
        </w:numPr>
        <w:spacing w:before="0" w:beforeAutospacing="off" w:after="0" w:afterAutospacing="off"/>
        <w:rPr>
          <w:rFonts w:ascii="Aptos" w:hAnsi="Aptos" w:eastAsia="Aptos" w:cs="Aptos"/>
          <w:noProof w:val="0"/>
          <w:sz w:val="24"/>
          <w:szCs w:val="24"/>
          <w:lang w:val="vi-VN"/>
        </w:rPr>
      </w:pPr>
      <w:r w:rsidRPr="39592DE3" w:rsidR="2ECF2E0C">
        <w:rPr>
          <w:rFonts w:ascii="Aptos" w:hAnsi="Aptos" w:eastAsia="Aptos" w:cs="Aptos"/>
          <w:b w:val="1"/>
          <w:bCs w:val="1"/>
          <w:noProof w:val="0"/>
          <w:sz w:val="24"/>
          <w:szCs w:val="24"/>
          <w:lang w:val="vi-VN"/>
        </w:rPr>
        <w:t>Số lượng mẫu tối thiểu tại nút lá</w:t>
      </w:r>
      <w:r w:rsidRPr="39592DE3" w:rsidR="2ECF2E0C">
        <w:rPr>
          <w:rFonts w:ascii="Aptos" w:hAnsi="Aptos" w:eastAsia="Aptos" w:cs="Aptos"/>
          <w:noProof w:val="0"/>
          <w:sz w:val="24"/>
          <w:szCs w:val="24"/>
          <w:lang w:val="vi-VN"/>
        </w:rPr>
        <w:t>: Đảm bảo mỗi nút lá có đủ số lượng mẫu để tránh phân chia quá chi tiết.</w:t>
      </w:r>
    </w:p>
    <w:p w:rsidR="39592DE3" w:rsidRDefault="39592DE3" w14:paraId="6C61C72D" w14:textId="2E336EA5"/>
    <w:p w:rsidR="2ECF2E0C" w:rsidP="39592DE3" w:rsidRDefault="2ECF2E0C" w14:paraId="41B58F5B" w14:textId="4C540DAD">
      <w:pPr>
        <w:pStyle w:val="Heading3"/>
        <w:spacing w:before="281" w:beforeAutospacing="off" w:after="281" w:afterAutospacing="off"/>
      </w:pPr>
      <w:r w:rsidRPr="39592DE3" w:rsidR="2ECF2E0C">
        <w:rPr>
          <w:rFonts w:ascii="Aptos" w:hAnsi="Aptos" w:eastAsia="Aptos" w:cs="Aptos"/>
          <w:b w:val="1"/>
          <w:bCs w:val="1"/>
          <w:noProof w:val="0"/>
          <w:sz w:val="28"/>
          <w:szCs w:val="28"/>
          <w:lang w:val="vi-VN"/>
        </w:rPr>
        <w:t>5. Ưu điểm và nhược điểm</w:t>
      </w:r>
    </w:p>
    <w:p w:rsidR="2ECF2E0C" w:rsidP="39592DE3" w:rsidRDefault="2ECF2E0C" w14:paraId="6C1FDF00" w14:textId="1D38DB5C">
      <w:pPr>
        <w:pStyle w:val="Heading4"/>
        <w:spacing w:before="319" w:beforeAutospacing="off" w:after="319" w:afterAutospacing="off"/>
      </w:pPr>
      <w:r w:rsidRPr="39592DE3" w:rsidR="2ECF2E0C">
        <w:rPr>
          <w:rFonts w:ascii="Aptos" w:hAnsi="Aptos" w:eastAsia="Aptos" w:cs="Aptos"/>
          <w:b w:val="1"/>
          <w:bCs w:val="1"/>
          <w:noProof w:val="0"/>
          <w:sz w:val="24"/>
          <w:szCs w:val="24"/>
          <w:lang w:val="vi-VN"/>
        </w:rPr>
        <w:t>Ưu điểm:</w:t>
      </w:r>
    </w:p>
    <w:p w:rsidR="2ECF2E0C" w:rsidP="39592DE3" w:rsidRDefault="2ECF2E0C" w14:paraId="4367301A" w14:textId="33E13EE0">
      <w:pPr>
        <w:pStyle w:val="ListParagraph"/>
        <w:numPr>
          <w:ilvl w:val="0"/>
          <w:numId w:val="5"/>
        </w:numPr>
        <w:spacing w:before="0" w:beforeAutospacing="off" w:after="0" w:afterAutospacing="off"/>
        <w:rPr>
          <w:rFonts w:ascii="Aptos" w:hAnsi="Aptos" w:eastAsia="Aptos" w:cs="Aptos"/>
          <w:noProof w:val="0"/>
          <w:sz w:val="24"/>
          <w:szCs w:val="24"/>
          <w:lang w:val="vi-VN"/>
        </w:rPr>
      </w:pPr>
      <w:r w:rsidRPr="39592DE3" w:rsidR="2ECF2E0C">
        <w:rPr>
          <w:rFonts w:ascii="Aptos" w:hAnsi="Aptos" w:eastAsia="Aptos" w:cs="Aptos"/>
          <w:noProof w:val="0"/>
          <w:sz w:val="24"/>
          <w:szCs w:val="24"/>
          <w:lang w:val="vi-VN"/>
        </w:rPr>
        <w:t>Dễ hiểu và diễn giải, phù hợp để giải thích các quyết định.</w:t>
      </w:r>
    </w:p>
    <w:p w:rsidR="2ECF2E0C" w:rsidP="39592DE3" w:rsidRDefault="2ECF2E0C" w14:paraId="6BB6AC96" w14:textId="7FFB2E35">
      <w:pPr>
        <w:pStyle w:val="ListParagraph"/>
        <w:numPr>
          <w:ilvl w:val="0"/>
          <w:numId w:val="5"/>
        </w:numPr>
        <w:spacing w:before="0" w:beforeAutospacing="off" w:after="0" w:afterAutospacing="off"/>
        <w:rPr>
          <w:rFonts w:ascii="Aptos" w:hAnsi="Aptos" w:eastAsia="Aptos" w:cs="Aptos"/>
          <w:noProof w:val="0"/>
          <w:sz w:val="24"/>
          <w:szCs w:val="24"/>
          <w:lang w:val="vi-VN"/>
        </w:rPr>
      </w:pPr>
      <w:r w:rsidRPr="39592DE3" w:rsidR="2ECF2E0C">
        <w:rPr>
          <w:rFonts w:ascii="Aptos" w:hAnsi="Aptos" w:eastAsia="Aptos" w:cs="Aptos"/>
          <w:noProof w:val="0"/>
          <w:sz w:val="24"/>
          <w:szCs w:val="24"/>
          <w:lang w:val="vi-VN"/>
        </w:rPr>
        <w:t>Không cần chuẩn hóa dữ liệu (như chuẩn hóa khoảng giá trị).</w:t>
      </w:r>
    </w:p>
    <w:p w:rsidR="2ECF2E0C" w:rsidP="39592DE3" w:rsidRDefault="2ECF2E0C" w14:paraId="52784684" w14:textId="4654FDD1">
      <w:pPr>
        <w:pStyle w:val="ListParagraph"/>
        <w:numPr>
          <w:ilvl w:val="0"/>
          <w:numId w:val="5"/>
        </w:numPr>
        <w:spacing w:before="0" w:beforeAutospacing="off" w:after="0" w:afterAutospacing="off"/>
        <w:rPr>
          <w:rFonts w:ascii="Aptos" w:hAnsi="Aptos" w:eastAsia="Aptos" w:cs="Aptos"/>
          <w:noProof w:val="0"/>
          <w:sz w:val="24"/>
          <w:szCs w:val="24"/>
          <w:lang w:val="vi-VN"/>
        </w:rPr>
      </w:pPr>
      <w:r w:rsidRPr="39592DE3" w:rsidR="2ECF2E0C">
        <w:rPr>
          <w:rFonts w:ascii="Aptos" w:hAnsi="Aptos" w:eastAsia="Aptos" w:cs="Aptos"/>
          <w:noProof w:val="0"/>
          <w:sz w:val="24"/>
          <w:szCs w:val="24"/>
          <w:lang w:val="vi-VN"/>
        </w:rPr>
        <w:t>Xử lý được cả dữ liệu số và dữ liệu danh mục.</w:t>
      </w:r>
    </w:p>
    <w:p w:rsidR="2ECF2E0C" w:rsidP="39592DE3" w:rsidRDefault="2ECF2E0C" w14:paraId="2624D7DF" w14:textId="1CF7B92F">
      <w:pPr>
        <w:pStyle w:val="ListParagraph"/>
        <w:numPr>
          <w:ilvl w:val="0"/>
          <w:numId w:val="5"/>
        </w:numPr>
        <w:spacing w:before="0" w:beforeAutospacing="off" w:after="0" w:afterAutospacing="off"/>
        <w:rPr>
          <w:rFonts w:ascii="Aptos" w:hAnsi="Aptos" w:eastAsia="Aptos" w:cs="Aptos"/>
          <w:noProof w:val="0"/>
          <w:sz w:val="24"/>
          <w:szCs w:val="24"/>
          <w:lang w:val="vi-VN"/>
        </w:rPr>
      </w:pPr>
      <w:r w:rsidRPr="39592DE3" w:rsidR="2ECF2E0C">
        <w:rPr>
          <w:rFonts w:ascii="Aptos" w:hAnsi="Aptos" w:eastAsia="Aptos" w:cs="Aptos"/>
          <w:noProof w:val="0"/>
          <w:sz w:val="24"/>
          <w:szCs w:val="24"/>
          <w:lang w:val="vi-VN"/>
        </w:rPr>
        <w:t>Hỗ trợ khám phá dữ liệu, giúp xác định các thuộc tính quan trọng.</w:t>
      </w:r>
    </w:p>
    <w:p w:rsidR="2ECF2E0C" w:rsidP="39592DE3" w:rsidRDefault="2ECF2E0C" w14:paraId="7865B656" w14:textId="09AC7FEF">
      <w:pPr>
        <w:pStyle w:val="Heading4"/>
        <w:spacing w:before="319" w:beforeAutospacing="off" w:after="319" w:afterAutospacing="off"/>
      </w:pPr>
      <w:r w:rsidRPr="39592DE3" w:rsidR="2ECF2E0C">
        <w:rPr>
          <w:rFonts w:ascii="Aptos" w:hAnsi="Aptos" w:eastAsia="Aptos" w:cs="Aptos"/>
          <w:b w:val="1"/>
          <w:bCs w:val="1"/>
          <w:noProof w:val="0"/>
          <w:sz w:val="24"/>
          <w:szCs w:val="24"/>
          <w:lang w:val="vi-VN"/>
        </w:rPr>
        <w:t>Nhược điểm:</w:t>
      </w:r>
    </w:p>
    <w:p w:rsidR="2ECF2E0C" w:rsidP="39592DE3" w:rsidRDefault="2ECF2E0C" w14:paraId="0AC7D956" w14:textId="6B416443">
      <w:pPr>
        <w:pStyle w:val="ListParagraph"/>
        <w:numPr>
          <w:ilvl w:val="0"/>
          <w:numId w:val="6"/>
        </w:numPr>
        <w:spacing w:before="0" w:beforeAutospacing="off" w:after="0" w:afterAutospacing="off"/>
        <w:rPr>
          <w:rFonts w:ascii="Aptos" w:hAnsi="Aptos" w:eastAsia="Aptos" w:cs="Aptos"/>
          <w:noProof w:val="0"/>
          <w:sz w:val="24"/>
          <w:szCs w:val="24"/>
          <w:lang w:val="vi-VN"/>
        </w:rPr>
      </w:pPr>
      <w:r w:rsidRPr="39592DE3" w:rsidR="2ECF2E0C">
        <w:rPr>
          <w:rFonts w:ascii="Aptos" w:hAnsi="Aptos" w:eastAsia="Aptos" w:cs="Aptos"/>
          <w:noProof w:val="0"/>
          <w:sz w:val="24"/>
          <w:szCs w:val="24"/>
          <w:lang w:val="vi-VN"/>
        </w:rPr>
        <w:t>Dễ bị overfitting nếu không được kiểm soát.</w:t>
      </w:r>
    </w:p>
    <w:p w:rsidR="2ECF2E0C" w:rsidP="39592DE3" w:rsidRDefault="2ECF2E0C" w14:paraId="131ED577" w14:textId="39E09BF7">
      <w:pPr>
        <w:pStyle w:val="ListParagraph"/>
        <w:numPr>
          <w:ilvl w:val="0"/>
          <w:numId w:val="6"/>
        </w:numPr>
        <w:spacing w:before="0" w:beforeAutospacing="off" w:after="0" w:afterAutospacing="off"/>
        <w:rPr>
          <w:rFonts w:ascii="Aptos" w:hAnsi="Aptos" w:eastAsia="Aptos" w:cs="Aptos"/>
          <w:noProof w:val="0"/>
          <w:sz w:val="24"/>
          <w:szCs w:val="24"/>
          <w:lang w:val="vi-VN"/>
        </w:rPr>
      </w:pPr>
      <w:r w:rsidRPr="39592DE3" w:rsidR="2ECF2E0C">
        <w:rPr>
          <w:rFonts w:ascii="Aptos" w:hAnsi="Aptos" w:eastAsia="Aptos" w:cs="Aptos"/>
          <w:noProof w:val="0"/>
          <w:sz w:val="24"/>
          <w:szCs w:val="24"/>
          <w:lang w:val="vi-VN"/>
        </w:rPr>
        <w:t>Không ổn định: Thay đổi nhỏ trong dữ liệu có thể tạo ra cây hoàn toàn khác.</w:t>
      </w:r>
    </w:p>
    <w:p w:rsidR="2ECF2E0C" w:rsidP="39592DE3" w:rsidRDefault="2ECF2E0C" w14:paraId="3633DD39" w14:textId="78B18242">
      <w:pPr>
        <w:pStyle w:val="ListParagraph"/>
        <w:numPr>
          <w:ilvl w:val="0"/>
          <w:numId w:val="6"/>
        </w:numPr>
        <w:spacing w:before="0" w:beforeAutospacing="off" w:after="0" w:afterAutospacing="off"/>
        <w:rPr>
          <w:rFonts w:ascii="Aptos" w:hAnsi="Aptos" w:eastAsia="Aptos" w:cs="Aptos"/>
          <w:noProof w:val="0"/>
          <w:sz w:val="24"/>
          <w:szCs w:val="24"/>
          <w:lang w:val="vi-VN"/>
        </w:rPr>
      </w:pPr>
      <w:r w:rsidRPr="39592DE3" w:rsidR="2ECF2E0C">
        <w:rPr>
          <w:rFonts w:ascii="Aptos" w:hAnsi="Aptos" w:eastAsia="Aptos" w:cs="Aptos"/>
          <w:noProof w:val="0"/>
          <w:sz w:val="24"/>
          <w:szCs w:val="24"/>
          <w:lang w:val="vi-VN"/>
        </w:rPr>
        <w:t>Hiệu suất kém với các bài toán có mối quan hệ phức tạp giữa các thuộc tính.</w:t>
      </w:r>
    </w:p>
    <w:p w:rsidR="39592DE3" w:rsidRDefault="39592DE3" w14:paraId="3EABBADC" w14:textId="54F3037E"/>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2b9af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d7196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0cc24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ac04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33fbc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323b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7835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6140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a2d9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44a4b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3018DB"/>
    <w:rsid w:val="013018DB"/>
    <w:rsid w:val="01520CB9"/>
    <w:rsid w:val="015ED5E4"/>
    <w:rsid w:val="06EB36A6"/>
    <w:rsid w:val="0AFBE413"/>
    <w:rsid w:val="0CB78C27"/>
    <w:rsid w:val="0CEC2142"/>
    <w:rsid w:val="0EA80F41"/>
    <w:rsid w:val="0F45505F"/>
    <w:rsid w:val="0F464685"/>
    <w:rsid w:val="0F510D4E"/>
    <w:rsid w:val="13FC2CE8"/>
    <w:rsid w:val="1457594A"/>
    <w:rsid w:val="14A7B603"/>
    <w:rsid w:val="153DE615"/>
    <w:rsid w:val="156E85A8"/>
    <w:rsid w:val="17FFA8CD"/>
    <w:rsid w:val="18E465BC"/>
    <w:rsid w:val="18F4F1E4"/>
    <w:rsid w:val="1A2489E5"/>
    <w:rsid w:val="1AB38D13"/>
    <w:rsid w:val="1E661329"/>
    <w:rsid w:val="1EDFB740"/>
    <w:rsid w:val="1F33BA32"/>
    <w:rsid w:val="1FCC46D4"/>
    <w:rsid w:val="22F88414"/>
    <w:rsid w:val="248A8FB7"/>
    <w:rsid w:val="24EC82C7"/>
    <w:rsid w:val="27CFC159"/>
    <w:rsid w:val="2812E41B"/>
    <w:rsid w:val="28F5B4A4"/>
    <w:rsid w:val="2E5D421C"/>
    <w:rsid w:val="2ECF2E0C"/>
    <w:rsid w:val="2F34FB68"/>
    <w:rsid w:val="3017B840"/>
    <w:rsid w:val="307DF1FF"/>
    <w:rsid w:val="3466D0BA"/>
    <w:rsid w:val="363D3DD6"/>
    <w:rsid w:val="38275DCA"/>
    <w:rsid w:val="383990D1"/>
    <w:rsid w:val="390615BD"/>
    <w:rsid w:val="39592DE3"/>
    <w:rsid w:val="3A35ACF6"/>
    <w:rsid w:val="3C41505B"/>
    <w:rsid w:val="40D51F16"/>
    <w:rsid w:val="42450539"/>
    <w:rsid w:val="44BC1EFA"/>
    <w:rsid w:val="463E929E"/>
    <w:rsid w:val="46B0FE36"/>
    <w:rsid w:val="50410819"/>
    <w:rsid w:val="51A4AC99"/>
    <w:rsid w:val="51E09AC8"/>
    <w:rsid w:val="52069358"/>
    <w:rsid w:val="55092CDC"/>
    <w:rsid w:val="5617092F"/>
    <w:rsid w:val="59F6E2E6"/>
    <w:rsid w:val="5C164BB9"/>
    <w:rsid w:val="5D02BC4A"/>
    <w:rsid w:val="5F74111A"/>
    <w:rsid w:val="63FD902F"/>
    <w:rsid w:val="645F66AF"/>
    <w:rsid w:val="656D2D61"/>
    <w:rsid w:val="66A234FC"/>
    <w:rsid w:val="686496C9"/>
    <w:rsid w:val="6B2CC12B"/>
    <w:rsid w:val="70527052"/>
    <w:rsid w:val="7263E939"/>
    <w:rsid w:val="73B729AF"/>
    <w:rsid w:val="749850C7"/>
    <w:rsid w:val="76CB0DEE"/>
    <w:rsid w:val="76F1A424"/>
    <w:rsid w:val="78AE04F6"/>
    <w:rsid w:val="7AA1E2D9"/>
    <w:rsid w:val="7C85708E"/>
    <w:rsid w:val="7D78AA8C"/>
    <w:rsid w:val="7F1EEAD9"/>
    <w:rsid w:val="7F2F68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18DB"/>
  <w15:chartTrackingRefBased/>
  <w15:docId w15:val="{A834EBA7-C0EE-407E-AF16-DCF2742A86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18F4F1E4"/>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18F4F1E4"/>
    <w:pPr>
      <w:spacing/>
      <w:ind w:left="720"/>
      <w:contextualSpacing/>
    </w:pPr>
  </w:style>
  <w:style w:type="paragraph" w:styleId="Heading4">
    <w:uiPriority w:val="9"/>
    <w:name w:val="heading 4"/>
    <w:basedOn w:val="Normal"/>
    <w:next w:val="Normal"/>
    <w:unhideWhenUsed/>
    <w:qFormat/>
    <w:rsid w:val="18F4F1E4"/>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Heading3">
    <w:uiPriority w:val="9"/>
    <w:name w:val="heading 3"/>
    <w:basedOn w:val="Normal"/>
    <w:next w:val="Normal"/>
    <w:unhideWhenUsed/>
    <w:qFormat/>
    <w:rsid w:val="39592DE3"/>
    <w:rPr>
      <w:rFonts w:eastAsia="" w:cs="" w:eastAsiaTheme="majorEastAsia" w:cstheme="majorBidi"/>
      <w:color w:val="0F4761" w:themeColor="accent1" w:themeTint="FF" w:themeShade="BF"/>
      <w:sz w:val="28"/>
      <w:szCs w:val="28"/>
    </w:rPr>
    <w:pPr>
      <w:keepNext w:val="1"/>
      <w:keepLines w:val="1"/>
      <w:spacing w:before="160" w:after="80"/>
      <w:outlineLvl w:val="2"/>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f5d5a6e62a8435a" /><Relationship Type="http://schemas.openxmlformats.org/officeDocument/2006/relationships/image" Target="/media/image2.png" Id="rId656680022" /><Relationship Type="http://schemas.openxmlformats.org/officeDocument/2006/relationships/image" Target="/media/image3.png" Id="rId225357742" /><Relationship Type="http://schemas.openxmlformats.org/officeDocument/2006/relationships/image" Target="/media/image4.png" Id="rId2133844389" /><Relationship Type="http://schemas.openxmlformats.org/officeDocument/2006/relationships/image" Target="/media/image5.png" Id="rId546414148" /><Relationship Type="http://schemas.openxmlformats.org/officeDocument/2006/relationships/image" Target="/media/image6.png" Id="rId744382378" /><Relationship Type="http://schemas.openxmlformats.org/officeDocument/2006/relationships/image" Target="/media/image7.png" Id="rId119142086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2025-07-21T10:53:13.6212076Z</dcterms:created>
  <dcterms:modified xsi:type="dcterms:W3CDTF">2025-07-22T10:43:01.3859570Z</dcterms:modified>
  <dc:creator>Hoàng Thị Hoạt - 68CS2</dc:creator>
  <lastModifiedBy>Hoàng Thị Hoạt - 68CS2</lastModifiedBy>
</coreProperties>
</file>