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887B" w14:textId="60286EC8" w:rsidR="008D6C06" w:rsidRPr="00592D6E" w:rsidRDefault="008D6C06" w:rsidP="00A66225">
      <w:pPr>
        <w:jc w:val="both"/>
        <w:rPr>
          <w:rFonts w:ascii="Cambria" w:hAnsi="Cambria"/>
          <w:color w:val="00B0F0"/>
          <w:sz w:val="36"/>
          <w:szCs w:val="36"/>
        </w:rPr>
      </w:pPr>
      <w:r w:rsidRPr="00592D6E">
        <w:rPr>
          <w:rFonts w:ascii="Cambria" w:hAnsi="Cambria"/>
          <w:color w:val="00B0F0"/>
          <w:sz w:val="36"/>
          <w:szCs w:val="36"/>
        </w:rPr>
        <w:t xml:space="preserve">Dynamics of intake </w:t>
      </w:r>
      <w:proofErr w:type="gramStart"/>
      <w:r w:rsidRPr="00592D6E">
        <w:rPr>
          <w:rFonts w:ascii="Cambria" w:hAnsi="Cambria"/>
          <w:color w:val="00B0F0"/>
          <w:sz w:val="36"/>
          <w:szCs w:val="36"/>
        </w:rPr>
        <w:t>( All</w:t>
      </w:r>
      <w:proofErr w:type="gramEnd"/>
      <w:r w:rsidRPr="00592D6E">
        <w:rPr>
          <w:rFonts w:ascii="Cambria" w:hAnsi="Cambria"/>
          <w:color w:val="00B0F0"/>
          <w:sz w:val="36"/>
          <w:szCs w:val="36"/>
        </w:rPr>
        <w:t xml:space="preserve"> pellet taken throughout the course of experiment)</w:t>
      </w:r>
    </w:p>
    <w:p w14:paraId="58AD0B8A" w14:textId="77777777" w:rsidR="00961099" w:rsidRPr="00592D6E" w:rsidRDefault="00961099" w:rsidP="00A66225">
      <w:pPr>
        <w:jc w:val="both"/>
        <w:rPr>
          <w:rFonts w:ascii="Cambria" w:hAnsi="Cambria"/>
        </w:rPr>
      </w:pPr>
    </w:p>
    <w:p w14:paraId="765D8367" w14:textId="227EF47F" w:rsidR="001112A1" w:rsidRPr="00592D6E" w:rsidRDefault="001112A1" w:rsidP="00A66225">
      <w:pPr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Repeated measures ANOVA with Diet and Day as </w:t>
      </w:r>
      <w:r w:rsidRPr="00592D6E">
        <w:rPr>
          <w:rFonts w:ascii="Cambria" w:hAnsi="Cambria"/>
          <w:highlight w:val="yellow"/>
        </w:rPr>
        <w:t xml:space="preserve">within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and Sex and Order as </w:t>
      </w:r>
      <w:r w:rsidRPr="00592D6E">
        <w:rPr>
          <w:rFonts w:ascii="Cambria" w:hAnsi="Cambria"/>
          <w:highlight w:val="yellow"/>
        </w:rPr>
        <w:t xml:space="preserve">between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</w:t>
      </w:r>
      <w:r w:rsidR="00BC4403" w:rsidRPr="00592D6E">
        <w:rPr>
          <w:rFonts w:ascii="Cambria" w:hAnsi="Cambria"/>
        </w:rPr>
        <w:t>revealed:</w:t>
      </w:r>
      <w:r w:rsidR="00B870E0" w:rsidRPr="00592D6E">
        <w:rPr>
          <w:rFonts w:ascii="Cambria" w:hAnsi="Cambria"/>
        </w:rPr>
        <w:t xml:space="preserve"> </w:t>
      </w:r>
      <w:r w:rsidR="00B870E0" w:rsidRPr="00592D6E">
        <w:rPr>
          <w:rFonts w:ascii="Cambria" w:hAnsi="Cambria"/>
          <w:highlight w:val="yellow"/>
        </w:rPr>
        <w:t xml:space="preserve">a main effect of </w:t>
      </w:r>
      <w:r w:rsidR="001D5A04" w:rsidRPr="00592D6E">
        <w:rPr>
          <w:rFonts w:ascii="Cambria" w:hAnsi="Cambria"/>
          <w:highlight w:val="yellow"/>
        </w:rPr>
        <w:t>Day</w:t>
      </w:r>
      <w:r w:rsidR="00697590" w:rsidRPr="00592D6E">
        <w:rPr>
          <w:rFonts w:ascii="Cambria" w:hAnsi="Cambria"/>
        </w:rPr>
        <w:t xml:space="preserve"> </w:t>
      </w:r>
      <w:r w:rsidR="00D45FE4" w:rsidRPr="00592D6E">
        <w:rPr>
          <w:rFonts w:ascii="Cambria" w:hAnsi="Cambria"/>
        </w:rPr>
        <w:t>(</w:t>
      </w:r>
      <w:proofErr w:type="gramStart"/>
      <w:r w:rsidR="00D45FE4" w:rsidRPr="00592D6E">
        <w:rPr>
          <w:rFonts w:ascii="Cambria" w:hAnsi="Cambria"/>
        </w:rPr>
        <w:t>F(</w:t>
      </w:r>
      <w:proofErr w:type="gramEnd"/>
      <w:r w:rsidR="001939E9" w:rsidRPr="00592D6E">
        <w:rPr>
          <w:rFonts w:ascii="Cambria" w:hAnsi="Cambria"/>
        </w:rPr>
        <w:t>3.4,64.8</w:t>
      </w:r>
      <w:r w:rsidR="00D45FE4" w:rsidRPr="00592D6E">
        <w:rPr>
          <w:rFonts w:ascii="Cambria" w:hAnsi="Cambria"/>
        </w:rPr>
        <w:t>)</w:t>
      </w:r>
      <w:r w:rsidR="00697590" w:rsidRPr="00592D6E">
        <w:rPr>
          <w:rFonts w:ascii="Cambria" w:hAnsi="Cambria"/>
        </w:rPr>
        <w:t xml:space="preserve"> = 13.127, P</w:t>
      </w:r>
      <w:r w:rsidR="00951F6D" w:rsidRPr="00592D6E">
        <w:rPr>
          <w:rFonts w:ascii="Cambria" w:hAnsi="Cambria"/>
        </w:rPr>
        <w:t>&lt;0.001</w:t>
      </w:r>
      <w:r w:rsidR="00D45FE4" w:rsidRPr="00592D6E">
        <w:rPr>
          <w:rFonts w:ascii="Cambria" w:hAnsi="Cambria"/>
        </w:rPr>
        <w:t>)</w:t>
      </w:r>
      <w:r w:rsidR="00697590" w:rsidRPr="00592D6E">
        <w:rPr>
          <w:rFonts w:ascii="Cambria" w:hAnsi="Cambria"/>
        </w:rPr>
        <w:t xml:space="preserve"> </w:t>
      </w:r>
      <w:r w:rsidR="008E45FB" w:rsidRPr="00592D6E">
        <w:rPr>
          <w:rFonts w:ascii="Cambria" w:hAnsi="Cambria"/>
        </w:rPr>
        <w:t>but no main effect of Diet, Sex and Order.</w:t>
      </w:r>
      <w:r w:rsidR="004A4091" w:rsidRPr="00592D6E">
        <w:rPr>
          <w:rFonts w:ascii="Cambria" w:hAnsi="Cambria"/>
        </w:rPr>
        <w:t xml:space="preserve"> In addition, </w:t>
      </w:r>
      <w:r w:rsidR="00307673" w:rsidRPr="00592D6E">
        <w:rPr>
          <w:rFonts w:ascii="Cambria" w:hAnsi="Cambria"/>
        </w:rPr>
        <w:t xml:space="preserve">there was </w:t>
      </w:r>
      <w:r w:rsidR="00307673" w:rsidRPr="00592D6E">
        <w:rPr>
          <w:rFonts w:ascii="Cambria" w:hAnsi="Cambria"/>
          <w:highlight w:val="yellow"/>
        </w:rPr>
        <w:t xml:space="preserve">significant interactions between Diet </w:t>
      </w:r>
      <w:r w:rsidR="0096645C" w:rsidRPr="00592D6E">
        <w:rPr>
          <w:rFonts w:ascii="Cambria" w:hAnsi="Cambria"/>
          <w:highlight w:val="yellow"/>
        </w:rPr>
        <w:t>x</w:t>
      </w:r>
      <w:r w:rsidR="00307673" w:rsidRPr="00592D6E">
        <w:rPr>
          <w:rFonts w:ascii="Cambria" w:hAnsi="Cambria"/>
          <w:highlight w:val="yellow"/>
        </w:rPr>
        <w:t xml:space="preserve"> Day</w:t>
      </w:r>
      <w:r w:rsidR="0096645C" w:rsidRPr="00592D6E">
        <w:rPr>
          <w:rFonts w:ascii="Cambria" w:hAnsi="Cambria"/>
          <w:highlight w:val="yellow"/>
        </w:rPr>
        <w:t xml:space="preserve"> x</w:t>
      </w:r>
      <w:r w:rsidR="00307673" w:rsidRPr="00592D6E">
        <w:rPr>
          <w:rFonts w:ascii="Cambria" w:hAnsi="Cambria"/>
          <w:highlight w:val="yellow"/>
        </w:rPr>
        <w:t xml:space="preserve"> Sex</w:t>
      </w:r>
      <w:r w:rsidR="0096645C" w:rsidRPr="00592D6E">
        <w:rPr>
          <w:rFonts w:ascii="Cambria" w:hAnsi="Cambria"/>
          <w:highlight w:val="yellow"/>
        </w:rPr>
        <w:t xml:space="preserve"> x</w:t>
      </w:r>
      <w:r w:rsidR="00307673" w:rsidRPr="00592D6E">
        <w:rPr>
          <w:rFonts w:ascii="Cambria" w:hAnsi="Cambria"/>
          <w:highlight w:val="yellow"/>
        </w:rPr>
        <w:t xml:space="preserve"> </w:t>
      </w:r>
      <w:r w:rsidR="005F0C1A" w:rsidRPr="00592D6E">
        <w:rPr>
          <w:rFonts w:ascii="Cambria" w:hAnsi="Cambria"/>
          <w:highlight w:val="yellow"/>
        </w:rPr>
        <w:t>Order,</w:t>
      </w:r>
      <w:r w:rsidR="00307673" w:rsidRPr="00592D6E">
        <w:rPr>
          <w:rFonts w:ascii="Cambria" w:hAnsi="Cambria"/>
          <w:highlight w:val="yellow"/>
        </w:rPr>
        <w:t xml:space="preserve"> Diet</w:t>
      </w:r>
      <w:r w:rsidR="0096645C" w:rsidRPr="00592D6E">
        <w:rPr>
          <w:rFonts w:ascii="Cambria" w:hAnsi="Cambria"/>
          <w:highlight w:val="yellow"/>
        </w:rPr>
        <w:t xml:space="preserve"> x </w:t>
      </w:r>
      <w:r w:rsidR="00307673" w:rsidRPr="00592D6E">
        <w:rPr>
          <w:rFonts w:ascii="Cambria" w:hAnsi="Cambria"/>
          <w:highlight w:val="yellow"/>
        </w:rPr>
        <w:t>Day</w:t>
      </w:r>
      <w:r w:rsidR="0096645C" w:rsidRPr="00592D6E">
        <w:rPr>
          <w:rFonts w:ascii="Cambria" w:hAnsi="Cambria"/>
          <w:highlight w:val="yellow"/>
        </w:rPr>
        <w:t xml:space="preserve"> x </w:t>
      </w:r>
      <w:proofErr w:type="gramStart"/>
      <w:r w:rsidR="00307673" w:rsidRPr="00592D6E">
        <w:rPr>
          <w:rFonts w:ascii="Cambria" w:hAnsi="Cambria"/>
          <w:highlight w:val="yellow"/>
        </w:rPr>
        <w:t>Order</w:t>
      </w:r>
      <w:r w:rsidR="00330D8D" w:rsidRPr="00592D6E">
        <w:rPr>
          <w:rFonts w:ascii="Cambria" w:hAnsi="Cambria"/>
          <w:highlight w:val="yellow"/>
        </w:rPr>
        <w:t xml:space="preserve"> ,</w:t>
      </w:r>
      <w:proofErr w:type="gramEnd"/>
      <w:r w:rsidR="00330D8D" w:rsidRPr="00592D6E">
        <w:rPr>
          <w:rFonts w:ascii="Cambria" w:hAnsi="Cambria"/>
          <w:highlight w:val="yellow"/>
        </w:rPr>
        <w:t xml:space="preserve">  Diet</w:t>
      </w:r>
      <w:r w:rsidR="0096645C" w:rsidRPr="00592D6E">
        <w:rPr>
          <w:rFonts w:ascii="Cambria" w:hAnsi="Cambria"/>
          <w:highlight w:val="yellow"/>
        </w:rPr>
        <w:t xml:space="preserve"> x </w:t>
      </w:r>
      <w:r w:rsidR="00330D8D" w:rsidRPr="00592D6E">
        <w:rPr>
          <w:rFonts w:ascii="Cambria" w:hAnsi="Cambria"/>
          <w:highlight w:val="yellow"/>
        </w:rPr>
        <w:t>Day , Day</w:t>
      </w:r>
      <w:r w:rsidR="0096645C" w:rsidRPr="00592D6E">
        <w:rPr>
          <w:rFonts w:ascii="Cambria" w:hAnsi="Cambria"/>
          <w:highlight w:val="yellow"/>
        </w:rPr>
        <w:t xml:space="preserve"> x </w:t>
      </w:r>
      <w:r w:rsidR="00330D8D" w:rsidRPr="00592D6E">
        <w:rPr>
          <w:rFonts w:ascii="Cambria" w:hAnsi="Cambria"/>
          <w:highlight w:val="yellow"/>
        </w:rPr>
        <w:t>Sex</w:t>
      </w:r>
      <w:r w:rsidR="00330D8D" w:rsidRPr="00592D6E">
        <w:rPr>
          <w:rFonts w:ascii="Cambria" w:hAnsi="Cambria"/>
        </w:rPr>
        <w:t xml:space="preserve"> </w:t>
      </w:r>
      <w:r w:rsidR="002C49A5" w:rsidRPr="00592D6E">
        <w:rPr>
          <w:rFonts w:ascii="Cambria" w:hAnsi="Cambria"/>
        </w:rPr>
        <w:t>(P&lt; 0.05</w:t>
      </w:r>
      <w:r w:rsidR="004301BB" w:rsidRPr="00592D6E">
        <w:rPr>
          <w:rFonts w:ascii="Cambria" w:hAnsi="Cambria"/>
        </w:rPr>
        <w:t xml:space="preserve"> for all</w:t>
      </w:r>
      <w:r w:rsidR="002C49A5" w:rsidRPr="00592D6E">
        <w:rPr>
          <w:rFonts w:ascii="Cambria" w:hAnsi="Cambria"/>
        </w:rPr>
        <w:t>)</w:t>
      </w:r>
    </w:p>
    <w:p w14:paraId="1D3A92D1" w14:textId="77777777" w:rsidR="00EB11B8" w:rsidRDefault="00EB11B8" w:rsidP="00EB11B8">
      <w:pPr>
        <w:pStyle w:val="Heading4"/>
      </w:pPr>
      <w:r>
        <w:t>Descriptives plots</w:t>
      </w:r>
    </w:p>
    <w:p w14:paraId="6B1F2ECB" w14:textId="77777777" w:rsidR="00EB11B8" w:rsidRDefault="00EB11B8" w:rsidP="00EB11B8">
      <w:pPr>
        <w:pStyle w:val="Heading5"/>
      </w:pPr>
      <w:r>
        <w:t>Sex: F</w:t>
      </w:r>
    </w:p>
    <w:p w14:paraId="26531DE7" w14:textId="2585718C" w:rsidR="00EB11B8" w:rsidRDefault="00EB11B8" w:rsidP="00EB11B8">
      <w:r>
        <w:rPr>
          <w:noProof/>
        </w:rPr>
        <w:drawing>
          <wp:inline distT="0" distB="0" distL="0" distR="0" wp14:anchorId="26493D8C" wp14:editId="5321756B">
            <wp:extent cx="3503220" cy="2443604"/>
            <wp:effectExtent l="0" t="0" r="2540" b="0"/>
            <wp:docPr id="46" name="Picture 46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, diagram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721" cy="244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0002" w14:textId="77777777" w:rsidR="00EB11B8" w:rsidRDefault="00EB11B8" w:rsidP="00EB11B8">
      <w:pPr>
        <w:pStyle w:val="Heading5"/>
      </w:pPr>
      <w:r>
        <w:t>Sex: M</w:t>
      </w:r>
    </w:p>
    <w:p w14:paraId="1DA02572" w14:textId="4121AE8C" w:rsidR="00EB11B8" w:rsidRDefault="00EB11B8" w:rsidP="00EB11B8">
      <w:r>
        <w:rPr>
          <w:noProof/>
        </w:rPr>
        <w:drawing>
          <wp:inline distT="0" distB="0" distL="0" distR="0" wp14:anchorId="62CAE831" wp14:editId="1C502B7B">
            <wp:extent cx="3473059" cy="2422566"/>
            <wp:effectExtent l="0" t="0" r="0" b="0"/>
            <wp:docPr id="45" name="Picture 4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68" cy="242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CA70" w14:textId="015F4409" w:rsidR="00025316" w:rsidRDefault="00025316" w:rsidP="00025316"/>
    <w:p w14:paraId="04868CD1" w14:textId="113224C6" w:rsidR="00961099" w:rsidRDefault="00961099" w:rsidP="00A66225">
      <w:pPr>
        <w:jc w:val="both"/>
        <w:rPr>
          <w:rFonts w:ascii="Cambria" w:hAnsi="Cambria"/>
        </w:rPr>
      </w:pPr>
    </w:p>
    <w:p w14:paraId="3148009A" w14:textId="324BD50F" w:rsidR="00025316" w:rsidRDefault="00025316" w:rsidP="00A66225">
      <w:pPr>
        <w:jc w:val="both"/>
        <w:rPr>
          <w:rFonts w:ascii="Cambria" w:hAnsi="Cambria"/>
        </w:rPr>
      </w:pPr>
    </w:p>
    <w:p w14:paraId="2239745F" w14:textId="77777777" w:rsidR="00025316" w:rsidRPr="00592D6E" w:rsidRDefault="00025316" w:rsidP="00A66225">
      <w:pPr>
        <w:jc w:val="both"/>
        <w:rPr>
          <w:rFonts w:ascii="Cambria" w:hAnsi="Cambria"/>
        </w:rPr>
      </w:pPr>
    </w:p>
    <w:p w14:paraId="5CE551C0" w14:textId="74709A49" w:rsidR="000470D1" w:rsidRPr="00592D6E" w:rsidRDefault="000470D1" w:rsidP="00D9416E">
      <w:pPr>
        <w:jc w:val="center"/>
        <w:rPr>
          <w:rFonts w:ascii="Cambria" w:hAnsi="Cambria"/>
          <w:u w:val="single"/>
        </w:rPr>
      </w:pPr>
      <w:r w:rsidRPr="00592D6E">
        <w:rPr>
          <w:rFonts w:ascii="Cambria" w:hAnsi="Cambria"/>
          <w:u w:val="single"/>
        </w:rPr>
        <w:lastRenderedPageBreak/>
        <w:t xml:space="preserve">For further analysis we </w:t>
      </w:r>
      <w:proofErr w:type="spellStart"/>
      <w:r w:rsidRPr="00592D6E">
        <w:rPr>
          <w:rFonts w:ascii="Cambria" w:hAnsi="Cambria"/>
          <w:u w:val="single"/>
        </w:rPr>
        <w:t>devided</w:t>
      </w:r>
      <w:proofErr w:type="spellEnd"/>
      <w:r w:rsidRPr="00592D6E">
        <w:rPr>
          <w:rFonts w:ascii="Cambria" w:hAnsi="Cambria"/>
          <w:u w:val="single"/>
        </w:rPr>
        <w:t xml:space="preserve"> data by Sex and by Order of diet presentation </w:t>
      </w:r>
      <w:r w:rsidR="003907EE" w:rsidRPr="00592D6E">
        <w:rPr>
          <w:rFonts w:ascii="Cambria" w:hAnsi="Cambria"/>
          <w:u w:val="single"/>
        </w:rPr>
        <w:t>and conducted two-way ANOVA with Diet and Day as factors.</w:t>
      </w:r>
    </w:p>
    <w:p w14:paraId="4AED637D" w14:textId="4BF8B9AA" w:rsidR="00382E63" w:rsidRPr="00592D6E" w:rsidRDefault="00382E63" w:rsidP="00D9416E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  <w:color w:val="00B0F0"/>
          <w:sz w:val="32"/>
          <w:szCs w:val="32"/>
        </w:rPr>
        <w:t>Males NRPR</w:t>
      </w:r>
      <w:r w:rsidRPr="00592D6E">
        <w:rPr>
          <w:rFonts w:ascii="Cambria" w:hAnsi="Cambria"/>
        </w:rPr>
        <w:t xml:space="preserve">: </w:t>
      </w:r>
      <w:r w:rsidR="00A852DB" w:rsidRPr="00592D6E">
        <w:rPr>
          <w:rFonts w:ascii="Cambria" w:hAnsi="Cambria"/>
        </w:rPr>
        <w:t xml:space="preserve">two-way repeated measures ANOVA with Diet and Day as within subject factors revealed a </w:t>
      </w:r>
      <w:r w:rsidR="00A852DB" w:rsidRPr="00592D6E">
        <w:rPr>
          <w:rFonts w:ascii="Cambria" w:hAnsi="Cambria"/>
          <w:highlight w:val="yellow"/>
        </w:rPr>
        <w:t xml:space="preserve">main effect of </w:t>
      </w:r>
      <w:r w:rsidR="00FF3539" w:rsidRPr="00592D6E">
        <w:rPr>
          <w:rFonts w:ascii="Cambria" w:hAnsi="Cambria"/>
          <w:highlight w:val="yellow"/>
        </w:rPr>
        <w:t>D</w:t>
      </w:r>
      <w:r w:rsidR="00A852DB" w:rsidRPr="00592D6E">
        <w:rPr>
          <w:rFonts w:ascii="Cambria" w:hAnsi="Cambria"/>
          <w:highlight w:val="yellow"/>
        </w:rPr>
        <w:t>ay</w:t>
      </w:r>
      <w:r w:rsidR="00BB21F8" w:rsidRPr="00592D6E">
        <w:rPr>
          <w:rFonts w:ascii="Cambria" w:hAnsi="Cambria"/>
        </w:rPr>
        <w:t>(</w:t>
      </w:r>
      <w:proofErr w:type="gramStart"/>
      <w:r w:rsidR="00BB21F8" w:rsidRPr="00592D6E">
        <w:rPr>
          <w:rFonts w:ascii="Cambria" w:hAnsi="Cambria"/>
        </w:rPr>
        <w:t>F(</w:t>
      </w:r>
      <w:proofErr w:type="gramEnd"/>
      <w:r w:rsidR="00BB21F8" w:rsidRPr="00592D6E">
        <w:rPr>
          <w:rFonts w:ascii="Cambria" w:hAnsi="Cambria"/>
        </w:rPr>
        <w:t>6,30)</w:t>
      </w:r>
      <w:r w:rsidR="00CC1E7F" w:rsidRPr="00592D6E">
        <w:rPr>
          <w:rFonts w:ascii="Cambria" w:hAnsi="Cambria"/>
        </w:rPr>
        <w:t>= 5.308, P &lt; 0</w:t>
      </w:r>
      <w:r w:rsidR="00DE1CE7" w:rsidRPr="00592D6E">
        <w:rPr>
          <w:rFonts w:ascii="Cambria" w:hAnsi="Cambria"/>
        </w:rPr>
        <w:t>.001</w:t>
      </w:r>
      <w:r w:rsidR="00BB21F8" w:rsidRPr="00592D6E">
        <w:rPr>
          <w:rFonts w:ascii="Cambria" w:hAnsi="Cambria"/>
        </w:rPr>
        <w:t>)</w:t>
      </w:r>
      <w:r w:rsidR="00A852DB" w:rsidRPr="00592D6E">
        <w:rPr>
          <w:rFonts w:ascii="Cambria" w:hAnsi="Cambria"/>
        </w:rPr>
        <w:t xml:space="preserve"> , </w:t>
      </w:r>
      <w:r w:rsidR="00A852DB" w:rsidRPr="00592D6E">
        <w:rPr>
          <w:rFonts w:ascii="Cambria" w:hAnsi="Cambria"/>
          <w:highlight w:val="yellow"/>
        </w:rPr>
        <w:t>no main effect of Diet</w:t>
      </w:r>
      <w:r w:rsidR="00DE1CE7" w:rsidRPr="00592D6E">
        <w:rPr>
          <w:rFonts w:ascii="Cambria" w:hAnsi="Cambria"/>
        </w:rPr>
        <w:t xml:space="preserve"> F((1,5)= </w:t>
      </w:r>
      <w:r w:rsidR="00C979ED" w:rsidRPr="00592D6E">
        <w:rPr>
          <w:rFonts w:ascii="Cambria" w:hAnsi="Cambria"/>
        </w:rPr>
        <w:t xml:space="preserve">0.007, P= 0.938) </w:t>
      </w:r>
      <w:r w:rsidR="00BB21F8" w:rsidRPr="00592D6E">
        <w:rPr>
          <w:rFonts w:ascii="Cambria" w:hAnsi="Cambria"/>
        </w:rPr>
        <w:t xml:space="preserve">, but a </w:t>
      </w:r>
      <w:r w:rsidR="00BB21F8" w:rsidRPr="00592D6E">
        <w:rPr>
          <w:rFonts w:ascii="Cambria" w:hAnsi="Cambria"/>
          <w:highlight w:val="yellow"/>
        </w:rPr>
        <w:t>Diet by Day interaction</w:t>
      </w:r>
      <w:r w:rsidR="00C979ED" w:rsidRPr="00592D6E">
        <w:rPr>
          <w:rFonts w:ascii="Cambria" w:hAnsi="Cambria"/>
        </w:rPr>
        <w:t xml:space="preserve"> (F(6,30)= </w:t>
      </w:r>
      <w:r w:rsidR="000D3EB9" w:rsidRPr="00592D6E">
        <w:rPr>
          <w:rFonts w:ascii="Cambria" w:hAnsi="Cambria"/>
        </w:rPr>
        <w:t>2.985</w:t>
      </w:r>
      <w:r w:rsidR="00C979ED" w:rsidRPr="00592D6E">
        <w:rPr>
          <w:rFonts w:ascii="Cambria" w:hAnsi="Cambria"/>
        </w:rPr>
        <w:t xml:space="preserve">, P </w:t>
      </w:r>
      <w:r w:rsidR="001E152B" w:rsidRPr="00592D6E">
        <w:rPr>
          <w:rFonts w:ascii="Cambria" w:hAnsi="Cambria"/>
        </w:rPr>
        <w:t xml:space="preserve">= </w:t>
      </w:r>
      <w:r w:rsidR="00C979ED" w:rsidRPr="00592D6E">
        <w:rPr>
          <w:rFonts w:ascii="Cambria" w:hAnsi="Cambria"/>
        </w:rPr>
        <w:t xml:space="preserve"> 0.0</w:t>
      </w:r>
      <w:r w:rsidR="000D3EB9" w:rsidRPr="00592D6E">
        <w:rPr>
          <w:rFonts w:ascii="Cambria" w:hAnsi="Cambria"/>
        </w:rPr>
        <w:t>2</w:t>
      </w:r>
      <w:r w:rsidR="00C979ED" w:rsidRPr="00592D6E">
        <w:rPr>
          <w:rFonts w:ascii="Cambria" w:hAnsi="Cambria"/>
        </w:rPr>
        <w:t>1)</w:t>
      </w:r>
    </w:p>
    <w:p w14:paraId="07F36D30" w14:textId="77777777" w:rsidR="00B276C6" w:rsidRPr="00B276C6" w:rsidRDefault="00B276C6" w:rsidP="00B27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276C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Descriptives plots</w:t>
      </w:r>
    </w:p>
    <w:p w14:paraId="20B08FF9" w14:textId="18078212" w:rsidR="00B276C6" w:rsidRPr="00B276C6" w:rsidRDefault="00B276C6" w:rsidP="00B276C6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76C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18D61F2" wp14:editId="696374C2">
            <wp:extent cx="2349500" cy="163910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00" cy="16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8FB2" w14:textId="5A7FD431" w:rsidR="003A00C9" w:rsidRPr="00592D6E" w:rsidRDefault="003A00C9" w:rsidP="003A00C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799C2" w14:textId="77777777" w:rsidR="003A00C9" w:rsidRPr="00592D6E" w:rsidRDefault="003A00C9" w:rsidP="00D9416E">
      <w:pPr>
        <w:ind w:firstLine="720"/>
        <w:jc w:val="both"/>
        <w:rPr>
          <w:rFonts w:ascii="Cambria" w:hAnsi="Cambria"/>
        </w:rPr>
      </w:pPr>
    </w:p>
    <w:p w14:paraId="1C92C2D5" w14:textId="409AF421" w:rsidR="004F74EB" w:rsidRPr="00592D6E" w:rsidRDefault="00066B89" w:rsidP="00D9416E">
      <w:pPr>
        <w:ind w:firstLine="720"/>
        <w:jc w:val="both"/>
        <w:rPr>
          <w:rFonts w:ascii="Cambria" w:hAnsi="Cambria"/>
          <w:color w:val="7030A0"/>
        </w:rPr>
      </w:pPr>
      <w:r w:rsidRPr="00592D6E">
        <w:rPr>
          <w:rFonts w:ascii="Cambria" w:hAnsi="Cambria"/>
        </w:rPr>
        <w:t xml:space="preserve">One-way ANOVA on the </w:t>
      </w:r>
      <w:r w:rsidRPr="00592D6E">
        <w:rPr>
          <w:rFonts w:ascii="Cambria" w:hAnsi="Cambria"/>
          <w:highlight w:val="yellow"/>
        </w:rPr>
        <w:t>non-restricted phase</w:t>
      </w:r>
      <w:r w:rsidRPr="00592D6E">
        <w:rPr>
          <w:rFonts w:ascii="Cambria" w:hAnsi="Cambria"/>
        </w:rPr>
        <w:t xml:space="preserve"> revealed </w:t>
      </w:r>
      <w:r w:rsidRPr="00592D6E">
        <w:rPr>
          <w:rFonts w:ascii="Cambria" w:hAnsi="Cambria"/>
          <w:highlight w:val="yellow"/>
        </w:rPr>
        <w:t xml:space="preserve">no main effect of </w:t>
      </w:r>
      <w:r w:rsidR="009F0B4C" w:rsidRPr="00592D6E">
        <w:rPr>
          <w:rFonts w:ascii="Cambria" w:hAnsi="Cambria"/>
          <w:highlight w:val="yellow"/>
        </w:rPr>
        <w:t>Day</w:t>
      </w:r>
      <w:r w:rsidR="006175AF" w:rsidRPr="00592D6E">
        <w:rPr>
          <w:rFonts w:ascii="Cambria" w:hAnsi="Cambria"/>
        </w:rPr>
        <w:t xml:space="preserve"> </w:t>
      </w:r>
      <w:proofErr w:type="gramStart"/>
      <w:r w:rsidR="006175AF" w:rsidRPr="00592D6E">
        <w:rPr>
          <w:rFonts w:ascii="Cambria" w:hAnsi="Cambria"/>
        </w:rPr>
        <w:t>F</w:t>
      </w:r>
      <w:r w:rsidR="004E2BE8" w:rsidRPr="00592D6E">
        <w:rPr>
          <w:rFonts w:ascii="Cambria" w:hAnsi="Cambria"/>
        </w:rPr>
        <w:t>(</w:t>
      </w:r>
      <w:proofErr w:type="gramEnd"/>
      <w:r w:rsidR="004E2BE8" w:rsidRPr="00592D6E">
        <w:rPr>
          <w:rFonts w:ascii="Cambria" w:hAnsi="Cambria"/>
        </w:rPr>
        <w:t>(</w:t>
      </w:r>
      <w:r w:rsidR="00E72775" w:rsidRPr="00592D6E">
        <w:rPr>
          <w:rFonts w:ascii="Cambria" w:hAnsi="Cambria"/>
        </w:rPr>
        <w:t>6,30</w:t>
      </w:r>
      <w:r w:rsidR="004E2BE8" w:rsidRPr="00592D6E">
        <w:rPr>
          <w:rFonts w:ascii="Cambria" w:hAnsi="Cambria"/>
        </w:rPr>
        <w:t>)</w:t>
      </w:r>
      <w:r w:rsidR="00E72775" w:rsidRPr="00592D6E">
        <w:rPr>
          <w:rFonts w:ascii="Cambria" w:hAnsi="Cambria"/>
        </w:rPr>
        <w:t>= 0.954, P=0.47</w:t>
      </w:r>
      <w:r w:rsidR="004E2BE8" w:rsidRPr="00592D6E">
        <w:rPr>
          <w:rFonts w:ascii="Cambria" w:hAnsi="Cambria"/>
        </w:rPr>
        <w:t>)</w:t>
      </w:r>
      <w:r w:rsidR="00811FF8" w:rsidRPr="00592D6E">
        <w:rPr>
          <w:rFonts w:ascii="Cambria" w:hAnsi="Cambria"/>
        </w:rPr>
        <w:t>.</w:t>
      </w:r>
      <w:r w:rsidRPr="00592D6E">
        <w:rPr>
          <w:rFonts w:ascii="Cambria" w:hAnsi="Cambria"/>
        </w:rPr>
        <w:t xml:space="preserve"> </w:t>
      </w:r>
      <w:r w:rsidR="00153605" w:rsidRPr="00592D6E">
        <w:rPr>
          <w:rFonts w:ascii="Cambria" w:hAnsi="Cambria"/>
          <w:highlight w:val="magenta"/>
        </w:rPr>
        <w:t>Thus, consumption was stable while mice had access to a non-restricted diet</w:t>
      </w:r>
      <w:r w:rsidR="00153605" w:rsidRPr="00592D6E">
        <w:rPr>
          <w:rFonts w:ascii="Cambria" w:hAnsi="Cambria"/>
          <w:color w:val="7030A0"/>
          <w:highlight w:val="magenta"/>
        </w:rPr>
        <w:t>.</w:t>
      </w:r>
      <w:r w:rsidR="00642C8C" w:rsidRPr="00592D6E">
        <w:rPr>
          <w:rFonts w:ascii="Cambria" w:hAnsi="Cambria"/>
          <w:color w:val="7030A0"/>
        </w:rPr>
        <w:t xml:space="preserve"> </w:t>
      </w:r>
    </w:p>
    <w:p w14:paraId="6046ABD0" w14:textId="4B916368" w:rsidR="00593E88" w:rsidRPr="00592D6E" w:rsidRDefault="00593E88" w:rsidP="00593E88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D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6AA4E62" wp14:editId="61BAF73A">
            <wp:extent cx="1118103" cy="1118103"/>
            <wp:effectExtent l="0" t="0" r="635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50" cy="112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BE8" w:rsidRPr="00592D6E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14:paraId="0303B312" w14:textId="18246330" w:rsidR="00DD28B9" w:rsidRPr="00592D6E" w:rsidRDefault="00642C8C" w:rsidP="00002E8A">
      <w:pPr>
        <w:pStyle w:val="Heading3"/>
        <w:ind w:firstLine="720"/>
      </w:pPr>
      <w:r w:rsidRPr="00592D6E">
        <w:rPr>
          <w:rFonts w:ascii="Cambria" w:eastAsiaTheme="minorHAnsi" w:hAnsi="Cambria" w:cstheme="minorBidi"/>
          <w:color w:val="auto"/>
          <w:sz w:val="22"/>
          <w:szCs w:val="22"/>
        </w:rPr>
        <w:t xml:space="preserve">However, one-way ANOVA </w:t>
      </w:r>
      <w:r w:rsidR="00AA495E" w:rsidRPr="00592D6E">
        <w:rPr>
          <w:rFonts w:ascii="Cambria" w:eastAsiaTheme="minorHAnsi" w:hAnsi="Cambria" w:cstheme="minorBidi"/>
          <w:color w:val="auto"/>
          <w:sz w:val="22"/>
          <w:szCs w:val="22"/>
        </w:rPr>
        <w:t>on the</w:t>
      </w:r>
      <w:r w:rsidR="00AA495E" w:rsidRPr="00592D6E">
        <w:rPr>
          <w:rFonts w:ascii="Cambria" w:hAnsi="Cambria"/>
        </w:rPr>
        <w:t xml:space="preserve"> </w:t>
      </w:r>
      <w:r w:rsidR="00AA495E" w:rsidRPr="00592D6E">
        <w:rPr>
          <w:rFonts w:ascii="Cambria" w:hAnsi="Cambria"/>
          <w:highlight w:val="yellow"/>
        </w:rPr>
        <w:t xml:space="preserve">restricted </w:t>
      </w:r>
      <w:r w:rsidR="00AA495E" w:rsidRPr="00592D6E">
        <w:rPr>
          <w:rFonts w:ascii="Cambria" w:eastAsiaTheme="minorHAnsi" w:hAnsi="Cambria" w:cstheme="minorBidi"/>
          <w:color w:val="auto"/>
          <w:sz w:val="22"/>
          <w:szCs w:val="22"/>
        </w:rPr>
        <w:t xml:space="preserve">phase </w:t>
      </w:r>
      <w:r w:rsidRPr="00592D6E">
        <w:rPr>
          <w:rFonts w:ascii="Cambria" w:eastAsiaTheme="minorHAnsi" w:hAnsi="Cambria" w:cstheme="minorBidi"/>
          <w:color w:val="auto"/>
          <w:sz w:val="22"/>
          <w:szCs w:val="22"/>
        </w:rPr>
        <w:t>did show a</w:t>
      </w:r>
      <w:r w:rsidRPr="00592D6E">
        <w:rPr>
          <w:rFonts w:ascii="Cambria" w:hAnsi="Cambria"/>
        </w:rPr>
        <w:t xml:space="preserve"> </w:t>
      </w:r>
      <w:r w:rsidRPr="00592D6E">
        <w:rPr>
          <w:rFonts w:ascii="Cambria" w:hAnsi="Cambria"/>
          <w:highlight w:val="yellow"/>
        </w:rPr>
        <w:t xml:space="preserve">main effect of </w:t>
      </w:r>
      <w:r w:rsidR="00FF4261" w:rsidRPr="00592D6E">
        <w:rPr>
          <w:rFonts w:ascii="Cambria" w:hAnsi="Cambria"/>
          <w:highlight w:val="yellow"/>
        </w:rPr>
        <w:t>D</w:t>
      </w:r>
      <w:r w:rsidRPr="00592D6E">
        <w:rPr>
          <w:rFonts w:ascii="Cambria" w:hAnsi="Cambria"/>
          <w:highlight w:val="yellow"/>
        </w:rPr>
        <w:t>ay</w:t>
      </w:r>
      <w:r w:rsidR="00FF4261" w:rsidRPr="00592D6E">
        <w:rPr>
          <w:rFonts w:ascii="Cambria" w:hAnsi="Cambria"/>
        </w:rPr>
        <w:t xml:space="preserve"> </w:t>
      </w:r>
      <w:proofErr w:type="gramStart"/>
      <w:r w:rsidR="00FF4261" w:rsidRPr="00592D6E">
        <w:rPr>
          <w:rFonts w:ascii="Cambria" w:hAnsi="Cambria"/>
        </w:rPr>
        <w:t>F(</w:t>
      </w:r>
      <w:proofErr w:type="gramEnd"/>
      <w:r w:rsidR="00FF4261" w:rsidRPr="00592D6E">
        <w:rPr>
          <w:rFonts w:ascii="Cambria" w:hAnsi="Cambria"/>
        </w:rPr>
        <w:t>(6,30)=</w:t>
      </w:r>
      <w:r w:rsidR="000648EE" w:rsidRPr="00592D6E">
        <w:rPr>
          <w:rFonts w:ascii="Cambria" w:hAnsi="Cambria"/>
        </w:rPr>
        <w:t xml:space="preserve"> 5.376, P&lt;0.001</w:t>
      </w:r>
      <w:r w:rsidR="00FF4261" w:rsidRPr="00592D6E">
        <w:rPr>
          <w:rFonts w:ascii="Cambria" w:hAnsi="Cambria"/>
        </w:rPr>
        <w:t>)</w:t>
      </w:r>
      <w:r w:rsidRPr="00592D6E">
        <w:rPr>
          <w:rFonts w:ascii="Cambria" w:hAnsi="Cambria"/>
        </w:rPr>
        <w:t>.</w:t>
      </w:r>
      <w:r w:rsidR="00C8666E" w:rsidRPr="00592D6E">
        <w:rPr>
          <w:rFonts w:ascii="Cambria" w:hAnsi="Cambria"/>
        </w:rPr>
        <w:t xml:space="preserve"> </w:t>
      </w:r>
      <w:r w:rsidR="00E91561" w:rsidRPr="00592D6E">
        <w:rPr>
          <w:rFonts w:ascii="Cambria" w:hAnsi="Cambria"/>
          <w:color w:val="auto"/>
          <w:highlight w:val="magenta"/>
        </w:rPr>
        <w:t>Thus, these animals’ consumption incr</w:t>
      </w:r>
      <w:r w:rsidR="00E95D73" w:rsidRPr="00592D6E">
        <w:rPr>
          <w:rFonts w:ascii="Cambria" w:hAnsi="Cambria"/>
          <w:color w:val="auto"/>
          <w:highlight w:val="magenta"/>
        </w:rPr>
        <w:t xml:space="preserve">eased over the course of </w:t>
      </w:r>
      <w:r w:rsidR="00C8666E" w:rsidRPr="00592D6E">
        <w:rPr>
          <w:rFonts w:ascii="Cambria" w:hAnsi="Cambria"/>
          <w:color w:val="auto"/>
          <w:highlight w:val="magenta"/>
        </w:rPr>
        <w:t>access to protein restricted diet.</w:t>
      </w:r>
      <w:r w:rsidR="00DD28B9" w:rsidRPr="00592D6E">
        <w:t xml:space="preserve"> </w:t>
      </w:r>
    </w:p>
    <w:p w14:paraId="5FA13B13" w14:textId="63F6F406" w:rsidR="00DD28B9" w:rsidRPr="00592D6E" w:rsidRDefault="00DD28B9" w:rsidP="00DD28B9">
      <w:r w:rsidRPr="00592D6E">
        <w:rPr>
          <w:noProof/>
        </w:rPr>
        <w:drawing>
          <wp:inline distT="0" distB="0" distL="0" distR="0" wp14:anchorId="69126D9B" wp14:editId="3EB7F45E">
            <wp:extent cx="1217691" cy="1217691"/>
            <wp:effectExtent l="0" t="0" r="1905" b="190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69" cy="12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16E5" w14:textId="35F1B349" w:rsidR="00961099" w:rsidRPr="00592D6E" w:rsidRDefault="00961099" w:rsidP="00A66225">
      <w:pPr>
        <w:jc w:val="both"/>
        <w:rPr>
          <w:rFonts w:ascii="Cambria" w:hAnsi="Cambria"/>
        </w:rPr>
      </w:pPr>
    </w:p>
    <w:p w14:paraId="1477CD2A" w14:textId="53068F56" w:rsidR="00216B6C" w:rsidRPr="00592D6E" w:rsidRDefault="00216B6C" w:rsidP="00A66225">
      <w:pPr>
        <w:jc w:val="both"/>
        <w:rPr>
          <w:rFonts w:ascii="Cambria" w:hAnsi="Cambria"/>
        </w:rPr>
      </w:pPr>
    </w:p>
    <w:p w14:paraId="18A4235F" w14:textId="5CF586CF" w:rsidR="00B90438" w:rsidRPr="00592D6E" w:rsidRDefault="00B90438" w:rsidP="00D01A14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  <w:color w:val="00B0F0"/>
          <w:sz w:val="32"/>
          <w:szCs w:val="32"/>
        </w:rPr>
        <w:t>Males PRNR</w:t>
      </w:r>
      <w:r w:rsidRPr="00592D6E">
        <w:rPr>
          <w:rFonts w:ascii="Cambria" w:hAnsi="Cambria"/>
        </w:rPr>
        <w:t xml:space="preserve">: two-way repeated measures ANOVA with Diet and Day as within subject factors revealed </w:t>
      </w:r>
      <w:r w:rsidRPr="00592D6E">
        <w:rPr>
          <w:rFonts w:ascii="Cambria" w:hAnsi="Cambria"/>
          <w:highlight w:val="yellow"/>
        </w:rPr>
        <w:t>a main effect</w:t>
      </w:r>
      <w:r w:rsidRPr="00592D6E">
        <w:rPr>
          <w:rFonts w:ascii="Cambria" w:hAnsi="Cambria"/>
        </w:rPr>
        <w:t xml:space="preserve"> of </w:t>
      </w:r>
      <w:r w:rsidR="00A71B7A" w:rsidRPr="00592D6E">
        <w:rPr>
          <w:rFonts w:ascii="Cambria" w:hAnsi="Cambria"/>
          <w:highlight w:val="yellow"/>
        </w:rPr>
        <w:t>D</w:t>
      </w:r>
      <w:r w:rsidRPr="00592D6E">
        <w:rPr>
          <w:rFonts w:ascii="Cambria" w:hAnsi="Cambria"/>
          <w:highlight w:val="yellow"/>
        </w:rPr>
        <w:t>ay</w:t>
      </w:r>
      <w:r w:rsidRPr="00592D6E">
        <w:rPr>
          <w:rFonts w:ascii="Cambria" w:hAnsi="Cambria"/>
        </w:rPr>
        <w:t>(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>6,30)= 5.</w:t>
      </w:r>
      <w:r w:rsidR="004A6B9F" w:rsidRPr="00592D6E">
        <w:rPr>
          <w:rFonts w:ascii="Cambria" w:hAnsi="Cambria"/>
        </w:rPr>
        <w:t>488</w:t>
      </w:r>
      <w:r w:rsidRPr="00592D6E">
        <w:rPr>
          <w:rFonts w:ascii="Cambria" w:hAnsi="Cambria"/>
        </w:rPr>
        <w:t xml:space="preserve">, P &lt; 0.001) , </w:t>
      </w:r>
      <w:r w:rsidRPr="00592D6E">
        <w:rPr>
          <w:rFonts w:ascii="Cambria" w:hAnsi="Cambria"/>
          <w:highlight w:val="yellow"/>
        </w:rPr>
        <w:t>no main effect of Diet</w:t>
      </w:r>
      <w:r w:rsidRPr="00592D6E">
        <w:rPr>
          <w:rFonts w:ascii="Cambria" w:hAnsi="Cambria"/>
        </w:rPr>
        <w:t xml:space="preserve"> F((1,5)= </w:t>
      </w:r>
      <w:r w:rsidR="004A6B9F" w:rsidRPr="00592D6E">
        <w:rPr>
          <w:rFonts w:ascii="Cambria" w:hAnsi="Cambria"/>
        </w:rPr>
        <w:t>3.894</w:t>
      </w:r>
      <w:r w:rsidRPr="00592D6E">
        <w:rPr>
          <w:rFonts w:ascii="Cambria" w:hAnsi="Cambria"/>
        </w:rPr>
        <w:t>, P= 0.</w:t>
      </w:r>
      <w:r w:rsidR="004A6B9F" w:rsidRPr="00592D6E">
        <w:rPr>
          <w:rFonts w:ascii="Cambria" w:hAnsi="Cambria"/>
        </w:rPr>
        <w:t>105</w:t>
      </w:r>
      <w:r w:rsidRPr="00592D6E">
        <w:rPr>
          <w:rFonts w:ascii="Cambria" w:hAnsi="Cambria"/>
        </w:rPr>
        <w:t xml:space="preserve">) , but a </w:t>
      </w:r>
      <w:r w:rsidRPr="00592D6E">
        <w:rPr>
          <w:rFonts w:ascii="Cambria" w:hAnsi="Cambria"/>
          <w:highlight w:val="yellow"/>
        </w:rPr>
        <w:t>Diet by Day interaction</w:t>
      </w:r>
      <w:r w:rsidRPr="00592D6E">
        <w:rPr>
          <w:rFonts w:ascii="Cambria" w:hAnsi="Cambria"/>
        </w:rPr>
        <w:t xml:space="preserve"> (F(6,30)= </w:t>
      </w:r>
      <w:r w:rsidR="004A6B9F" w:rsidRPr="00592D6E">
        <w:rPr>
          <w:rFonts w:ascii="Cambria" w:hAnsi="Cambria"/>
        </w:rPr>
        <w:t>15.180</w:t>
      </w:r>
      <w:r w:rsidRPr="00592D6E">
        <w:rPr>
          <w:rFonts w:ascii="Cambria" w:hAnsi="Cambria"/>
        </w:rPr>
        <w:t xml:space="preserve">, P </w:t>
      </w:r>
      <w:r w:rsidR="004A6B9F" w:rsidRPr="00592D6E">
        <w:rPr>
          <w:rFonts w:ascii="Cambria" w:hAnsi="Cambria"/>
        </w:rPr>
        <w:t>&lt; 0.001</w:t>
      </w:r>
      <w:r w:rsidRPr="00592D6E">
        <w:rPr>
          <w:rFonts w:ascii="Cambria" w:hAnsi="Cambria"/>
        </w:rPr>
        <w:t>)</w:t>
      </w:r>
    </w:p>
    <w:p w14:paraId="7EC4020B" w14:textId="77777777" w:rsidR="00FA2ED5" w:rsidRPr="00FA2ED5" w:rsidRDefault="00FA2ED5" w:rsidP="00FA2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A2ED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Descriptives plots</w:t>
      </w:r>
    </w:p>
    <w:p w14:paraId="408F4F7D" w14:textId="463B2CBD" w:rsidR="00FA2ED5" w:rsidRPr="00FA2ED5" w:rsidRDefault="00FA2ED5" w:rsidP="00FA2ED5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2ED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8E6F14D" wp14:editId="7D7D8E9F">
            <wp:extent cx="2679700" cy="1869469"/>
            <wp:effectExtent l="0" t="0" r="6350" b="0"/>
            <wp:docPr id="43" name="Picture 43" descr="A picture containing text, fon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, font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51" cy="187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8C1D" w14:textId="676C3AEA" w:rsidR="00870693" w:rsidRPr="00592D6E" w:rsidRDefault="00870693" w:rsidP="00870693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C6F346" w14:textId="7B870C6D" w:rsidR="00684161" w:rsidRPr="00592D6E" w:rsidRDefault="002F5673" w:rsidP="00A66225">
      <w:pPr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One-way ANOVA on the </w:t>
      </w:r>
      <w:r w:rsidRPr="00592D6E">
        <w:rPr>
          <w:rFonts w:ascii="Cambria" w:hAnsi="Cambria"/>
          <w:highlight w:val="yellow"/>
        </w:rPr>
        <w:t>protein</w:t>
      </w:r>
      <w:r w:rsidR="00B842A7" w:rsidRPr="00592D6E">
        <w:rPr>
          <w:rFonts w:ascii="Cambria" w:hAnsi="Cambria"/>
          <w:highlight w:val="yellow"/>
        </w:rPr>
        <w:t>-</w:t>
      </w:r>
      <w:proofErr w:type="spellStart"/>
      <w:r w:rsidRPr="00592D6E">
        <w:rPr>
          <w:rFonts w:ascii="Cambria" w:hAnsi="Cambria"/>
          <w:highlight w:val="yellow"/>
        </w:rPr>
        <w:t>restrcited</w:t>
      </w:r>
      <w:proofErr w:type="spellEnd"/>
      <w:r w:rsidRPr="00592D6E">
        <w:rPr>
          <w:rFonts w:ascii="Cambria" w:hAnsi="Cambria"/>
          <w:highlight w:val="yellow"/>
        </w:rPr>
        <w:t xml:space="preserve"> phase</w:t>
      </w:r>
      <w:r w:rsidRPr="00592D6E">
        <w:rPr>
          <w:rFonts w:ascii="Cambria" w:hAnsi="Cambria"/>
        </w:rPr>
        <w:t xml:space="preserve"> shows a </w:t>
      </w:r>
      <w:r w:rsidRPr="00592D6E">
        <w:rPr>
          <w:rFonts w:ascii="Cambria" w:hAnsi="Cambria"/>
          <w:highlight w:val="yellow"/>
        </w:rPr>
        <w:t xml:space="preserve">main effect of </w:t>
      </w:r>
      <w:r w:rsidR="00C953C8" w:rsidRPr="00592D6E">
        <w:rPr>
          <w:rFonts w:ascii="Cambria" w:hAnsi="Cambria"/>
          <w:highlight w:val="yellow"/>
        </w:rPr>
        <w:t>D</w:t>
      </w:r>
      <w:r w:rsidRPr="00592D6E">
        <w:rPr>
          <w:rFonts w:ascii="Cambria" w:hAnsi="Cambria"/>
          <w:highlight w:val="yellow"/>
        </w:rPr>
        <w:t>ay</w:t>
      </w:r>
      <w:r w:rsidRPr="00592D6E">
        <w:rPr>
          <w:rFonts w:ascii="Cambria" w:hAnsi="Cambria"/>
        </w:rPr>
        <w:t xml:space="preserve"> </w:t>
      </w:r>
      <w:r w:rsidR="007966B6" w:rsidRPr="00592D6E">
        <w:rPr>
          <w:rFonts w:ascii="Cambria" w:hAnsi="Cambria"/>
        </w:rPr>
        <w:t>(</w:t>
      </w:r>
      <w:proofErr w:type="gramStart"/>
      <w:r w:rsidR="007966B6" w:rsidRPr="00592D6E">
        <w:rPr>
          <w:rFonts w:ascii="Cambria" w:hAnsi="Cambria"/>
        </w:rPr>
        <w:t>F(</w:t>
      </w:r>
      <w:proofErr w:type="gramEnd"/>
      <w:r w:rsidR="00511A27" w:rsidRPr="00592D6E">
        <w:rPr>
          <w:rFonts w:ascii="Cambria" w:hAnsi="Cambria"/>
        </w:rPr>
        <w:t>6,30</w:t>
      </w:r>
      <w:r w:rsidR="007966B6" w:rsidRPr="00592D6E">
        <w:rPr>
          <w:rFonts w:ascii="Cambria" w:hAnsi="Cambria"/>
        </w:rPr>
        <w:t>)</w:t>
      </w:r>
      <w:r w:rsidR="00511A27" w:rsidRPr="00592D6E">
        <w:rPr>
          <w:rFonts w:ascii="Cambria" w:hAnsi="Cambria"/>
        </w:rPr>
        <w:t xml:space="preserve">= 16.018, P &lt;0.001 </w:t>
      </w:r>
      <w:r w:rsidR="007966B6" w:rsidRPr="00592D6E">
        <w:rPr>
          <w:rFonts w:ascii="Cambria" w:hAnsi="Cambria"/>
        </w:rPr>
        <w:t>)</w:t>
      </w:r>
      <w:r w:rsidR="00ED71F6" w:rsidRPr="00592D6E">
        <w:rPr>
          <w:rFonts w:ascii="Cambria" w:hAnsi="Cambria"/>
        </w:rPr>
        <w:t xml:space="preserve"> </w:t>
      </w:r>
      <w:r w:rsidR="00ED71F6" w:rsidRPr="00592D6E">
        <w:rPr>
          <w:rFonts w:ascii="Cambria" w:hAnsi="Cambria"/>
          <w:highlight w:val="magenta"/>
        </w:rPr>
        <w:t xml:space="preserve">and post-hoc test shows that consumption increased over time such that </w:t>
      </w:r>
      <w:r w:rsidR="00852C2E" w:rsidRPr="00592D6E">
        <w:rPr>
          <w:rFonts w:ascii="Cambria" w:hAnsi="Cambria"/>
          <w:highlight w:val="magenta"/>
        </w:rPr>
        <w:t>the amount of consumption on the last three days was greater that the first three day</w:t>
      </w:r>
      <w:r w:rsidR="00D1673F" w:rsidRPr="00592D6E">
        <w:rPr>
          <w:rFonts w:ascii="Cambria" w:hAnsi="Cambria"/>
        </w:rPr>
        <w:t>s.</w:t>
      </w:r>
    </w:p>
    <w:p w14:paraId="42C06387" w14:textId="1003C0A3" w:rsidR="000B58D2" w:rsidRPr="00592D6E" w:rsidRDefault="000B58D2" w:rsidP="000B58D2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D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CD046B7" wp14:editId="14EA47D0">
            <wp:extent cx="1434975" cy="14349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015" cy="14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C030" w14:textId="5B832F56" w:rsidR="00584F45" w:rsidRPr="00592D6E" w:rsidRDefault="00FD67FB" w:rsidP="000166DA">
      <w:pPr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One-Way ANOVA on the </w:t>
      </w:r>
      <w:r w:rsidRPr="00592D6E">
        <w:rPr>
          <w:rFonts w:ascii="Cambria" w:hAnsi="Cambria"/>
          <w:highlight w:val="yellow"/>
        </w:rPr>
        <w:t>non-restricted phase</w:t>
      </w:r>
      <w:r w:rsidRPr="00592D6E">
        <w:rPr>
          <w:rFonts w:ascii="Cambria" w:hAnsi="Cambria"/>
        </w:rPr>
        <w:t xml:space="preserve"> show </w:t>
      </w:r>
      <w:r w:rsidR="00495310" w:rsidRPr="00592D6E">
        <w:rPr>
          <w:rFonts w:ascii="Cambria" w:hAnsi="Cambria"/>
        </w:rPr>
        <w:t>a</w:t>
      </w:r>
      <w:r w:rsidRPr="00592D6E">
        <w:rPr>
          <w:rFonts w:ascii="Cambria" w:hAnsi="Cambria"/>
        </w:rPr>
        <w:t xml:space="preserve"> </w:t>
      </w:r>
      <w:r w:rsidRPr="00592D6E">
        <w:rPr>
          <w:rFonts w:ascii="Cambria" w:hAnsi="Cambria"/>
          <w:highlight w:val="yellow"/>
        </w:rPr>
        <w:t xml:space="preserve">main effect of </w:t>
      </w:r>
      <w:r w:rsidR="003F5C1E" w:rsidRPr="00592D6E">
        <w:rPr>
          <w:rFonts w:ascii="Cambria" w:hAnsi="Cambria"/>
          <w:highlight w:val="yellow"/>
        </w:rPr>
        <w:t>D</w:t>
      </w:r>
      <w:r w:rsidRPr="00592D6E">
        <w:rPr>
          <w:rFonts w:ascii="Cambria" w:hAnsi="Cambria"/>
          <w:highlight w:val="yellow"/>
        </w:rPr>
        <w:t>ay</w:t>
      </w:r>
      <w:r w:rsidR="003F5C1E" w:rsidRPr="00592D6E">
        <w:rPr>
          <w:rFonts w:ascii="Cambria" w:hAnsi="Cambria"/>
        </w:rPr>
        <w:t xml:space="preserve"> (</w:t>
      </w:r>
      <w:proofErr w:type="gramStart"/>
      <w:r w:rsidR="003F5C1E" w:rsidRPr="00592D6E">
        <w:rPr>
          <w:rFonts w:ascii="Cambria" w:hAnsi="Cambria"/>
        </w:rPr>
        <w:t>F(</w:t>
      </w:r>
      <w:proofErr w:type="gramEnd"/>
      <w:r w:rsidR="003F5C1E" w:rsidRPr="00592D6E">
        <w:rPr>
          <w:rFonts w:ascii="Cambria" w:hAnsi="Cambria"/>
        </w:rPr>
        <w:t>6,30)=</w:t>
      </w:r>
      <w:r w:rsidR="00325661" w:rsidRPr="00592D6E">
        <w:rPr>
          <w:rFonts w:ascii="Cambria" w:hAnsi="Cambria"/>
        </w:rPr>
        <w:t xml:space="preserve"> 6.14, P&lt;0.001</w:t>
      </w:r>
      <w:r w:rsidR="004F2A36" w:rsidRPr="00592D6E">
        <w:rPr>
          <w:rFonts w:ascii="Cambria" w:hAnsi="Cambria"/>
        </w:rPr>
        <w:t xml:space="preserve"> </w:t>
      </w:r>
      <w:r w:rsidR="003F5C1E" w:rsidRPr="00592D6E">
        <w:rPr>
          <w:rFonts w:ascii="Cambria" w:hAnsi="Cambria"/>
        </w:rPr>
        <w:t>)</w:t>
      </w:r>
      <w:r w:rsidR="003C53E3" w:rsidRPr="00592D6E">
        <w:rPr>
          <w:rFonts w:ascii="Cambria" w:hAnsi="Cambria"/>
        </w:rPr>
        <w:t xml:space="preserve">and Post-hoc tests </w:t>
      </w:r>
      <w:r w:rsidR="00B75015" w:rsidRPr="00592D6E">
        <w:rPr>
          <w:rFonts w:ascii="Cambria" w:hAnsi="Cambria"/>
        </w:rPr>
        <w:t xml:space="preserve">revealed that </w:t>
      </w:r>
      <w:r w:rsidR="0087323F" w:rsidRPr="00592D6E">
        <w:rPr>
          <w:rFonts w:ascii="Cambria" w:hAnsi="Cambria"/>
        </w:rPr>
        <w:t>con</w:t>
      </w:r>
      <w:r w:rsidR="00B75015" w:rsidRPr="00592D6E">
        <w:rPr>
          <w:rFonts w:ascii="Cambria" w:hAnsi="Cambria"/>
        </w:rPr>
        <w:t>sumption</w:t>
      </w:r>
      <w:r w:rsidR="0087323F" w:rsidRPr="00592D6E">
        <w:rPr>
          <w:rFonts w:ascii="Cambria" w:hAnsi="Cambria"/>
        </w:rPr>
        <w:t xml:space="preserve"> decreased from the first day on </w:t>
      </w:r>
      <w:r w:rsidR="00584F45" w:rsidRPr="00592D6E">
        <w:rPr>
          <w:rFonts w:ascii="Cambria" w:hAnsi="Cambria"/>
        </w:rPr>
        <w:t>non-restricted diet versus later days</w:t>
      </w:r>
      <w:r w:rsidR="00381BF7" w:rsidRPr="00592D6E">
        <w:rPr>
          <w:rFonts w:ascii="Cambria" w:hAnsi="Cambria"/>
        </w:rPr>
        <w:t>.</w:t>
      </w:r>
    </w:p>
    <w:p w14:paraId="63C0AAC7" w14:textId="02FF2275" w:rsidR="000166DA" w:rsidRPr="00592D6E" w:rsidRDefault="000166DA" w:rsidP="000166DA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D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B4AA5FF" wp14:editId="5946361F">
            <wp:extent cx="1597936" cy="1597936"/>
            <wp:effectExtent l="0" t="0" r="254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56" cy="160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58E8" w14:textId="6307B5E5" w:rsidR="00657A07" w:rsidRPr="00592D6E" w:rsidRDefault="00120802" w:rsidP="00657A07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  <w:color w:val="00B0F0"/>
          <w:sz w:val="32"/>
          <w:szCs w:val="32"/>
        </w:rPr>
        <w:t>Females NRPR</w:t>
      </w:r>
      <w:r w:rsidRPr="00592D6E">
        <w:rPr>
          <w:rFonts w:ascii="Cambria" w:hAnsi="Cambria"/>
        </w:rPr>
        <w:t xml:space="preserve">: two-way repeated measures ANOVA with Diet and Day as within subject factors revealed a </w:t>
      </w:r>
      <w:r w:rsidRPr="00592D6E">
        <w:rPr>
          <w:rFonts w:ascii="Cambria" w:hAnsi="Cambria"/>
          <w:highlight w:val="yellow"/>
        </w:rPr>
        <w:t>main effect of Day</w:t>
      </w:r>
      <w:r w:rsidRPr="00592D6E">
        <w:rPr>
          <w:rFonts w:ascii="Cambria" w:hAnsi="Cambria"/>
        </w:rPr>
        <w:t>(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>6,</w:t>
      </w:r>
      <w:r w:rsidR="00F2395E" w:rsidRPr="00592D6E">
        <w:rPr>
          <w:rFonts w:ascii="Cambria" w:hAnsi="Cambria"/>
        </w:rPr>
        <w:t>24</w:t>
      </w:r>
      <w:r w:rsidRPr="00592D6E">
        <w:rPr>
          <w:rFonts w:ascii="Cambria" w:hAnsi="Cambria"/>
        </w:rPr>
        <w:t xml:space="preserve">)= </w:t>
      </w:r>
      <w:r w:rsidR="00442DC7" w:rsidRPr="00592D6E">
        <w:rPr>
          <w:rFonts w:ascii="Cambria" w:hAnsi="Cambria"/>
        </w:rPr>
        <w:t>6</w:t>
      </w:r>
      <w:r w:rsidRPr="00592D6E">
        <w:rPr>
          <w:rFonts w:ascii="Cambria" w:hAnsi="Cambria"/>
        </w:rPr>
        <w:t>.</w:t>
      </w:r>
      <w:r w:rsidR="00442DC7" w:rsidRPr="00592D6E">
        <w:rPr>
          <w:rFonts w:ascii="Cambria" w:hAnsi="Cambria"/>
        </w:rPr>
        <w:t>932</w:t>
      </w:r>
      <w:r w:rsidRPr="00592D6E">
        <w:rPr>
          <w:rFonts w:ascii="Cambria" w:hAnsi="Cambria"/>
        </w:rPr>
        <w:t xml:space="preserve">, P &lt; 0.001) , </w:t>
      </w:r>
      <w:r w:rsidRPr="00592D6E">
        <w:rPr>
          <w:rFonts w:ascii="Cambria" w:hAnsi="Cambria"/>
          <w:highlight w:val="yellow"/>
        </w:rPr>
        <w:t>no main effect of Diet</w:t>
      </w:r>
      <w:r w:rsidRPr="00592D6E">
        <w:rPr>
          <w:rFonts w:ascii="Cambria" w:hAnsi="Cambria"/>
        </w:rPr>
        <w:t xml:space="preserve"> F((1,</w:t>
      </w:r>
      <w:r w:rsidR="00442DC7" w:rsidRPr="00592D6E">
        <w:rPr>
          <w:rFonts w:ascii="Cambria" w:hAnsi="Cambria"/>
        </w:rPr>
        <w:t>4</w:t>
      </w:r>
      <w:r w:rsidRPr="00592D6E">
        <w:rPr>
          <w:rFonts w:ascii="Cambria" w:hAnsi="Cambria"/>
        </w:rPr>
        <w:t>)= 0.</w:t>
      </w:r>
      <w:r w:rsidR="00442DC7" w:rsidRPr="00592D6E">
        <w:rPr>
          <w:rFonts w:ascii="Cambria" w:hAnsi="Cambria"/>
        </w:rPr>
        <w:t>403</w:t>
      </w:r>
      <w:r w:rsidRPr="00592D6E">
        <w:rPr>
          <w:rFonts w:ascii="Cambria" w:hAnsi="Cambria"/>
        </w:rPr>
        <w:t>, P= 0.</w:t>
      </w:r>
      <w:r w:rsidR="00442DC7" w:rsidRPr="00592D6E">
        <w:rPr>
          <w:rFonts w:ascii="Cambria" w:hAnsi="Cambria"/>
        </w:rPr>
        <w:t>560</w:t>
      </w:r>
      <w:r w:rsidRPr="00592D6E">
        <w:rPr>
          <w:rFonts w:ascii="Cambria" w:hAnsi="Cambria"/>
        </w:rPr>
        <w:t xml:space="preserve">) , </w:t>
      </w:r>
      <w:r w:rsidR="00442DC7" w:rsidRPr="00592D6E">
        <w:rPr>
          <w:rFonts w:ascii="Cambria" w:hAnsi="Cambria"/>
        </w:rPr>
        <w:t>and no</w:t>
      </w:r>
      <w:r w:rsidRPr="00592D6E">
        <w:rPr>
          <w:rFonts w:ascii="Cambria" w:hAnsi="Cambria"/>
        </w:rPr>
        <w:t xml:space="preserve"> </w:t>
      </w:r>
      <w:r w:rsidRPr="00592D6E">
        <w:rPr>
          <w:rFonts w:ascii="Cambria" w:hAnsi="Cambria"/>
          <w:highlight w:val="yellow"/>
        </w:rPr>
        <w:t>Diet by Day interaction</w:t>
      </w:r>
      <w:r w:rsidRPr="00592D6E">
        <w:rPr>
          <w:rFonts w:ascii="Cambria" w:hAnsi="Cambria"/>
        </w:rPr>
        <w:t xml:space="preserve"> (F(</w:t>
      </w:r>
      <w:r w:rsidR="00442DC7" w:rsidRPr="00592D6E">
        <w:rPr>
          <w:rFonts w:ascii="Cambria" w:hAnsi="Cambria"/>
        </w:rPr>
        <w:t>6,24</w:t>
      </w:r>
      <w:r w:rsidRPr="00592D6E">
        <w:rPr>
          <w:rFonts w:ascii="Cambria" w:hAnsi="Cambria"/>
        </w:rPr>
        <w:t xml:space="preserve">)= </w:t>
      </w:r>
      <w:r w:rsidR="00C85527" w:rsidRPr="00592D6E">
        <w:rPr>
          <w:rFonts w:ascii="Cambria" w:hAnsi="Cambria"/>
        </w:rPr>
        <w:t>1.924</w:t>
      </w:r>
      <w:r w:rsidRPr="00592D6E">
        <w:rPr>
          <w:rFonts w:ascii="Cambria" w:hAnsi="Cambria"/>
        </w:rPr>
        <w:t xml:space="preserve">, P =  </w:t>
      </w:r>
      <w:r w:rsidR="00C85527" w:rsidRPr="00592D6E">
        <w:rPr>
          <w:rFonts w:ascii="Cambria" w:hAnsi="Cambria"/>
        </w:rPr>
        <w:t>0.118</w:t>
      </w:r>
      <w:r w:rsidRPr="00592D6E">
        <w:rPr>
          <w:rFonts w:ascii="Cambria" w:hAnsi="Cambria"/>
        </w:rPr>
        <w:t>)</w:t>
      </w:r>
    </w:p>
    <w:p w14:paraId="0BA6A354" w14:textId="77777777" w:rsidR="005925F9" w:rsidRPr="005925F9" w:rsidRDefault="005925F9" w:rsidP="005925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925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Descriptives plots</w:t>
      </w:r>
    </w:p>
    <w:p w14:paraId="12D4753B" w14:textId="7A1CEB18" w:rsidR="005925F9" w:rsidRPr="005925F9" w:rsidRDefault="005925F9" w:rsidP="005925F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5F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83CB2DD" wp14:editId="45CFB6C8">
            <wp:extent cx="3117850" cy="2175140"/>
            <wp:effectExtent l="0" t="0" r="6350" b="0"/>
            <wp:docPr id="41" name="Picture 41" descr="A picture containing text, fon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fon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176" cy="217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CF0" w14:textId="73929CEB" w:rsidR="00657A07" w:rsidRPr="00592D6E" w:rsidRDefault="00657A07" w:rsidP="00657A07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123B71" w14:textId="3773B57A" w:rsidR="00A3639B" w:rsidRPr="00592D6E" w:rsidRDefault="00A3639B" w:rsidP="00A3639B">
      <w:pPr>
        <w:ind w:firstLine="720"/>
        <w:jc w:val="both"/>
        <w:rPr>
          <w:rFonts w:ascii="Cambria" w:hAnsi="Cambria"/>
          <w:color w:val="7030A0"/>
        </w:rPr>
      </w:pPr>
      <w:r w:rsidRPr="00592D6E">
        <w:rPr>
          <w:rFonts w:ascii="Cambria" w:hAnsi="Cambria"/>
        </w:rPr>
        <w:t xml:space="preserve">One-way ANOVA on the </w:t>
      </w:r>
      <w:r w:rsidRPr="00592D6E">
        <w:rPr>
          <w:rFonts w:ascii="Cambria" w:hAnsi="Cambria"/>
          <w:highlight w:val="yellow"/>
        </w:rPr>
        <w:t>non-restricted phase</w:t>
      </w:r>
      <w:r w:rsidRPr="00592D6E">
        <w:rPr>
          <w:rFonts w:ascii="Cambria" w:hAnsi="Cambria"/>
        </w:rPr>
        <w:t xml:space="preserve"> revealed </w:t>
      </w:r>
      <w:r w:rsidR="00FF7F1E" w:rsidRPr="00592D6E">
        <w:rPr>
          <w:rFonts w:ascii="Cambria" w:hAnsi="Cambria"/>
          <w:highlight w:val="yellow"/>
        </w:rPr>
        <w:t>a</w:t>
      </w:r>
      <w:r w:rsidRPr="00592D6E">
        <w:rPr>
          <w:rFonts w:ascii="Cambria" w:hAnsi="Cambria"/>
          <w:highlight w:val="yellow"/>
        </w:rPr>
        <w:t xml:space="preserve"> main effect of Day</w:t>
      </w:r>
      <w:r w:rsidRPr="00592D6E">
        <w:rPr>
          <w:rFonts w:ascii="Cambria" w:hAnsi="Cambria"/>
        </w:rPr>
        <w:t xml:space="preserve"> 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>(</w:t>
      </w:r>
      <w:r w:rsidR="00D6315C" w:rsidRPr="00592D6E">
        <w:rPr>
          <w:rFonts w:ascii="Cambria" w:hAnsi="Cambria"/>
        </w:rPr>
        <w:t>6,24</w:t>
      </w:r>
      <w:r w:rsidRPr="00592D6E">
        <w:rPr>
          <w:rFonts w:ascii="Cambria" w:hAnsi="Cambria"/>
        </w:rPr>
        <w:t xml:space="preserve">)= </w:t>
      </w:r>
      <w:r w:rsidR="00D6315C" w:rsidRPr="00592D6E">
        <w:rPr>
          <w:rFonts w:ascii="Cambria" w:hAnsi="Cambria"/>
        </w:rPr>
        <w:t>3.922</w:t>
      </w:r>
      <w:r w:rsidRPr="00592D6E">
        <w:rPr>
          <w:rFonts w:ascii="Cambria" w:hAnsi="Cambria"/>
        </w:rPr>
        <w:t>, P=</w:t>
      </w:r>
      <w:r w:rsidR="00D6315C" w:rsidRPr="00592D6E">
        <w:rPr>
          <w:rFonts w:ascii="Cambria" w:hAnsi="Cambria"/>
        </w:rPr>
        <w:t>0.007</w:t>
      </w:r>
      <w:r w:rsidRPr="00592D6E">
        <w:rPr>
          <w:rFonts w:ascii="Cambria" w:hAnsi="Cambria"/>
        </w:rPr>
        <w:t xml:space="preserve">). </w:t>
      </w:r>
      <w:r w:rsidRPr="00592D6E">
        <w:rPr>
          <w:rFonts w:ascii="Cambria" w:hAnsi="Cambria"/>
          <w:highlight w:val="magenta"/>
        </w:rPr>
        <w:t xml:space="preserve">Thus, consumption was </w:t>
      </w:r>
      <w:r w:rsidR="00B959FE" w:rsidRPr="00592D6E">
        <w:rPr>
          <w:rFonts w:ascii="Cambria" w:hAnsi="Cambria"/>
          <w:highlight w:val="magenta"/>
        </w:rPr>
        <w:t>increased</w:t>
      </w:r>
      <w:r w:rsidRPr="00592D6E">
        <w:rPr>
          <w:rFonts w:ascii="Cambria" w:hAnsi="Cambria"/>
          <w:highlight w:val="magenta"/>
        </w:rPr>
        <w:t xml:space="preserve"> while mice had access to a non-restricted diet</w:t>
      </w:r>
      <w:r w:rsidRPr="00592D6E">
        <w:rPr>
          <w:rFonts w:ascii="Cambria" w:hAnsi="Cambria"/>
          <w:color w:val="7030A0"/>
          <w:highlight w:val="magenta"/>
        </w:rPr>
        <w:t>.</w:t>
      </w:r>
      <w:r w:rsidRPr="00592D6E">
        <w:rPr>
          <w:rFonts w:ascii="Cambria" w:hAnsi="Cambria"/>
          <w:color w:val="7030A0"/>
        </w:rPr>
        <w:t xml:space="preserve"> </w:t>
      </w:r>
    </w:p>
    <w:p w14:paraId="3326B1AE" w14:textId="1B3C51A5" w:rsidR="00D16B96" w:rsidRPr="00592D6E" w:rsidRDefault="00D16B96" w:rsidP="00D16B96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D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8CA343E" wp14:editId="30EAD17A">
            <wp:extent cx="1552670" cy="15526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29" cy="15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B62C" w14:textId="17318D53" w:rsidR="002B709E" w:rsidRPr="00592D6E" w:rsidRDefault="004E4C1C" w:rsidP="002B709E">
      <w:pPr>
        <w:pStyle w:val="Heading3"/>
      </w:pPr>
      <w:r w:rsidRPr="00592D6E">
        <w:rPr>
          <w:rFonts w:ascii="Cambria" w:hAnsi="Cambria"/>
        </w:rPr>
        <w:t>Also</w:t>
      </w:r>
      <w:r w:rsidR="002B709E" w:rsidRPr="00592D6E">
        <w:rPr>
          <w:rFonts w:ascii="Cambria" w:hAnsi="Cambria"/>
        </w:rPr>
        <w:t xml:space="preserve">, one-way ANOVA on the </w:t>
      </w:r>
      <w:r w:rsidR="002B709E" w:rsidRPr="00592D6E">
        <w:rPr>
          <w:rFonts w:ascii="Cambria" w:hAnsi="Cambria"/>
          <w:highlight w:val="yellow"/>
        </w:rPr>
        <w:t>restricted phase</w:t>
      </w:r>
      <w:r w:rsidR="002B709E" w:rsidRPr="00592D6E">
        <w:rPr>
          <w:rFonts w:ascii="Cambria" w:hAnsi="Cambria"/>
        </w:rPr>
        <w:t xml:space="preserve"> did show a </w:t>
      </w:r>
      <w:r w:rsidR="002B709E" w:rsidRPr="00592D6E">
        <w:rPr>
          <w:rFonts w:ascii="Cambria" w:hAnsi="Cambria"/>
          <w:highlight w:val="yellow"/>
        </w:rPr>
        <w:t>main effect of Day</w:t>
      </w:r>
      <w:r w:rsidR="002B709E" w:rsidRPr="00592D6E">
        <w:rPr>
          <w:rFonts w:ascii="Cambria" w:hAnsi="Cambria"/>
        </w:rPr>
        <w:t xml:space="preserve"> </w:t>
      </w:r>
      <w:proofErr w:type="gramStart"/>
      <w:r w:rsidR="002B709E" w:rsidRPr="00592D6E">
        <w:rPr>
          <w:rFonts w:ascii="Cambria" w:hAnsi="Cambria"/>
        </w:rPr>
        <w:t>F(</w:t>
      </w:r>
      <w:proofErr w:type="gramEnd"/>
      <w:r w:rsidR="002B709E" w:rsidRPr="00592D6E">
        <w:rPr>
          <w:rFonts w:ascii="Cambria" w:hAnsi="Cambria"/>
        </w:rPr>
        <w:t>(6,</w:t>
      </w:r>
      <w:r w:rsidR="004F0211" w:rsidRPr="00592D6E">
        <w:rPr>
          <w:rFonts w:ascii="Cambria" w:hAnsi="Cambria"/>
        </w:rPr>
        <w:t>24</w:t>
      </w:r>
      <w:r w:rsidR="002B709E" w:rsidRPr="00592D6E">
        <w:rPr>
          <w:rFonts w:ascii="Cambria" w:hAnsi="Cambria"/>
        </w:rPr>
        <w:t xml:space="preserve">)= </w:t>
      </w:r>
      <w:r w:rsidR="004F0211" w:rsidRPr="00592D6E">
        <w:rPr>
          <w:rFonts w:ascii="Cambria" w:hAnsi="Cambria"/>
        </w:rPr>
        <w:t>3.592</w:t>
      </w:r>
      <w:r w:rsidR="002B709E" w:rsidRPr="00592D6E">
        <w:rPr>
          <w:rFonts w:ascii="Cambria" w:hAnsi="Cambria"/>
        </w:rPr>
        <w:t>, P</w:t>
      </w:r>
      <w:r w:rsidR="004F0211" w:rsidRPr="00592D6E">
        <w:rPr>
          <w:rFonts w:ascii="Cambria" w:hAnsi="Cambria"/>
        </w:rPr>
        <w:t>=</w:t>
      </w:r>
      <w:r w:rsidR="002B709E" w:rsidRPr="00592D6E">
        <w:rPr>
          <w:rFonts w:ascii="Cambria" w:hAnsi="Cambria"/>
        </w:rPr>
        <w:t>0.0</w:t>
      </w:r>
      <w:r w:rsidR="004F0211" w:rsidRPr="00592D6E">
        <w:rPr>
          <w:rFonts w:ascii="Cambria" w:hAnsi="Cambria"/>
        </w:rPr>
        <w:t>11</w:t>
      </w:r>
      <w:r w:rsidR="002B709E" w:rsidRPr="00592D6E">
        <w:rPr>
          <w:rFonts w:ascii="Cambria" w:hAnsi="Cambria"/>
        </w:rPr>
        <w:t xml:space="preserve">). </w:t>
      </w:r>
      <w:r w:rsidR="002B709E" w:rsidRPr="00592D6E">
        <w:rPr>
          <w:rFonts w:ascii="Cambria" w:hAnsi="Cambria"/>
          <w:color w:val="auto"/>
          <w:highlight w:val="magenta"/>
        </w:rPr>
        <w:t>Thus, these animals’ consumption increased over the course of access to protein restricted diet.</w:t>
      </w:r>
      <w:r w:rsidR="002B709E" w:rsidRPr="00592D6E">
        <w:t xml:space="preserve"> </w:t>
      </w:r>
    </w:p>
    <w:p w14:paraId="7414F2FE" w14:textId="77777777" w:rsidR="002B709E" w:rsidRPr="00592D6E" w:rsidRDefault="002B709E" w:rsidP="00D16B96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97F7A0" w14:textId="3EC3E13D" w:rsidR="006A0E09" w:rsidRPr="00592D6E" w:rsidRDefault="006A0E09" w:rsidP="006A0E0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D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C7F2314" wp14:editId="2C20D228">
            <wp:extent cx="1321806" cy="1321806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800" cy="13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B38C" w14:textId="77777777" w:rsidR="00D96E30" w:rsidRPr="00592D6E" w:rsidRDefault="00D96E30" w:rsidP="00C831BD">
      <w:pPr>
        <w:ind w:firstLine="720"/>
        <w:jc w:val="both"/>
        <w:rPr>
          <w:rFonts w:ascii="Cambria" w:hAnsi="Cambria"/>
          <w:color w:val="00B0F0"/>
          <w:sz w:val="32"/>
          <w:szCs w:val="32"/>
        </w:rPr>
      </w:pPr>
    </w:p>
    <w:p w14:paraId="697AD087" w14:textId="0F3A7664" w:rsidR="00C831BD" w:rsidRPr="00592D6E" w:rsidRDefault="00C831BD" w:rsidP="00C831BD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  <w:color w:val="00B0F0"/>
          <w:sz w:val="32"/>
          <w:szCs w:val="32"/>
        </w:rPr>
        <w:t>Females PRNR</w:t>
      </w:r>
      <w:r w:rsidRPr="00592D6E">
        <w:rPr>
          <w:rFonts w:ascii="Cambria" w:hAnsi="Cambria"/>
        </w:rPr>
        <w:t xml:space="preserve">: two-way repeated measures ANOVA with Diet and Day as within subject factors revealed </w:t>
      </w:r>
      <w:r w:rsidRPr="00592D6E">
        <w:rPr>
          <w:rFonts w:ascii="Cambria" w:hAnsi="Cambria"/>
          <w:highlight w:val="yellow"/>
        </w:rPr>
        <w:t>a main effect</w:t>
      </w:r>
      <w:r w:rsidRPr="00592D6E">
        <w:rPr>
          <w:rFonts w:ascii="Cambria" w:hAnsi="Cambria"/>
        </w:rPr>
        <w:t xml:space="preserve"> of </w:t>
      </w:r>
      <w:r w:rsidRPr="00592D6E">
        <w:rPr>
          <w:rFonts w:ascii="Cambria" w:hAnsi="Cambria"/>
          <w:highlight w:val="yellow"/>
        </w:rPr>
        <w:t>Day</w:t>
      </w:r>
      <w:r w:rsidRPr="00592D6E">
        <w:rPr>
          <w:rFonts w:ascii="Cambria" w:hAnsi="Cambria"/>
        </w:rPr>
        <w:t>(</w:t>
      </w:r>
      <w:proofErr w:type="gramStart"/>
      <w:r w:rsidRPr="00592D6E">
        <w:rPr>
          <w:rFonts w:ascii="Cambria" w:hAnsi="Cambria"/>
        </w:rPr>
        <w:t>F(</w:t>
      </w:r>
      <w:proofErr w:type="gramEnd"/>
      <w:r w:rsidR="00FC457F" w:rsidRPr="00592D6E">
        <w:rPr>
          <w:rFonts w:ascii="Cambria" w:hAnsi="Cambria"/>
        </w:rPr>
        <w:t>6,30</w:t>
      </w:r>
      <w:r w:rsidRPr="00592D6E">
        <w:rPr>
          <w:rFonts w:ascii="Cambria" w:hAnsi="Cambria"/>
        </w:rPr>
        <w:t xml:space="preserve">)= </w:t>
      </w:r>
      <w:r w:rsidR="00145342" w:rsidRPr="00592D6E">
        <w:rPr>
          <w:rFonts w:ascii="Cambria" w:hAnsi="Cambria"/>
        </w:rPr>
        <w:t>3.625</w:t>
      </w:r>
      <w:r w:rsidRPr="00592D6E">
        <w:rPr>
          <w:rFonts w:ascii="Cambria" w:hAnsi="Cambria"/>
        </w:rPr>
        <w:t xml:space="preserve">, P </w:t>
      </w:r>
      <w:r w:rsidR="00145342" w:rsidRPr="00592D6E">
        <w:rPr>
          <w:rFonts w:ascii="Cambria" w:hAnsi="Cambria"/>
        </w:rPr>
        <w:t>=</w:t>
      </w:r>
      <w:r w:rsidRPr="00592D6E">
        <w:rPr>
          <w:rFonts w:ascii="Cambria" w:hAnsi="Cambria"/>
        </w:rPr>
        <w:t xml:space="preserve"> </w:t>
      </w:r>
      <w:r w:rsidR="00145342" w:rsidRPr="00592D6E">
        <w:rPr>
          <w:rFonts w:ascii="Cambria" w:hAnsi="Cambria"/>
        </w:rPr>
        <w:t>0.008</w:t>
      </w:r>
      <w:r w:rsidRPr="00592D6E">
        <w:rPr>
          <w:rFonts w:ascii="Cambria" w:hAnsi="Cambria"/>
        </w:rPr>
        <w:t xml:space="preserve">) , </w:t>
      </w:r>
      <w:r w:rsidRPr="00592D6E">
        <w:rPr>
          <w:rFonts w:ascii="Cambria" w:hAnsi="Cambria"/>
          <w:highlight w:val="yellow"/>
        </w:rPr>
        <w:t>no main effect of Diet</w:t>
      </w:r>
      <w:r w:rsidRPr="00592D6E">
        <w:rPr>
          <w:rFonts w:ascii="Cambria" w:hAnsi="Cambria"/>
        </w:rPr>
        <w:t xml:space="preserve"> F((</w:t>
      </w:r>
      <w:r w:rsidR="00530704" w:rsidRPr="00592D6E">
        <w:rPr>
          <w:rFonts w:ascii="Cambria" w:hAnsi="Cambria"/>
        </w:rPr>
        <w:t>1,5</w:t>
      </w:r>
      <w:r w:rsidRPr="00592D6E">
        <w:rPr>
          <w:rFonts w:ascii="Cambria" w:hAnsi="Cambria"/>
        </w:rPr>
        <w:t xml:space="preserve">)= </w:t>
      </w:r>
      <w:r w:rsidR="00530704" w:rsidRPr="00592D6E">
        <w:rPr>
          <w:rFonts w:ascii="Cambria" w:hAnsi="Cambria"/>
        </w:rPr>
        <w:t>0.534</w:t>
      </w:r>
      <w:r w:rsidRPr="00592D6E">
        <w:rPr>
          <w:rFonts w:ascii="Cambria" w:hAnsi="Cambria"/>
        </w:rPr>
        <w:t xml:space="preserve">, P= </w:t>
      </w:r>
      <w:r w:rsidR="00091E99" w:rsidRPr="00592D6E">
        <w:rPr>
          <w:rFonts w:ascii="Cambria" w:hAnsi="Cambria"/>
        </w:rPr>
        <w:t>0.498</w:t>
      </w:r>
      <w:r w:rsidRPr="00592D6E">
        <w:rPr>
          <w:rFonts w:ascii="Cambria" w:hAnsi="Cambria"/>
        </w:rPr>
        <w:t xml:space="preserve">) , but a </w:t>
      </w:r>
      <w:r w:rsidRPr="00592D6E">
        <w:rPr>
          <w:rFonts w:ascii="Cambria" w:hAnsi="Cambria"/>
          <w:highlight w:val="yellow"/>
        </w:rPr>
        <w:t>Diet by Day interaction</w:t>
      </w:r>
      <w:r w:rsidRPr="00592D6E">
        <w:rPr>
          <w:rFonts w:ascii="Cambria" w:hAnsi="Cambria"/>
        </w:rPr>
        <w:t xml:space="preserve"> (F(6,30)= </w:t>
      </w:r>
      <w:r w:rsidR="00091E99" w:rsidRPr="00592D6E">
        <w:rPr>
          <w:rFonts w:ascii="Cambria" w:hAnsi="Cambria"/>
        </w:rPr>
        <w:t>4.723</w:t>
      </w:r>
      <w:r w:rsidRPr="00592D6E">
        <w:rPr>
          <w:rFonts w:ascii="Cambria" w:hAnsi="Cambria"/>
        </w:rPr>
        <w:t>, P</w:t>
      </w:r>
      <w:r w:rsidR="00091E99" w:rsidRPr="00592D6E">
        <w:rPr>
          <w:rFonts w:ascii="Cambria" w:hAnsi="Cambria"/>
        </w:rPr>
        <w:t xml:space="preserve"> = 0.002</w:t>
      </w:r>
      <w:r w:rsidRPr="00592D6E">
        <w:rPr>
          <w:rFonts w:ascii="Cambria" w:hAnsi="Cambria"/>
        </w:rPr>
        <w:t>)</w:t>
      </w:r>
    </w:p>
    <w:p w14:paraId="73E13ABE" w14:textId="77777777" w:rsidR="006F4C89" w:rsidRPr="006F4C89" w:rsidRDefault="006F4C89" w:rsidP="006F4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F4C8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Descriptives plots</w:t>
      </w:r>
    </w:p>
    <w:p w14:paraId="2297763F" w14:textId="3D451CDA" w:rsidR="006F4C89" w:rsidRPr="006F4C89" w:rsidRDefault="006F4C89" w:rsidP="006F4C8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F4C8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B793488" wp14:editId="2409ED7D">
            <wp:extent cx="2260600" cy="1577087"/>
            <wp:effectExtent l="0" t="0" r="6350" b="4445"/>
            <wp:docPr id="44" name="Picture 44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font, screensho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68" cy="15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42A3" w14:textId="047F6637" w:rsidR="0097233D" w:rsidRPr="00592D6E" w:rsidRDefault="0097233D" w:rsidP="0097233D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D88DE8" w14:textId="34C8F8B0" w:rsidR="005F5323" w:rsidRPr="00592D6E" w:rsidRDefault="005F5323" w:rsidP="0097233D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A47F9E" w14:textId="77777777" w:rsidR="005F5323" w:rsidRPr="00592D6E" w:rsidRDefault="005F5323" w:rsidP="005F5323">
      <w:pPr>
        <w:pStyle w:val="Heading3"/>
      </w:pPr>
      <w:r w:rsidRPr="00592D6E">
        <w:rPr>
          <w:rFonts w:ascii="Cambria" w:hAnsi="Cambria"/>
        </w:rPr>
        <w:t xml:space="preserve">Also, one-way ANOVA on the </w:t>
      </w:r>
      <w:r w:rsidRPr="00592D6E">
        <w:rPr>
          <w:rFonts w:ascii="Cambria" w:hAnsi="Cambria"/>
          <w:highlight w:val="yellow"/>
        </w:rPr>
        <w:t>restricted phase</w:t>
      </w:r>
      <w:r w:rsidRPr="00592D6E">
        <w:rPr>
          <w:rFonts w:ascii="Cambria" w:hAnsi="Cambria"/>
        </w:rPr>
        <w:t xml:space="preserve"> did show a </w:t>
      </w:r>
      <w:r w:rsidRPr="00592D6E">
        <w:rPr>
          <w:rFonts w:ascii="Cambria" w:hAnsi="Cambria"/>
          <w:highlight w:val="yellow"/>
        </w:rPr>
        <w:t>main effect of Day</w:t>
      </w:r>
      <w:r w:rsidRPr="00592D6E">
        <w:rPr>
          <w:rFonts w:ascii="Cambria" w:hAnsi="Cambria"/>
        </w:rPr>
        <w:t xml:space="preserve"> 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 xml:space="preserve">(6.30)= 6.329, P&lt;0.001). </w:t>
      </w:r>
      <w:r w:rsidRPr="00592D6E">
        <w:rPr>
          <w:rFonts w:ascii="Cambria" w:hAnsi="Cambria"/>
          <w:color w:val="auto"/>
          <w:highlight w:val="magenta"/>
        </w:rPr>
        <w:t>Thus, these animals’ consumption increased over the course of access to protein restricted diet.</w:t>
      </w:r>
      <w:r w:rsidRPr="00592D6E">
        <w:t xml:space="preserve"> </w:t>
      </w:r>
    </w:p>
    <w:p w14:paraId="0AC0C13F" w14:textId="77777777" w:rsidR="005F5323" w:rsidRPr="00592D6E" w:rsidRDefault="005F5323" w:rsidP="005F5323">
      <w:r w:rsidRPr="00592D6E">
        <w:rPr>
          <w:noProof/>
        </w:rPr>
        <w:drawing>
          <wp:inline distT="0" distB="0" distL="0" distR="0" wp14:anchorId="1FC24722" wp14:editId="7B2FB47F">
            <wp:extent cx="1932915" cy="193291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87" cy="19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F6CB" w14:textId="77777777" w:rsidR="005F5323" w:rsidRPr="00592D6E" w:rsidRDefault="005F5323" w:rsidP="0097233D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1CF5DF" w14:textId="4AC080AF" w:rsidR="00BC2FCC" w:rsidRPr="00592D6E" w:rsidRDefault="00BC2FCC" w:rsidP="00BC2FCC">
      <w:pPr>
        <w:ind w:firstLine="720"/>
        <w:jc w:val="both"/>
        <w:rPr>
          <w:rFonts w:ascii="Cambria" w:hAnsi="Cambria"/>
          <w:color w:val="7030A0"/>
        </w:rPr>
      </w:pPr>
      <w:r w:rsidRPr="00592D6E">
        <w:rPr>
          <w:rFonts w:ascii="Cambria" w:hAnsi="Cambria"/>
        </w:rPr>
        <w:t xml:space="preserve">One-way ANOVA on the </w:t>
      </w:r>
      <w:r w:rsidRPr="00592D6E">
        <w:rPr>
          <w:rFonts w:ascii="Cambria" w:hAnsi="Cambria"/>
          <w:highlight w:val="yellow"/>
        </w:rPr>
        <w:t>non-restricted phase</w:t>
      </w:r>
      <w:r w:rsidRPr="00592D6E">
        <w:rPr>
          <w:rFonts w:ascii="Cambria" w:hAnsi="Cambria"/>
        </w:rPr>
        <w:t xml:space="preserve"> revealed </w:t>
      </w:r>
      <w:r w:rsidRPr="00592D6E">
        <w:rPr>
          <w:rFonts w:ascii="Cambria" w:hAnsi="Cambria"/>
          <w:highlight w:val="yellow"/>
        </w:rPr>
        <w:t>a main effect of Day</w:t>
      </w:r>
      <w:r w:rsidRPr="00592D6E">
        <w:rPr>
          <w:rFonts w:ascii="Cambria" w:hAnsi="Cambria"/>
        </w:rPr>
        <w:t xml:space="preserve"> 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>(6,</w:t>
      </w:r>
      <w:r w:rsidR="000B3ED7" w:rsidRPr="00592D6E">
        <w:rPr>
          <w:rFonts w:ascii="Cambria" w:hAnsi="Cambria"/>
        </w:rPr>
        <w:t>30</w:t>
      </w:r>
      <w:r w:rsidRPr="00592D6E">
        <w:rPr>
          <w:rFonts w:ascii="Cambria" w:hAnsi="Cambria"/>
        </w:rPr>
        <w:t xml:space="preserve">)= </w:t>
      </w:r>
      <w:r w:rsidR="00256A9B" w:rsidRPr="00592D6E">
        <w:rPr>
          <w:rFonts w:ascii="Cambria" w:hAnsi="Cambria"/>
        </w:rPr>
        <w:t>2.592</w:t>
      </w:r>
      <w:r w:rsidRPr="00592D6E">
        <w:rPr>
          <w:rFonts w:ascii="Cambria" w:hAnsi="Cambria"/>
        </w:rPr>
        <w:t>, P=0.0</w:t>
      </w:r>
      <w:r w:rsidR="00256A9B" w:rsidRPr="00592D6E">
        <w:rPr>
          <w:rFonts w:ascii="Cambria" w:hAnsi="Cambria"/>
        </w:rPr>
        <w:t>38</w:t>
      </w:r>
      <w:r w:rsidRPr="00592D6E">
        <w:rPr>
          <w:rFonts w:ascii="Cambria" w:hAnsi="Cambria"/>
        </w:rPr>
        <w:t xml:space="preserve">). </w:t>
      </w:r>
      <w:r w:rsidRPr="00592D6E">
        <w:rPr>
          <w:rFonts w:ascii="Cambria" w:hAnsi="Cambria"/>
          <w:highlight w:val="magenta"/>
        </w:rPr>
        <w:t xml:space="preserve">Thus, consumption was </w:t>
      </w:r>
      <w:r w:rsidR="005F47C0" w:rsidRPr="00592D6E">
        <w:rPr>
          <w:rFonts w:ascii="Cambria" w:hAnsi="Cambria"/>
          <w:highlight w:val="magenta"/>
        </w:rPr>
        <w:t>decreased</w:t>
      </w:r>
      <w:r w:rsidRPr="00592D6E">
        <w:rPr>
          <w:rFonts w:ascii="Cambria" w:hAnsi="Cambria"/>
          <w:highlight w:val="magenta"/>
        </w:rPr>
        <w:t xml:space="preserve"> while mice had access to a non-restricted diet</w:t>
      </w:r>
      <w:r w:rsidRPr="00592D6E">
        <w:rPr>
          <w:rFonts w:ascii="Cambria" w:hAnsi="Cambria"/>
          <w:color w:val="7030A0"/>
          <w:highlight w:val="magenta"/>
        </w:rPr>
        <w:t>.</w:t>
      </w:r>
      <w:r w:rsidRPr="00592D6E">
        <w:rPr>
          <w:rFonts w:ascii="Cambria" w:hAnsi="Cambria"/>
          <w:color w:val="7030A0"/>
        </w:rPr>
        <w:t xml:space="preserve"> </w:t>
      </w:r>
    </w:p>
    <w:p w14:paraId="5C773D3F" w14:textId="78E0888F" w:rsidR="0053351D" w:rsidRPr="00592D6E" w:rsidRDefault="0053351D" w:rsidP="0053351D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2D6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5850CD4" wp14:editId="2C1233EA">
            <wp:extent cx="1688471" cy="1688471"/>
            <wp:effectExtent l="0" t="0" r="6985" b="698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441" cy="16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E2AE" w14:textId="228F7A07" w:rsidR="00120802" w:rsidRPr="00592D6E" w:rsidRDefault="00120802" w:rsidP="000166DA">
      <w:pPr>
        <w:jc w:val="both"/>
        <w:rPr>
          <w:rFonts w:ascii="Cambria" w:hAnsi="Cambria"/>
        </w:rPr>
      </w:pPr>
    </w:p>
    <w:p w14:paraId="75491490" w14:textId="0FA6D718" w:rsidR="00297A0E" w:rsidRPr="00592D6E" w:rsidRDefault="00297A0E" w:rsidP="000166DA">
      <w:pPr>
        <w:jc w:val="both"/>
        <w:rPr>
          <w:rFonts w:ascii="Cambria" w:hAnsi="Cambria"/>
          <w:color w:val="00B050"/>
        </w:rPr>
      </w:pPr>
    </w:p>
    <w:p w14:paraId="5EC997DD" w14:textId="49F0E0DD" w:rsidR="00D96E30" w:rsidRPr="00592D6E" w:rsidRDefault="009F437E" w:rsidP="00297A0E">
      <w:pPr>
        <w:jc w:val="both"/>
        <w:rPr>
          <w:rFonts w:ascii="Cambria" w:hAnsi="Cambria"/>
          <w:color w:val="00B050"/>
        </w:rPr>
      </w:pPr>
      <w:r w:rsidRPr="0038305B">
        <w:rPr>
          <w:rFonts w:ascii="Cambria" w:hAnsi="Cambria"/>
          <w:color w:val="00B050"/>
          <w:highlight w:val="cyan"/>
        </w:rPr>
        <w:t xml:space="preserve">Food intake increases during the restricted phase, however on non-restricted diet </w:t>
      </w:r>
      <w:r w:rsidR="004C547F" w:rsidRPr="0038305B">
        <w:rPr>
          <w:rFonts w:ascii="Cambria" w:hAnsi="Cambria"/>
          <w:color w:val="00B050"/>
          <w:highlight w:val="cyan"/>
        </w:rPr>
        <w:t xml:space="preserve">finding are more variable and are dependent on </w:t>
      </w:r>
      <w:r w:rsidR="008836F4" w:rsidRPr="0038305B">
        <w:rPr>
          <w:rFonts w:ascii="Cambria" w:hAnsi="Cambria"/>
          <w:color w:val="00B050"/>
          <w:highlight w:val="cyan"/>
        </w:rPr>
        <w:t>order of diet presentation and sex of the animals</w:t>
      </w:r>
      <w:r w:rsidR="008836F4" w:rsidRPr="00592D6E">
        <w:rPr>
          <w:rFonts w:ascii="Cambria" w:hAnsi="Cambria"/>
          <w:color w:val="00B050"/>
        </w:rPr>
        <w:t xml:space="preserve"> </w:t>
      </w:r>
    </w:p>
    <w:p w14:paraId="3C3F6BC8" w14:textId="77777777" w:rsidR="00D96E30" w:rsidRPr="00592D6E" w:rsidRDefault="00D96E30" w:rsidP="00297A0E">
      <w:pPr>
        <w:jc w:val="both"/>
        <w:rPr>
          <w:rFonts w:ascii="Cambria" w:hAnsi="Cambria"/>
          <w:color w:val="00B0F0"/>
          <w:sz w:val="36"/>
          <w:szCs w:val="36"/>
        </w:rPr>
      </w:pPr>
    </w:p>
    <w:p w14:paraId="4AE7C9C4" w14:textId="77777777" w:rsidR="00A54869" w:rsidRPr="00592D6E" w:rsidRDefault="00A54869" w:rsidP="00A54869">
      <w:pPr>
        <w:jc w:val="both"/>
        <w:rPr>
          <w:rFonts w:ascii="Cambria" w:hAnsi="Cambria"/>
          <w:color w:val="00B0F0"/>
          <w:sz w:val="36"/>
          <w:szCs w:val="36"/>
        </w:rPr>
      </w:pPr>
      <w:r w:rsidRPr="00592D6E">
        <w:rPr>
          <w:rFonts w:ascii="Cambria" w:hAnsi="Cambria"/>
          <w:color w:val="00B0F0"/>
          <w:sz w:val="36"/>
          <w:szCs w:val="36"/>
        </w:rPr>
        <w:lastRenderedPageBreak/>
        <w:t xml:space="preserve">Overall intake </w:t>
      </w:r>
      <w:proofErr w:type="gramStart"/>
      <w:r w:rsidRPr="00592D6E">
        <w:rPr>
          <w:rFonts w:ascii="Cambria" w:hAnsi="Cambria"/>
          <w:color w:val="00B0F0"/>
          <w:sz w:val="36"/>
          <w:szCs w:val="36"/>
        </w:rPr>
        <w:t>( Average</w:t>
      </w:r>
      <w:proofErr w:type="gramEnd"/>
      <w:r w:rsidRPr="00592D6E">
        <w:rPr>
          <w:rFonts w:ascii="Cambria" w:hAnsi="Cambria"/>
          <w:color w:val="00B0F0"/>
          <w:sz w:val="36"/>
          <w:szCs w:val="36"/>
        </w:rPr>
        <w:t xml:space="preserve"> all pellets taken )</w:t>
      </w:r>
    </w:p>
    <w:p w14:paraId="39344A55" w14:textId="77777777" w:rsidR="00A54869" w:rsidRPr="00592D6E" w:rsidRDefault="00A54869" w:rsidP="00A54869">
      <w:pPr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Repeated measures ANOVA with Diet as </w:t>
      </w:r>
      <w:r w:rsidRPr="00592D6E">
        <w:rPr>
          <w:rFonts w:ascii="Cambria" w:hAnsi="Cambria"/>
          <w:highlight w:val="yellow"/>
        </w:rPr>
        <w:t xml:space="preserve">within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and Sex and Order as </w:t>
      </w:r>
      <w:r w:rsidRPr="00592D6E">
        <w:rPr>
          <w:rFonts w:ascii="Cambria" w:hAnsi="Cambria"/>
          <w:highlight w:val="yellow"/>
        </w:rPr>
        <w:t xml:space="preserve">between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</w:t>
      </w:r>
      <w:r w:rsidRPr="00592D6E">
        <w:rPr>
          <w:rFonts w:ascii="Cambria" w:hAnsi="Cambria"/>
          <w:highlight w:val="yellow"/>
        </w:rPr>
        <w:t>did not reveal any interaction</w:t>
      </w:r>
      <w:r w:rsidRPr="00592D6E">
        <w:rPr>
          <w:rFonts w:ascii="Cambria" w:hAnsi="Cambria"/>
        </w:rPr>
        <w:t xml:space="preserve"> between the parameters among the two cohorts. </w:t>
      </w:r>
      <w:proofErr w:type="gramStart"/>
      <w:r w:rsidRPr="00592D6E">
        <w:rPr>
          <w:rFonts w:ascii="Cambria" w:hAnsi="Cambria"/>
        </w:rPr>
        <w:t>Thus</w:t>
      </w:r>
      <w:proofErr w:type="gramEnd"/>
      <w:r w:rsidRPr="00592D6E">
        <w:rPr>
          <w:rFonts w:ascii="Cambria" w:hAnsi="Cambria"/>
        </w:rPr>
        <w:t xml:space="preserve"> the </w:t>
      </w:r>
      <w:proofErr w:type="spellStart"/>
      <w:r w:rsidRPr="00592D6E">
        <w:rPr>
          <w:rFonts w:ascii="Cambria" w:hAnsi="Cambria"/>
        </w:rPr>
        <w:t>avreage</w:t>
      </w:r>
      <w:proofErr w:type="spellEnd"/>
      <w:r w:rsidRPr="00592D6E">
        <w:rPr>
          <w:rFonts w:ascii="Cambria" w:hAnsi="Cambria"/>
        </w:rPr>
        <w:t xml:space="preserve"> of overall pellet intake at each phase of experiment for each group did not statistically differ.</w:t>
      </w:r>
    </w:p>
    <w:p w14:paraId="26146876" w14:textId="77777777" w:rsidR="00A54869" w:rsidRPr="00592D6E" w:rsidRDefault="00A54869" w:rsidP="00A54869">
      <w:pPr>
        <w:jc w:val="both"/>
        <w:rPr>
          <w:rFonts w:ascii="Cambria" w:hAnsi="Cambria"/>
        </w:rPr>
      </w:pPr>
      <w:r w:rsidRPr="00592D6E">
        <w:rPr>
          <w:noProof/>
        </w:rPr>
        <w:drawing>
          <wp:inline distT="0" distB="0" distL="0" distR="0" wp14:anchorId="2B6163C9" wp14:editId="523DD1BD">
            <wp:extent cx="3882788" cy="1828403"/>
            <wp:effectExtent l="0" t="0" r="3810" b="635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8367" cy="18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894" w14:textId="77777777" w:rsidR="00A54869" w:rsidRPr="00592D6E" w:rsidRDefault="00A54869" w:rsidP="00A54869">
      <w:pPr>
        <w:ind w:firstLine="720"/>
        <w:jc w:val="both"/>
        <w:rPr>
          <w:rFonts w:ascii="Cambria" w:hAnsi="Cambria"/>
          <w:color w:val="00B0F0"/>
          <w:sz w:val="32"/>
          <w:szCs w:val="32"/>
        </w:rPr>
      </w:pPr>
      <w:r w:rsidRPr="00592D6E">
        <w:rPr>
          <w:rFonts w:ascii="Cambria" w:hAnsi="Cambria"/>
          <w:color w:val="00B0F0"/>
          <w:sz w:val="32"/>
          <w:szCs w:val="32"/>
        </w:rPr>
        <w:t xml:space="preserve">NRPR Male: </w:t>
      </w:r>
    </w:p>
    <w:p w14:paraId="089F6B13" w14:textId="77777777" w:rsidR="00A54869" w:rsidRPr="00592D6E" w:rsidRDefault="00A54869" w:rsidP="00A54869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One-way ANOVA with Diet as within subjects factor revealed </w:t>
      </w:r>
      <w:r w:rsidRPr="00592D6E">
        <w:rPr>
          <w:rFonts w:ascii="Cambria" w:hAnsi="Cambria"/>
          <w:highlight w:val="yellow"/>
        </w:rPr>
        <w:t xml:space="preserve">no main effect of </w:t>
      </w:r>
      <w:r w:rsidRPr="00592D6E">
        <w:rPr>
          <w:rFonts w:ascii="Cambria" w:hAnsi="Cambria"/>
        </w:rPr>
        <w:t xml:space="preserve">diet 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 xml:space="preserve">(1,5)= 1.750e-4, P=0.990). </w:t>
      </w:r>
      <w:r w:rsidRPr="00592D6E">
        <w:rPr>
          <w:rFonts w:ascii="Cambria" w:hAnsi="Cambria"/>
          <w:highlight w:val="magenta"/>
        </w:rPr>
        <w:t xml:space="preserve">Thus, </w:t>
      </w:r>
      <w:proofErr w:type="spellStart"/>
      <w:r w:rsidRPr="00592D6E">
        <w:rPr>
          <w:rFonts w:ascii="Cambria" w:hAnsi="Cambria"/>
        </w:rPr>
        <w:t>avreage</w:t>
      </w:r>
      <w:proofErr w:type="spellEnd"/>
      <w:r w:rsidRPr="00592D6E">
        <w:rPr>
          <w:rFonts w:ascii="Cambria" w:hAnsi="Cambria"/>
        </w:rPr>
        <w:t xml:space="preserve"> pellet intake was not </w:t>
      </w:r>
      <w:proofErr w:type="spellStart"/>
      <w:r w:rsidRPr="00592D6E">
        <w:rPr>
          <w:rFonts w:ascii="Cambria" w:hAnsi="Cambria"/>
        </w:rPr>
        <w:t>significantely</w:t>
      </w:r>
      <w:proofErr w:type="spellEnd"/>
      <w:r w:rsidRPr="00592D6E">
        <w:rPr>
          <w:rFonts w:ascii="Cambria" w:hAnsi="Cambria"/>
        </w:rPr>
        <w:t xml:space="preserve"> altered across each phase of access to different diets. </w:t>
      </w:r>
    </w:p>
    <w:p w14:paraId="66DB5B31" w14:textId="77777777" w:rsidR="00A54869" w:rsidRPr="00592D6E" w:rsidRDefault="00A54869" w:rsidP="00A54869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28A41096" wp14:editId="391D0490">
            <wp:simplePos x="0" y="0"/>
            <wp:positionH relativeFrom="column">
              <wp:posOffset>2498497</wp:posOffset>
            </wp:positionH>
            <wp:positionV relativeFrom="paragraph">
              <wp:posOffset>107760</wp:posOffset>
            </wp:positionV>
            <wp:extent cx="2060811" cy="1586172"/>
            <wp:effectExtent l="0" t="0" r="0" b="0"/>
            <wp:wrapNone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981" cy="159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D6E">
        <w:rPr>
          <w:rFonts w:ascii="Cambria" w:hAnsi="Cambria"/>
          <w:noProof/>
        </w:rPr>
        <w:drawing>
          <wp:inline distT="0" distB="0" distL="0" distR="0" wp14:anchorId="2944D963" wp14:editId="515472F8">
            <wp:extent cx="1351129" cy="1540842"/>
            <wp:effectExtent l="0" t="0" r="1905" b="2540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9074" cy="15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6E">
        <w:rPr>
          <w:noProof/>
        </w:rPr>
        <w:t xml:space="preserve"> </w:t>
      </w:r>
    </w:p>
    <w:p w14:paraId="084655D9" w14:textId="77777777" w:rsidR="00A54869" w:rsidRPr="00592D6E" w:rsidRDefault="00A54869" w:rsidP="00A54869">
      <w:pPr>
        <w:ind w:firstLine="720"/>
        <w:jc w:val="both"/>
        <w:rPr>
          <w:rFonts w:ascii="Cambria" w:hAnsi="Cambria"/>
          <w:color w:val="00B0F0"/>
          <w:sz w:val="32"/>
          <w:szCs w:val="32"/>
        </w:rPr>
      </w:pPr>
    </w:p>
    <w:p w14:paraId="0D5820A7" w14:textId="77777777" w:rsidR="00A54869" w:rsidRPr="00592D6E" w:rsidRDefault="00A54869" w:rsidP="00A54869">
      <w:pPr>
        <w:ind w:firstLine="720"/>
        <w:jc w:val="both"/>
        <w:rPr>
          <w:rFonts w:ascii="Cambria" w:hAnsi="Cambria"/>
          <w:color w:val="00B0F0"/>
          <w:sz w:val="32"/>
          <w:szCs w:val="32"/>
        </w:rPr>
      </w:pPr>
      <w:r w:rsidRPr="00592D6E">
        <w:rPr>
          <w:rFonts w:ascii="Cambria" w:hAnsi="Cambria"/>
          <w:color w:val="00B0F0"/>
          <w:sz w:val="32"/>
          <w:szCs w:val="32"/>
        </w:rPr>
        <w:t xml:space="preserve">NRPR Female: </w:t>
      </w:r>
    </w:p>
    <w:p w14:paraId="08E970B3" w14:textId="77777777" w:rsidR="00A54869" w:rsidRPr="00592D6E" w:rsidRDefault="00A54869" w:rsidP="00A54869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One-way ANOVA with Diet as within subjects factor revealed </w:t>
      </w:r>
      <w:r w:rsidRPr="00592D6E">
        <w:rPr>
          <w:rFonts w:ascii="Cambria" w:hAnsi="Cambria"/>
          <w:highlight w:val="yellow"/>
        </w:rPr>
        <w:t xml:space="preserve">no main effect of </w:t>
      </w:r>
      <w:r w:rsidRPr="00592D6E">
        <w:rPr>
          <w:rFonts w:ascii="Cambria" w:hAnsi="Cambria"/>
        </w:rPr>
        <w:t xml:space="preserve">diet 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 xml:space="preserve">(1,4)= 0.546, P=0.501). </w:t>
      </w:r>
      <w:r w:rsidRPr="00592D6E">
        <w:rPr>
          <w:rFonts w:ascii="Cambria" w:hAnsi="Cambria"/>
          <w:highlight w:val="magenta"/>
        </w:rPr>
        <w:t xml:space="preserve">Thus, </w:t>
      </w:r>
      <w:proofErr w:type="spellStart"/>
      <w:r w:rsidRPr="00592D6E">
        <w:rPr>
          <w:rFonts w:ascii="Cambria" w:hAnsi="Cambria"/>
        </w:rPr>
        <w:t>avreage</w:t>
      </w:r>
      <w:proofErr w:type="spellEnd"/>
      <w:r w:rsidRPr="00592D6E">
        <w:rPr>
          <w:rFonts w:ascii="Cambria" w:hAnsi="Cambria"/>
        </w:rPr>
        <w:t xml:space="preserve"> pellet intake was not </w:t>
      </w:r>
      <w:proofErr w:type="spellStart"/>
      <w:r w:rsidRPr="00592D6E">
        <w:rPr>
          <w:rFonts w:ascii="Cambria" w:hAnsi="Cambria"/>
        </w:rPr>
        <w:t>significantely</w:t>
      </w:r>
      <w:proofErr w:type="spellEnd"/>
      <w:r w:rsidRPr="00592D6E">
        <w:rPr>
          <w:rFonts w:ascii="Cambria" w:hAnsi="Cambria"/>
        </w:rPr>
        <w:t xml:space="preserve"> altered across each phase of access to different diets. </w:t>
      </w:r>
    </w:p>
    <w:p w14:paraId="7E95482F" w14:textId="77777777" w:rsidR="00A54869" w:rsidRPr="00592D6E" w:rsidRDefault="00A54869" w:rsidP="00A54869">
      <w:pPr>
        <w:ind w:firstLine="720"/>
        <w:jc w:val="both"/>
        <w:rPr>
          <w:noProof/>
        </w:rPr>
      </w:pPr>
      <w:r w:rsidRPr="00592D6E">
        <w:rPr>
          <w:rFonts w:ascii="Cambria" w:hAnsi="Cambr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CB834A" wp14:editId="2D7876A4">
            <wp:simplePos x="0" y="0"/>
            <wp:positionH relativeFrom="column">
              <wp:posOffset>2518552</wp:posOffset>
            </wp:positionH>
            <wp:positionV relativeFrom="paragraph">
              <wp:posOffset>10008</wp:posOffset>
            </wp:positionV>
            <wp:extent cx="2401570" cy="1795780"/>
            <wp:effectExtent l="0" t="0" r="0" b="0"/>
            <wp:wrapNone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D6E">
        <w:rPr>
          <w:rFonts w:ascii="Cambria" w:hAnsi="Cambria"/>
          <w:noProof/>
        </w:rPr>
        <w:drawing>
          <wp:inline distT="0" distB="0" distL="0" distR="0" wp14:anchorId="016C335F" wp14:editId="2EFB630F">
            <wp:extent cx="1528549" cy="1825300"/>
            <wp:effectExtent l="0" t="0" r="0" b="381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4975" cy="183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6E">
        <w:rPr>
          <w:noProof/>
        </w:rPr>
        <w:t xml:space="preserve"> </w:t>
      </w:r>
    </w:p>
    <w:p w14:paraId="3FFF2604" w14:textId="77777777" w:rsidR="00A54869" w:rsidRPr="00592D6E" w:rsidRDefault="00A54869" w:rsidP="00A54869">
      <w:pPr>
        <w:ind w:firstLine="720"/>
        <w:jc w:val="both"/>
        <w:rPr>
          <w:noProof/>
        </w:rPr>
      </w:pPr>
    </w:p>
    <w:p w14:paraId="3A623382" w14:textId="77777777" w:rsidR="00A54869" w:rsidRPr="00592D6E" w:rsidRDefault="00A54869" w:rsidP="00A54869">
      <w:pPr>
        <w:ind w:firstLine="720"/>
        <w:jc w:val="both"/>
        <w:rPr>
          <w:rFonts w:ascii="Cambria" w:hAnsi="Cambria"/>
          <w:color w:val="00B0F0"/>
          <w:sz w:val="32"/>
          <w:szCs w:val="32"/>
        </w:rPr>
      </w:pPr>
      <w:r w:rsidRPr="00592D6E">
        <w:rPr>
          <w:rFonts w:ascii="Cambria" w:hAnsi="Cambria"/>
          <w:color w:val="00B0F0"/>
          <w:sz w:val="32"/>
          <w:szCs w:val="32"/>
        </w:rPr>
        <w:t xml:space="preserve">PRNR Male: </w:t>
      </w:r>
    </w:p>
    <w:p w14:paraId="645EC3B6" w14:textId="77777777" w:rsidR="00A54869" w:rsidRPr="00592D6E" w:rsidRDefault="00A54869" w:rsidP="00A54869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One-way ANOVA with Diet as within subjects factor revealed </w:t>
      </w:r>
      <w:r w:rsidRPr="00592D6E">
        <w:rPr>
          <w:rFonts w:ascii="Cambria" w:hAnsi="Cambria"/>
          <w:highlight w:val="yellow"/>
        </w:rPr>
        <w:t xml:space="preserve">no main effect of </w:t>
      </w:r>
      <w:r w:rsidRPr="00592D6E">
        <w:rPr>
          <w:rFonts w:ascii="Cambria" w:hAnsi="Cambria"/>
        </w:rPr>
        <w:t xml:space="preserve">diet 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 xml:space="preserve">(1,5)= 3.769, P=0.110). </w:t>
      </w:r>
      <w:r w:rsidRPr="00592D6E">
        <w:rPr>
          <w:rFonts w:ascii="Cambria" w:hAnsi="Cambria"/>
          <w:highlight w:val="magenta"/>
        </w:rPr>
        <w:t xml:space="preserve">Thus, </w:t>
      </w:r>
      <w:proofErr w:type="spellStart"/>
      <w:r w:rsidRPr="00592D6E">
        <w:rPr>
          <w:rFonts w:ascii="Cambria" w:hAnsi="Cambria"/>
        </w:rPr>
        <w:t>avreage</w:t>
      </w:r>
      <w:proofErr w:type="spellEnd"/>
      <w:r w:rsidRPr="00592D6E">
        <w:rPr>
          <w:rFonts w:ascii="Cambria" w:hAnsi="Cambria"/>
        </w:rPr>
        <w:t xml:space="preserve"> pellet intake was not </w:t>
      </w:r>
      <w:proofErr w:type="spellStart"/>
      <w:r w:rsidRPr="00592D6E">
        <w:rPr>
          <w:rFonts w:ascii="Cambria" w:hAnsi="Cambria"/>
        </w:rPr>
        <w:t>significantely</w:t>
      </w:r>
      <w:proofErr w:type="spellEnd"/>
      <w:r w:rsidRPr="00592D6E">
        <w:rPr>
          <w:rFonts w:ascii="Cambria" w:hAnsi="Cambria"/>
        </w:rPr>
        <w:t xml:space="preserve"> altered across each phase of access to different diets. </w:t>
      </w:r>
    </w:p>
    <w:p w14:paraId="228713E1" w14:textId="77777777" w:rsidR="00A54869" w:rsidRPr="00592D6E" w:rsidRDefault="00A54869" w:rsidP="00A54869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  <w:noProof/>
        </w:rPr>
        <w:drawing>
          <wp:inline distT="0" distB="0" distL="0" distR="0" wp14:anchorId="7D13FBFB" wp14:editId="02B6C71C">
            <wp:extent cx="2015835" cy="1767385"/>
            <wp:effectExtent l="0" t="0" r="3810" b="444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3554" cy="17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6E">
        <w:rPr>
          <w:noProof/>
        </w:rPr>
        <w:t xml:space="preserve"> </w:t>
      </w:r>
      <w:r w:rsidRPr="00592D6E">
        <w:rPr>
          <w:rFonts w:ascii="Cambria" w:hAnsi="Cambria"/>
          <w:noProof/>
        </w:rPr>
        <w:drawing>
          <wp:inline distT="0" distB="0" distL="0" distR="0" wp14:anchorId="39011CDE" wp14:editId="7ABD441E">
            <wp:extent cx="2245057" cy="1680203"/>
            <wp:effectExtent l="0" t="0" r="3175" b="0"/>
            <wp:docPr id="30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ox and whiske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3355" cy="16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74C2" w14:textId="77777777" w:rsidR="00A54869" w:rsidRPr="00592D6E" w:rsidRDefault="00A54869" w:rsidP="00A54869">
      <w:pPr>
        <w:ind w:firstLine="720"/>
        <w:jc w:val="both"/>
        <w:rPr>
          <w:rFonts w:ascii="Cambria" w:hAnsi="Cambria"/>
          <w:color w:val="7030A0"/>
        </w:rPr>
      </w:pPr>
    </w:p>
    <w:p w14:paraId="6615FE08" w14:textId="77777777" w:rsidR="00A54869" w:rsidRPr="00592D6E" w:rsidRDefault="00A54869" w:rsidP="00A54869">
      <w:pPr>
        <w:ind w:firstLine="720"/>
        <w:jc w:val="both"/>
        <w:rPr>
          <w:rFonts w:ascii="Cambria" w:hAnsi="Cambria"/>
          <w:color w:val="00B0F0"/>
          <w:sz w:val="32"/>
          <w:szCs w:val="32"/>
        </w:rPr>
      </w:pPr>
      <w:r w:rsidRPr="00592D6E">
        <w:rPr>
          <w:rFonts w:ascii="Cambria" w:hAnsi="Cambria"/>
          <w:color w:val="00B0F0"/>
          <w:sz w:val="32"/>
          <w:szCs w:val="32"/>
        </w:rPr>
        <w:t>PRNR Female:</w:t>
      </w:r>
    </w:p>
    <w:p w14:paraId="74BF64A6" w14:textId="77777777" w:rsidR="00A54869" w:rsidRPr="00592D6E" w:rsidRDefault="00A54869" w:rsidP="00A54869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One-way ANOVA with Diet as within subjects factor revealed </w:t>
      </w:r>
      <w:r w:rsidRPr="00592D6E">
        <w:rPr>
          <w:rFonts w:ascii="Cambria" w:hAnsi="Cambria"/>
          <w:highlight w:val="yellow"/>
        </w:rPr>
        <w:t xml:space="preserve">no main effect of </w:t>
      </w:r>
      <w:r w:rsidRPr="00592D6E">
        <w:rPr>
          <w:rFonts w:ascii="Cambria" w:hAnsi="Cambria"/>
        </w:rPr>
        <w:t xml:space="preserve">diet 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 xml:space="preserve">(1,5)= 0.577, P=0.482). </w:t>
      </w:r>
      <w:r w:rsidRPr="00592D6E">
        <w:rPr>
          <w:rFonts w:ascii="Cambria" w:hAnsi="Cambria"/>
          <w:highlight w:val="magenta"/>
        </w:rPr>
        <w:t xml:space="preserve">Thus, </w:t>
      </w:r>
      <w:proofErr w:type="spellStart"/>
      <w:r w:rsidRPr="00592D6E">
        <w:rPr>
          <w:rFonts w:ascii="Cambria" w:hAnsi="Cambria"/>
        </w:rPr>
        <w:t>avreage</w:t>
      </w:r>
      <w:proofErr w:type="spellEnd"/>
      <w:r w:rsidRPr="00592D6E">
        <w:rPr>
          <w:rFonts w:ascii="Cambria" w:hAnsi="Cambria"/>
        </w:rPr>
        <w:t xml:space="preserve"> pellet intake was not </w:t>
      </w:r>
      <w:proofErr w:type="spellStart"/>
      <w:r w:rsidRPr="00592D6E">
        <w:rPr>
          <w:rFonts w:ascii="Cambria" w:hAnsi="Cambria"/>
        </w:rPr>
        <w:t>significantely</w:t>
      </w:r>
      <w:proofErr w:type="spellEnd"/>
      <w:r w:rsidRPr="00592D6E">
        <w:rPr>
          <w:rFonts w:ascii="Cambria" w:hAnsi="Cambria"/>
        </w:rPr>
        <w:t xml:space="preserve"> altered across each phase of access to different diets. </w:t>
      </w:r>
    </w:p>
    <w:p w14:paraId="6D853C26" w14:textId="77777777" w:rsidR="00A54869" w:rsidRPr="00592D6E" w:rsidRDefault="00A54869" w:rsidP="00A54869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  <w:noProof/>
        </w:rPr>
        <w:drawing>
          <wp:inline distT="0" distB="0" distL="0" distR="0" wp14:anchorId="49EB3114" wp14:editId="5EC6A19B">
            <wp:extent cx="1420771" cy="1644556"/>
            <wp:effectExtent l="0" t="0" r="8255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4092" cy="1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D6E">
        <w:rPr>
          <w:noProof/>
        </w:rPr>
        <w:t xml:space="preserve"> </w:t>
      </w:r>
      <w:r w:rsidRPr="00592D6E">
        <w:rPr>
          <w:rFonts w:ascii="Cambria" w:hAnsi="Cambria"/>
          <w:noProof/>
        </w:rPr>
        <w:drawing>
          <wp:inline distT="0" distB="0" distL="0" distR="0" wp14:anchorId="0532B33E" wp14:editId="051315A3">
            <wp:extent cx="2217761" cy="1602752"/>
            <wp:effectExtent l="0" t="0" r="0" b="0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877" cy="16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23B4" w14:textId="46A1E19D" w:rsidR="00D96E30" w:rsidRPr="00592D6E" w:rsidRDefault="00D96E30" w:rsidP="00297A0E">
      <w:pPr>
        <w:jc w:val="both"/>
        <w:rPr>
          <w:rFonts w:ascii="Cambria" w:hAnsi="Cambria"/>
          <w:color w:val="00B0F0"/>
          <w:sz w:val="36"/>
          <w:szCs w:val="36"/>
        </w:rPr>
      </w:pPr>
    </w:p>
    <w:p w14:paraId="4B59279D" w14:textId="36519B3C" w:rsidR="00A54869" w:rsidRPr="00592D6E" w:rsidRDefault="00A54869" w:rsidP="00297A0E">
      <w:pPr>
        <w:jc w:val="both"/>
        <w:rPr>
          <w:rFonts w:ascii="Cambria" w:hAnsi="Cambria"/>
          <w:color w:val="00B0F0"/>
          <w:sz w:val="36"/>
          <w:szCs w:val="36"/>
        </w:rPr>
      </w:pPr>
    </w:p>
    <w:p w14:paraId="73BD2788" w14:textId="77777777" w:rsidR="00A54869" w:rsidRPr="00592D6E" w:rsidRDefault="00A54869" w:rsidP="00297A0E">
      <w:pPr>
        <w:jc w:val="both"/>
        <w:rPr>
          <w:rFonts w:ascii="Cambria" w:hAnsi="Cambria"/>
          <w:color w:val="00B0F0"/>
          <w:sz w:val="36"/>
          <w:szCs w:val="36"/>
        </w:rPr>
      </w:pPr>
    </w:p>
    <w:p w14:paraId="3CF02498" w14:textId="6816B34B" w:rsidR="00297A0E" w:rsidRPr="00592D6E" w:rsidRDefault="00297A0E" w:rsidP="00297A0E">
      <w:pPr>
        <w:jc w:val="both"/>
        <w:rPr>
          <w:rFonts w:ascii="Cambria" w:hAnsi="Cambria"/>
          <w:color w:val="00B0F0"/>
          <w:sz w:val="36"/>
          <w:szCs w:val="36"/>
        </w:rPr>
      </w:pPr>
      <w:r w:rsidRPr="00592D6E">
        <w:rPr>
          <w:rFonts w:ascii="Cambria" w:hAnsi="Cambria"/>
          <w:color w:val="00B0F0"/>
          <w:sz w:val="36"/>
          <w:szCs w:val="36"/>
        </w:rPr>
        <w:t>Dynamics of bodyweight</w:t>
      </w:r>
    </w:p>
    <w:p w14:paraId="1EF99B59" w14:textId="32A33A98" w:rsidR="000825F7" w:rsidRDefault="00C60C74" w:rsidP="000825F7">
      <w:pPr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Repeated measures ANOVA with Diet and Day as </w:t>
      </w:r>
      <w:r w:rsidRPr="00592D6E">
        <w:rPr>
          <w:rFonts w:ascii="Cambria" w:hAnsi="Cambria"/>
          <w:highlight w:val="yellow"/>
        </w:rPr>
        <w:t xml:space="preserve">within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and Sex and Order as </w:t>
      </w:r>
      <w:r w:rsidRPr="00592D6E">
        <w:rPr>
          <w:rFonts w:ascii="Cambria" w:hAnsi="Cambria"/>
          <w:highlight w:val="yellow"/>
        </w:rPr>
        <w:t xml:space="preserve">between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</w:t>
      </w:r>
      <w:proofErr w:type="gramStart"/>
      <w:r w:rsidRPr="00592D6E">
        <w:rPr>
          <w:rFonts w:ascii="Cambria" w:hAnsi="Cambria"/>
        </w:rPr>
        <w:t>revealed :</w:t>
      </w:r>
      <w:proofErr w:type="gramEnd"/>
      <w:r w:rsidRPr="00592D6E">
        <w:rPr>
          <w:rFonts w:ascii="Cambria" w:hAnsi="Cambria"/>
        </w:rPr>
        <w:t xml:space="preserve"> </w:t>
      </w:r>
      <w:r w:rsidRPr="00592D6E">
        <w:rPr>
          <w:rFonts w:ascii="Cambria" w:hAnsi="Cambria"/>
          <w:highlight w:val="yellow"/>
        </w:rPr>
        <w:t xml:space="preserve">a main effect of </w:t>
      </w:r>
      <w:r w:rsidR="00DE18E1" w:rsidRPr="00592D6E">
        <w:rPr>
          <w:rFonts w:ascii="Cambria" w:hAnsi="Cambria"/>
          <w:highlight w:val="yellow"/>
        </w:rPr>
        <w:t>Diet</w:t>
      </w:r>
      <w:r w:rsidRPr="00592D6E">
        <w:rPr>
          <w:rFonts w:ascii="Cambria" w:hAnsi="Cambria"/>
        </w:rPr>
        <w:t xml:space="preserve"> (F(</w:t>
      </w:r>
      <w:r w:rsidR="007341B5" w:rsidRPr="00592D6E">
        <w:rPr>
          <w:rFonts w:ascii="Cambria" w:hAnsi="Cambria"/>
        </w:rPr>
        <w:t>1,19</w:t>
      </w:r>
      <w:r w:rsidRPr="00592D6E">
        <w:rPr>
          <w:rFonts w:ascii="Cambria" w:hAnsi="Cambria"/>
        </w:rPr>
        <w:t xml:space="preserve">) = </w:t>
      </w:r>
      <w:r w:rsidR="00F6614E" w:rsidRPr="00592D6E">
        <w:rPr>
          <w:rFonts w:ascii="Cambria" w:hAnsi="Cambria"/>
        </w:rPr>
        <w:t>4.679</w:t>
      </w:r>
      <w:r w:rsidRPr="00592D6E">
        <w:rPr>
          <w:rFonts w:ascii="Cambria" w:hAnsi="Cambria"/>
        </w:rPr>
        <w:t>, P</w:t>
      </w:r>
      <w:r w:rsidR="00F6614E" w:rsidRPr="00592D6E">
        <w:rPr>
          <w:rFonts w:ascii="Cambria" w:hAnsi="Cambria"/>
        </w:rPr>
        <w:t>=0.043</w:t>
      </w:r>
      <w:r w:rsidRPr="00592D6E">
        <w:rPr>
          <w:rFonts w:ascii="Cambria" w:hAnsi="Cambria"/>
        </w:rPr>
        <w:t xml:space="preserve">) </w:t>
      </w:r>
      <w:r w:rsidR="00557393" w:rsidRPr="00592D6E">
        <w:rPr>
          <w:rFonts w:ascii="Cambria" w:hAnsi="Cambria"/>
        </w:rPr>
        <w:t xml:space="preserve">plus </w:t>
      </w:r>
      <w:r w:rsidR="00557393" w:rsidRPr="00592D6E">
        <w:rPr>
          <w:rFonts w:ascii="Cambria" w:hAnsi="Cambria"/>
          <w:highlight w:val="yellow"/>
        </w:rPr>
        <w:t>a main effect of Day</w:t>
      </w:r>
      <w:r w:rsidR="00557393" w:rsidRPr="00592D6E">
        <w:rPr>
          <w:rFonts w:ascii="Cambria" w:hAnsi="Cambria"/>
        </w:rPr>
        <w:t>(F(</w:t>
      </w:r>
      <w:r w:rsidR="00A3197A" w:rsidRPr="00592D6E">
        <w:rPr>
          <w:rFonts w:ascii="Cambria" w:hAnsi="Cambria"/>
        </w:rPr>
        <w:t>2.9</w:t>
      </w:r>
      <w:r w:rsidR="00F80D1B" w:rsidRPr="00592D6E">
        <w:rPr>
          <w:rFonts w:ascii="Cambria" w:hAnsi="Cambria"/>
        </w:rPr>
        <w:t>,</w:t>
      </w:r>
      <w:r w:rsidR="004A396F" w:rsidRPr="00592D6E">
        <w:rPr>
          <w:rFonts w:ascii="Cambria" w:hAnsi="Cambria"/>
        </w:rPr>
        <w:t>55.296</w:t>
      </w:r>
      <w:r w:rsidR="00557393" w:rsidRPr="00592D6E">
        <w:rPr>
          <w:rFonts w:ascii="Cambria" w:hAnsi="Cambria"/>
        </w:rPr>
        <w:t>)</w:t>
      </w:r>
      <w:r w:rsidR="004A396F" w:rsidRPr="00592D6E">
        <w:rPr>
          <w:rFonts w:ascii="Cambria" w:hAnsi="Cambria"/>
        </w:rPr>
        <w:t xml:space="preserve">= </w:t>
      </w:r>
      <w:r w:rsidR="005164E6" w:rsidRPr="00592D6E">
        <w:rPr>
          <w:rFonts w:ascii="Cambria" w:hAnsi="Cambria"/>
        </w:rPr>
        <w:t xml:space="preserve">3.794, P= </w:t>
      </w:r>
      <w:r w:rsidR="000F22D5" w:rsidRPr="00592D6E">
        <w:rPr>
          <w:rFonts w:ascii="Cambria" w:hAnsi="Cambria"/>
        </w:rPr>
        <w:t>0</w:t>
      </w:r>
      <w:r w:rsidR="005164E6" w:rsidRPr="00592D6E">
        <w:rPr>
          <w:rFonts w:ascii="Cambria" w:hAnsi="Cambria"/>
        </w:rPr>
        <w:t>.</w:t>
      </w:r>
      <w:r w:rsidR="000F22D5" w:rsidRPr="00592D6E">
        <w:rPr>
          <w:rFonts w:ascii="Cambria" w:hAnsi="Cambria"/>
        </w:rPr>
        <w:t>0</w:t>
      </w:r>
      <w:r w:rsidR="005164E6" w:rsidRPr="00592D6E">
        <w:rPr>
          <w:rFonts w:ascii="Cambria" w:hAnsi="Cambria"/>
        </w:rPr>
        <w:t>16</w:t>
      </w:r>
      <w:r w:rsidR="00557393" w:rsidRPr="00592D6E">
        <w:rPr>
          <w:rFonts w:ascii="Cambria" w:hAnsi="Cambria"/>
        </w:rPr>
        <w:t>)</w:t>
      </w:r>
      <w:r w:rsidRPr="00592D6E">
        <w:rPr>
          <w:rFonts w:ascii="Cambria" w:hAnsi="Cambria"/>
        </w:rPr>
        <w:t>. In addition, there was significant interaction</w:t>
      </w:r>
      <w:r w:rsidR="00A53757" w:rsidRPr="00592D6E">
        <w:rPr>
          <w:rFonts w:ascii="Cambria" w:hAnsi="Cambria"/>
        </w:rPr>
        <w:t xml:space="preserve"> </w:t>
      </w:r>
      <w:r w:rsidRPr="00592D6E">
        <w:rPr>
          <w:rFonts w:ascii="Cambria" w:hAnsi="Cambria"/>
        </w:rPr>
        <w:t xml:space="preserve">between Diet x </w:t>
      </w:r>
      <w:r w:rsidR="00347CD2" w:rsidRPr="00592D6E">
        <w:rPr>
          <w:rFonts w:ascii="Cambria" w:hAnsi="Cambria"/>
        </w:rPr>
        <w:t>Order(</w:t>
      </w:r>
      <w:proofErr w:type="gramStart"/>
      <w:r w:rsidR="00053123" w:rsidRPr="00592D6E">
        <w:rPr>
          <w:rFonts w:ascii="Cambria" w:hAnsi="Cambria"/>
        </w:rPr>
        <w:t>F</w:t>
      </w:r>
      <w:r w:rsidR="00571BB4" w:rsidRPr="00592D6E">
        <w:rPr>
          <w:rFonts w:ascii="Cambria" w:hAnsi="Cambria"/>
        </w:rPr>
        <w:t>(</w:t>
      </w:r>
      <w:proofErr w:type="gramEnd"/>
      <w:r w:rsidR="00053123" w:rsidRPr="00592D6E">
        <w:rPr>
          <w:rFonts w:ascii="Cambria" w:hAnsi="Cambria"/>
        </w:rPr>
        <w:t>1,19</w:t>
      </w:r>
      <w:r w:rsidR="00571BB4" w:rsidRPr="00592D6E">
        <w:rPr>
          <w:rFonts w:ascii="Cambria" w:hAnsi="Cambria"/>
        </w:rPr>
        <w:t>)</w:t>
      </w:r>
      <w:r w:rsidR="00053123" w:rsidRPr="00592D6E">
        <w:rPr>
          <w:rFonts w:ascii="Cambria" w:hAnsi="Cambria"/>
        </w:rPr>
        <w:t>= 9.734, P = 0.006</w:t>
      </w:r>
      <w:r w:rsidR="00571BB4" w:rsidRPr="00592D6E">
        <w:rPr>
          <w:rFonts w:ascii="Cambria" w:hAnsi="Cambria"/>
        </w:rPr>
        <w:t>)</w:t>
      </w:r>
      <w:r w:rsidR="00053123" w:rsidRPr="00592D6E">
        <w:rPr>
          <w:rFonts w:ascii="Cambria" w:hAnsi="Cambria"/>
        </w:rPr>
        <w:t xml:space="preserve">, </w:t>
      </w:r>
      <w:r w:rsidR="00595019" w:rsidRPr="00592D6E">
        <w:rPr>
          <w:rFonts w:ascii="Cambria" w:hAnsi="Cambria"/>
        </w:rPr>
        <w:t>Diet x Day(F(</w:t>
      </w:r>
      <w:r w:rsidR="00743262" w:rsidRPr="00592D6E">
        <w:rPr>
          <w:rFonts w:ascii="Cambria" w:hAnsi="Cambria"/>
        </w:rPr>
        <w:t>2.08</w:t>
      </w:r>
      <w:r w:rsidR="0017014A" w:rsidRPr="00592D6E">
        <w:rPr>
          <w:rFonts w:ascii="Cambria" w:hAnsi="Cambria"/>
        </w:rPr>
        <w:t xml:space="preserve">,39.58 = </w:t>
      </w:r>
      <w:r w:rsidR="00136CB6" w:rsidRPr="00592D6E">
        <w:rPr>
          <w:rFonts w:ascii="Cambria" w:hAnsi="Cambria"/>
        </w:rPr>
        <w:t>4.900</w:t>
      </w:r>
      <w:r w:rsidR="0017014A" w:rsidRPr="00592D6E">
        <w:rPr>
          <w:rFonts w:ascii="Cambria" w:hAnsi="Cambria"/>
        </w:rPr>
        <w:t xml:space="preserve">, P = </w:t>
      </w:r>
      <w:r w:rsidR="00A17895" w:rsidRPr="00592D6E">
        <w:rPr>
          <w:rFonts w:ascii="Cambria" w:hAnsi="Cambria"/>
        </w:rPr>
        <w:t>0.012</w:t>
      </w:r>
      <w:r w:rsidR="00595019" w:rsidRPr="00592D6E">
        <w:rPr>
          <w:rFonts w:ascii="Cambria" w:hAnsi="Cambria"/>
        </w:rPr>
        <w:t>))</w:t>
      </w:r>
      <w:r w:rsidR="000825F7" w:rsidRPr="00592D6E">
        <w:rPr>
          <w:rFonts w:ascii="Cambria" w:hAnsi="Cambria"/>
        </w:rPr>
        <w:t>and Diet x Day x Order (F(</w:t>
      </w:r>
      <w:r w:rsidR="00E11945" w:rsidRPr="00592D6E">
        <w:rPr>
          <w:rFonts w:ascii="Cambria" w:hAnsi="Cambria"/>
        </w:rPr>
        <w:t>2.08,39.58</w:t>
      </w:r>
      <w:r w:rsidR="009112B0" w:rsidRPr="00592D6E">
        <w:rPr>
          <w:rFonts w:ascii="Cambria" w:hAnsi="Cambria"/>
        </w:rPr>
        <w:t>) =</w:t>
      </w:r>
      <w:r w:rsidR="00E11945" w:rsidRPr="00592D6E">
        <w:rPr>
          <w:rFonts w:ascii="Cambria" w:hAnsi="Cambria"/>
        </w:rPr>
        <w:t xml:space="preserve"> 10.798</w:t>
      </w:r>
      <w:r w:rsidR="009112B0" w:rsidRPr="00592D6E">
        <w:rPr>
          <w:rFonts w:ascii="Cambria" w:hAnsi="Cambria"/>
        </w:rPr>
        <w:t>, P &lt; 0.001</w:t>
      </w:r>
      <w:r w:rsidR="000825F7" w:rsidRPr="00592D6E">
        <w:rPr>
          <w:rFonts w:ascii="Cambria" w:hAnsi="Cambria"/>
        </w:rPr>
        <w:t>)</w:t>
      </w:r>
      <w:r w:rsidR="00E5767D">
        <w:rPr>
          <w:rFonts w:ascii="Cambria" w:hAnsi="Cambria"/>
        </w:rPr>
        <w:t>.</w:t>
      </w:r>
    </w:p>
    <w:p w14:paraId="216373BA" w14:textId="7F5B7D7C" w:rsidR="009770DB" w:rsidRDefault="009770DB" w:rsidP="000825F7">
      <w:pPr>
        <w:jc w:val="both"/>
        <w:rPr>
          <w:rFonts w:ascii="Cambria" w:hAnsi="Cambria"/>
        </w:rPr>
      </w:pPr>
    </w:p>
    <w:p w14:paraId="73E9F2DB" w14:textId="69F5BDAE" w:rsidR="009770DB" w:rsidRDefault="00D67C83" w:rsidP="000825F7">
      <w:pPr>
        <w:jc w:val="both"/>
        <w:rPr>
          <w:rFonts w:ascii="Cambria" w:hAnsi="Cambria"/>
        </w:rPr>
      </w:pPr>
      <w:r w:rsidRPr="009908D3">
        <w:rPr>
          <w:rFonts w:ascii="Cambria" w:hAnsi="Cambria"/>
          <w:highlight w:val="red"/>
        </w:rPr>
        <w:t xml:space="preserve">The between subjects effects showed </w:t>
      </w:r>
      <w:r w:rsidR="00F022F7" w:rsidRPr="009908D3">
        <w:rPr>
          <w:rFonts w:ascii="Cambria" w:hAnsi="Cambria"/>
          <w:highlight w:val="red"/>
        </w:rPr>
        <w:t xml:space="preserve">a significant difference between </w:t>
      </w:r>
      <w:r w:rsidR="004A25A9" w:rsidRPr="009908D3">
        <w:rPr>
          <w:rFonts w:ascii="Cambria" w:hAnsi="Cambria"/>
          <w:highlight w:val="red"/>
        </w:rPr>
        <w:t>males and females</w:t>
      </w:r>
      <w:r w:rsidR="00A22211">
        <w:rPr>
          <w:rFonts w:ascii="Cambria" w:hAnsi="Cambria"/>
        </w:rPr>
        <w:t xml:space="preserve"> (</w:t>
      </w:r>
      <w:proofErr w:type="gramStart"/>
      <w:r w:rsidR="00A22211">
        <w:rPr>
          <w:rFonts w:ascii="Cambria" w:hAnsi="Cambria"/>
        </w:rPr>
        <w:t>F(</w:t>
      </w:r>
      <w:proofErr w:type="gramEnd"/>
      <w:r w:rsidR="00617128">
        <w:rPr>
          <w:rFonts w:ascii="Cambria" w:hAnsi="Cambria"/>
        </w:rPr>
        <w:t>1,19</w:t>
      </w:r>
      <w:r w:rsidR="00A22211">
        <w:rPr>
          <w:rFonts w:ascii="Cambria" w:hAnsi="Cambria"/>
        </w:rPr>
        <w:t>)</w:t>
      </w:r>
      <w:r w:rsidR="0056322E">
        <w:rPr>
          <w:rFonts w:ascii="Cambria" w:hAnsi="Cambria"/>
        </w:rPr>
        <w:t xml:space="preserve">= </w:t>
      </w:r>
      <w:r w:rsidR="002E2D93">
        <w:rPr>
          <w:rFonts w:ascii="Cambria" w:hAnsi="Cambria"/>
        </w:rPr>
        <w:t>75.692, P=0.001</w:t>
      </w:r>
      <w:r w:rsidR="00A22211">
        <w:rPr>
          <w:rFonts w:ascii="Cambria" w:hAnsi="Cambria"/>
        </w:rPr>
        <w:t>)</w:t>
      </w:r>
      <w:r w:rsidR="004A25A9">
        <w:rPr>
          <w:rFonts w:ascii="Cambria" w:hAnsi="Cambria"/>
        </w:rPr>
        <w:t>.</w:t>
      </w:r>
    </w:p>
    <w:p w14:paraId="2644CE57" w14:textId="77777777" w:rsidR="00BD0407" w:rsidRDefault="00BD0407" w:rsidP="00BD0407">
      <w:pPr>
        <w:pStyle w:val="Heading4"/>
      </w:pPr>
      <w:r>
        <w:t>Descriptives plots</w:t>
      </w:r>
    </w:p>
    <w:p w14:paraId="38ACA151" w14:textId="77777777" w:rsidR="00BD0407" w:rsidRDefault="00BD0407" w:rsidP="00BD0407">
      <w:pPr>
        <w:pStyle w:val="Heading5"/>
      </w:pPr>
      <w:r>
        <w:t>Sex: F</w:t>
      </w:r>
    </w:p>
    <w:p w14:paraId="51B585BA" w14:textId="15F8E8BC" w:rsidR="00BD0407" w:rsidRDefault="00BD0407" w:rsidP="00BD0407">
      <w:r>
        <w:rPr>
          <w:noProof/>
        </w:rPr>
        <w:drawing>
          <wp:inline distT="0" distB="0" distL="0" distR="0" wp14:anchorId="3F8D5D1D" wp14:editId="6F2AC8A8">
            <wp:extent cx="2406650" cy="1678978"/>
            <wp:effectExtent l="0" t="0" r="0" b="0"/>
            <wp:docPr id="15" name="Picture 15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73" cy="168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2097" w14:textId="77777777" w:rsidR="00BD0407" w:rsidRDefault="00BD0407" w:rsidP="00BD0407">
      <w:pPr>
        <w:pStyle w:val="Heading5"/>
      </w:pPr>
      <w:r>
        <w:t>Sex: M</w:t>
      </w:r>
    </w:p>
    <w:p w14:paraId="6D670989" w14:textId="11494991" w:rsidR="00BD0407" w:rsidRDefault="00BD0407" w:rsidP="00BD0407">
      <w:r>
        <w:rPr>
          <w:noProof/>
        </w:rPr>
        <w:drawing>
          <wp:inline distT="0" distB="0" distL="0" distR="0" wp14:anchorId="2D3A07AA" wp14:editId="0549BEFD">
            <wp:extent cx="2806700" cy="1958069"/>
            <wp:effectExtent l="0" t="0" r="0" b="4445"/>
            <wp:docPr id="14" name="Picture 14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21" cy="196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B227" w14:textId="77777777" w:rsidR="004A25A9" w:rsidRPr="00592D6E" w:rsidRDefault="004A25A9" w:rsidP="000825F7">
      <w:pPr>
        <w:jc w:val="both"/>
        <w:rPr>
          <w:rFonts w:ascii="Cambria" w:hAnsi="Cambria"/>
        </w:rPr>
      </w:pPr>
    </w:p>
    <w:p w14:paraId="40AAEB31" w14:textId="543C50BC" w:rsidR="0028521B" w:rsidRPr="00592D6E" w:rsidRDefault="0028521B" w:rsidP="0028521B">
      <w:pPr>
        <w:jc w:val="center"/>
        <w:rPr>
          <w:rFonts w:ascii="Cambria" w:hAnsi="Cambria"/>
          <w:u w:val="single"/>
        </w:rPr>
      </w:pPr>
      <w:r w:rsidRPr="00592D6E">
        <w:rPr>
          <w:rFonts w:ascii="Cambria" w:hAnsi="Cambria"/>
          <w:u w:val="single"/>
        </w:rPr>
        <w:t xml:space="preserve">For further analysis we </w:t>
      </w:r>
      <w:proofErr w:type="spellStart"/>
      <w:r w:rsidRPr="00592D6E">
        <w:rPr>
          <w:rFonts w:ascii="Cambria" w:hAnsi="Cambria"/>
          <w:u w:val="single"/>
        </w:rPr>
        <w:t>devided</w:t>
      </w:r>
      <w:proofErr w:type="spellEnd"/>
      <w:r w:rsidRPr="00592D6E">
        <w:rPr>
          <w:rFonts w:ascii="Cambria" w:hAnsi="Cambria"/>
          <w:u w:val="single"/>
        </w:rPr>
        <w:t xml:space="preserve"> data by Order of diet presentation and conducted two-way ANOVA with Diet and Day as factors.</w:t>
      </w:r>
    </w:p>
    <w:p w14:paraId="3122DB41" w14:textId="77777777" w:rsidR="00765089" w:rsidRDefault="00765089" w:rsidP="00E75C23">
      <w:pPr>
        <w:jc w:val="both"/>
        <w:rPr>
          <w:rFonts w:ascii="Cambria" w:hAnsi="Cambria"/>
        </w:rPr>
      </w:pPr>
    </w:p>
    <w:p w14:paraId="01FDBF7D" w14:textId="77777777" w:rsidR="00765089" w:rsidRDefault="00765089" w:rsidP="00E75C23">
      <w:pPr>
        <w:jc w:val="both"/>
        <w:rPr>
          <w:rFonts w:ascii="Cambria" w:hAnsi="Cambria"/>
        </w:rPr>
      </w:pPr>
    </w:p>
    <w:p w14:paraId="077C3F86" w14:textId="77777777" w:rsidR="00765089" w:rsidRDefault="00765089" w:rsidP="00E75C23">
      <w:pPr>
        <w:jc w:val="both"/>
        <w:rPr>
          <w:rFonts w:ascii="Cambria" w:hAnsi="Cambria"/>
        </w:rPr>
      </w:pPr>
    </w:p>
    <w:p w14:paraId="2B9D5367" w14:textId="6E5B4AFE" w:rsidR="009714F9" w:rsidRDefault="00130433" w:rsidP="009714F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TOWWAY= </w:t>
      </w:r>
      <w:r w:rsidRPr="00941CD2"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</w:rPr>
        <w:t>NRPR males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Diet and Day as within subject factors shows no effect</w:t>
      </w:r>
      <w:r w:rsidR="00A11A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mice have constant weight</w:t>
      </w:r>
      <w:r w:rsidR="000476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during the two phases</w:t>
      </w:r>
    </w:p>
    <w:p w14:paraId="6EA22339" w14:textId="77777777" w:rsidR="00BB5CB7" w:rsidRPr="00BB5CB7" w:rsidRDefault="00BB5CB7" w:rsidP="00BB5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BB5CB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Descriptives plots</w:t>
      </w:r>
    </w:p>
    <w:p w14:paraId="5D2E268F" w14:textId="7B654FC3" w:rsidR="00BB5CB7" w:rsidRPr="00BB5CB7" w:rsidRDefault="00BB5CB7" w:rsidP="00BB5CB7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5CB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D4BC3C4" wp14:editId="6AE3B25C">
            <wp:extent cx="2349500" cy="1639108"/>
            <wp:effectExtent l="0" t="0" r="0" b="0"/>
            <wp:docPr id="34" name="Picture 34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screenshot, fon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06" cy="16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93F4" w14:textId="0A63BDAB" w:rsidR="000476E9" w:rsidRPr="000476E9" w:rsidRDefault="000476E9" w:rsidP="000476E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58E237" w14:textId="77777777" w:rsidR="000476E9" w:rsidRPr="009714F9" w:rsidRDefault="000476E9" w:rsidP="009714F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6682A07" w14:textId="53DD5D6D" w:rsidR="00127BF3" w:rsidRPr="00127BF3" w:rsidRDefault="00B23D83" w:rsidP="00127BF3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TOWWAY= </w:t>
      </w:r>
      <w:r w:rsidR="004630DE" w:rsidRPr="00941CD2">
        <w:rPr>
          <w:rFonts w:ascii="Times New Roman" w:eastAsia="Times New Roman" w:hAnsi="Times New Roman" w:cs="Times New Roman"/>
          <w:sz w:val="24"/>
          <w:szCs w:val="24"/>
          <w:highlight w:val="red"/>
          <w:lang w:eastAsia="en-GB"/>
        </w:rPr>
        <w:t>PRNR males</w:t>
      </w:r>
      <w:r w:rsidR="004630D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53C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Diet and </w:t>
      </w:r>
      <w:r w:rsidR="00920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Day as within subject factors shows an effect of Diet </w:t>
      </w:r>
      <w:r w:rsidR="00E47507" w:rsidRPr="00B23D83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(</w:t>
      </w:r>
      <w:proofErr w:type="gramStart"/>
      <w:r w:rsidR="00E47507" w:rsidRPr="00B23D83">
        <w:rPr>
          <w:rFonts w:ascii="Cambria" w:hAnsi="Cambria"/>
          <w:highlight w:val="yellow"/>
        </w:rPr>
        <w:t>F(</w:t>
      </w:r>
      <w:proofErr w:type="gramEnd"/>
      <w:r w:rsidR="003466B3">
        <w:rPr>
          <w:rFonts w:ascii="Cambria" w:hAnsi="Cambria"/>
          <w:highlight w:val="yellow"/>
        </w:rPr>
        <w:t>1,5</w:t>
      </w:r>
      <w:r w:rsidR="00E47507" w:rsidRPr="00B23D83">
        <w:rPr>
          <w:rFonts w:ascii="Cambria" w:hAnsi="Cambria"/>
          <w:highlight w:val="yellow"/>
        </w:rPr>
        <w:t xml:space="preserve">)= </w:t>
      </w:r>
      <w:r w:rsidR="003466B3">
        <w:rPr>
          <w:rFonts w:ascii="Cambria" w:hAnsi="Cambria"/>
          <w:highlight w:val="yellow"/>
        </w:rPr>
        <w:t>0.21</w:t>
      </w:r>
      <w:r w:rsidR="00E47507" w:rsidRPr="00B23D83">
        <w:rPr>
          <w:rFonts w:ascii="Cambria" w:hAnsi="Cambria"/>
          <w:highlight w:val="yellow"/>
        </w:rPr>
        <w:t>, P= 0.0</w:t>
      </w:r>
      <w:r w:rsidR="003466B3">
        <w:rPr>
          <w:rFonts w:ascii="Cambria" w:hAnsi="Cambria"/>
          <w:highlight w:val="yellow"/>
        </w:rPr>
        <w:t>2</w:t>
      </w:r>
      <w:r w:rsidR="00E47507" w:rsidRPr="00B23D83">
        <w:rPr>
          <w:rFonts w:ascii="Cambria" w:hAnsi="Cambria"/>
          <w:highlight w:val="yellow"/>
        </w:rPr>
        <w:t>)</w:t>
      </w:r>
      <w:r w:rsidR="00BC19CA">
        <w:rPr>
          <w:rFonts w:ascii="Times New Roman" w:eastAsia="Times New Roman" w:hAnsi="Times New Roman" w:cs="Times New Roman"/>
          <w:sz w:val="24"/>
          <w:szCs w:val="24"/>
          <w:lang w:eastAsia="en-GB"/>
        </w:rPr>
        <w:t>, Day</w:t>
      </w:r>
      <w:r w:rsidR="003466B3" w:rsidRPr="00B23D83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(</w:t>
      </w:r>
      <w:r w:rsidR="003466B3" w:rsidRPr="00B23D83">
        <w:rPr>
          <w:rFonts w:ascii="Cambria" w:hAnsi="Cambria"/>
          <w:highlight w:val="yellow"/>
        </w:rPr>
        <w:t xml:space="preserve">F(6,30)= </w:t>
      </w:r>
      <w:r w:rsidR="00A96B28">
        <w:rPr>
          <w:rFonts w:ascii="Cambria" w:hAnsi="Cambria"/>
          <w:highlight w:val="yellow"/>
        </w:rPr>
        <w:t>4.17</w:t>
      </w:r>
      <w:r w:rsidR="003466B3" w:rsidRPr="00B23D83">
        <w:rPr>
          <w:rFonts w:ascii="Cambria" w:hAnsi="Cambria"/>
          <w:highlight w:val="yellow"/>
        </w:rPr>
        <w:t>, P= 0.00</w:t>
      </w:r>
      <w:r w:rsidR="00A96B28">
        <w:rPr>
          <w:rFonts w:ascii="Cambria" w:hAnsi="Cambria"/>
          <w:highlight w:val="yellow"/>
        </w:rPr>
        <w:t>4</w:t>
      </w:r>
      <w:r w:rsidR="003466B3" w:rsidRPr="00B23D83">
        <w:rPr>
          <w:rFonts w:ascii="Cambria" w:hAnsi="Cambria"/>
          <w:highlight w:val="yellow"/>
        </w:rPr>
        <w:t>)</w:t>
      </w:r>
      <w:r w:rsidR="00BC19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an interaction between Diet and Day</w:t>
      </w:r>
      <w:r w:rsidR="00A96B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96B28" w:rsidRPr="00B23D83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(</w:t>
      </w:r>
      <w:r w:rsidR="00A96B28" w:rsidRPr="00B23D83">
        <w:rPr>
          <w:rFonts w:ascii="Cambria" w:hAnsi="Cambria"/>
          <w:highlight w:val="yellow"/>
        </w:rPr>
        <w:t xml:space="preserve">F(6,30)= </w:t>
      </w:r>
      <w:r w:rsidR="00A96B28">
        <w:rPr>
          <w:rFonts w:ascii="Cambria" w:hAnsi="Cambria"/>
          <w:highlight w:val="yellow"/>
        </w:rPr>
        <w:t>17.66</w:t>
      </w:r>
      <w:r w:rsidR="00A96B28" w:rsidRPr="00B23D83">
        <w:rPr>
          <w:rFonts w:ascii="Cambria" w:hAnsi="Cambria"/>
          <w:highlight w:val="yellow"/>
        </w:rPr>
        <w:t xml:space="preserve">, P= </w:t>
      </w:r>
      <w:r w:rsidR="00A96B28">
        <w:rPr>
          <w:rFonts w:ascii="Cambria" w:hAnsi="Cambria"/>
          <w:highlight w:val="yellow"/>
        </w:rPr>
        <w:t>0.001</w:t>
      </w:r>
      <w:r w:rsidR="00A96B28" w:rsidRPr="00B23D83">
        <w:rPr>
          <w:rFonts w:ascii="Cambria" w:hAnsi="Cambria"/>
          <w:highlight w:val="yellow"/>
        </w:rPr>
        <w:t>)</w:t>
      </w:r>
    </w:p>
    <w:p w14:paraId="0D72A8CA" w14:textId="77777777" w:rsidR="00F151C2" w:rsidRDefault="00F151C2" w:rsidP="00D851CF">
      <w:pPr>
        <w:spacing w:after="10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2EB25CF" w14:textId="770ECA45" w:rsidR="00D851CF" w:rsidRDefault="00D851CF" w:rsidP="00D851CF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51C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79AA7F4" wp14:editId="385CBB80">
            <wp:extent cx="2821651" cy="1968500"/>
            <wp:effectExtent l="0" t="0" r="0" b="0"/>
            <wp:docPr id="28" name="Picture 28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62" cy="197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09AF" w14:textId="2F58238D" w:rsidR="001B00D5" w:rsidRDefault="001B00D5" w:rsidP="00D851CF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58B76B" w14:textId="359F9D3E" w:rsidR="001B00D5" w:rsidRDefault="001B00D5" w:rsidP="00D851CF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TOWWAY= </w:t>
      </w:r>
      <w:r w:rsidRPr="00941CD2"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</w:rPr>
        <w:t xml:space="preserve">NRPR </w:t>
      </w:r>
      <w:r w:rsidR="00941CD2" w:rsidRPr="00941CD2">
        <w:rPr>
          <w:rFonts w:ascii="Times New Roman" w:eastAsia="Times New Roman" w:hAnsi="Times New Roman" w:cs="Times New Roman"/>
          <w:sz w:val="24"/>
          <w:szCs w:val="24"/>
          <w:highlight w:val="green"/>
          <w:lang w:eastAsia="en-GB"/>
        </w:rPr>
        <w:t>Females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Diet and Day as within subject factors</w:t>
      </w:r>
      <w:r w:rsidR="00A67F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shows no effect and interaction of diet and day, weight is constant during the two phases.</w:t>
      </w:r>
    </w:p>
    <w:p w14:paraId="5BB16946" w14:textId="77777777" w:rsidR="00A67FF3" w:rsidRDefault="00A67FF3" w:rsidP="00D851CF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31A2FB" w14:textId="59452B7B" w:rsidR="00941CD2" w:rsidRPr="00941CD2" w:rsidRDefault="00941CD2" w:rsidP="00941CD2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CD2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52BFCE7" wp14:editId="15B966FB">
            <wp:extent cx="2279650" cy="1590378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63" cy="15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378B" w14:textId="20C3E060" w:rsidR="001E7AB6" w:rsidRDefault="00941CD2" w:rsidP="001E7AB6">
      <w:pPr>
        <w:spacing w:after="108" w:line="240" w:lineRule="auto"/>
        <w:rPr>
          <w:rFonts w:ascii="Cambria" w:hAnsi="Cambri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TOWWAY= </w:t>
      </w:r>
      <w:r w:rsidRPr="00941CD2">
        <w:rPr>
          <w:rFonts w:ascii="Times New Roman" w:eastAsia="Times New Roman" w:hAnsi="Times New Roman" w:cs="Times New Roman"/>
          <w:sz w:val="24"/>
          <w:szCs w:val="24"/>
          <w:highlight w:val="red"/>
          <w:lang w:eastAsia="en-GB"/>
        </w:rPr>
        <w:t>PRNR</w:t>
      </w:r>
      <w:r w:rsidRPr="00941CD2">
        <w:rPr>
          <w:rFonts w:ascii="Times New Roman" w:eastAsia="Times New Roman" w:hAnsi="Times New Roman" w:cs="Times New Roman"/>
          <w:sz w:val="24"/>
          <w:szCs w:val="24"/>
          <w:highlight w:val="red"/>
          <w:lang w:eastAsia="en-GB"/>
        </w:rPr>
        <w:t xml:space="preserve"> Females</w:t>
      </w:r>
      <w:r w:rsidR="001E7A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E7A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Diet and Day as within subject factors shows an effect of Diet </w:t>
      </w:r>
      <w:r w:rsidR="001E7AB6" w:rsidRPr="00B23D83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(</w:t>
      </w:r>
      <w:proofErr w:type="gramStart"/>
      <w:r w:rsidR="001E7AB6" w:rsidRPr="00B23D83">
        <w:rPr>
          <w:rFonts w:ascii="Cambria" w:hAnsi="Cambria"/>
          <w:highlight w:val="yellow"/>
        </w:rPr>
        <w:t>F(</w:t>
      </w:r>
      <w:proofErr w:type="gramEnd"/>
      <w:r w:rsidR="00411B46">
        <w:rPr>
          <w:rFonts w:ascii="Cambria" w:hAnsi="Cambria"/>
          <w:highlight w:val="yellow"/>
        </w:rPr>
        <w:t>1,5</w:t>
      </w:r>
      <w:r w:rsidR="001E7AB6" w:rsidRPr="00B23D83">
        <w:rPr>
          <w:rFonts w:ascii="Cambria" w:hAnsi="Cambria"/>
          <w:highlight w:val="yellow"/>
        </w:rPr>
        <w:t>)=</w:t>
      </w:r>
      <w:r w:rsidR="00411B46">
        <w:rPr>
          <w:rFonts w:ascii="Cambria" w:hAnsi="Cambria"/>
          <w:highlight w:val="yellow"/>
        </w:rPr>
        <w:t>11.4</w:t>
      </w:r>
      <w:r w:rsidR="001E7AB6" w:rsidRPr="00B23D83">
        <w:rPr>
          <w:rFonts w:ascii="Cambria" w:hAnsi="Cambria"/>
          <w:highlight w:val="yellow"/>
        </w:rPr>
        <w:t>, P= 0.0</w:t>
      </w:r>
      <w:r w:rsidR="001E7AB6">
        <w:rPr>
          <w:rFonts w:ascii="Cambria" w:hAnsi="Cambria"/>
          <w:highlight w:val="yellow"/>
        </w:rPr>
        <w:t>2</w:t>
      </w:r>
      <w:r w:rsidR="001E7AB6" w:rsidRPr="00B23D83">
        <w:rPr>
          <w:rFonts w:ascii="Cambria" w:hAnsi="Cambria"/>
          <w:highlight w:val="yellow"/>
        </w:rPr>
        <w:t>)</w:t>
      </w:r>
      <w:r w:rsidR="001E7AB6">
        <w:rPr>
          <w:rFonts w:ascii="Times New Roman" w:eastAsia="Times New Roman" w:hAnsi="Times New Roman" w:cs="Times New Roman"/>
          <w:sz w:val="24"/>
          <w:szCs w:val="24"/>
          <w:lang w:eastAsia="en-GB"/>
        </w:rPr>
        <w:t>, Day</w:t>
      </w:r>
      <w:r w:rsidR="001E7AB6" w:rsidRPr="00B23D83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(</w:t>
      </w:r>
      <w:r w:rsidR="001E7AB6" w:rsidRPr="00B23D83">
        <w:rPr>
          <w:rFonts w:ascii="Cambria" w:hAnsi="Cambria"/>
          <w:highlight w:val="yellow"/>
        </w:rPr>
        <w:t xml:space="preserve">F(6,30)= </w:t>
      </w:r>
      <w:r w:rsidR="00755A74">
        <w:rPr>
          <w:rFonts w:ascii="Cambria" w:hAnsi="Cambria"/>
          <w:highlight w:val="yellow"/>
        </w:rPr>
        <w:t>3.89</w:t>
      </w:r>
      <w:r w:rsidR="001E7AB6" w:rsidRPr="00B23D83">
        <w:rPr>
          <w:rFonts w:ascii="Cambria" w:hAnsi="Cambria"/>
          <w:highlight w:val="yellow"/>
        </w:rPr>
        <w:t>, P= 0.00</w:t>
      </w:r>
      <w:r w:rsidR="00755A74">
        <w:rPr>
          <w:rFonts w:ascii="Cambria" w:hAnsi="Cambria"/>
          <w:highlight w:val="yellow"/>
        </w:rPr>
        <w:t>5</w:t>
      </w:r>
      <w:r w:rsidR="001E7AB6" w:rsidRPr="00B23D83">
        <w:rPr>
          <w:rFonts w:ascii="Cambria" w:hAnsi="Cambria"/>
          <w:highlight w:val="yellow"/>
        </w:rPr>
        <w:t>)</w:t>
      </w:r>
      <w:r w:rsidR="001E7A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an interaction between Diet and Day </w:t>
      </w:r>
      <w:r w:rsidR="001E7AB6" w:rsidRPr="00B23D83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lastRenderedPageBreak/>
        <w:t>(</w:t>
      </w:r>
      <w:r w:rsidR="001E7AB6" w:rsidRPr="00B23D83">
        <w:rPr>
          <w:rFonts w:ascii="Cambria" w:hAnsi="Cambria"/>
          <w:highlight w:val="yellow"/>
        </w:rPr>
        <w:t xml:space="preserve">F(6,30)= </w:t>
      </w:r>
      <w:r w:rsidR="00755A74">
        <w:rPr>
          <w:rFonts w:ascii="Cambria" w:hAnsi="Cambria"/>
          <w:highlight w:val="yellow"/>
        </w:rPr>
        <w:t>7.87</w:t>
      </w:r>
      <w:r w:rsidR="001E7AB6" w:rsidRPr="00B23D83">
        <w:rPr>
          <w:rFonts w:ascii="Cambria" w:hAnsi="Cambria"/>
          <w:highlight w:val="yellow"/>
        </w:rPr>
        <w:t xml:space="preserve">, P= </w:t>
      </w:r>
      <w:r w:rsidR="001E7AB6">
        <w:rPr>
          <w:rFonts w:ascii="Cambria" w:hAnsi="Cambria"/>
          <w:highlight w:val="yellow"/>
        </w:rPr>
        <w:t>0.001</w:t>
      </w:r>
      <w:r w:rsidR="001E7AB6" w:rsidRPr="00B23D83">
        <w:rPr>
          <w:rFonts w:ascii="Cambria" w:hAnsi="Cambria"/>
          <w:highlight w:val="yellow"/>
        </w:rPr>
        <w:t>)</w:t>
      </w:r>
      <w:r w:rsidR="00E75E63">
        <w:rPr>
          <w:rFonts w:ascii="Cambria" w:hAnsi="Cambria"/>
        </w:rPr>
        <w:t>.  The mice lose weight during PR phase and gain weight during NR phase.</w:t>
      </w:r>
    </w:p>
    <w:p w14:paraId="41905E77" w14:textId="04F9F6B2" w:rsidR="00E75E63" w:rsidRPr="00E75E63" w:rsidRDefault="00E75E63" w:rsidP="00E75E63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5E6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FB5C01B" wp14:editId="358B9A71">
            <wp:extent cx="2063750" cy="1439757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234" cy="144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511C" w14:textId="77777777" w:rsidR="00E75E63" w:rsidRPr="00127BF3" w:rsidRDefault="00E75E63" w:rsidP="001E7AB6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3473288" w14:textId="49FF7A81" w:rsidR="00880084" w:rsidRPr="00D851CF" w:rsidRDefault="00880084" w:rsidP="00D851CF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DBC42B" w14:textId="77777777" w:rsidR="003C0647" w:rsidRPr="00903C3B" w:rsidRDefault="003C0647" w:rsidP="00903C3B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4DBF99" w14:textId="77777777" w:rsidR="00903C3B" w:rsidRPr="00765089" w:rsidRDefault="00903C3B" w:rsidP="00765089">
      <w:pPr>
        <w:spacing w:after="108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FFA772" w14:textId="77777777" w:rsidR="00765089" w:rsidRPr="00E75C23" w:rsidRDefault="00765089" w:rsidP="00E75C23">
      <w:pPr>
        <w:jc w:val="both"/>
        <w:rPr>
          <w:rFonts w:ascii="Cambria" w:hAnsi="Cambria"/>
        </w:rPr>
      </w:pPr>
    </w:p>
    <w:p w14:paraId="243F4F25" w14:textId="7D4ACA00" w:rsidR="00483BC7" w:rsidRPr="00592D6E" w:rsidRDefault="00DE05E9" w:rsidP="0028521B">
      <w:pPr>
        <w:jc w:val="center"/>
        <w:rPr>
          <w:rFonts w:ascii="Cambria" w:hAnsi="Cambria"/>
          <w:color w:val="FF0000"/>
          <w:u w:val="single"/>
        </w:rPr>
      </w:pPr>
      <w:r w:rsidRPr="00592D6E">
        <w:rPr>
          <w:rFonts w:ascii="Cambria" w:hAnsi="Cambria"/>
          <w:color w:val="FF0000"/>
          <w:u w:val="single"/>
        </w:rPr>
        <w:t xml:space="preserve">Just </w:t>
      </w:r>
      <w:r w:rsidR="00EB3DE5" w:rsidRPr="00592D6E">
        <w:rPr>
          <w:rFonts w:ascii="Cambria" w:hAnsi="Cambria"/>
          <w:color w:val="FF0000"/>
          <w:u w:val="single"/>
        </w:rPr>
        <w:t xml:space="preserve">NRPR – </w:t>
      </w:r>
      <w:proofErr w:type="gramStart"/>
      <w:r w:rsidR="00EB3DE5" w:rsidRPr="00592D6E">
        <w:rPr>
          <w:rFonts w:ascii="Cambria" w:hAnsi="Cambria"/>
          <w:color w:val="FF0000"/>
          <w:u w:val="single"/>
        </w:rPr>
        <w:t>two way</w:t>
      </w:r>
      <w:proofErr w:type="gramEnd"/>
      <w:r w:rsidR="00EB3DE5" w:rsidRPr="00592D6E">
        <w:rPr>
          <w:rFonts w:ascii="Cambria" w:hAnsi="Cambria"/>
          <w:color w:val="FF0000"/>
          <w:u w:val="single"/>
        </w:rPr>
        <w:t xml:space="preserve"> ANOVA</w:t>
      </w:r>
    </w:p>
    <w:p w14:paraId="0C473872" w14:textId="106FA34C" w:rsidR="00592D6E" w:rsidRPr="00592D6E" w:rsidRDefault="00592D6E" w:rsidP="00592D6E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Two-way repeated measures ANOVA with Diet and Day as within subject factors revealed a </w:t>
      </w:r>
      <w:r w:rsidRPr="00592D6E">
        <w:rPr>
          <w:rFonts w:ascii="Cambria" w:hAnsi="Cambria"/>
          <w:highlight w:val="yellow"/>
        </w:rPr>
        <w:t>main effect of Day</w:t>
      </w:r>
      <w:r w:rsidRPr="00592D6E">
        <w:rPr>
          <w:rFonts w:ascii="Cambria" w:hAnsi="Cambria"/>
        </w:rPr>
        <w:t>(</w:t>
      </w:r>
      <w:proofErr w:type="gramStart"/>
      <w:r w:rsidRPr="00592D6E">
        <w:rPr>
          <w:rFonts w:ascii="Cambria" w:hAnsi="Cambria"/>
        </w:rPr>
        <w:t>F(</w:t>
      </w:r>
      <w:proofErr w:type="gramEnd"/>
      <w:r w:rsidR="00FE1701">
        <w:rPr>
          <w:rFonts w:ascii="Cambria" w:hAnsi="Cambria"/>
        </w:rPr>
        <w:t>6,</w:t>
      </w:r>
      <w:r w:rsidR="00F16637">
        <w:rPr>
          <w:rFonts w:ascii="Cambria" w:hAnsi="Cambria"/>
        </w:rPr>
        <w:t>2.3</w:t>
      </w:r>
      <w:r w:rsidRPr="00592D6E">
        <w:rPr>
          <w:rFonts w:ascii="Cambria" w:hAnsi="Cambria"/>
        </w:rPr>
        <w:t xml:space="preserve">)= 6.932, P &lt; 0.001) , </w:t>
      </w:r>
      <w:r w:rsidRPr="00592D6E">
        <w:rPr>
          <w:rFonts w:ascii="Cambria" w:hAnsi="Cambria"/>
          <w:highlight w:val="yellow"/>
        </w:rPr>
        <w:t>no main effect of Diet</w:t>
      </w:r>
      <w:r w:rsidRPr="00592D6E">
        <w:rPr>
          <w:rFonts w:ascii="Cambria" w:hAnsi="Cambria"/>
        </w:rPr>
        <w:t xml:space="preserve"> F((1,4)= 0.403, P= 0.560) , and no </w:t>
      </w:r>
      <w:r w:rsidRPr="00592D6E">
        <w:rPr>
          <w:rFonts w:ascii="Cambria" w:hAnsi="Cambria"/>
          <w:highlight w:val="yellow"/>
        </w:rPr>
        <w:t>Diet by Day interaction</w:t>
      </w:r>
      <w:r w:rsidRPr="00592D6E">
        <w:rPr>
          <w:rFonts w:ascii="Cambria" w:hAnsi="Cambria"/>
        </w:rPr>
        <w:t xml:space="preserve"> (F(6,24)= 1.924, P =  0.118)</w:t>
      </w:r>
    </w:p>
    <w:p w14:paraId="4DA81491" w14:textId="4429D3CB" w:rsidR="00EB3DE5" w:rsidRPr="00592D6E" w:rsidRDefault="00EB3DE5" w:rsidP="0028521B">
      <w:pPr>
        <w:jc w:val="center"/>
        <w:rPr>
          <w:rFonts w:ascii="Cambria" w:hAnsi="Cambria"/>
          <w:u w:val="single"/>
        </w:rPr>
      </w:pPr>
    </w:p>
    <w:p w14:paraId="13AEF9C7" w14:textId="5415E40B" w:rsidR="00EB3DE5" w:rsidRPr="00592D6E" w:rsidRDefault="00EB3DE5" w:rsidP="0028521B">
      <w:pPr>
        <w:jc w:val="center"/>
        <w:rPr>
          <w:rFonts w:ascii="Cambria" w:hAnsi="Cambria"/>
          <w:color w:val="FF0000"/>
          <w:u w:val="single"/>
        </w:rPr>
      </w:pPr>
      <w:r w:rsidRPr="00592D6E">
        <w:rPr>
          <w:rFonts w:ascii="Cambria" w:hAnsi="Cambria"/>
          <w:color w:val="FF0000"/>
          <w:u w:val="single"/>
        </w:rPr>
        <w:t xml:space="preserve">PRNR- two way </w:t>
      </w:r>
      <w:proofErr w:type="spellStart"/>
      <w:r w:rsidRPr="00592D6E">
        <w:rPr>
          <w:rFonts w:ascii="Cambria" w:hAnsi="Cambria"/>
          <w:color w:val="FF0000"/>
          <w:u w:val="single"/>
        </w:rPr>
        <w:t>anova</w:t>
      </w:r>
      <w:proofErr w:type="spellEnd"/>
      <w:r w:rsidRPr="00592D6E">
        <w:rPr>
          <w:rFonts w:ascii="Cambria" w:hAnsi="Cambria"/>
          <w:color w:val="FF0000"/>
          <w:u w:val="single"/>
        </w:rPr>
        <w:t xml:space="preserve">—followed by one way </w:t>
      </w:r>
      <w:proofErr w:type="spellStart"/>
      <w:r w:rsidRPr="00592D6E">
        <w:rPr>
          <w:rFonts w:ascii="Cambria" w:hAnsi="Cambria"/>
          <w:color w:val="FF0000"/>
          <w:u w:val="single"/>
        </w:rPr>
        <w:t>anova</w:t>
      </w:r>
      <w:proofErr w:type="spellEnd"/>
      <w:r w:rsidRPr="00592D6E">
        <w:rPr>
          <w:rFonts w:ascii="Cambria" w:hAnsi="Cambria"/>
          <w:color w:val="FF0000"/>
          <w:u w:val="single"/>
        </w:rPr>
        <w:t xml:space="preserve"> </w:t>
      </w:r>
      <w:r w:rsidR="003B11C9" w:rsidRPr="00592D6E">
        <w:rPr>
          <w:rFonts w:ascii="Cambria" w:hAnsi="Cambria"/>
          <w:color w:val="FF0000"/>
          <w:u w:val="single"/>
        </w:rPr>
        <w:t xml:space="preserve">and </w:t>
      </w:r>
      <w:proofErr w:type="spellStart"/>
      <w:proofErr w:type="gramStart"/>
      <w:r w:rsidR="003B11C9" w:rsidRPr="00592D6E">
        <w:rPr>
          <w:rFonts w:ascii="Cambria" w:hAnsi="Cambria"/>
          <w:color w:val="FF0000"/>
          <w:u w:val="single"/>
        </w:rPr>
        <w:t>posthocs</w:t>
      </w:r>
      <w:proofErr w:type="spellEnd"/>
      <w:r w:rsidR="003B11C9" w:rsidRPr="00592D6E">
        <w:rPr>
          <w:rFonts w:ascii="Cambria" w:hAnsi="Cambria"/>
          <w:color w:val="FF0000"/>
          <w:u w:val="single"/>
        </w:rPr>
        <w:t xml:space="preserve">  for</w:t>
      </w:r>
      <w:proofErr w:type="gramEnd"/>
      <w:r w:rsidR="003B11C9" w:rsidRPr="00592D6E">
        <w:rPr>
          <w:rFonts w:ascii="Cambria" w:hAnsi="Cambria"/>
          <w:color w:val="FF0000"/>
          <w:u w:val="single"/>
        </w:rPr>
        <w:t xml:space="preserve"> NR and PR phase</w:t>
      </w:r>
    </w:p>
    <w:p w14:paraId="66DA5D93" w14:textId="77777777" w:rsidR="003B11C9" w:rsidRPr="00592D6E" w:rsidRDefault="003B11C9" w:rsidP="0028521B">
      <w:pPr>
        <w:jc w:val="center"/>
        <w:rPr>
          <w:rFonts w:ascii="Cambria" w:hAnsi="Cambria"/>
          <w:u w:val="single"/>
        </w:rPr>
      </w:pPr>
    </w:p>
    <w:p w14:paraId="2A80F76C" w14:textId="30A0BBC2" w:rsidR="00483BC7" w:rsidRPr="00592D6E" w:rsidRDefault="00483BC7" w:rsidP="0028521B">
      <w:pPr>
        <w:jc w:val="center"/>
        <w:rPr>
          <w:rFonts w:ascii="Cambria" w:hAnsi="Cambria"/>
          <w:u w:val="single"/>
        </w:rPr>
      </w:pPr>
    </w:p>
    <w:p w14:paraId="214FCCEE" w14:textId="0D759CEE" w:rsidR="00483BC7" w:rsidRPr="00592D6E" w:rsidRDefault="00483BC7" w:rsidP="0028521B">
      <w:pPr>
        <w:jc w:val="center"/>
        <w:rPr>
          <w:rFonts w:ascii="Cambria" w:hAnsi="Cambria"/>
          <w:u w:val="single"/>
        </w:rPr>
      </w:pPr>
    </w:p>
    <w:p w14:paraId="74122176" w14:textId="769AA53F" w:rsidR="00483BC7" w:rsidRPr="00592D6E" w:rsidRDefault="00483BC7" w:rsidP="0028521B">
      <w:pPr>
        <w:jc w:val="center"/>
        <w:rPr>
          <w:rFonts w:ascii="Cambria" w:hAnsi="Cambria"/>
          <w:u w:val="single"/>
        </w:rPr>
      </w:pPr>
    </w:p>
    <w:p w14:paraId="5D80EE3E" w14:textId="77777777" w:rsidR="00557D62" w:rsidRPr="00592D6E" w:rsidRDefault="00557D62" w:rsidP="00E402AB">
      <w:pPr>
        <w:ind w:firstLine="720"/>
        <w:jc w:val="both"/>
        <w:rPr>
          <w:rFonts w:ascii="Cambria" w:hAnsi="Cambria"/>
        </w:rPr>
      </w:pPr>
    </w:p>
    <w:p w14:paraId="0410DF6C" w14:textId="1657EA5C" w:rsidR="0052121B" w:rsidRPr="00592D6E" w:rsidRDefault="0052121B" w:rsidP="00E402AB">
      <w:pPr>
        <w:ind w:firstLine="720"/>
        <w:jc w:val="both"/>
        <w:rPr>
          <w:rFonts w:ascii="Cambria" w:hAnsi="Cambria"/>
        </w:rPr>
      </w:pPr>
    </w:p>
    <w:p w14:paraId="0110EEEA" w14:textId="16611052" w:rsidR="00567E28" w:rsidRPr="00592D6E" w:rsidRDefault="00A71FA7" w:rsidP="000825F7">
      <w:pPr>
        <w:jc w:val="both"/>
        <w:rPr>
          <w:rFonts w:ascii="Cambria" w:hAnsi="Cambria"/>
          <w:color w:val="00B0F0"/>
          <w:sz w:val="36"/>
          <w:szCs w:val="36"/>
        </w:rPr>
      </w:pPr>
      <w:r w:rsidRPr="00592D6E">
        <w:rPr>
          <w:rFonts w:ascii="Cambria" w:hAnsi="Cambria"/>
          <w:color w:val="00B0F0"/>
          <w:sz w:val="36"/>
          <w:szCs w:val="36"/>
        </w:rPr>
        <w:t>M</w:t>
      </w:r>
      <w:r w:rsidR="00115E5C" w:rsidRPr="00592D6E">
        <w:rPr>
          <w:rFonts w:ascii="Cambria" w:hAnsi="Cambria"/>
          <w:color w:val="00B0F0"/>
          <w:sz w:val="36"/>
          <w:szCs w:val="36"/>
        </w:rPr>
        <w:t>eal size</w:t>
      </w:r>
      <w:r w:rsidR="00567E28" w:rsidRPr="00592D6E">
        <w:rPr>
          <w:rFonts w:ascii="Cambria" w:hAnsi="Cambria"/>
          <w:color w:val="00B0F0"/>
          <w:sz w:val="36"/>
          <w:szCs w:val="36"/>
        </w:rPr>
        <w:t xml:space="preserve"> </w:t>
      </w:r>
      <w:proofErr w:type="gramStart"/>
      <w:r w:rsidR="00567E28" w:rsidRPr="00592D6E">
        <w:rPr>
          <w:rFonts w:ascii="Cambria" w:hAnsi="Cambria"/>
          <w:color w:val="00B0F0"/>
          <w:sz w:val="36"/>
          <w:szCs w:val="36"/>
        </w:rPr>
        <w:t xml:space="preserve">( </w:t>
      </w:r>
      <w:r w:rsidR="000F7272" w:rsidRPr="00592D6E">
        <w:rPr>
          <w:rFonts w:ascii="Cambria" w:hAnsi="Cambria"/>
          <w:color w:val="00B0F0"/>
          <w:sz w:val="36"/>
          <w:szCs w:val="36"/>
        </w:rPr>
        <w:t>Average</w:t>
      </w:r>
      <w:proofErr w:type="gramEnd"/>
      <w:r w:rsidR="00235413" w:rsidRPr="00592D6E">
        <w:rPr>
          <w:rFonts w:ascii="Cambria" w:hAnsi="Cambria"/>
          <w:color w:val="00B0F0"/>
          <w:sz w:val="36"/>
          <w:szCs w:val="36"/>
        </w:rPr>
        <w:t xml:space="preserve"> of meal size </w:t>
      </w:r>
      <w:r w:rsidR="00567E28" w:rsidRPr="00592D6E">
        <w:rPr>
          <w:rFonts w:ascii="Cambria" w:hAnsi="Cambria"/>
          <w:color w:val="00B0F0"/>
          <w:sz w:val="36"/>
          <w:szCs w:val="36"/>
        </w:rPr>
        <w:t>)</w:t>
      </w:r>
    </w:p>
    <w:p w14:paraId="65DED337" w14:textId="35166606" w:rsidR="0012508A" w:rsidRDefault="0012508A" w:rsidP="0012508A">
      <w:pPr>
        <w:jc w:val="both"/>
        <w:rPr>
          <w:rFonts w:ascii="Cambria" w:hAnsi="Cambria"/>
          <w:color w:val="FF0000"/>
        </w:rPr>
      </w:pPr>
      <w:r w:rsidRPr="00592D6E">
        <w:rPr>
          <w:rFonts w:ascii="Cambria" w:hAnsi="Cambria"/>
        </w:rPr>
        <w:t xml:space="preserve">Repeated measures ANOVA with Diet as </w:t>
      </w:r>
      <w:r w:rsidRPr="00592D6E">
        <w:rPr>
          <w:rFonts w:ascii="Cambria" w:hAnsi="Cambria"/>
          <w:highlight w:val="yellow"/>
        </w:rPr>
        <w:t xml:space="preserve">within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and Sex and Order as </w:t>
      </w:r>
      <w:r w:rsidRPr="00592D6E">
        <w:rPr>
          <w:rFonts w:ascii="Cambria" w:hAnsi="Cambria"/>
          <w:highlight w:val="yellow"/>
        </w:rPr>
        <w:t xml:space="preserve">between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</w:t>
      </w:r>
      <w:proofErr w:type="gramStart"/>
      <w:r w:rsidRPr="00592D6E">
        <w:rPr>
          <w:rFonts w:ascii="Cambria" w:hAnsi="Cambria"/>
        </w:rPr>
        <w:t>revealed :</w:t>
      </w:r>
      <w:proofErr w:type="gramEnd"/>
      <w:r w:rsidRPr="00592D6E">
        <w:rPr>
          <w:rFonts w:ascii="Cambria" w:hAnsi="Cambria"/>
        </w:rPr>
        <w:t xml:space="preserve"> </w:t>
      </w:r>
      <w:r w:rsidRPr="00592D6E">
        <w:rPr>
          <w:rFonts w:ascii="Cambria" w:hAnsi="Cambria"/>
          <w:highlight w:val="yellow"/>
        </w:rPr>
        <w:t xml:space="preserve">a main effect of </w:t>
      </w:r>
      <w:r w:rsidR="00A055B7" w:rsidRPr="00592D6E">
        <w:rPr>
          <w:rFonts w:ascii="Cambria" w:hAnsi="Cambria"/>
        </w:rPr>
        <w:t>Diet</w:t>
      </w:r>
      <w:r w:rsidRPr="00592D6E">
        <w:rPr>
          <w:rFonts w:ascii="Cambria" w:hAnsi="Cambria"/>
        </w:rPr>
        <w:t xml:space="preserve"> (F(</w:t>
      </w:r>
      <w:r w:rsidR="000F5955" w:rsidRPr="00592D6E">
        <w:rPr>
          <w:rFonts w:ascii="Cambria" w:hAnsi="Cambria"/>
        </w:rPr>
        <w:t>1</w:t>
      </w:r>
      <w:r w:rsidRPr="00592D6E">
        <w:rPr>
          <w:rFonts w:ascii="Cambria" w:hAnsi="Cambria"/>
        </w:rPr>
        <w:t>,</w:t>
      </w:r>
      <w:r w:rsidR="00DC5B4B" w:rsidRPr="00592D6E">
        <w:rPr>
          <w:rFonts w:ascii="Cambria" w:hAnsi="Cambria"/>
        </w:rPr>
        <w:t>19</w:t>
      </w:r>
      <w:r w:rsidRPr="00592D6E">
        <w:rPr>
          <w:rFonts w:ascii="Cambria" w:hAnsi="Cambria"/>
        </w:rPr>
        <w:t xml:space="preserve">) = </w:t>
      </w:r>
      <w:r w:rsidR="00DC5B4B" w:rsidRPr="00592D6E">
        <w:rPr>
          <w:rFonts w:ascii="Cambria" w:hAnsi="Cambria"/>
        </w:rPr>
        <w:t>79</w:t>
      </w:r>
      <w:r w:rsidR="00592485" w:rsidRPr="00592D6E">
        <w:rPr>
          <w:rFonts w:ascii="Cambria" w:hAnsi="Cambria"/>
        </w:rPr>
        <w:t>.</w:t>
      </w:r>
      <w:r w:rsidR="00DC5B4B" w:rsidRPr="00592D6E">
        <w:rPr>
          <w:rFonts w:ascii="Cambria" w:hAnsi="Cambria"/>
        </w:rPr>
        <w:t>071</w:t>
      </w:r>
      <w:r w:rsidRPr="00592D6E">
        <w:rPr>
          <w:rFonts w:ascii="Cambria" w:hAnsi="Cambria"/>
        </w:rPr>
        <w:t>, P&lt;0.001) but no main effect of Diet</w:t>
      </w:r>
      <w:r w:rsidR="007624A0" w:rsidRPr="00592D6E">
        <w:rPr>
          <w:rFonts w:ascii="Cambria" w:hAnsi="Cambria"/>
        </w:rPr>
        <w:t xml:space="preserve"> x </w:t>
      </w:r>
      <w:r w:rsidRPr="00592D6E">
        <w:rPr>
          <w:rFonts w:ascii="Cambria" w:hAnsi="Cambria"/>
        </w:rPr>
        <w:t xml:space="preserve">Sex and </w:t>
      </w:r>
      <w:r w:rsidR="007624A0" w:rsidRPr="00592D6E">
        <w:rPr>
          <w:rFonts w:ascii="Cambria" w:hAnsi="Cambria"/>
        </w:rPr>
        <w:t xml:space="preserve">Diet x Sex x </w:t>
      </w:r>
      <w:r w:rsidRPr="00592D6E">
        <w:rPr>
          <w:rFonts w:ascii="Cambria" w:hAnsi="Cambria"/>
        </w:rPr>
        <w:t xml:space="preserve">Order. In addition, </w:t>
      </w:r>
      <w:r w:rsidRPr="00592D6E">
        <w:rPr>
          <w:rFonts w:ascii="Cambria" w:hAnsi="Cambria"/>
          <w:highlight w:val="yellow"/>
        </w:rPr>
        <w:t>there was significant interactions between Diet x Order</w:t>
      </w:r>
      <w:r w:rsidRPr="00592D6E">
        <w:rPr>
          <w:rFonts w:ascii="Cambria" w:hAnsi="Cambria"/>
        </w:rPr>
        <w:t xml:space="preserve"> (</w:t>
      </w:r>
      <w:proofErr w:type="gramStart"/>
      <w:r w:rsidR="00E14A8E" w:rsidRPr="00592D6E">
        <w:rPr>
          <w:rFonts w:ascii="Cambria" w:hAnsi="Cambria"/>
        </w:rPr>
        <w:t>F(</w:t>
      </w:r>
      <w:proofErr w:type="gramEnd"/>
      <w:r w:rsidR="00867E23" w:rsidRPr="00592D6E">
        <w:rPr>
          <w:rFonts w:ascii="Cambria" w:hAnsi="Cambria"/>
        </w:rPr>
        <w:t>1,19</w:t>
      </w:r>
      <w:r w:rsidR="00E14A8E" w:rsidRPr="00592D6E">
        <w:rPr>
          <w:rFonts w:ascii="Cambria" w:hAnsi="Cambria"/>
        </w:rPr>
        <w:t>)</w:t>
      </w:r>
      <w:r w:rsidR="00867E23" w:rsidRPr="00592D6E">
        <w:rPr>
          <w:rFonts w:ascii="Cambria" w:hAnsi="Cambria"/>
        </w:rPr>
        <w:t xml:space="preserve">= </w:t>
      </w:r>
      <w:r w:rsidR="00694804" w:rsidRPr="00592D6E">
        <w:rPr>
          <w:rFonts w:ascii="Cambria" w:hAnsi="Cambria"/>
        </w:rPr>
        <w:t xml:space="preserve">20.674 </w:t>
      </w:r>
      <w:r w:rsidRPr="00592D6E">
        <w:rPr>
          <w:rFonts w:ascii="Cambria" w:hAnsi="Cambria"/>
        </w:rPr>
        <w:t xml:space="preserve">P&lt; </w:t>
      </w:r>
      <w:r w:rsidR="00694804" w:rsidRPr="00592D6E">
        <w:rPr>
          <w:rFonts w:ascii="Cambria" w:hAnsi="Cambria"/>
        </w:rPr>
        <w:t>0.001</w:t>
      </w:r>
      <w:r w:rsidRPr="00592D6E">
        <w:rPr>
          <w:rFonts w:ascii="Cambria" w:hAnsi="Cambria"/>
        </w:rPr>
        <w:t>)</w:t>
      </w:r>
      <w:r w:rsidR="00281CDF" w:rsidRPr="00592D6E">
        <w:rPr>
          <w:rFonts w:ascii="Cambria" w:hAnsi="Cambria"/>
        </w:rPr>
        <w:t xml:space="preserve"> – </w:t>
      </w:r>
      <w:r w:rsidR="00281CDF" w:rsidRPr="00592D6E">
        <w:rPr>
          <w:rFonts w:ascii="Cambria" w:hAnsi="Cambria"/>
          <w:color w:val="FF0000"/>
        </w:rPr>
        <w:t>consider combining sex</w:t>
      </w:r>
      <w:r w:rsidR="005D2492" w:rsidRPr="00592D6E">
        <w:rPr>
          <w:rFonts w:ascii="Cambria" w:hAnsi="Cambria"/>
          <w:color w:val="FF0000"/>
        </w:rPr>
        <w:t xml:space="preserve">es in case there is no difference </w:t>
      </w:r>
    </w:p>
    <w:p w14:paraId="4AEA56CE" w14:textId="77777777" w:rsidR="007D59D9" w:rsidRDefault="007D59D9" w:rsidP="007D59D9">
      <w:pPr>
        <w:pStyle w:val="Heading4"/>
      </w:pPr>
      <w:r>
        <w:t>Descriptives plots</w:t>
      </w:r>
    </w:p>
    <w:p w14:paraId="1B110B82" w14:textId="77777777" w:rsidR="007D59D9" w:rsidRDefault="007D59D9" w:rsidP="007D59D9">
      <w:pPr>
        <w:pStyle w:val="Heading5"/>
      </w:pPr>
      <w:r>
        <w:lastRenderedPageBreak/>
        <w:t>Order: NRPR</w:t>
      </w:r>
    </w:p>
    <w:p w14:paraId="77F33890" w14:textId="6B59C3A7" w:rsidR="007D59D9" w:rsidRDefault="007D59D9" w:rsidP="007D59D9">
      <w:r>
        <w:rPr>
          <w:noProof/>
        </w:rPr>
        <w:drawing>
          <wp:inline distT="0" distB="0" distL="0" distR="0" wp14:anchorId="199E9105" wp14:editId="71933A28">
            <wp:extent cx="2524836" cy="2524836"/>
            <wp:effectExtent l="0" t="0" r="8890" b="8890"/>
            <wp:docPr id="48" name="Picture 48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95" cy="25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F14F" w14:textId="77777777" w:rsidR="007D59D9" w:rsidRDefault="007D59D9" w:rsidP="007D59D9">
      <w:pPr>
        <w:pStyle w:val="Heading5"/>
      </w:pPr>
      <w:r>
        <w:t>Order: PRNR</w:t>
      </w:r>
    </w:p>
    <w:p w14:paraId="1FAF4D6D" w14:textId="0F49036D" w:rsidR="007D59D9" w:rsidRDefault="007D59D9" w:rsidP="007D59D9">
      <w:r>
        <w:rPr>
          <w:noProof/>
        </w:rPr>
        <w:drawing>
          <wp:inline distT="0" distB="0" distL="0" distR="0" wp14:anchorId="732E1BB8" wp14:editId="4B6B4264">
            <wp:extent cx="2531660" cy="2531660"/>
            <wp:effectExtent l="0" t="0" r="2540" b="2540"/>
            <wp:docPr id="47" name="Picture 47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screensh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38" cy="254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BAD7" w14:textId="6997F5CA" w:rsidR="00D6724A" w:rsidRDefault="00D6724A" w:rsidP="0012508A">
      <w:pPr>
        <w:jc w:val="both"/>
        <w:rPr>
          <w:rFonts w:ascii="Cambria" w:hAnsi="Cambria"/>
          <w:color w:val="FF0000"/>
        </w:rPr>
      </w:pPr>
    </w:p>
    <w:p w14:paraId="05BD2552" w14:textId="77777777" w:rsidR="00D6724A" w:rsidRPr="00592D6E" w:rsidRDefault="00D6724A" w:rsidP="0012508A">
      <w:pPr>
        <w:jc w:val="both"/>
        <w:rPr>
          <w:rFonts w:ascii="Cambria" w:hAnsi="Cambria"/>
        </w:rPr>
      </w:pPr>
    </w:p>
    <w:p w14:paraId="5784E916" w14:textId="77777777" w:rsidR="00FF6101" w:rsidRDefault="00FF6101" w:rsidP="00FF6101">
      <w:pPr>
        <w:pStyle w:val="Heading4"/>
      </w:pPr>
      <w:r>
        <w:t>Raincloud plots</w:t>
      </w:r>
    </w:p>
    <w:p w14:paraId="20EEE1C3" w14:textId="77777777" w:rsidR="00FF6101" w:rsidRDefault="00FF6101" w:rsidP="00FF6101">
      <w:pPr>
        <w:pStyle w:val="Heading5"/>
      </w:pPr>
      <w:r>
        <w:lastRenderedPageBreak/>
        <w:t>Pellets/meal: Order: NRPR</w:t>
      </w:r>
    </w:p>
    <w:p w14:paraId="0757B77B" w14:textId="4847A0B6" w:rsidR="00FF6101" w:rsidRDefault="00FF6101" w:rsidP="00FF6101">
      <w:r>
        <w:rPr>
          <w:noProof/>
        </w:rPr>
        <w:drawing>
          <wp:inline distT="0" distB="0" distL="0" distR="0" wp14:anchorId="241F1B71" wp14:editId="60195E68">
            <wp:extent cx="5760720" cy="3840480"/>
            <wp:effectExtent l="0" t="0" r="0" b="7620"/>
            <wp:docPr id="58" name="Picture 58" descr="A picture containing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A1A8" w14:textId="77777777" w:rsidR="00FF6101" w:rsidRDefault="00FF6101" w:rsidP="00FF6101">
      <w:pPr>
        <w:pStyle w:val="Heading5"/>
      </w:pPr>
      <w:r>
        <w:t>Pellets/meal: Order: PRNR</w:t>
      </w:r>
    </w:p>
    <w:p w14:paraId="241477CF" w14:textId="15F7EEF4" w:rsidR="00FF6101" w:rsidRDefault="00FF6101" w:rsidP="00FF6101">
      <w:r>
        <w:rPr>
          <w:noProof/>
        </w:rPr>
        <w:drawing>
          <wp:inline distT="0" distB="0" distL="0" distR="0" wp14:anchorId="586C8DB3" wp14:editId="2BC7403B">
            <wp:extent cx="5760720" cy="3840480"/>
            <wp:effectExtent l="0" t="0" r="0" b="7620"/>
            <wp:docPr id="57" name="Picture 57" descr="A picture containing diagram, screenshot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diagram, screenshot, lin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F70C" w14:textId="08BFC5E0" w:rsidR="00752BED" w:rsidRDefault="00752BED" w:rsidP="00752BED"/>
    <w:p w14:paraId="04B6E7D3" w14:textId="2E6C57C3" w:rsidR="00F51803" w:rsidRPr="00592D6E" w:rsidRDefault="00F51803" w:rsidP="0012508A">
      <w:pPr>
        <w:jc w:val="both"/>
        <w:rPr>
          <w:rFonts w:ascii="Cambria" w:hAnsi="Cambria"/>
        </w:rPr>
      </w:pPr>
    </w:p>
    <w:p w14:paraId="08BBD509" w14:textId="00EAF219" w:rsidR="00CE6CA1" w:rsidRPr="00592D6E" w:rsidRDefault="006E5917" w:rsidP="00A724B1">
      <w:pPr>
        <w:ind w:firstLine="720"/>
        <w:jc w:val="both"/>
        <w:rPr>
          <w:rFonts w:ascii="Cambria" w:hAnsi="Cambria"/>
          <w:color w:val="00B050"/>
        </w:rPr>
      </w:pPr>
      <w:r w:rsidRPr="00592D6E">
        <w:rPr>
          <w:rFonts w:ascii="Cambria" w:hAnsi="Cambria"/>
          <w:color w:val="00B050"/>
        </w:rPr>
        <w:lastRenderedPageBreak/>
        <w:t xml:space="preserve">Just </w:t>
      </w:r>
      <w:r w:rsidR="008905CE" w:rsidRPr="00592D6E">
        <w:rPr>
          <w:rFonts w:ascii="Cambria" w:hAnsi="Cambria"/>
          <w:color w:val="00B050"/>
        </w:rPr>
        <w:t>add</w:t>
      </w:r>
      <w:r w:rsidR="003A15D4" w:rsidRPr="00592D6E">
        <w:rPr>
          <w:rFonts w:ascii="Cambria" w:hAnsi="Cambria"/>
          <w:color w:val="00B050"/>
        </w:rPr>
        <w:t xml:space="preserve"> the Two-way ANOVA </w:t>
      </w:r>
      <w:proofErr w:type="spellStart"/>
      <w:r w:rsidR="003A15D4" w:rsidRPr="00592D6E">
        <w:rPr>
          <w:rFonts w:ascii="Cambria" w:hAnsi="Cambria"/>
          <w:color w:val="00B050"/>
        </w:rPr>
        <w:t>resuts</w:t>
      </w:r>
      <w:proofErr w:type="spellEnd"/>
      <w:r w:rsidR="003A15D4" w:rsidRPr="00592D6E">
        <w:rPr>
          <w:rFonts w:ascii="Cambria" w:hAnsi="Cambria"/>
          <w:color w:val="00B050"/>
        </w:rPr>
        <w:t xml:space="preserve"> </w:t>
      </w:r>
    </w:p>
    <w:p w14:paraId="3EC8CB3B" w14:textId="0C01FADB" w:rsidR="00531483" w:rsidRDefault="00005242" w:rsidP="002D22F7">
      <w:pPr>
        <w:ind w:firstLine="720"/>
        <w:jc w:val="both"/>
        <w:rPr>
          <w:rFonts w:ascii="Cambria" w:hAnsi="Cambria"/>
          <w:color w:val="00B0F0"/>
          <w:sz w:val="36"/>
          <w:szCs w:val="36"/>
        </w:rPr>
      </w:pPr>
      <w:r w:rsidRPr="00592D6E">
        <w:rPr>
          <w:rFonts w:ascii="Cambria" w:hAnsi="Cambria"/>
          <w:color w:val="00B0F0"/>
          <w:sz w:val="36"/>
          <w:szCs w:val="36"/>
        </w:rPr>
        <w:t>Intermeal interval</w:t>
      </w:r>
    </w:p>
    <w:p w14:paraId="43014C9F" w14:textId="23E537EB" w:rsidR="007815D0" w:rsidRDefault="007815D0" w:rsidP="002D22F7">
      <w:pPr>
        <w:ind w:firstLine="720"/>
        <w:jc w:val="both"/>
        <w:rPr>
          <w:rFonts w:ascii="Cambria" w:hAnsi="Cambria"/>
          <w:color w:val="00B0F0"/>
          <w:sz w:val="36"/>
          <w:szCs w:val="36"/>
        </w:rPr>
      </w:pPr>
    </w:p>
    <w:p w14:paraId="2B9F0924" w14:textId="583EC673" w:rsidR="007815D0" w:rsidRDefault="001B5D13" w:rsidP="002D22F7">
      <w:pPr>
        <w:ind w:firstLine="720"/>
        <w:jc w:val="both"/>
        <w:rPr>
          <w:rFonts w:ascii="Cambria" w:hAnsi="Cambria"/>
        </w:rPr>
      </w:pPr>
      <w:r w:rsidRPr="00592D6E">
        <w:rPr>
          <w:rFonts w:ascii="Cambria" w:hAnsi="Cambria"/>
        </w:rPr>
        <w:t xml:space="preserve">Repeated measures ANOVA with Diet as </w:t>
      </w:r>
      <w:r w:rsidRPr="00592D6E">
        <w:rPr>
          <w:rFonts w:ascii="Cambria" w:hAnsi="Cambria"/>
          <w:highlight w:val="yellow"/>
        </w:rPr>
        <w:t xml:space="preserve">within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and Sex and Order as </w:t>
      </w:r>
      <w:r w:rsidRPr="00592D6E">
        <w:rPr>
          <w:rFonts w:ascii="Cambria" w:hAnsi="Cambria"/>
          <w:highlight w:val="yellow"/>
        </w:rPr>
        <w:t xml:space="preserve">between </w:t>
      </w:r>
      <w:proofErr w:type="spellStart"/>
      <w:r w:rsidRPr="00592D6E">
        <w:rPr>
          <w:rFonts w:ascii="Cambria" w:hAnsi="Cambria"/>
          <w:highlight w:val="yellow"/>
        </w:rPr>
        <w:t>subjests</w:t>
      </w:r>
      <w:proofErr w:type="spellEnd"/>
      <w:r w:rsidRPr="00592D6E">
        <w:rPr>
          <w:rFonts w:ascii="Cambria" w:hAnsi="Cambria"/>
        </w:rPr>
        <w:t xml:space="preserve"> factors </w:t>
      </w:r>
      <w:r w:rsidR="008A07FF" w:rsidRPr="00592D6E">
        <w:rPr>
          <w:rFonts w:ascii="Cambria" w:hAnsi="Cambria"/>
        </w:rPr>
        <w:t xml:space="preserve">revealed </w:t>
      </w:r>
      <w:r w:rsidR="008A07FF">
        <w:rPr>
          <w:rFonts w:ascii="Cambria" w:hAnsi="Cambria"/>
        </w:rPr>
        <w:t>a</w:t>
      </w:r>
      <w:r w:rsidRPr="00592D6E">
        <w:rPr>
          <w:rFonts w:ascii="Cambria" w:hAnsi="Cambria"/>
          <w:highlight w:val="yellow"/>
        </w:rPr>
        <w:t xml:space="preserve"> main effect of </w:t>
      </w:r>
      <w:r w:rsidRPr="00592D6E">
        <w:rPr>
          <w:rFonts w:ascii="Cambria" w:hAnsi="Cambria"/>
        </w:rPr>
        <w:t>Diet (</w:t>
      </w:r>
      <w:proofErr w:type="gramStart"/>
      <w:r w:rsidRPr="00592D6E">
        <w:rPr>
          <w:rFonts w:ascii="Cambria" w:hAnsi="Cambria"/>
        </w:rPr>
        <w:t>F(</w:t>
      </w:r>
      <w:proofErr w:type="gramEnd"/>
      <w:r w:rsidRPr="00592D6E">
        <w:rPr>
          <w:rFonts w:ascii="Cambria" w:hAnsi="Cambria"/>
        </w:rPr>
        <w:t xml:space="preserve">1,19) = </w:t>
      </w:r>
      <w:r w:rsidR="00395694">
        <w:rPr>
          <w:rFonts w:ascii="Cambria" w:hAnsi="Cambria"/>
        </w:rPr>
        <w:t>41.62</w:t>
      </w:r>
      <w:r w:rsidRPr="00592D6E">
        <w:rPr>
          <w:rFonts w:ascii="Cambria" w:hAnsi="Cambria"/>
        </w:rPr>
        <w:t xml:space="preserve">, P&lt;0.001) </w:t>
      </w:r>
      <w:r w:rsidR="00395694">
        <w:rPr>
          <w:rFonts w:ascii="Cambria" w:hAnsi="Cambria"/>
        </w:rPr>
        <w:t xml:space="preserve">and an interaction between Diet x </w:t>
      </w:r>
      <w:r w:rsidR="00DC488A">
        <w:rPr>
          <w:rFonts w:ascii="Cambria" w:hAnsi="Cambria"/>
        </w:rPr>
        <w:t>Order</w:t>
      </w:r>
      <w:r w:rsidR="003D1D46">
        <w:rPr>
          <w:rFonts w:ascii="Cambria" w:hAnsi="Cambria"/>
        </w:rPr>
        <w:t xml:space="preserve"> </w:t>
      </w:r>
      <w:r w:rsidR="003D1D46" w:rsidRPr="00592D6E">
        <w:rPr>
          <w:rFonts w:ascii="Cambria" w:hAnsi="Cambria"/>
        </w:rPr>
        <w:t xml:space="preserve">(F(1,19) = </w:t>
      </w:r>
      <w:r w:rsidR="00DC488A">
        <w:rPr>
          <w:rFonts w:ascii="Cambria" w:hAnsi="Cambria"/>
        </w:rPr>
        <w:t>4.83</w:t>
      </w:r>
      <w:r w:rsidR="003D1D46" w:rsidRPr="00592D6E">
        <w:rPr>
          <w:rFonts w:ascii="Cambria" w:hAnsi="Cambria"/>
        </w:rPr>
        <w:t>, P&lt;0.0</w:t>
      </w:r>
      <w:r w:rsidR="00DC488A">
        <w:rPr>
          <w:rFonts w:ascii="Cambria" w:hAnsi="Cambria"/>
        </w:rPr>
        <w:t>4</w:t>
      </w:r>
      <w:r w:rsidR="003D1D46" w:rsidRPr="00592D6E">
        <w:rPr>
          <w:rFonts w:ascii="Cambria" w:hAnsi="Cambria"/>
        </w:rPr>
        <w:t xml:space="preserve">) </w:t>
      </w:r>
      <w:r w:rsidR="00395694">
        <w:rPr>
          <w:rFonts w:ascii="Cambria" w:hAnsi="Cambria"/>
        </w:rPr>
        <w:t xml:space="preserve"> </w:t>
      </w:r>
      <w:r w:rsidRPr="00592D6E">
        <w:rPr>
          <w:rFonts w:ascii="Cambria" w:hAnsi="Cambria"/>
        </w:rPr>
        <w:t xml:space="preserve">but no main effect of Diet x Sex and Diet x Sex x Order. </w:t>
      </w:r>
    </w:p>
    <w:p w14:paraId="30EE7FF4" w14:textId="77777777" w:rsidR="008C1C39" w:rsidRDefault="008C1C39" w:rsidP="008C1C39">
      <w:pPr>
        <w:pStyle w:val="Heading4"/>
      </w:pPr>
      <w:r>
        <w:t>Descriptives plots</w:t>
      </w:r>
    </w:p>
    <w:p w14:paraId="48AF72CE" w14:textId="77777777" w:rsidR="008C1C39" w:rsidRDefault="008C1C39" w:rsidP="008C1C39">
      <w:pPr>
        <w:pStyle w:val="Heading5"/>
      </w:pPr>
      <w:r>
        <w:t>Order: NRPR</w:t>
      </w:r>
    </w:p>
    <w:p w14:paraId="0DD42766" w14:textId="4F2E7941" w:rsidR="008C1C39" w:rsidRDefault="008C1C39" w:rsidP="008C1C39">
      <w:r>
        <w:rPr>
          <w:noProof/>
        </w:rPr>
        <w:drawing>
          <wp:inline distT="0" distB="0" distL="0" distR="0" wp14:anchorId="607127B1" wp14:editId="2719AA5E">
            <wp:extent cx="2313296" cy="2313296"/>
            <wp:effectExtent l="0" t="0" r="0" b="0"/>
            <wp:docPr id="54" name="Picture 5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text, line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29" cy="232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3060" w14:textId="77777777" w:rsidR="008C1C39" w:rsidRDefault="008C1C39" w:rsidP="008C1C39">
      <w:pPr>
        <w:pStyle w:val="Heading5"/>
      </w:pPr>
      <w:r>
        <w:t>Order: PRNR</w:t>
      </w:r>
    </w:p>
    <w:p w14:paraId="32648ED2" w14:textId="3A904D40" w:rsidR="008C1C39" w:rsidRDefault="008C1C39" w:rsidP="008C1C39">
      <w:r>
        <w:rPr>
          <w:noProof/>
        </w:rPr>
        <w:drawing>
          <wp:inline distT="0" distB="0" distL="0" distR="0" wp14:anchorId="700CAA4F" wp14:editId="46FC4EC3">
            <wp:extent cx="2354239" cy="2354239"/>
            <wp:effectExtent l="0" t="0" r="8255" b="8255"/>
            <wp:docPr id="53" name="Picture 53" descr="A picture containing text, line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text, line, diagram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68" cy="236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8AF4" w14:textId="77777777" w:rsidR="004855A4" w:rsidRDefault="004855A4" w:rsidP="004855A4">
      <w:pPr>
        <w:pStyle w:val="Heading4"/>
      </w:pPr>
      <w:r>
        <w:t>Raincloud plots</w:t>
      </w:r>
    </w:p>
    <w:p w14:paraId="524464D7" w14:textId="77777777" w:rsidR="004855A4" w:rsidRDefault="004855A4" w:rsidP="004855A4">
      <w:pPr>
        <w:pStyle w:val="Heading5"/>
      </w:pPr>
      <w:r>
        <w:lastRenderedPageBreak/>
        <w:t>Time (h): Order: NRPR</w:t>
      </w:r>
    </w:p>
    <w:p w14:paraId="24DD80C5" w14:textId="3AECE138" w:rsidR="004855A4" w:rsidRDefault="004855A4" w:rsidP="004855A4">
      <w:r>
        <w:rPr>
          <w:noProof/>
        </w:rPr>
        <w:drawing>
          <wp:inline distT="0" distB="0" distL="0" distR="0" wp14:anchorId="00FE510E" wp14:editId="108434DE">
            <wp:extent cx="5760720" cy="3840480"/>
            <wp:effectExtent l="0" t="0" r="0" b="7620"/>
            <wp:docPr id="56" name="Picture 56" descr="A picture containing diagram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diagram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D849" w14:textId="77777777" w:rsidR="004855A4" w:rsidRDefault="004855A4" w:rsidP="004855A4">
      <w:pPr>
        <w:pStyle w:val="Heading5"/>
      </w:pPr>
      <w:r>
        <w:t>Time (h): Order: PRNR</w:t>
      </w:r>
    </w:p>
    <w:p w14:paraId="3BF356BD" w14:textId="7CEEFD42" w:rsidR="004855A4" w:rsidRDefault="004855A4" w:rsidP="004855A4">
      <w:r>
        <w:rPr>
          <w:noProof/>
        </w:rPr>
        <w:drawing>
          <wp:inline distT="0" distB="0" distL="0" distR="0" wp14:anchorId="377842DB" wp14:editId="12B32068">
            <wp:extent cx="5760720" cy="3840480"/>
            <wp:effectExtent l="0" t="0" r="0" b="7620"/>
            <wp:docPr id="55" name="Picture 55" descr="A picture containing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picture containing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1AEA" w14:textId="77777777" w:rsidR="008C1C39" w:rsidRPr="00592D6E" w:rsidRDefault="008C1C39" w:rsidP="002D22F7">
      <w:pPr>
        <w:ind w:firstLine="720"/>
        <w:jc w:val="both"/>
        <w:rPr>
          <w:rFonts w:ascii="Cambria" w:hAnsi="Cambria"/>
          <w:color w:val="00B0F0"/>
          <w:sz w:val="36"/>
          <w:szCs w:val="36"/>
        </w:rPr>
      </w:pPr>
    </w:p>
    <w:sectPr w:rsidR="008C1C39" w:rsidRPr="00592D6E" w:rsidSect="0092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BAFD" w14:textId="77777777" w:rsidR="00500490" w:rsidRDefault="00500490" w:rsidP="00A2628B">
      <w:pPr>
        <w:spacing w:after="0" w:line="240" w:lineRule="auto"/>
      </w:pPr>
      <w:r>
        <w:separator/>
      </w:r>
    </w:p>
  </w:endnote>
  <w:endnote w:type="continuationSeparator" w:id="0">
    <w:p w14:paraId="32448D1D" w14:textId="77777777" w:rsidR="00500490" w:rsidRDefault="00500490" w:rsidP="00A2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4BF8" w14:textId="77777777" w:rsidR="00500490" w:rsidRDefault="00500490" w:rsidP="00A2628B">
      <w:pPr>
        <w:spacing w:after="0" w:line="240" w:lineRule="auto"/>
      </w:pPr>
      <w:r>
        <w:separator/>
      </w:r>
    </w:p>
  </w:footnote>
  <w:footnote w:type="continuationSeparator" w:id="0">
    <w:p w14:paraId="0DA136F0" w14:textId="77777777" w:rsidR="00500490" w:rsidRDefault="00500490" w:rsidP="00A26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8B"/>
    <w:rsid w:val="00002E8A"/>
    <w:rsid w:val="00005242"/>
    <w:rsid w:val="000166DA"/>
    <w:rsid w:val="00017ECD"/>
    <w:rsid w:val="00017FF1"/>
    <w:rsid w:val="00025316"/>
    <w:rsid w:val="00030D10"/>
    <w:rsid w:val="00033642"/>
    <w:rsid w:val="000470D1"/>
    <w:rsid w:val="000476E9"/>
    <w:rsid w:val="00053123"/>
    <w:rsid w:val="00057E26"/>
    <w:rsid w:val="000648EE"/>
    <w:rsid w:val="00066B89"/>
    <w:rsid w:val="000767B4"/>
    <w:rsid w:val="00076F2A"/>
    <w:rsid w:val="00081F12"/>
    <w:rsid w:val="000825F7"/>
    <w:rsid w:val="00087DA3"/>
    <w:rsid w:val="00091E99"/>
    <w:rsid w:val="0009519A"/>
    <w:rsid w:val="000A76C2"/>
    <w:rsid w:val="000B3ED7"/>
    <w:rsid w:val="000B3FB0"/>
    <w:rsid w:val="000B58D2"/>
    <w:rsid w:val="000D0DFC"/>
    <w:rsid w:val="000D3EB9"/>
    <w:rsid w:val="000D4729"/>
    <w:rsid w:val="000F22D5"/>
    <w:rsid w:val="000F24AF"/>
    <w:rsid w:val="000F5955"/>
    <w:rsid w:val="000F7272"/>
    <w:rsid w:val="00106AFA"/>
    <w:rsid w:val="00107B33"/>
    <w:rsid w:val="001112A1"/>
    <w:rsid w:val="001134CA"/>
    <w:rsid w:val="00115E5C"/>
    <w:rsid w:val="00120802"/>
    <w:rsid w:val="001243BA"/>
    <w:rsid w:val="0012508A"/>
    <w:rsid w:val="00127BF3"/>
    <w:rsid w:val="00130433"/>
    <w:rsid w:val="00136CB6"/>
    <w:rsid w:val="00137CF7"/>
    <w:rsid w:val="00145342"/>
    <w:rsid w:val="0015080E"/>
    <w:rsid w:val="00153605"/>
    <w:rsid w:val="001573C0"/>
    <w:rsid w:val="0017014A"/>
    <w:rsid w:val="00171F0E"/>
    <w:rsid w:val="00186376"/>
    <w:rsid w:val="0019188F"/>
    <w:rsid w:val="001939E9"/>
    <w:rsid w:val="0019792D"/>
    <w:rsid w:val="001B00D5"/>
    <w:rsid w:val="001B581D"/>
    <w:rsid w:val="001B5D13"/>
    <w:rsid w:val="001D5A04"/>
    <w:rsid w:val="001E152B"/>
    <w:rsid w:val="001E7AB6"/>
    <w:rsid w:val="001F1C7F"/>
    <w:rsid w:val="001F487C"/>
    <w:rsid w:val="00204DD2"/>
    <w:rsid w:val="00216B6C"/>
    <w:rsid w:val="00235413"/>
    <w:rsid w:val="00245DDB"/>
    <w:rsid w:val="00253CE4"/>
    <w:rsid w:val="00256A9B"/>
    <w:rsid w:val="00271182"/>
    <w:rsid w:val="00281CDF"/>
    <w:rsid w:val="0028521B"/>
    <w:rsid w:val="00291B36"/>
    <w:rsid w:val="00297A0E"/>
    <w:rsid w:val="002A34DC"/>
    <w:rsid w:val="002B0553"/>
    <w:rsid w:val="002B36B0"/>
    <w:rsid w:val="002B709E"/>
    <w:rsid w:val="002C1F15"/>
    <w:rsid w:val="002C49A5"/>
    <w:rsid w:val="002C7AF0"/>
    <w:rsid w:val="002D22F7"/>
    <w:rsid w:val="002E2AA0"/>
    <w:rsid w:val="002E2D93"/>
    <w:rsid w:val="002E49E1"/>
    <w:rsid w:val="002F5673"/>
    <w:rsid w:val="002F7ECF"/>
    <w:rsid w:val="00303CAB"/>
    <w:rsid w:val="00305C38"/>
    <w:rsid w:val="00307673"/>
    <w:rsid w:val="00315AF9"/>
    <w:rsid w:val="003201E7"/>
    <w:rsid w:val="00321204"/>
    <w:rsid w:val="00325661"/>
    <w:rsid w:val="00330D8D"/>
    <w:rsid w:val="003327B2"/>
    <w:rsid w:val="00343756"/>
    <w:rsid w:val="003466B3"/>
    <w:rsid w:val="00346DF0"/>
    <w:rsid w:val="00347CD2"/>
    <w:rsid w:val="003519F3"/>
    <w:rsid w:val="003547EC"/>
    <w:rsid w:val="003627CE"/>
    <w:rsid w:val="0036558C"/>
    <w:rsid w:val="00374C6A"/>
    <w:rsid w:val="00381BF7"/>
    <w:rsid w:val="00382E63"/>
    <w:rsid w:val="0038305B"/>
    <w:rsid w:val="00383224"/>
    <w:rsid w:val="003907EE"/>
    <w:rsid w:val="00395694"/>
    <w:rsid w:val="003A00C9"/>
    <w:rsid w:val="003A15D4"/>
    <w:rsid w:val="003A3B63"/>
    <w:rsid w:val="003A44B2"/>
    <w:rsid w:val="003B11C9"/>
    <w:rsid w:val="003C0647"/>
    <w:rsid w:val="003C53E3"/>
    <w:rsid w:val="003C656F"/>
    <w:rsid w:val="003C69D2"/>
    <w:rsid w:val="003D1D46"/>
    <w:rsid w:val="003D3F65"/>
    <w:rsid w:val="003D41B0"/>
    <w:rsid w:val="003D79DF"/>
    <w:rsid w:val="003E5090"/>
    <w:rsid w:val="003E61C6"/>
    <w:rsid w:val="003F16CF"/>
    <w:rsid w:val="003F36C8"/>
    <w:rsid w:val="003F3C70"/>
    <w:rsid w:val="003F5C1E"/>
    <w:rsid w:val="00403652"/>
    <w:rsid w:val="004100D1"/>
    <w:rsid w:val="00411AC8"/>
    <w:rsid w:val="00411B46"/>
    <w:rsid w:val="00417EFD"/>
    <w:rsid w:val="004301BB"/>
    <w:rsid w:val="00434EBF"/>
    <w:rsid w:val="00442DC7"/>
    <w:rsid w:val="004630DE"/>
    <w:rsid w:val="00471DB8"/>
    <w:rsid w:val="00483BC7"/>
    <w:rsid w:val="004855A4"/>
    <w:rsid w:val="004868C2"/>
    <w:rsid w:val="00495310"/>
    <w:rsid w:val="004A029C"/>
    <w:rsid w:val="004A25A9"/>
    <w:rsid w:val="004A396F"/>
    <w:rsid w:val="004A4091"/>
    <w:rsid w:val="004A6B9F"/>
    <w:rsid w:val="004A7544"/>
    <w:rsid w:val="004C04CD"/>
    <w:rsid w:val="004C4674"/>
    <w:rsid w:val="004C547F"/>
    <w:rsid w:val="004C6522"/>
    <w:rsid w:val="004D50CA"/>
    <w:rsid w:val="004E2BE8"/>
    <w:rsid w:val="004E4C1C"/>
    <w:rsid w:val="004F0211"/>
    <w:rsid w:val="004F256A"/>
    <w:rsid w:val="004F2A36"/>
    <w:rsid w:val="004F74EB"/>
    <w:rsid w:val="00500490"/>
    <w:rsid w:val="00511A27"/>
    <w:rsid w:val="005124AE"/>
    <w:rsid w:val="005164E6"/>
    <w:rsid w:val="00517068"/>
    <w:rsid w:val="0052121B"/>
    <w:rsid w:val="00530704"/>
    <w:rsid w:val="0053138C"/>
    <w:rsid w:val="00531483"/>
    <w:rsid w:val="0053351D"/>
    <w:rsid w:val="00543AFE"/>
    <w:rsid w:val="00543C78"/>
    <w:rsid w:val="0055089C"/>
    <w:rsid w:val="00554BD6"/>
    <w:rsid w:val="00556718"/>
    <w:rsid w:val="00557393"/>
    <w:rsid w:val="00557D62"/>
    <w:rsid w:val="0056322E"/>
    <w:rsid w:val="00567E28"/>
    <w:rsid w:val="005714DC"/>
    <w:rsid w:val="00571BB4"/>
    <w:rsid w:val="005806AE"/>
    <w:rsid w:val="00581C2F"/>
    <w:rsid w:val="005827D6"/>
    <w:rsid w:val="00584F45"/>
    <w:rsid w:val="0058586C"/>
    <w:rsid w:val="00592485"/>
    <w:rsid w:val="005925F9"/>
    <w:rsid w:val="00592D6E"/>
    <w:rsid w:val="00593AF6"/>
    <w:rsid w:val="00593E88"/>
    <w:rsid w:val="00595019"/>
    <w:rsid w:val="005A1455"/>
    <w:rsid w:val="005A284E"/>
    <w:rsid w:val="005A3097"/>
    <w:rsid w:val="005D2492"/>
    <w:rsid w:val="005D6B2B"/>
    <w:rsid w:val="005F06C1"/>
    <w:rsid w:val="005F0C1A"/>
    <w:rsid w:val="005F47C0"/>
    <w:rsid w:val="005F5323"/>
    <w:rsid w:val="00600B57"/>
    <w:rsid w:val="0060791A"/>
    <w:rsid w:val="00617128"/>
    <w:rsid w:val="006175AF"/>
    <w:rsid w:val="00642C8C"/>
    <w:rsid w:val="00650C9E"/>
    <w:rsid w:val="00651FB8"/>
    <w:rsid w:val="006573AE"/>
    <w:rsid w:val="00657A07"/>
    <w:rsid w:val="00665BF4"/>
    <w:rsid w:val="00666B9A"/>
    <w:rsid w:val="00675080"/>
    <w:rsid w:val="0068397F"/>
    <w:rsid w:val="00684161"/>
    <w:rsid w:val="006939DE"/>
    <w:rsid w:val="00694804"/>
    <w:rsid w:val="00697590"/>
    <w:rsid w:val="006A0E09"/>
    <w:rsid w:val="006A6E3A"/>
    <w:rsid w:val="006C396B"/>
    <w:rsid w:val="006D4DB6"/>
    <w:rsid w:val="006E5917"/>
    <w:rsid w:val="006F4C89"/>
    <w:rsid w:val="006F5320"/>
    <w:rsid w:val="00710A90"/>
    <w:rsid w:val="00711B35"/>
    <w:rsid w:val="0071608B"/>
    <w:rsid w:val="00727E17"/>
    <w:rsid w:val="007341B5"/>
    <w:rsid w:val="00743262"/>
    <w:rsid w:val="0075250C"/>
    <w:rsid w:val="00752BED"/>
    <w:rsid w:val="00755A74"/>
    <w:rsid w:val="007624A0"/>
    <w:rsid w:val="00765089"/>
    <w:rsid w:val="007815D0"/>
    <w:rsid w:val="00795514"/>
    <w:rsid w:val="007966B6"/>
    <w:rsid w:val="007D59D9"/>
    <w:rsid w:val="007E06BE"/>
    <w:rsid w:val="008033C9"/>
    <w:rsid w:val="0080444A"/>
    <w:rsid w:val="00811FF8"/>
    <w:rsid w:val="00821734"/>
    <w:rsid w:val="00824E1C"/>
    <w:rsid w:val="00850F16"/>
    <w:rsid w:val="00852C2E"/>
    <w:rsid w:val="00856CB9"/>
    <w:rsid w:val="0086227D"/>
    <w:rsid w:val="00867E23"/>
    <w:rsid w:val="00870693"/>
    <w:rsid w:val="0087323F"/>
    <w:rsid w:val="0087487A"/>
    <w:rsid w:val="00880084"/>
    <w:rsid w:val="00881940"/>
    <w:rsid w:val="0088289D"/>
    <w:rsid w:val="008836F4"/>
    <w:rsid w:val="008905CE"/>
    <w:rsid w:val="00891F7C"/>
    <w:rsid w:val="00895426"/>
    <w:rsid w:val="00896A13"/>
    <w:rsid w:val="008A010B"/>
    <w:rsid w:val="008A07FF"/>
    <w:rsid w:val="008C1C39"/>
    <w:rsid w:val="008C58C6"/>
    <w:rsid w:val="008D1354"/>
    <w:rsid w:val="008D36A5"/>
    <w:rsid w:val="008D388C"/>
    <w:rsid w:val="008D3AB0"/>
    <w:rsid w:val="008D6C06"/>
    <w:rsid w:val="008E45FB"/>
    <w:rsid w:val="008E6E71"/>
    <w:rsid w:val="008F161D"/>
    <w:rsid w:val="00903C3B"/>
    <w:rsid w:val="009112B0"/>
    <w:rsid w:val="00915462"/>
    <w:rsid w:val="00920185"/>
    <w:rsid w:val="0092026E"/>
    <w:rsid w:val="00935BFB"/>
    <w:rsid w:val="00941CD2"/>
    <w:rsid w:val="00951F6D"/>
    <w:rsid w:val="00952E0A"/>
    <w:rsid w:val="00956BFC"/>
    <w:rsid w:val="00961099"/>
    <w:rsid w:val="0096645C"/>
    <w:rsid w:val="009714F9"/>
    <w:rsid w:val="0097233D"/>
    <w:rsid w:val="009770DB"/>
    <w:rsid w:val="009778B6"/>
    <w:rsid w:val="00983611"/>
    <w:rsid w:val="009908D3"/>
    <w:rsid w:val="0099447A"/>
    <w:rsid w:val="009A6638"/>
    <w:rsid w:val="009D56B0"/>
    <w:rsid w:val="009E3AC0"/>
    <w:rsid w:val="009E5B52"/>
    <w:rsid w:val="009F0B4C"/>
    <w:rsid w:val="009F437E"/>
    <w:rsid w:val="009F4892"/>
    <w:rsid w:val="00A055B7"/>
    <w:rsid w:val="00A05D82"/>
    <w:rsid w:val="00A11AA9"/>
    <w:rsid w:val="00A152F9"/>
    <w:rsid w:val="00A17895"/>
    <w:rsid w:val="00A213E8"/>
    <w:rsid w:val="00A22211"/>
    <w:rsid w:val="00A2628B"/>
    <w:rsid w:val="00A3197A"/>
    <w:rsid w:val="00A343EE"/>
    <w:rsid w:val="00A3639B"/>
    <w:rsid w:val="00A41ED0"/>
    <w:rsid w:val="00A50153"/>
    <w:rsid w:val="00A50415"/>
    <w:rsid w:val="00A53757"/>
    <w:rsid w:val="00A54869"/>
    <w:rsid w:val="00A66225"/>
    <w:rsid w:val="00A67FF3"/>
    <w:rsid w:val="00A71B7A"/>
    <w:rsid w:val="00A71FA7"/>
    <w:rsid w:val="00A724B1"/>
    <w:rsid w:val="00A7364E"/>
    <w:rsid w:val="00A822F6"/>
    <w:rsid w:val="00A852DB"/>
    <w:rsid w:val="00A870EE"/>
    <w:rsid w:val="00A96B28"/>
    <w:rsid w:val="00A97B1E"/>
    <w:rsid w:val="00A97EAE"/>
    <w:rsid w:val="00AA495E"/>
    <w:rsid w:val="00AA67F5"/>
    <w:rsid w:val="00AB7BE8"/>
    <w:rsid w:val="00AC60A2"/>
    <w:rsid w:val="00AC72B0"/>
    <w:rsid w:val="00AD7B65"/>
    <w:rsid w:val="00AE21CB"/>
    <w:rsid w:val="00AE7928"/>
    <w:rsid w:val="00B059F6"/>
    <w:rsid w:val="00B10FF1"/>
    <w:rsid w:val="00B129DF"/>
    <w:rsid w:val="00B21808"/>
    <w:rsid w:val="00B23D83"/>
    <w:rsid w:val="00B258D4"/>
    <w:rsid w:val="00B25F5B"/>
    <w:rsid w:val="00B276C6"/>
    <w:rsid w:val="00B3368B"/>
    <w:rsid w:val="00B36042"/>
    <w:rsid w:val="00B6531C"/>
    <w:rsid w:val="00B7471F"/>
    <w:rsid w:val="00B75015"/>
    <w:rsid w:val="00B7597F"/>
    <w:rsid w:val="00B842A7"/>
    <w:rsid w:val="00B870E0"/>
    <w:rsid w:val="00B90438"/>
    <w:rsid w:val="00B90A2C"/>
    <w:rsid w:val="00B9119F"/>
    <w:rsid w:val="00B93FE4"/>
    <w:rsid w:val="00B959FE"/>
    <w:rsid w:val="00BB21F8"/>
    <w:rsid w:val="00BB5CB7"/>
    <w:rsid w:val="00BC19CA"/>
    <w:rsid w:val="00BC2FCC"/>
    <w:rsid w:val="00BC3A64"/>
    <w:rsid w:val="00BC4403"/>
    <w:rsid w:val="00BD0407"/>
    <w:rsid w:val="00BD4E0C"/>
    <w:rsid w:val="00BD6100"/>
    <w:rsid w:val="00BE1D9C"/>
    <w:rsid w:val="00BE3D4A"/>
    <w:rsid w:val="00BF1E7E"/>
    <w:rsid w:val="00BF2E58"/>
    <w:rsid w:val="00BF554B"/>
    <w:rsid w:val="00C05F02"/>
    <w:rsid w:val="00C07EFB"/>
    <w:rsid w:val="00C1192D"/>
    <w:rsid w:val="00C16DD0"/>
    <w:rsid w:val="00C21F72"/>
    <w:rsid w:val="00C2288A"/>
    <w:rsid w:val="00C344EF"/>
    <w:rsid w:val="00C35B32"/>
    <w:rsid w:val="00C434A5"/>
    <w:rsid w:val="00C46558"/>
    <w:rsid w:val="00C60AED"/>
    <w:rsid w:val="00C60C74"/>
    <w:rsid w:val="00C64BB5"/>
    <w:rsid w:val="00C72374"/>
    <w:rsid w:val="00C75E56"/>
    <w:rsid w:val="00C77D7A"/>
    <w:rsid w:val="00C831BD"/>
    <w:rsid w:val="00C85527"/>
    <w:rsid w:val="00C8666E"/>
    <w:rsid w:val="00C942A7"/>
    <w:rsid w:val="00C953C8"/>
    <w:rsid w:val="00C95BB4"/>
    <w:rsid w:val="00C979ED"/>
    <w:rsid w:val="00CA28A6"/>
    <w:rsid w:val="00CA41C4"/>
    <w:rsid w:val="00CB31EC"/>
    <w:rsid w:val="00CC1E7F"/>
    <w:rsid w:val="00CC351B"/>
    <w:rsid w:val="00CC5402"/>
    <w:rsid w:val="00CD76D2"/>
    <w:rsid w:val="00CE6CA1"/>
    <w:rsid w:val="00CF3E3B"/>
    <w:rsid w:val="00CF4451"/>
    <w:rsid w:val="00CF458D"/>
    <w:rsid w:val="00CF4DBB"/>
    <w:rsid w:val="00D01A14"/>
    <w:rsid w:val="00D12E20"/>
    <w:rsid w:val="00D1673F"/>
    <w:rsid w:val="00D16B96"/>
    <w:rsid w:val="00D16DCA"/>
    <w:rsid w:val="00D36302"/>
    <w:rsid w:val="00D40D83"/>
    <w:rsid w:val="00D44EAF"/>
    <w:rsid w:val="00D454AD"/>
    <w:rsid w:val="00D45FE4"/>
    <w:rsid w:val="00D6315C"/>
    <w:rsid w:val="00D6724A"/>
    <w:rsid w:val="00D67C83"/>
    <w:rsid w:val="00D851CF"/>
    <w:rsid w:val="00D910DC"/>
    <w:rsid w:val="00D9416E"/>
    <w:rsid w:val="00D95BEA"/>
    <w:rsid w:val="00D96E30"/>
    <w:rsid w:val="00DC2478"/>
    <w:rsid w:val="00DC488A"/>
    <w:rsid w:val="00DC5B4B"/>
    <w:rsid w:val="00DD28B9"/>
    <w:rsid w:val="00DD4A69"/>
    <w:rsid w:val="00DE05E9"/>
    <w:rsid w:val="00DE18AF"/>
    <w:rsid w:val="00DE18E1"/>
    <w:rsid w:val="00DE1CE7"/>
    <w:rsid w:val="00DF0CD5"/>
    <w:rsid w:val="00DF50A0"/>
    <w:rsid w:val="00E01617"/>
    <w:rsid w:val="00E11945"/>
    <w:rsid w:val="00E14A8E"/>
    <w:rsid w:val="00E20985"/>
    <w:rsid w:val="00E24E34"/>
    <w:rsid w:val="00E35849"/>
    <w:rsid w:val="00E402AB"/>
    <w:rsid w:val="00E47507"/>
    <w:rsid w:val="00E5767D"/>
    <w:rsid w:val="00E5792C"/>
    <w:rsid w:val="00E67C2C"/>
    <w:rsid w:val="00E67E20"/>
    <w:rsid w:val="00E72775"/>
    <w:rsid w:val="00E72938"/>
    <w:rsid w:val="00E73A4F"/>
    <w:rsid w:val="00E75C23"/>
    <w:rsid w:val="00E75E63"/>
    <w:rsid w:val="00E91561"/>
    <w:rsid w:val="00E93D85"/>
    <w:rsid w:val="00E95D73"/>
    <w:rsid w:val="00EB051F"/>
    <w:rsid w:val="00EB11B8"/>
    <w:rsid w:val="00EB3DE5"/>
    <w:rsid w:val="00EB407E"/>
    <w:rsid w:val="00ED279E"/>
    <w:rsid w:val="00ED3A75"/>
    <w:rsid w:val="00ED71F6"/>
    <w:rsid w:val="00F022F7"/>
    <w:rsid w:val="00F1260C"/>
    <w:rsid w:val="00F151C2"/>
    <w:rsid w:val="00F15B9E"/>
    <w:rsid w:val="00F16637"/>
    <w:rsid w:val="00F2395E"/>
    <w:rsid w:val="00F26D2F"/>
    <w:rsid w:val="00F37A25"/>
    <w:rsid w:val="00F51803"/>
    <w:rsid w:val="00F5180F"/>
    <w:rsid w:val="00F5563D"/>
    <w:rsid w:val="00F648A2"/>
    <w:rsid w:val="00F6614E"/>
    <w:rsid w:val="00F66B84"/>
    <w:rsid w:val="00F751E3"/>
    <w:rsid w:val="00F80D1B"/>
    <w:rsid w:val="00F815FE"/>
    <w:rsid w:val="00F854D1"/>
    <w:rsid w:val="00F9445C"/>
    <w:rsid w:val="00FA2ED5"/>
    <w:rsid w:val="00FA6054"/>
    <w:rsid w:val="00FA77FF"/>
    <w:rsid w:val="00FB132B"/>
    <w:rsid w:val="00FC457F"/>
    <w:rsid w:val="00FD67FB"/>
    <w:rsid w:val="00FE1701"/>
    <w:rsid w:val="00FF2486"/>
    <w:rsid w:val="00FF3539"/>
    <w:rsid w:val="00FF4261"/>
    <w:rsid w:val="00FF6101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48BA7"/>
  <w15:chartTrackingRefBased/>
  <w15:docId w15:val="{C605306D-FE3A-4A37-9E48-41D70554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B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0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00C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50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65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13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555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44010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17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5454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98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934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77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541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331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031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31341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570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2740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9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853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9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894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9560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11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491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360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378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406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77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168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10598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2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62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05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916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378170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91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127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29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28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44344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20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7503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57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5840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86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2941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22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99340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23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6283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57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46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584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766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87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927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2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58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682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10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618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23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509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870125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826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882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627651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00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093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72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066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15694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691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6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46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5136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50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125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79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120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25323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46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2232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49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364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25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197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53702-0edb-428b-b670-bdc009093857">
      <Terms xmlns="http://schemas.microsoft.com/office/infopath/2007/PartnerControls"/>
    </lcf76f155ced4ddcb4097134ff3c332f>
    <TaxCatchAll xmlns="1aff17e5-78a8-44a2-976d-c6cb29aeffe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05A37C4175C479A3F644649DB0607" ma:contentTypeVersion="18" ma:contentTypeDescription="Create a new document." ma:contentTypeScope="" ma:versionID="2f843b4beace34707191f68253860899">
  <xsd:schema xmlns:xsd="http://www.w3.org/2001/XMLSchema" xmlns:xs="http://www.w3.org/2001/XMLSchema" xmlns:p="http://schemas.microsoft.com/office/2006/metadata/properties" xmlns:ns2="00853702-0edb-428b-b670-bdc009093857" xmlns:ns3="1aff17e5-78a8-44a2-976d-c6cb29aeffe7" targetNamespace="http://schemas.microsoft.com/office/2006/metadata/properties" ma:root="true" ma:fieldsID="7d6386f8d5f90ad5e6004020ac8defec" ns2:_="" ns3:_="">
    <xsd:import namespace="00853702-0edb-428b-b670-bdc009093857"/>
    <xsd:import namespace="1aff17e5-78a8-44a2-976d-c6cb29aef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53702-0edb-428b-b670-bdc009093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a916d09-11b3-44b5-b5f4-9aae0c2013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17e5-78a8-44a2-976d-c6cb29aef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a4eab5b-c6d8-4254-840e-a144900885a0}" ma:internalName="TaxCatchAll" ma:showField="CatchAllData" ma:web="1aff17e5-78a8-44a2-976d-c6cb29aef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51F93-1490-4AD7-9C3A-669942F2FB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DBDA04-4FB6-4440-A8A5-F0A924244FB0}">
  <ds:schemaRefs>
    <ds:schemaRef ds:uri="http://schemas.microsoft.com/office/2006/metadata/properties"/>
    <ds:schemaRef ds:uri="http://schemas.microsoft.com/office/infopath/2007/PartnerControls"/>
    <ds:schemaRef ds:uri="00853702-0edb-428b-b670-bdc009093857"/>
    <ds:schemaRef ds:uri="1aff17e5-78a8-44a2-976d-c6cb29aeffe7"/>
  </ds:schemaRefs>
</ds:datastoreItem>
</file>

<file path=customXml/itemProps3.xml><?xml version="1.0" encoding="utf-8"?>
<ds:datastoreItem xmlns:ds="http://schemas.openxmlformats.org/officeDocument/2006/customXml" ds:itemID="{AE2B5BFE-6665-4ED1-B902-01532926A3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14</Pages>
  <Words>1152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Taghipourbibalan</dc:creator>
  <cp:keywords/>
  <dc:description/>
  <cp:lastModifiedBy>Hamid Taghipourbibalan</cp:lastModifiedBy>
  <cp:revision>526</cp:revision>
  <dcterms:created xsi:type="dcterms:W3CDTF">2023-01-30T09:23:00Z</dcterms:created>
  <dcterms:modified xsi:type="dcterms:W3CDTF">2023-05-12T08:25:00Z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0x01010054405A37C4175C479A3F644649DB0607</vt:lpwstr>
  </property>
  <property fmtid="{D5CDD505-2E9C-101B-9397-08002B2CF9AE}" pid="3" name="MediaServiceImageTags">
    <vt:lpwstr/>
  </property>
</Properties>
</file>