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883372902"/>
        <w:docPartObj>
          <w:docPartGallery w:val="Cover Pages"/>
          <w:docPartUnique/>
        </w:docPartObj>
      </w:sdtPr>
      <w:sdtEndPr/>
      <w:sdtContent>
        <w:p w14:paraId="372C776F" w14:textId="201F6FEA" w:rsidR="00B4165F" w:rsidRDefault="00B416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1488" behindDoc="0" locked="0" layoutInCell="1" allowOverlap="1" wp14:anchorId="4FA1416B" wp14:editId="785786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7B90D7" id="Group 149" o:spid="_x0000_s1026" style="position:absolute;margin-left:0;margin-top:0;width:8in;height:95.7pt;z-index:2517114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134EBD5D" wp14:editId="4E352D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D1AA4" w14:textId="77777777" w:rsidR="00E426D0" w:rsidRPr="00962BCE" w:rsidRDefault="009E6851">
                                <w:pPr>
                                  <w:jc w:val="right"/>
                                  <w:rPr>
                                    <w:color w:val="5B9BD5" w:themeColor="accent1"/>
                                    <w:sz w:val="52"/>
                                    <w:szCs w:val="52"/>
                                    <w:lang w:eastAsia="ja-JP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26D0" w:rsidRPr="00962BCE">
                                      <w:rPr>
                                        <w:rFonts w:eastAsia="Yu Mincho" w:hint="eastAsia"/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  <w:lang w:eastAsia="ja-JP"/>
                                      </w:rPr>
                                      <w:t>システムソフトウェア特論演習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Yu Mincho" w:eastAsia="Yu Mincho" w:hAnsi="Yu Mincho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33C9E9" w14:textId="61A538E7" w:rsidR="00E426D0" w:rsidRDefault="00E426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544BC">
                                      <w:rPr>
                                        <w:rFonts w:ascii="Yu Mincho" w:eastAsia="Yu Mincho" w:hAnsi="Yu Mincho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課題</w:t>
                                    </w:r>
                                    <w:r w:rsidRPr="00D544BC">
                                      <w:rPr>
                                        <w:rFonts w:ascii="Yu Mincho" w:eastAsia="Yu Mincho" w:hAnsi="Yu Mincho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０</w:t>
                                    </w:r>
                                    <w:r>
                                      <w:rPr>
                                        <w:rFonts w:ascii="Yu Mincho" w:eastAsia="Yu Mincho" w:hAnsi="Yu Mincho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3</w:t>
                                    </w:r>
                                    <w:r w:rsidRPr="00D544BC">
                                      <w:rPr>
                                        <w:rFonts w:ascii="Yu Mincho" w:eastAsia="Yu Mincho" w:hAnsi="Yu Mincho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 xml:space="preserve">　</w:t>
                                    </w:r>
                                    <w:r w:rsidRPr="00D544BC">
                                      <w:rPr>
                                        <w:rFonts w:ascii="Yu Mincho" w:eastAsia="Yu Mincho" w:hAnsi="Yu Mincho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説明レポート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4EBD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7084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73D1AA4" w14:textId="77777777" w:rsidR="00E426D0" w:rsidRPr="00962BCE" w:rsidRDefault="009E6851">
                          <w:pPr>
                            <w:jc w:val="right"/>
                            <w:rPr>
                              <w:color w:val="5B9BD5" w:themeColor="accent1"/>
                              <w:sz w:val="52"/>
                              <w:szCs w:val="52"/>
                              <w:lang w:eastAsia="ja-JP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26D0" w:rsidRPr="00962BCE">
                                <w:rPr>
                                  <w:rFonts w:eastAsia="Yu Mincho" w:hint="eastAsia"/>
                                  <w:caps/>
                                  <w:color w:val="5B9BD5" w:themeColor="accent1"/>
                                  <w:sz w:val="52"/>
                                  <w:szCs w:val="52"/>
                                  <w:lang w:eastAsia="ja-JP"/>
                                </w:rPr>
                                <w:t>システムソフトウェア特論演習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Yu Mincho" w:eastAsia="Yu Mincho" w:hAnsi="Yu Mincho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33C9E9" w14:textId="61A538E7" w:rsidR="00E426D0" w:rsidRDefault="00E426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544BC">
                                <w:rPr>
                                  <w:rFonts w:ascii="Yu Mincho" w:eastAsia="Yu Mincho" w:hAnsi="Yu Mincho"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ja-JP"/>
                                </w:rPr>
                                <w:t>課題</w:t>
                              </w:r>
                              <w:r w:rsidRPr="00D544BC">
                                <w:rPr>
                                  <w:rFonts w:ascii="Yu Mincho" w:eastAsia="Yu Mincho" w:hAnsi="Yu Mincho"/>
                                  <w:color w:val="404040" w:themeColor="text1" w:themeTint="BF"/>
                                  <w:sz w:val="36"/>
                                  <w:szCs w:val="36"/>
                                  <w:lang w:eastAsia="ja-JP"/>
                                </w:rPr>
                                <w:t>０</w:t>
                              </w:r>
                              <w:r>
                                <w:rPr>
                                  <w:rFonts w:ascii="Yu Mincho" w:eastAsia="Yu Mincho" w:hAnsi="Yu Mincho"/>
                                  <w:color w:val="404040" w:themeColor="text1" w:themeTint="BF"/>
                                  <w:sz w:val="36"/>
                                  <w:szCs w:val="36"/>
                                  <w:lang w:eastAsia="ja-JP"/>
                                </w:rPr>
                                <w:t>3</w:t>
                              </w:r>
                              <w:r w:rsidRPr="00D544BC">
                                <w:rPr>
                                  <w:rFonts w:ascii="Yu Mincho" w:eastAsia="Yu Mincho" w:hAnsi="Yu Mincho"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ja-JP"/>
                                </w:rPr>
                                <w:t xml:space="preserve">　</w:t>
                              </w:r>
                              <w:r w:rsidRPr="00D544BC">
                                <w:rPr>
                                  <w:rFonts w:ascii="Yu Mincho" w:eastAsia="Yu Mincho" w:hAnsi="Yu Mincho"/>
                                  <w:color w:val="404040" w:themeColor="text1" w:themeTint="BF"/>
                                  <w:sz w:val="36"/>
                                  <w:szCs w:val="36"/>
                                  <w:lang w:eastAsia="ja-JP"/>
                                </w:rPr>
                                <w:t>説明レポート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EE9E36" w14:textId="71151D1A" w:rsidR="00B4165F" w:rsidRDefault="00AC7C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50DF2E60" wp14:editId="520A580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eastAsia="zh-CN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C8B75" w14:textId="77777777" w:rsidR="00E426D0" w:rsidRPr="00962BCE" w:rsidRDefault="00E426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eastAsia="zh-CN"/>
                                      </w:rPr>
                                    </w:pPr>
                                    <w:r w:rsidRPr="00962BCE">
                                      <w:rPr>
                                        <w:rFonts w:eastAsia="Yu Mincho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劉　立坤</w:t>
                                    </w:r>
                                  </w:p>
                                </w:sdtContent>
                              </w:sdt>
                              <w:p w14:paraId="0BAEC0AD" w14:textId="77777777" w:rsidR="00E426D0" w:rsidRPr="00962BCE" w:rsidRDefault="009E68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eastAsia="zh-CN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426D0">
                                      <w:rPr>
                                        <w:rFonts w:eastAsia="Yu Mincho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学籍</w:t>
                                    </w:r>
                                    <w:r w:rsidR="00E426D0" w:rsidRPr="00962BCE">
                                      <w:rPr>
                                        <w:rFonts w:eastAsia="Yu Mincho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番号：</w:t>
                                    </w:r>
                                    <w:r w:rsidR="00E426D0" w:rsidRPr="00962BC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2IE19337P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0DF2E60" id="Text Box 152" o:spid="_x0000_s1027" type="#_x0000_t202" style="position:absolute;margin-left:0;margin-top:0;width:8in;height:1in;z-index:251709440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Q3R0&#10;j9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  <w:lang w:eastAsia="zh-CN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EC8B75" w14:textId="77777777" w:rsidR="00E426D0" w:rsidRPr="00962BCE" w:rsidRDefault="00E426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 w:rsidRPr="00962BCE">
                                <w:rPr>
                                  <w:rFonts w:eastAsia="Yu Mincho" w:hint="eastAsia"/>
                                  <w:color w:val="595959" w:themeColor="text1" w:themeTint="A6"/>
                                  <w:sz w:val="36"/>
                                  <w:szCs w:val="36"/>
                                  <w:lang w:eastAsia="zh-CN"/>
                                </w:rPr>
                                <w:t>劉　立坤</w:t>
                              </w:r>
                            </w:p>
                          </w:sdtContent>
                        </w:sdt>
                        <w:p w14:paraId="0BAEC0AD" w14:textId="77777777" w:rsidR="00E426D0" w:rsidRPr="00962BCE" w:rsidRDefault="009E68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426D0">
                                <w:rPr>
                                  <w:rFonts w:eastAsia="Yu Mincho"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学籍</w:t>
                              </w:r>
                              <w:r w:rsidR="00E426D0" w:rsidRPr="00962BCE">
                                <w:rPr>
                                  <w:rFonts w:eastAsia="Yu Mincho"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番号：</w:t>
                              </w:r>
                              <w:r w:rsidR="00E426D0" w:rsidRPr="00962BC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2IE19337P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4165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964893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862FF" w14:textId="77777777" w:rsidR="00AF6325" w:rsidRPr="00B4165F" w:rsidRDefault="00AF6325">
          <w:pPr>
            <w:pStyle w:val="TOCHeading"/>
            <w:rPr>
              <w:sz w:val="72"/>
              <w:szCs w:val="72"/>
            </w:rPr>
          </w:pPr>
          <w:r w:rsidRPr="00B4165F">
            <w:rPr>
              <w:sz w:val="72"/>
              <w:szCs w:val="72"/>
            </w:rPr>
            <w:t>Contents</w:t>
          </w:r>
        </w:p>
        <w:p w14:paraId="245966E9" w14:textId="39970A19" w:rsidR="00E87AF2" w:rsidRDefault="00AF632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4226" w:history="1">
            <w:r w:rsidR="00E87AF2" w:rsidRPr="00FF2DFD">
              <w:rPr>
                <w:rStyle w:val="Hyperlink"/>
                <w:noProof/>
              </w:rPr>
              <w:t>1.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Assignment contents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_Toc10994226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 w:rsidR="009E6851">
              <w:rPr>
                <w:noProof/>
                <w:webHidden/>
              </w:rPr>
              <w:t>2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14CDCF7D" w14:textId="5F4614A7" w:rsidR="00E87AF2" w:rsidRDefault="009E6851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ja-JP"/>
            </w:rPr>
          </w:pPr>
          <w:hyperlink w:anchor="_Toc10994227" w:history="1">
            <w:r w:rsidR="00E87AF2" w:rsidRPr="00FF2DFD">
              <w:rPr>
                <w:rStyle w:val="Hyperlink"/>
                <w:noProof/>
              </w:rPr>
              <w:t>2.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Calculation tasks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_Toc10994227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369DB5E5" w14:textId="12253046" w:rsidR="00E87AF2" w:rsidRDefault="009E6851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ja-JP"/>
            </w:rPr>
          </w:pPr>
          <w:hyperlink w:anchor="_Toc10994228" w:history="1">
            <w:r w:rsidR="00E87AF2" w:rsidRPr="00FF2DFD">
              <w:rPr>
                <w:rStyle w:val="Hyperlink"/>
                <w:noProof/>
                <w:lang w:eastAsia="ja-JP"/>
              </w:rPr>
              <w:t>2.1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  <w:lang w:eastAsia="ja-JP"/>
              </w:rPr>
              <w:t>Task 03-01: Adjacency matrix calculation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_Toc10994228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5B57D09B" w14:textId="6ACE4E61" w:rsidR="00E87AF2" w:rsidRDefault="009E6851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ja-JP"/>
            </w:rPr>
          </w:pPr>
          <w:hyperlink w:anchor="_Toc10994229" w:history="1">
            <w:r w:rsidR="00E87AF2" w:rsidRPr="00FF2DFD">
              <w:rPr>
                <w:rStyle w:val="Hyperlink"/>
                <w:noProof/>
              </w:rPr>
              <w:t>2.2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Task 03-02: Reachable/Unreachable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_Toc10994229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52EAAFE9" w14:textId="62F27E40" w:rsidR="00E87AF2" w:rsidRDefault="009E6851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ja-JP"/>
            </w:rPr>
          </w:pPr>
          <w:hyperlink w:anchor="_Toc10994230" w:history="1">
            <w:r w:rsidR="00E87AF2" w:rsidRPr="00FF2DFD">
              <w:rPr>
                <w:rStyle w:val="Hyperlink"/>
                <w:noProof/>
              </w:rPr>
              <w:t>3.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Programming tasks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_Toc10994230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106B632D" w14:textId="0492AF0D" w:rsidR="00E87AF2" w:rsidRDefault="009E6851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ja-JP"/>
            </w:rPr>
          </w:pPr>
          <w:hyperlink w:anchor="_Toc10994231" w:history="1">
            <w:r w:rsidR="00E87AF2" w:rsidRPr="00FF2DFD">
              <w:rPr>
                <w:rStyle w:val="Hyperlink"/>
                <w:noProof/>
              </w:rPr>
              <w:t>3.1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Program diagram and flow description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_Toc10994231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02C86D8C" w14:textId="102F8247" w:rsidR="00E87AF2" w:rsidRDefault="009E6851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ja-JP"/>
            </w:rPr>
          </w:pPr>
          <w:hyperlink w:anchor="_Toc10994232" w:history="1">
            <w:r w:rsidR="00E87AF2" w:rsidRPr="00FF2DFD">
              <w:rPr>
                <w:rStyle w:val="Hyperlink"/>
                <w:noProof/>
              </w:rPr>
              <w:t>3.2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Modules’ functions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_Toc10994232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5E1F502D" w14:textId="3312CF97" w:rsidR="00E87AF2" w:rsidRDefault="009E6851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ja-JP"/>
            </w:rPr>
          </w:pPr>
          <w:hyperlink w:anchor="_Toc10994233" w:history="1">
            <w:r w:rsidR="00E87AF2" w:rsidRPr="00FF2DFD">
              <w:rPr>
                <w:rStyle w:val="Hyperlink"/>
                <w:noProof/>
              </w:rPr>
              <w:t>4.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Code details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_Toc10994233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7253B0A7" w14:textId="24B665C4" w:rsidR="00E87AF2" w:rsidRDefault="009E6851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ja-JP"/>
            </w:rPr>
          </w:pPr>
          <w:hyperlink w:anchor="_Toc10994234" w:history="1">
            <w:r w:rsidR="00E87AF2" w:rsidRPr="00FF2DFD">
              <w:rPr>
                <w:rStyle w:val="Hyperlink"/>
                <w:noProof/>
              </w:rPr>
              <w:t>4.1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Constants and Variables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_Toc10994234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0FACF380" w14:textId="12121728" w:rsidR="00E87AF2" w:rsidRDefault="009E6851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ja-JP"/>
            </w:rPr>
          </w:pPr>
          <w:hyperlink w:anchor="_Toc10994235" w:history="1">
            <w:r w:rsidR="00E87AF2" w:rsidRPr="00FF2DFD">
              <w:rPr>
                <w:rStyle w:val="Hyperlink"/>
                <w:noProof/>
              </w:rPr>
              <w:t>4.1.1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Global Constants and Variables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_Toc10994235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790640A6" w14:textId="6E35F795" w:rsidR="00E87AF2" w:rsidRDefault="009E6851">
          <w:pPr>
            <w:pStyle w:val="TOC3"/>
            <w:tabs>
              <w:tab w:val="right" w:leader="dot" w:pos="8494"/>
            </w:tabs>
            <w:rPr>
              <w:noProof/>
              <w:lang w:eastAsia="ja-JP"/>
            </w:rPr>
          </w:pPr>
          <w:hyperlink w:anchor="_Toc10994236" w:history="1">
            <w:r w:rsidR="00E87AF2" w:rsidRPr="00FF2DFD">
              <w:rPr>
                <w:rStyle w:val="Hyperlink"/>
                <w:noProof/>
              </w:rPr>
              <w:t>4.1.2 Local Variables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_Toc10994236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7FEB279F" w14:textId="5B9D1E98" w:rsidR="00E87AF2" w:rsidRDefault="009E6851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ja-JP"/>
            </w:rPr>
          </w:pPr>
          <w:hyperlink w:anchor="_Toc10994237" w:history="1">
            <w:r w:rsidR="00E87AF2" w:rsidRPr="00FF2DFD">
              <w:rPr>
                <w:rStyle w:val="Hyperlink"/>
                <w:noProof/>
              </w:rPr>
              <w:t>4.2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Program description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_Toc10994237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7B5C00C2" w14:textId="11BF2CBC" w:rsidR="00E87AF2" w:rsidRDefault="009E6851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ja-JP"/>
            </w:rPr>
          </w:pPr>
          <w:hyperlink w:anchor="_Toc10994238" w:history="1">
            <w:r w:rsidR="00E87AF2" w:rsidRPr="00FF2DFD">
              <w:rPr>
                <w:rStyle w:val="Hyperlink"/>
                <w:noProof/>
              </w:rPr>
              <w:t>4.2.1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CSV Reader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_Toc10994238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13961860" w14:textId="71E0DF05" w:rsidR="00E87AF2" w:rsidRDefault="009E6851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ja-JP"/>
            </w:rPr>
          </w:pPr>
          <w:hyperlink w:anchor="_Toc10994239" w:history="1">
            <w:r w:rsidR="00E87AF2" w:rsidRPr="00FF2DFD">
              <w:rPr>
                <w:rStyle w:val="Hyperlink"/>
                <w:noProof/>
              </w:rPr>
              <w:t>4.2.2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Matrix Multiplication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_Toc10994239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0031E522" w14:textId="4714FBB4" w:rsidR="00E87AF2" w:rsidRDefault="009E6851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ja-JP"/>
            </w:rPr>
          </w:pPr>
          <w:hyperlink w:anchor="_Toc10994240" w:history="1">
            <w:r w:rsidR="00E87AF2" w:rsidRPr="00FF2DFD">
              <w:rPr>
                <w:rStyle w:val="Hyperlink"/>
                <w:noProof/>
              </w:rPr>
              <w:t>4.2.3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main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_Toc10994240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152FFD0E" w14:textId="740BFE94" w:rsidR="00E87AF2" w:rsidRDefault="009E6851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ja-JP"/>
            </w:rPr>
          </w:pPr>
          <w:hyperlink w:anchor="_Toc10994241" w:history="1">
            <w:r w:rsidR="00E87AF2" w:rsidRPr="00FF2DFD">
              <w:rPr>
                <w:rStyle w:val="Hyperlink"/>
                <w:noProof/>
              </w:rPr>
              <w:t>5.</w:t>
            </w:r>
            <w:r w:rsidR="00E87AF2">
              <w:rPr>
                <w:noProof/>
                <w:lang w:eastAsia="ja-JP"/>
              </w:rPr>
              <w:tab/>
            </w:r>
            <w:r w:rsidR="00E87AF2" w:rsidRPr="00FF2DFD">
              <w:rPr>
                <w:rStyle w:val="Hyperlink"/>
                <w:noProof/>
              </w:rPr>
              <w:t>Operating results</w:t>
            </w:r>
            <w:r w:rsidR="00E87AF2">
              <w:rPr>
                <w:noProof/>
                <w:webHidden/>
              </w:rPr>
              <w:tab/>
            </w:r>
            <w:r w:rsidR="00E87AF2">
              <w:rPr>
                <w:noProof/>
                <w:webHidden/>
              </w:rPr>
              <w:fldChar w:fldCharType="begin"/>
            </w:r>
            <w:r w:rsidR="00E87AF2">
              <w:rPr>
                <w:noProof/>
                <w:webHidden/>
              </w:rPr>
              <w:instrText xml:space="preserve"> PAGEREF _Toc10994241 \h </w:instrText>
            </w:r>
            <w:r w:rsidR="00E87AF2">
              <w:rPr>
                <w:noProof/>
                <w:webHidden/>
              </w:rPr>
            </w:r>
            <w:r w:rsidR="00E87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87AF2">
              <w:rPr>
                <w:noProof/>
                <w:webHidden/>
              </w:rPr>
              <w:fldChar w:fldCharType="end"/>
            </w:r>
          </w:hyperlink>
        </w:p>
        <w:p w14:paraId="209653C5" w14:textId="1B412D27" w:rsidR="00630B08" w:rsidRDefault="00AF6325" w:rsidP="00AF63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1863A4" w14:textId="77777777" w:rsidR="00AF6325" w:rsidRDefault="00AF6325" w:rsidP="00AF6325">
      <w:pPr>
        <w:rPr>
          <w:b/>
          <w:bCs/>
          <w:noProof/>
        </w:rPr>
      </w:pPr>
    </w:p>
    <w:p w14:paraId="3CB35176" w14:textId="54283DFB" w:rsidR="00AF6325" w:rsidRDefault="00AF6325" w:rsidP="00AF6325">
      <w:pPr>
        <w:rPr>
          <w:b/>
          <w:bCs/>
          <w:noProof/>
        </w:rPr>
      </w:pPr>
    </w:p>
    <w:p w14:paraId="26DE990E" w14:textId="7FC3E8DB" w:rsidR="00301D85" w:rsidRDefault="00301D85" w:rsidP="00AF6325">
      <w:pPr>
        <w:rPr>
          <w:b/>
          <w:bCs/>
          <w:noProof/>
        </w:rPr>
      </w:pPr>
    </w:p>
    <w:p w14:paraId="19C92048" w14:textId="53E83469" w:rsidR="00301D85" w:rsidRDefault="00301D85" w:rsidP="00AF6325">
      <w:pPr>
        <w:rPr>
          <w:b/>
          <w:bCs/>
          <w:noProof/>
        </w:rPr>
      </w:pPr>
    </w:p>
    <w:p w14:paraId="0E2F7A36" w14:textId="4E7029D5" w:rsidR="00301D85" w:rsidRDefault="00301D85" w:rsidP="00AF6325">
      <w:pPr>
        <w:rPr>
          <w:b/>
          <w:bCs/>
          <w:noProof/>
        </w:rPr>
      </w:pPr>
    </w:p>
    <w:p w14:paraId="40019D68" w14:textId="19006E22" w:rsidR="00301D85" w:rsidRDefault="00301D85" w:rsidP="00AF6325">
      <w:pPr>
        <w:rPr>
          <w:b/>
          <w:bCs/>
          <w:noProof/>
        </w:rPr>
      </w:pPr>
    </w:p>
    <w:p w14:paraId="408DCF8A" w14:textId="77777777" w:rsidR="00301D85" w:rsidRDefault="00301D85" w:rsidP="00AF6325">
      <w:pPr>
        <w:rPr>
          <w:b/>
          <w:bCs/>
          <w:noProof/>
        </w:rPr>
      </w:pPr>
    </w:p>
    <w:p w14:paraId="4648EF43" w14:textId="77777777" w:rsidR="00AF6325" w:rsidRDefault="00AF6325" w:rsidP="00AF6325">
      <w:pPr>
        <w:rPr>
          <w:b/>
          <w:bCs/>
          <w:noProof/>
        </w:rPr>
      </w:pPr>
    </w:p>
    <w:p w14:paraId="2BDB409B" w14:textId="77777777" w:rsidR="00AF6325" w:rsidRDefault="00AF6325" w:rsidP="00AF6325">
      <w:pPr>
        <w:rPr>
          <w:b/>
          <w:bCs/>
          <w:noProof/>
        </w:rPr>
      </w:pPr>
    </w:p>
    <w:p w14:paraId="5826308F" w14:textId="4DC86956" w:rsidR="00EE4343" w:rsidRDefault="00402240" w:rsidP="0093260E">
      <w:pPr>
        <w:pStyle w:val="Heading1"/>
        <w:numPr>
          <w:ilvl w:val="0"/>
          <w:numId w:val="2"/>
        </w:numPr>
        <w:ind w:left="0" w:firstLine="0"/>
      </w:pPr>
      <w:bookmarkStart w:id="1" w:name="_Toc10994226"/>
      <w:r>
        <w:rPr>
          <w:rFonts w:eastAsia="Yu Mincho"/>
          <w:noProof/>
          <w:lang w:eastAsia="ja-JP"/>
        </w:rPr>
        <w:lastRenderedPageBreak/>
        <w:drawing>
          <wp:anchor distT="0" distB="0" distL="114300" distR="114300" simplePos="0" relativeHeight="251714560" behindDoc="0" locked="0" layoutInCell="1" allowOverlap="1" wp14:anchorId="39BCA958" wp14:editId="5B519608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017395" cy="2638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n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343">
        <w:t>Assignment contents</w:t>
      </w:r>
      <w:bookmarkEnd w:id="1"/>
    </w:p>
    <w:p w14:paraId="07A96496" w14:textId="13D0D6AD" w:rsidR="00EE4343" w:rsidRPr="005677D7" w:rsidRDefault="00520C30" w:rsidP="00EE4343">
      <w:pPr>
        <w:rPr>
          <w:rFonts w:eastAsia="Yu Mincho"/>
          <w:lang w:eastAsia="ja-JP"/>
        </w:rPr>
      </w:pPr>
      <w:r>
        <w:t xml:space="preserve">For the </w:t>
      </w:r>
      <w:r w:rsidR="005677D7">
        <w:rPr>
          <w:rFonts w:eastAsia="Yu Mincho"/>
          <w:lang w:eastAsia="ja-JP"/>
        </w:rPr>
        <w:t>directed graph shown on the right:</w:t>
      </w:r>
    </w:p>
    <w:p w14:paraId="0EBD6B61" w14:textId="0AA714BE" w:rsidR="00EE4343" w:rsidRDefault="00EE4343" w:rsidP="005677D7">
      <w:r>
        <w:t xml:space="preserve">1.  </w:t>
      </w:r>
      <w:r w:rsidR="005677D7">
        <w:t>Find its adjacency matrix.</w:t>
      </w:r>
    </w:p>
    <w:p w14:paraId="24044E0C" w14:textId="73975E94" w:rsidR="00EE4343" w:rsidRDefault="00EE4343" w:rsidP="005677D7">
      <w:r>
        <w:t xml:space="preserve">2.  </w:t>
      </w:r>
      <w:r w:rsidR="005677D7">
        <w:t>Find all reachable nodes within 3 steps from node 0 using matrix calculation. (</w:t>
      </w:r>
      <w:r w:rsidR="005677D7" w:rsidRPr="005677D7">
        <w:t>The</w:t>
      </w:r>
      <w:r w:rsidR="005677D7">
        <w:t xml:space="preserve"> initial node arrives in 0 steps treat as possible nodes)</w:t>
      </w:r>
    </w:p>
    <w:p w14:paraId="5AFA6BCE" w14:textId="442A3A36" w:rsidR="00EE4343" w:rsidRPr="005677D7" w:rsidRDefault="00EE4343" w:rsidP="005677D7">
      <w:r>
        <w:t xml:space="preserve">3.  For </w:t>
      </w:r>
      <w:r w:rsidR="005677D7">
        <w:t xml:space="preserve">the same directed graph, </w:t>
      </w:r>
      <w:r w:rsidR="005677D7">
        <w:rPr>
          <w:rFonts w:eastAsia="Yu Mincho"/>
          <w:lang w:eastAsia="ja-JP"/>
        </w:rPr>
        <w:t>proving the following propositions using matrix calculation</w:t>
      </w:r>
      <w:r w:rsidR="005677D7">
        <w:t>. (</w:t>
      </w:r>
      <w:r w:rsidR="005677D7" w:rsidRPr="005677D7">
        <w:t>The</w:t>
      </w:r>
      <w:r w:rsidR="005677D7">
        <w:t xml:space="preserve"> initial node arrives in 0 steps treat as possible nodes)</w:t>
      </w:r>
    </w:p>
    <w:p w14:paraId="406AB098" w14:textId="487AD16F" w:rsidR="00EE4343" w:rsidRDefault="005677D7" w:rsidP="005677D7">
      <w:pPr>
        <w:pStyle w:val="ListParagraph"/>
        <w:numPr>
          <w:ilvl w:val="0"/>
          <w:numId w:val="4"/>
        </w:numPr>
      </w:pPr>
      <w:r>
        <w:t>Every node is reachable starting from node 0.</w:t>
      </w:r>
    </w:p>
    <w:p w14:paraId="5B0DBF39" w14:textId="05254C65" w:rsidR="005677D7" w:rsidRDefault="005677D7" w:rsidP="005677D7">
      <w:pPr>
        <w:pStyle w:val="ListParagraph"/>
        <w:numPr>
          <w:ilvl w:val="0"/>
          <w:numId w:val="4"/>
        </w:numPr>
      </w:pPr>
      <w:r>
        <w:t>There is unreachable node starting from node 5.</w:t>
      </w:r>
    </w:p>
    <w:p w14:paraId="02F0801C" w14:textId="7D3EF6F7" w:rsidR="005677D7" w:rsidRDefault="005677D7" w:rsidP="005677D7">
      <w:r w:rsidRPr="005677D7">
        <w:t>Implementation of reachability judgment unit</w:t>
      </w:r>
      <w:r>
        <w:t>:</w:t>
      </w:r>
    </w:p>
    <w:p w14:paraId="73954C47" w14:textId="0B029CE2" w:rsidR="005677D7" w:rsidRDefault="00302888" w:rsidP="005677D7">
      <w:pPr>
        <w:pStyle w:val="ListParagraph"/>
        <w:numPr>
          <w:ilvl w:val="0"/>
          <w:numId w:val="5"/>
        </w:numPr>
        <w:ind w:left="360"/>
      </w:pPr>
      <w:r>
        <w:t>Consider the following 10-nodes directed graph:</w:t>
      </w:r>
    </w:p>
    <w:p w14:paraId="7D985384" w14:textId="044E3FD2" w:rsidR="00302888" w:rsidRDefault="00302888" w:rsidP="00302888">
      <w:pPr>
        <w:pStyle w:val="ListParagraph"/>
        <w:numPr>
          <w:ilvl w:val="0"/>
          <w:numId w:val="6"/>
        </w:numPr>
        <w:ind w:left="723"/>
      </w:pPr>
      <w:r w:rsidRPr="00302888">
        <w:t xml:space="preserve">Each node has its own natural number of 0 9 and no duplicates. </w:t>
      </w:r>
      <w:r>
        <w:t>And is given as ID.</w:t>
      </w:r>
    </w:p>
    <w:p w14:paraId="112DD9CE" w14:textId="0C5C00BF" w:rsidR="00302888" w:rsidRDefault="00302888" w:rsidP="00302888">
      <w:pPr>
        <w:pStyle w:val="ListParagraph"/>
        <w:numPr>
          <w:ilvl w:val="0"/>
          <w:numId w:val="6"/>
        </w:numPr>
        <w:ind w:left="723"/>
      </w:pPr>
      <w:r>
        <w:t xml:space="preserve">G’s adjacency matrix A is a 10X10 square matrix, its </w:t>
      </w:r>
      <m:oMath>
        <m:r>
          <w:rPr>
            <w:rFonts w:ascii="Cambria Math" w:hAnsi="Cambria Math"/>
          </w:rPr>
          <m:t>(i,j)</m:t>
        </m:r>
      </m:oMath>
      <w:r>
        <w:t xml:space="preserve"> component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given as a satisfying of the following equation:</w:t>
      </w:r>
    </w:p>
    <w:p w14:paraId="2703071B" w14:textId="642BB04C" w:rsidR="00302888" w:rsidRPr="00302888" w:rsidRDefault="009E6851" w:rsidP="00302888">
      <w:pPr>
        <w:pStyle w:val="ListParagraph"/>
        <w:ind w:left="72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where node i can reach node j directly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/>
                    </w:rPr>
                    <m:t>0 (where node i cannot reach node j directly)</m:t>
                  </m:r>
                </m:e>
              </m:eqArr>
            </m:e>
          </m:d>
        </m:oMath>
      </m:oMathPara>
    </w:p>
    <w:p w14:paraId="7B173ED4" w14:textId="00001DCD" w:rsidR="00302888" w:rsidRPr="00402240" w:rsidRDefault="00402240" w:rsidP="00302888">
      <w:pPr>
        <w:pStyle w:val="ListParagraph"/>
        <w:numPr>
          <w:ilvl w:val="0"/>
          <w:numId w:val="5"/>
        </w:numPr>
        <w:ind w:left="360"/>
      </w:pPr>
      <w:r>
        <w:t xml:space="preserve">For directed graph G’s adjacency matrix A, input the ID </w:t>
      </w:r>
      <m:oMath>
        <m:r>
          <w:rPr>
            <w:rFonts w:ascii="Cambria Math" w:hAnsi="Cambria Math"/>
          </w:rPr>
          <m:t>m,n</m:t>
        </m:r>
      </m:oMath>
      <w:r>
        <w:t xml:space="preserve"> of 2 nodes in G, </w:t>
      </w:r>
      <w:r w:rsidRPr="00402240">
        <w:t xml:space="preserve">create a program to determine whether it is possible to reach node </w:t>
      </w:r>
      <m:oMath>
        <m:r>
          <w:rPr>
            <w:rFonts w:ascii="Cambria Math" w:hAnsi="Cambria Math"/>
          </w:rPr>
          <m:t>n</m:t>
        </m:r>
      </m:oMath>
      <w:r w:rsidRPr="00402240">
        <w:t xml:space="preserve"> from node </w:t>
      </w:r>
      <m:oMath>
        <m:r>
          <w:rPr>
            <w:rFonts w:ascii="Cambria Math" w:hAnsi="Cambria Math"/>
          </w:rPr>
          <m:t>m</m:t>
        </m:r>
      </m:oMath>
      <w:r w:rsidRPr="00402240">
        <w:t xml:space="preserve"> in G</w:t>
      </w:r>
      <w:r>
        <w:t>.</w:t>
      </w:r>
    </w:p>
    <w:p w14:paraId="1F83FE04" w14:textId="35817C1B" w:rsidR="00402240" w:rsidRPr="00595F5D" w:rsidRDefault="00595F5D" w:rsidP="00402240">
      <w:pPr>
        <w:pStyle w:val="ListParagraph"/>
        <w:numPr>
          <w:ilvl w:val="0"/>
          <w:numId w:val="7"/>
        </w:numPr>
        <w:ind w:left="723"/>
      </w:pPr>
      <w:r>
        <w:t>The input method of the adjacency matrix and node ID are free but cannot be hard coded into the program.</w:t>
      </w:r>
    </w:p>
    <w:p w14:paraId="456575F4" w14:textId="2362D4D0" w:rsidR="00595F5D" w:rsidRPr="00302888" w:rsidRDefault="00595F5D" w:rsidP="00402240">
      <w:pPr>
        <w:pStyle w:val="ListParagraph"/>
        <w:numPr>
          <w:ilvl w:val="0"/>
          <w:numId w:val="7"/>
        </w:numPr>
        <w:ind w:left="723"/>
      </w:pPr>
      <w:r>
        <w:t>Note the input method in report.</w:t>
      </w:r>
    </w:p>
    <w:p w14:paraId="000E8D89" w14:textId="3E67E927" w:rsidR="00595F5D" w:rsidRDefault="006133C4" w:rsidP="00595F5D">
      <w:pPr>
        <w:pStyle w:val="Heading1"/>
        <w:numPr>
          <w:ilvl w:val="0"/>
          <w:numId w:val="2"/>
        </w:numPr>
        <w:ind w:left="0" w:firstLine="0"/>
      </w:pPr>
      <w:bookmarkStart w:id="2" w:name="_Toc10994227"/>
      <w:r>
        <w:rPr>
          <w:rFonts w:eastAsia="Yu Mincho"/>
          <w:noProof/>
          <w:lang w:eastAsia="ja-JP"/>
        </w:rPr>
        <w:drawing>
          <wp:anchor distT="0" distB="0" distL="114300" distR="114300" simplePos="0" relativeHeight="251716608" behindDoc="0" locked="0" layoutInCell="1" allowOverlap="1" wp14:anchorId="6E26B9C3" wp14:editId="454E6DDE">
            <wp:simplePos x="0" y="0"/>
            <wp:positionH relativeFrom="margin">
              <wp:posOffset>4196715</wp:posOffset>
            </wp:positionH>
            <wp:positionV relativeFrom="paragraph">
              <wp:posOffset>144780</wp:posOffset>
            </wp:positionV>
            <wp:extent cx="1505585" cy="19697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n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F5D">
        <w:t>Calculation tasks</w:t>
      </w:r>
      <w:bookmarkEnd w:id="2"/>
    </w:p>
    <w:p w14:paraId="4CA0A2F6" w14:textId="7767FFAC" w:rsidR="00595F5D" w:rsidRDefault="00595F5D" w:rsidP="00E426D0">
      <w:pPr>
        <w:pStyle w:val="Heading2"/>
        <w:numPr>
          <w:ilvl w:val="1"/>
          <w:numId w:val="2"/>
        </w:numPr>
        <w:rPr>
          <w:lang w:eastAsia="ja-JP"/>
        </w:rPr>
      </w:pPr>
      <w:bookmarkStart w:id="3" w:name="_Toc10994228"/>
      <w:r>
        <w:rPr>
          <w:lang w:eastAsia="ja-JP"/>
        </w:rPr>
        <w:t>Task 03-01</w:t>
      </w:r>
      <w:r w:rsidR="00E426D0">
        <w:rPr>
          <w:lang w:eastAsia="ja-JP"/>
        </w:rPr>
        <w:t>:</w:t>
      </w:r>
      <w:r>
        <w:rPr>
          <w:lang w:eastAsia="ja-JP"/>
        </w:rPr>
        <w:t xml:space="preserve"> Adjacency matrix calculation</w:t>
      </w:r>
      <w:bookmarkEnd w:id="3"/>
    </w:p>
    <w:p w14:paraId="5E6ED31C" w14:textId="77777777" w:rsidR="00595F5D" w:rsidRDefault="00595F5D" w:rsidP="00595F5D">
      <w:pPr>
        <w:rPr>
          <w:lang w:eastAsia="ja-JP"/>
        </w:rPr>
      </w:pPr>
      <w:r>
        <w:rPr>
          <w:lang w:eastAsia="ja-JP"/>
        </w:rPr>
        <w:t>For the given graph on the right side, its adjacency matrix</w:t>
      </w:r>
    </w:p>
    <w:p w14:paraId="7E4588EF" w14:textId="07CE8D24" w:rsidR="006133C4" w:rsidRDefault="00595F5D" w:rsidP="00595F5D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e>
              </m:mr>
            </m:m>
          </m:e>
        </m:d>
      </m:oMath>
      <w:r>
        <w:rPr>
          <w:lang w:eastAsia="ja-JP"/>
        </w:rPr>
        <w:t xml:space="preserve"> </w:t>
      </w:r>
    </w:p>
    <w:p w14:paraId="004D8171" w14:textId="1D0FA8FE" w:rsidR="006133C4" w:rsidRDefault="006133C4" w:rsidP="00595F5D">
      <w:pPr>
        <w:rPr>
          <w:lang w:eastAsia="ja-JP"/>
        </w:rPr>
      </w:pPr>
      <w:r>
        <w:rPr>
          <w:lang w:eastAsia="ja-JP"/>
        </w:rPr>
        <w:t>To start with node 0</w:t>
      </w:r>
      <w:r w:rsidR="00E426D0">
        <w:rPr>
          <w:lang w:eastAsia="ja-JP"/>
        </w:rPr>
        <w:t>,</w:t>
      </w:r>
      <w:r>
        <w:rPr>
          <w:lang w:eastAsia="ja-JP"/>
        </w:rPr>
        <w:t xml:space="preserve"> the staring vector is: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lang w:eastAsia="ja-JP"/>
        </w:rPr>
        <w:t xml:space="preserve"> </w:t>
      </w:r>
    </w:p>
    <w:p w14:paraId="790D54CF" w14:textId="7AF77023" w:rsidR="006133C4" w:rsidRDefault="006133C4" w:rsidP="00595F5D">
      <w:pPr>
        <w:rPr>
          <w:lang w:eastAsia="ja-JP"/>
        </w:rPr>
      </w:pPr>
      <w:r>
        <w:rPr>
          <w:lang w:eastAsia="ja-JP"/>
        </w:rPr>
        <w:t xml:space="preserve">To find the reachable nodes in 3 steps, we multiply matrix </w:t>
      </w:r>
      <m:oMath>
        <m:r>
          <w:rPr>
            <w:rFonts w:ascii="Cambria Math" w:hAnsi="Cambria Math"/>
            <w:lang w:eastAsia="ja-JP"/>
          </w:rPr>
          <m:t>A</m:t>
        </m:r>
      </m:oMath>
      <w:r>
        <w:rPr>
          <w:lang w:eastAsia="ja-JP"/>
        </w:rPr>
        <w:t xml:space="preserve"> with vector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>
        <w:rPr>
          <w:lang w:eastAsia="ja-JP"/>
        </w:rPr>
        <w:t xml:space="preserve"> 3 times:</w:t>
      </w:r>
    </w:p>
    <w:p w14:paraId="0195F165" w14:textId="703BB81D" w:rsidR="006133C4" w:rsidRPr="00873AEE" w:rsidRDefault="009E6851" w:rsidP="00595F5D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495A3B" w14:textId="76B261F2" w:rsidR="00873AEE" w:rsidRPr="00873AEE" w:rsidRDefault="009E6851" w:rsidP="00873AEE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CA0512F" w14:textId="49368AF8" w:rsidR="00873AEE" w:rsidRPr="00045619" w:rsidRDefault="009E6851" w:rsidP="00873AEE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7E2AE1" w14:textId="6CA2126D" w:rsidR="00045619" w:rsidRDefault="00045619" w:rsidP="00873AEE">
      <w:pPr>
        <w:rPr>
          <w:lang w:eastAsia="ja-JP"/>
        </w:rPr>
      </w:pPr>
      <w:r>
        <w:rPr>
          <w:lang w:eastAsia="ja-JP"/>
        </w:rPr>
        <w:lastRenderedPageBreak/>
        <w:t>Pulsing the staring vector, the results shows that all the nodes are reachable from node 0 in 3 steps. I.e. from node 0, in 3 steps can reach node 0, 1, 2, 3, 4, 5.</w:t>
      </w:r>
    </w:p>
    <w:p w14:paraId="20A9E2CD" w14:textId="47740E6D" w:rsidR="00045619" w:rsidRDefault="00E426D0" w:rsidP="00E426D0">
      <w:pPr>
        <w:pStyle w:val="Heading2"/>
        <w:numPr>
          <w:ilvl w:val="1"/>
          <w:numId w:val="5"/>
        </w:numPr>
      </w:pPr>
      <w:r>
        <w:t xml:space="preserve"> </w:t>
      </w:r>
      <w:bookmarkStart w:id="4" w:name="_Toc10994229"/>
      <w:r w:rsidR="00045619">
        <w:t>Task 03-02: Reachable/Unreachable</w:t>
      </w:r>
      <w:bookmarkEnd w:id="4"/>
    </w:p>
    <w:p w14:paraId="1B76C634" w14:textId="75F589BD" w:rsidR="00045619" w:rsidRDefault="00E426D0" w:rsidP="00E426D0">
      <w:pPr>
        <w:pStyle w:val="ListParagraph"/>
        <w:numPr>
          <w:ilvl w:val="0"/>
          <w:numId w:val="10"/>
        </w:numPr>
      </w:pPr>
      <w:r>
        <w:t>From conclusion above, we know that all nodes are reachable from node 0.</w:t>
      </w:r>
    </w:p>
    <w:p w14:paraId="67B1FC83" w14:textId="4A30BB29" w:rsidR="00E426D0" w:rsidRDefault="00E426D0" w:rsidP="00E426D0">
      <w:pPr>
        <w:pStyle w:val="ListParagraph"/>
        <w:numPr>
          <w:ilvl w:val="0"/>
          <w:numId w:val="10"/>
        </w:numPr>
      </w:pPr>
      <w:r>
        <w:rPr>
          <w:lang w:eastAsia="ja-JP"/>
        </w:rPr>
        <w:t xml:space="preserve">To start from node 5, the starting vector is: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lang w:eastAsia="ja-JP"/>
        </w:rPr>
        <w:t>.</w:t>
      </w:r>
    </w:p>
    <w:p w14:paraId="2A3D3406" w14:textId="4C6ED3F3" w:rsidR="00E426D0" w:rsidRDefault="00E426D0" w:rsidP="00E426D0">
      <w:pPr>
        <w:pStyle w:val="ListParagraph"/>
        <w:rPr>
          <w:lang w:eastAsia="ja-JP"/>
        </w:rPr>
      </w:pPr>
      <w:r>
        <w:rPr>
          <w:lang w:eastAsia="ja-JP"/>
        </w:rPr>
        <w:t>For a 6-nodes graph, the maximum step is 5 steps therefore, the adjacency matrix should be multiplied by 5 times:</w:t>
      </w:r>
    </w:p>
    <w:p w14:paraId="1B991C9E" w14:textId="06E09C85" w:rsidR="00E426D0" w:rsidRPr="00873AEE" w:rsidRDefault="009E6851" w:rsidP="00E426D0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0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EB8D19" w14:textId="1CC0B623" w:rsidR="00E426D0" w:rsidRPr="00873AEE" w:rsidRDefault="009E6851" w:rsidP="00E426D0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4648636" w14:textId="68BB4A08" w:rsidR="00873AEE" w:rsidRPr="00E426D0" w:rsidRDefault="009E6851" w:rsidP="00873AEE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92BDBA" w14:textId="5D42D4CC" w:rsidR="00E426D0" w:rsidRPr="00873AEE" w:rsidRDefault="009E6851" w:rsidP="00E426D0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4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FA837A" w14:textId="46971D58" w:rsidR="00E426D0" w:rsidRPr="00873AEE" w:rsidRDefault="009E6851" w:rsidP="00873AEE">
      <w:pPr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5</m:t>
              </m:r>
            </m:sub>
          </m:sSub>
          <m:r>
            <w:rPr>
              <w:rFonts w:ascii="Cambria Math" w:hAnsi="Cambria Math"/>
              <w:lang w:eastAsia="ja-JP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4</m:t>
              </m:r>
            </m:sub>
          </m:sSub>
          <m:r>
            <w:rPr>
              <w:rFonts w:ascii="Cambria Math" w:hAnsi="Cambria Math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7A563C" w14:textId="0C52AD03" w:rsidR="00EE4343" w:rsidRPr="0093260E" w:rsidRDefault="00E426D0" w:rsidP="00E426D0">
      <w:pPr>
        <w:ind w:left="720"/>
        <w:rPr>
          <w:lang w:eastAsia="ja-JP"/>
        </w:rPr>
      </w:pPr>
      <w:r>
        <w:rPr>
          <w:lang w:eastAsia="ja-JP"/>
        </w:rPr>
        <w:t xml:space="preserve">From the results above, we’ve notice that from node 5, there’re 3 unreachable </w:t>
      </w:r>
      <w:r w:rsidR="004B2560">
        <w:rPr>
          <w:lang w:eastAsia="ja-JP"/>
        </w:rPr>
        <w:t>nodes</w:t>
      </w:r>
      <w:r>
        <w:rPr>
          <w:lang w:eastAsia="ja-JP"/>
        </w:rPr>
        <w:t>: node 0, node 1 and node 2.</w:t>
      </w:r>
    </w:p>
    <w:p w14:paraId="154A4983" w14:textId="2074B608" w:rsidR="00AF6325" w:rsidRDefault="00211626" w:rsidP="00487AB8">
      <w:pPr>
        <w:pStyle w:val="Heading1"/>
        <w:numPr>
          <w:ilvl w:val="0"/>
          <w:numId w:val="2"/>
        </w:numPr>
        <w:ind w:left="0" w:firstLine="0"/>
      </w:pPr>
      <w:bookmarkStart w:id="5" w:name="_Toc10994230"/>
      <w:r>
        <w:t>Programming tasks</w:t>
      </w:r>
      <w:bookmarkEnd w:id="5"/>
    </w:p>
    <w:p w14:paraId="5DF2D9D7" w14:textId="3B8800D2" w:rsidR="00487AB8" w:rsidRDefault="00FD079D" w:rsidP="00096ED3">
      <w:pPr>
        <w:pStyle w:val="Heading2"/>
        <w:numPr>
          <w:ilvl w:val="1"/>
          <w:numId w:val="2"/>
        </w:numPr>
        <w:ind w:left="180" w:firstLine="0"/>
      </w:pPr>
      <w:bookmarkStart w:id="6" w:name="_Toc10994231"/>
      <w:r>
        <w:t>Program</w:t>
      </w:r>
      <w:r w:rsidR="00AF6325">
        <w:t xml:space="preserve"> </w:t>
      </w:r>
      <w:r w:rsidR="004B2560">
        <w:t>diagram and flow description</w:t>
      </w:r>
      <w:bookmarkEnd w:id="6"/>
    </w:p>
    <w:p w14:paraId="22F7351C" w14:textId="6B943F8B" w:rsidR="004B2560" w:rsidRDefault="004B2560" w:rsidP="004B2560">
      <w:r>
        <w:rPr>
          <w:noProof/>
        </w:rPr>
        <w:drawing>
          <wp:anchor distT="0" distB="0" distL="114300" distR="114300" simplePos="0" relativeHeight="251717632" behindDoc="0" locked="0" layoutInCell="1" allowOverlap="1" wp14:anchorId="3DF80A28" wp14:editId="78F20929">
            <wp:simplePos x="0" y="0"/>
            <wp:positionH relativeFrom="column">
              <wp:posOffset>3138170</wp:posOffset>
            </wp:positionH>
            <wp:positionV relativeFrom="paragraph">
              <wp:posOffset>11430</wp:posOffset>
            </wp:positionV>
            <wp:extent cx="2256790" cy="4389120"/>
            <wp:effectExtent l="0" t="0" r="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Since manual input of a 10X10 matrix (100 elements) prove to be troublesome, this program allows both manual input and input from a csv file and provide user with options.</w:t>
      </w:r>
    </w:p>
    <w:p w14:paraId="489BF03C" w14:textId="5889227D" w:rsidR="004D194F" w:rsidRDefault="004B2560" w:rsidP="004D194F">
      <w:r>
        <w:t>After receiving adjacency matrix from input, the program will ask for star node and end node, then vectorize the start node to prepare for matrix multiplication.</w:t>
      </w:r>
    </w:p>
    <w:p w14:paraId="1FFCF180" w14:textId="15E5C052" w:rsidR="004B2560" w:rsidRDefault="004B2560" w:rsidP="004D194F">
      <w:r>
        <w:t>The program then multiplies the adjacency matrix for 10 times, for each time, we loop through the result vector and for any non-zero value’s position, we set reach vector’s corresponding position’s value to 1, indicating that this node is reached.</w:t>
      </w:r>
    </w:p>
    <w:p w14:paraId="09F6BEEB" w14:textId="288F6D49" w:rsidR="004B2560" w:rsidRPr="004D194F" w:rsidRDefault="004B2560" w:rsidP="004D194F">
      <w:r>
        <w:t xml:space="preserve">After loop is over, we check whether the </w:t>
      </w:r>
      <m:oMath>
        <m:r>
          <w:rPr>
            <w:rFonts w:ascii="Cambria Math" w:hAnsi="Cambria Math"/>
          </w:rPr>
          <m:t>nth</m:t>
        </m:r>
      </m:oMath>
      <w:r w:rsidR="007943DC">
        <w:t xml:space="preserve"> position of reach vector is 1, if so then this node is reachable, </w:t>
      </w:r>
      <w:r w:rsidR="004612BF">
        <w:t>else unreachable</w:t>
      </w:r>
      <w:r w:rsidR="007943DC">
        <w:t>.</w:t>
      </w:r>
    </w:p>
    <w:p w14:paraId="215C138D" w14:textId="77777777" w:rsidR="00AF6325" w:rsidRDefault="004D194F" w:rsidP="00096ED3">
      <w:pPr>
        <w:pStyle w:val="Heading2"/>
        <w:numPr>
          <w:ilvl w:val="1"/>
          <w:numId w:val="2"/>
        </w:numPr>
        <w:ind w:left="180" w:firstLine="0"/>
      </w:pPr>
      <w:bookmarkStart w:id="7" w:name="_Toc10994232"/>
      <w:r>
        <w:lastRenderedPageBreak/>
        <w:t>Modules’ functions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871"/>
      </w:tblGrid>
      <w:tr w:rsidR="004D194F" w14:paraId="5EAF8A06" w14:textId="77777777" w:rsidTr="00F57188">
        <w:tc>
          <w:tcPr>
            <w:tcW w:w="2425" w:type="dxa"/>
          </w:tcPr>
          <w:p w14:paraId="6466D552" w14:textId="77777777" w:rsidR="004D194F" w:rsidRDefault="004D194F" w:rsidP="00F57188">
            <w:pPr>
              <w:jc w:val="center"/>
            </w:pPr>
            <w:r>
              <w:t>Module</w:t>
            </w:r>
          </w:p>
        </w:tc>
        <w:tc>
          <w:tcPr>
            <w:tcW w:w="5871" w:type="dxa"/>
          </w:tcPr>
          <w:p w14:paraId="5812A778" w14:textId="77777777" w:rsidR="004D194F" w:rsidRDefault="004D194F" w:rsidP="00F57188">
            <w:pPr>
              <w:jc w:val="center"/>
            </w:pPr>
            <w:r>
              <w:t>Function</w:t>
            </w:r>
          </w:p>
        </w:tc>
      </w:tr>
      <w:tr w:rsidR="004D194F" w14:paraId="01968FBA" w14:textId="77777777" w:rsidTr="00F57188">
        <w:tc>
          <w:tcPr>
            <w:tcW w:w="2425" w:type="dxa"/>
          </w:tcPr>
          <w:p w14:paraId="0F4EE372" w14:textId="097F28C6" w:rsidR="004D194F" w:rsidRDefault="007943DC" w:rsidP="004D194F">
            <w:proofErr w:type="spellStart"/>
            <w:r>
              <w:t>csv_reader</w:t>
            </w:r>
            <w:proofErr w:type="spellEnd"/>
          </w:p>
        </w:tc>
        <w:tc>
          <w:tcPr>
            <w:tcW w:w="5871" w:type="dxa"/>
          </w:tcPr>
          <w:p w14:paraId="60784908" w14:textId="1A122748" w:rsidR="004D194F" w:rsidRDefault="007943DC" w:rsidP="004D194F">
            <w:r>
              <w:t>Accept adjacency matrix’s pointer and ask user for file name as input. Read the csv file and write data into the adjacency matrix.</w:t>
            </w:r>
          </w:p>
        </w:tc>
      </w:tr>
      <w:tr w:rsidR="004D194F" w14:paraId="3B5BE25C" w14:textId="77777777" w:rsidTr="00F57188">
        <w:tc>
          <w:tcPr>
            <w:tcW w:w="2425" w:type="dxa"/>
          </w:tcPr>
          <w:p w14:paraId="0814818E" w14:textId="35699A55" w:rsidR="004D194F" w:rsidRDefault="007943DC" w:rsidP="004D194F">
            <w:proofErr w:type="spellStart"/>
            <w:r>
              <w:t>matrix_multiplication</w:t>
            </w:r>
            <w:proofErr w:type="spellEnd"/>
          </w:p>
        </w:tc>
        <w:tc>
          <w:tcPr>
            <w:tcW w:w="5871" w:type="dxa"/>
          </w:tcPr>
          <w:p w14:paraId="15BAD3CB" w14:textId="16C61A90" w:rsidR="004D194F" w:rsidRDefault="007943DC" w:rsidP="004D194F">
            <w:r>
              <w:t>Take the pointer of 2 input matrix(vector) and a result matrix as well as the size of both input matrix and perform matrix multiplication using for loop and return the result to result matrix(vector).</w:t>
            </w:r>
          </w:p>
        </w:tc>
      </w:tr>
      <w:tr w:rsidR="004D194F" w14:paraId="553DD6EA" w14:textId="77777777" w:rsidTr="00F57188">
        <w:tc>
          <w:tcPr>
            <w:tcW w:w="2425" w:type="dxa"/>
          </w:tcPr>
          <w:p w14:paraId="4F07A9D1" w14:textId="09CE9391" w:rsidR="004D194F" w:rsidRDefault="00D3355D" w:rsidP="004D194F">
            <w:r>
              <w:t>main</w:t>
            </w:r>
          </w:p>
        </w:tc>
        <w:tc>
          <w:tcPr>
            <w:tcW w:w="5871" w:type="dxa"/>
          </w:tcPr>
          <w:p w14:paraId="740A9688" w14:textId="75190CAC" w:rsidR="004D194F" w:rsidRDefault="007943DC" w:rsidP="004D194F">
            <w:r>
              <w:t>Initialize variables and drive the whole program.</w:t>
            </w:r>
          </w:p>
        </w:tc>
      </w:tr>
    </w:tbl>
    <w:p w14:paraId="0BB6F04D" w14:textId="77777777" w:rsidR="004D194F" w:rsidRPr="004D194F" w:rsidRDefault="004D194F" w:rsidP="004D194F"/>
    <w:p w14:paraId="042D5F4A" w14:textId="77777777" w:rsidR="00AF6325" w:rsidRDefault="00DC799A" w:rsidP="00AF6325">
      <w:pPr>
        <w:pStyle w:val="Heading1"/>
        <w:numPr>
          <w:ilvl w:val="0"/>
          <w:numId w:val="2"/>
        </w:numPr>
      </w:pPr>
      <w:bookmarkStart w:id="8" w:name="_Toc10994233"/>
      <w:r>
        <w:t>Code details</w:t>
      </w:r>
      <w:bookmarkEnd w:id="8"/>
    </w:p>
    <w:p w14:paraId="5BAD5EE4" w14:textId="77777777" w:rsidR="00AF6325" w:rsidRDefault="00AF6325" w:rsidP="00096ED3">
      <w:pPr>
        <w:pStyle w:val="Heading2"/>
        <w:numPr>
          <w:ilvl w:val="1"/>
          <w:numId w:val="2"/>
        </w:numPr>
        <w:ind w:left="360" w:hanging="180"/>
      </w:pPr>
      <w:bookmarkStart w:id="9" w:name="_Toc10994234"/>
      <w:r>
        <w:t>Constants and Variables</w:t>
      </w:r>
      <w:bookmarkEnd w:id="9"/>
    </w:p>
    <w:p w14:paraId="251E35D5" w14:textId="14738B8E" w:rsidR="007F1632" w:rsidRDefault="007F1632" w:rsidP="00096ED3">
      <w:pPr>
        <w:pStyle w:val="Heading3"/>
        <w:numPr>
          <w:ilvl w:val="2"/>
          <w:numId w:val="2"/>
        </w:numPr>
        <w:ind w:left="180" w:firstLine="0"/>
      </w:pPr>
      <w:bookmarkStart w:id="10" w:name="_Toc10994235"/>
      <w:r>
        <w:t xml:space="preserve">Global </w:t>
      </w:r>
      <w:r w:rsidR="007943DC">
        <w:t xml:space="preserve">Constants and </w:t>
      </w:r>
      <w:r>
        <w:t>Variables</w:t>
      </w:r>
      <w:bookmarkEnd w:id="10"/>
    </w:p>
    <w:p w14:paraId="72E54DC0" w14:textId="77777777" w:rsidR="007943DC" w:rsidRDefault="007943DC" w:rsidP="007943DC">
      <w:r>
        <w:t>Global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1297"/>
        <w:gridCol w:w="4611"/>
      </w:tblGrid>
      <w:tr w:rsidR="007943DC" w14:paraId="1BD37EA3" w14:textId="77777777" w:rsidTr="00B26471">
        <w:tc>
          <w:tcPr>
            <w:tcW w:w="2388" w:type="dxa"/>
          </w:tcPr>
          <w:p w14:paraId="61E4BE5A" w14:textId="77777777" w:rsidR="007943DC" w:rsidRDefault="007943DC" w:rsidP="00B26471">
            <w:pPr>
              <w:jc w:val="center"/>
            </w:pPr>
            <w:r>
              <w:t>Constant name</w:t>
            </w:r>
          </w:p>
        </w:tc>
        <w:tc>
          <w:tcPr>
            <w:tcW w:w="1297" w:type="dxa"/>
          </w:tcPr>
          <w:p w14:paraId="1F67696D" w14:textId="77777777" w:rsidR="007943DC" w:rsidRDefault="007943DC" w:rsidP="00B26471">
            <w:pPr>
              <w:jc w:val="center"/>
            </w:pPr>
            <w:r>
              <w:t>Initial value</w:t>
            </w:r>
          </w:p>
        </w:tc>
        <w:tc>
          <w:tcPr>
            <w:tcW w:w="4611" w:type="dxa"/>
          </w:tcPr>
          <w:p w14:paraId="5D442F32" w14:textId="77777777" w:rsidR="007943DC" w:rsidRDefault="007943DC" w:rsidP="00B26471">
            <w:pPr>
              <w:jc w:val="center"/>
            </w:pPr>
            <w:r>
              <w:t>Function</w:t>
            </w:r>
          </w:p>
        </w:tc>
      </w:tr>
      <w:tr w:rsidR="007943DC" w14:paraId="5293855F" w14:textId="77777777" w:rsidTr="00B26471">
        <w:tc>
          <w:tcPr>
            <w:tcW w:w="2388" w:type="dxa"/>
          </w:tcPr>
          <w:p w14:paraId="3A245AD7" w14:textId="77777777" w:rsidR="007943DC" w:rsidRDefault="007943DC" w:rsidP="00B26471">
            <w:r>
              <w:t>MAX_FILE_BUFFER_SIZE</w:t>
            </w:r>
          </w:p>
        </w:tc>
        <w:tc>
          <w:tcPr>
            <w:tcW w:w="1297" w:type="dxa"/>
          </w:tcPr>
          <w:p w14:paraId="1FBDCF43" w14:textId="77777777" w:rsidR="007943DC" w:rsidRDefault="007943DC" w:rsidP="00B26471">
            <w:pPr>
              <w:jc w:val="center"/>
            </w:pPr>
            <w:r>
              <w:t>500</w:t>
            </w:r>
          </w:p>
        </w:tc>
        <w:tc>
          <w:tcPr>
            <w:tcW w:w="4611" w:type="dxa"/>
          </w:tcPr>
          <w:p w14:paraId="4FC4F90F" w14:textId="48F5BF68" w:rsidR="007943DC" w:rsidRDefault="007943DC" w:rsidP="00B26471">
            <w:r>
              <w:t>Max acceptable character count for a single line in input file.</w:t>
            </w:r>
          </w:p>
        </w:tc>
      </w:tr>
    </w:tbl>
    <w:p w14:paraId="00706DF3" w14:textId="77777777" w:rsidR="007943DC" w:rsidRDefault="007943DC" w:rsidP="007943DC"/>
    <w:p w14:paraId="7436ADFC" w14:textId="77777777" w:rsidR="007943DC" w:rsidRPr="00C37979" w:rsidRDefault="007943DC" w:rsidP="007943DC">
      <w:r>
        <w:t>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95"/>
        <w:gridCol w:w="4781"/>
      </w:tblGrid>
      <w:tr w:rsidR="007943DC" w14:paraId="1249B805" w14:textId="77777777" w:rsidTr="00C008EA">
        <w:tc>
          <w:tcPr>
            <w:tcW w:w="1818" w:type="dxa"/>
          </w:tcPr>
          <w:p w14:paraId="70BD8AEA" w14:textId="77777777" w:rsidR="007943DC" w:rsidRDefault="007943DC" w:rsidP="00B26471">
            <w:pPr>
              <w:jc w:val="center"/>
            </w:pPr>
            <w:r>
              <w:t>Variable Name</w:t>
            </w:r>
          </w:p>
        </w:tc>
        <w:tc>
          <w:tcPr>
            <w:tcW w:w="1895" w:type="dxa"/>
          </w:tcPr>
          <w:p w14:paraId="32872DD1" w14:textId="77777777" w:rsidR="007943DC" w:rsidRDefault="007943DC" w:rsidP="00B26471">
            <w:pPr>
              <w:jc w:val="center"/>
            </w:pPr>
            <w:r>
              <w:t>Type</w:t>
            </w:r>
          </w:p>
        </w:tc>
        <w:tc>
          <w:tcPr>
            <w:tcW w:w="4781" w:type="dxa"/>
          </w:tcPr>
          <w:p w14:paraId="06F579AE" w14:textId="77777777" w:rsidR="007943DC" w:rsidRDefault="007943DC" w:rsidP="00B26471">
            <w:pPr>
              <w:jc w:val="center"/>
            </w:pPr>
            <w:r>
              <w:t>Function</w:t>
            </w:r>
          </w:p>
        </w:tc>
      </w:tr>
      <w:tr w:rsidR="007943DC" w14:paraId="42412061" w14:textId="77777777" w:rsidTr="00C008EA">
        <w:tc>
          <w:tcPr>
            <w:tcW w:w="1818" w:type="dxa"/>
          </w:tcPr>
          <w:p w14:paraId="312546F3" w14:textId="0F9B97AE" w:rsidR="007943DC" w:rsidRDefault="00C008EA" w:rsidP="00B26471">
            <w:proofErr w:type="spellStart"/>
            <w:r>
              <w:t>s</w:t>
            </w:r>
            <w:r w:rsidR="007943DC">
              <w:t>tart_ve</w:t>
            </w:r>
            <w:r>
              <w:t>ctor</w:t>
            </w:r>
            <w:proofErr w:type="spellEnd"/>
          </w:p>
        </w:tc>
        <w:tc>
          <w:tcPr>
            <w:tcW w:w="1895" w:type="dxa"/>
          </w:tcPr>
          <w:p w14:paraId="7E1F956A" w14:textId="4C54562D" w:rsidR="007943DC" w:rsidRDefault="00C008EA" w:rsidP="00B26471">
            <w:pPr>
              <w:jc w:val="center"/>
            </w:pPr>
            <w:r>
              <w:t>1X10 int vector</w:t>
            </w:r>
          </w:p>
        </w:tc>
        <w:tc>
          <w:tcPr>
            <w:tcW w:w="4781" w:type="dxa"/>
          </w:tcPr>
          <w:p w14:paraId="1CB40C1B" w14:textId="61407F26" w:rsidR="007943DC" w:rsidRDefault="007943DC" w:rsidP="00B26471">
            <w:r>
              <w:t xml:space="preserve">Store the </w:t>
            </w:r>
            <w:r w:rsidR="00C008EA">
              <w:t>starting vector for each multiplication.</w:t>
            </w:r>
          </w:p>
        </w:tc>
      </w:tr>
      <w:tr w:rsidR="00C008EA" w14:paraId="1BC6C723" w14:textId="77777777" w:rsidTr="00C008EA">
        <w:tc>
          <w:tcPr>
            <w:tcW w:w="1818" w:type="dxa"/>
          </w:tcPr>
          <w:p w14:paraId="57840865" w14:textId="7093566A" w:rsidR="00C008EA" w:rsidRDefault="00C008EA" w:rsidP="00C008EA">
            <w:proofErr w:type="spellStart"/>
            <w:r>
              <w:t>result_vector</w:t>
            </w:r>
            <w:proofErr w:type="spellEnd"/>
          </w:p>
        </w:tc>
        <w:tc>
          <w:tcPr>
            <w:tcW w:w="1895" w:type="dxa"/>
          </w:tcPr>
          <w:p w14:paraId="7F42FEC0" w14:textId="0D69CEB2" w:rsidR="00C008EA" w:rsidRDefault="00C008EA" w:rsidP="00C008EA">
            <w:pPr>
              <w:jc w:val="center"/>
            </w:pPr>
            <w:r>
              <w:t>1X10 int vector</w:t>
            </w:r>
          </w:p>
        </w:tc>
        <w:tc>
          <w:tcPr>
            <w:tcW w:w="4781" w:type="dxa"/>
          </w:tcPr>
          <w:p w14:paraId="5867A8E2" w14:textId="5A7E8FF1" w:rsidR="00C008EA" w:rsidRDefault="00C008EA" w:rsidP="00C008EA">
            <w:r>
              <w:t>Store the result vector for each multiplication.</w:t>
            </w:r>
          </w:p>
        </w:tc>
      </w:tr>
      <w:tr w:rsidR="00C008EA" w14:paraId="0FA8D2FF" w14:textId="77777777" w:rsidTr="00C008EA">
        <w:tc>
          <w:tcPr>
            <w:tcW w:w="1818" w:type="dxa"/>
          </w:tcPr>
          <w:p w14:paraId="33D245CF" w14:textId="47509035" w:rsidR="00C008EA" w:rsidRDefault="00C008EA" w:rsidP="00C008EA">
            <w:proofErr w:type="spellStart"/>
            <w:r>
              <w:t>reachable_vector</w:t>
            </w:r>
            <w:proofErr w:type="spellEnd"/>
          </w:p>
        </w:tc>
        <w:tc>
          <w:tcPr>
            <w:tcW w:w="1895" w:type="dxa"/>
          </w:tcPr>
          <w:p w14:paraId="24CCE39A" w14:textId="3B13FF9E" w:rsidR="00C008EA" w:rsidRDefault="00C008EA" w:rsidP="00C008EA">
            <w:pPr>
              <w:jc w:val="center"/>
            </w:pPr>
            <w:r>
              <w:t>1X10 int vector</w:t>
            </w:r>
          </w:p>
        </w:tc>
        <w:tc>
          <w:tcPr>
            <w:tcW w:w="4781" w:type="dxa"/>
          </w:tcPr>
          <w:p w14:paraId="249BFF96" w14:textId="548691CE" w:rsidR="00C008EA" w:rsidRDefault="00C008EA" w:rsidP="00C008EA">
            <w:r>
              <w:t>Storing whether the corresponding node is reached during the process.</w:t>
            </w:r>
          </w:p>
        </w:tc>
      </w:tr>
      <w:tr w:rsidR="00C008EA" w14:paraId="484998A2" w14:textId="77777777" w:rsidTr="00C008EA">
        <w:tc>
          <w:tcPr>
            <w:tcW w:w="1818" w:type="dxa"/>
          </w:tcPr>
          <w:p w14:paraId="428994F0" w14:textId="558A4B63" w:rsidR="00C008EA" w:rsidRDefault="00C008EA" w:rsidP="00C008EA">
            <w:proofErr w:type="spellStart"/>
            <w:r>
              <w:t>adjacency_matrix</w:t>
            </w:r>
            <w:proofErr w:type="spellEnd"/>
          </w:p>
        </w:tc>
        <w:tc>
          <w:tcPr>
            <w:tcW w:w="1895" w:type="dxa"/>
          </w:tcPr>
          <w:p w14:paraId="3323921B" w14:textId="585CF3A7" w:rsidR="00C008EA" w:rsidRDefault="00C008EA" w:rsidP="00C008EA">
            <w:pPr>
              <w:jc w:val="center"/>
            </w:pPr>
            <w:r>
              <w:t>10X10 int matrix</w:t>
            </w:r>
          </w:p>
        </w:tc>
        <w:tc>
          <w:tcPr>
            <w:tcW w:w="4781" w:type="dxa"/>
          </w:tcPr>
          <w:p w14:paraId="76A8E441" w14:textId="1C0DC51E" w:rsidR="00C008EA" w:rsidRDefault="00C008EA" w:rsidP="00C008EA">
            <w:r>
              <w:t>Store the adjacency matrix given by the graph G.</w:t>
            </w:r>
          </w:p>
        </w:tc>
      </w:tr>
      <w:tr w:rsidR="00C008EA" w14:paraId="3479DDCA" w14:textId="77777777" w:rsidTr="00C008EA">
        <w:tc>
          <w:tcPr>
            <w:tcW w:w="1818" w:type="dxa"/>
          </w:tcPr>
          <w:p w14:paraId="145D605E" w14:textId="35F204DE" w:rsidR="00C008EA" w:rsidRDefault="00C008EA" w:rsidP="00C008EA">
            <w:proofErr w:type="spellStart"/>
            <w:r>
              <w:t>input_cmd</w:t>
            </w:r>
            <w:proofErr w:type="spellEnd"/>
          </w:p>
        </w:tc>
        <w:tc>
          <w:tcPr>
            <w:tcW w:w="1895" w:type="dxa"/>
          </w:tcPr>
          <w:p w14:paraId="5D46B5C3" w14:textId="3DE63C94" w:rsidR="00C008EA" w:rsidRDefault="00C008EA" w:rsidP="00C008EA">
            <w:pPr>
              <w:jc w:val="center"/>
            </w:pPr>
            <w:r>
              <w:t>string</w:t>
            </w:r>
          </w:p>
        </w:tc>
        <w:tc>
          <w:tcPr>
            <w:tcW w:w="4781" w:type="dxa"/>
          </w:tcPr>
          <w:p w14:paraId="7CB7DBD8" w14:textId="0990C422" w:rsidR="00C008EA" w:rsidRDefault="00C008EA" w:rsidP="00C008EA">
            <w:r>
              <w:t>Store the temporary user command.</w:t>
            </w:r>
          </w:p>
        </w:tc>
      </w:tr>
      <w:tr w:rsidR="00C008EA" w14:paraId="0580EB11" w14:textId="77777777" w:rsidTr="00C008EA">
        <w:tc>
          <w:tcPr>
            <w:tcW w:w="1818" w:type="dxa"/>
          </w:tcPr>
          <w:p w14:paraId="5A74A062" w14:textId="3100E69A" w:rsidR="00C008EA" w:rsidRDefault="00C008EA" w:rsidP="00C008EA">
            <w:r>
              <w:t>m</w:t>
            </w:r>
          </w:p>
        </w:tc>
        <w:tc>
          <w:tcPr>
            <w:tcW w:w="1895" w:type="dxa"/>
          </w:tcPr>
          <w:p w14:paraId="4739C696" w14:textId="2341F2B2" w:rsidR="00C008EA" w:rsidRDefault="00C008EA" w:rsidP="00C008EA">
            <w:pPr>
              <w:jc w:val="center"/>
            </w:pPr>
            <w:r>
              <w:t>int</w:t>
            </w:r>
          </w:p>
        </w:tc>
        <w:tc>
          <w:tcPr>
            <w:tcW w:w="4781" w:type="dxa"/>
          </w:tcPr>
          <w:p w14:paraId="0E84536B" w14:textId="4F328079" w:rsidR="00C008EA" w:rsidRDefault="00C008EA" w:rsidP="00C008EA">
            <w:r>
              <w:t>Starting node</w:t>
            </w:r>
          </w:p>
        </w:tc>
      </w:tr>
      <w:tr w:rsidR="00C008EA" w14:paraId="1FB005AF" w14:textId="77777777" w:rsidTr="00C008EA">
        <w:tc>
          <w:tcPr>
            <w:tcW w:w="1818" w:type="dxa"/>
          </w:tcPr>
          <w:p w14:paraId="052E5522" w14:textId="6C189025" w:rsidR="00C008EA" w:rsidRDefault="00C008EA" w:rsidP="00C008EA">
            <w:r>
              <w:t>n</w:t>
            </w:r>
          </w:p>
        </w:tc>
        <w:tc>
          <w:tcPr>
            <w:tcW w:w="1895" w:type="dxa"/>
          </w:tcPr>
          <w:p w14:paraId="5D84A45C" w14:textId="7F9CF074" w:rsidR="00C008EA" w:rsidRDefault="00C008EA" w:rsidP="00C008EA">
            <w:pPr>
              <w:jc w:val="center"/>
            </w:pPr>
            <w:r>
              <w:t>int</w:t>
            </w:r>
          </w:p>
        </w:tc>
        <w:tc>
          <w:tcPr>
            <w:tcW w:w="4781" w:type="dxa"/>
          </w:tcPr>
          <w:p w14:paraId="44A2414D" w14:textId="7183AB80" w:rsidR="00C008EA" w:rsidRDefault="00C008EA" w:rsidP="00C008EA">
            <w:r>
              <w:t>Ending node</w:t>
            </w:r>
          </w:p>
        </w:tc>
      </w:tr>
    </w:tbl>
    <w:p w14:paraId="0FB8E0AA" w14:textId="25E357D2" w:rsidR="007F1632" w:rsidRDefault="007F1632" w:rsidP="007F1632"/>
    <w:p w14:paraId="0BBED76F" w14:textId="0DB74232" w:rsidR="007943DC" w:rsidRDefault="007943DC" w:rsidP="007943DC">
      <w:pPr>
        <w:pStyle w:val="Heading3"/>
        <w:ind w:left="180"/>
      </w:pPr>
      <w:bookmarkStart w:id="11" w:name="_Toc6988011"/>
      <w:bookmarkStart w:id="12" w:name="_Toc10994236"/>
      <w:r>
        <w:t>4.1.2 Local Variables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5241"/>
      </w:tblGrid>
      <w:tr w:rsidR="007943DC" w14:paraId="57559EEC" w14:textId="77777777" w:rsidTr="00B26471">
        <w:tc>
          <w:tcPr>
            <w:tcW w:w="1705" w:type="dxa"/>
          </w:tcPr>
          <w:p w14:paraId="335B796B" w14:textId="77777777" w:rsidR="007943DC" w:rsidRDefault="007943DC" w:rsidP="00B26471">
            <w:pPr>
              <w:jc w:val="center"/>
            </w:pPr>
            <w:r>
              <w:t>Variable name</w:t>
            </w:r>
          </w:p>
        </w:tc>
        <w:tc>
          <w:tcPr>
            <w:tcW w:w="1350" w:type="dxa"/>
          </w:tcPr>
          <w:p w14:paraId="574DCB45" w14:textId="77777777" w:rsidR="007943DC" w:rsidRDefault="007943DC" w:rsidP="00B26471">
            <w:pPr>
              <w:jc w:val="center"/>
            </w:pPr>
            <w:r>
              <w:t>Type</w:t>
            </w:r>
          </w:p>
        </w:tc>
        <w:tc>
          <w:tcPr>
            <w:tcW w:w="5241" w:type="dxa"/>
          </w:tcPr>
          <w:p w14:paraId="5E7C0841" w14:textId="77777777" w:rsidR="007943DC" w:rsidRDefault="007943DC" w:rsidP="00B26471">
            <w:pPr>
              <w:jc w:val="center"/>
            </w:pPr>
            <w:r>
              <w:t>Function</w:t>
            </w:r>
          </w:p>
        </w:tc>
      </w:tr>
      <w:tr w:rsidR="007943DC" w14:paraId="3BCA5F61" w14:textId="77777777" w:rsidTr="00B26471">
        <w:tc>
          <w:tcPr>
            <w:tcW w:w="1705" w:type="dxa"/>
          </w:tcPr>
          <w:p w14:paraId="0ABEA080" w14:textId="77777777" w:rsidR="007943DC" w:rsidRDefault="007943DC" w:rsidP="00B26471">
            <w:r>
              <w:t>*</w:t>
            </w:r>
            <w:proofErr w:type="spellStart"/>
            <w:r>
              <w:t>fp</w:t>
            </w:r>
            <w:proofErr w:type="spellEnd"/>
          </w:p>
        </w:tc>
        <w:tc>
          <w:tcPr>
            <w:tcW w:w="1350" w:type="dxa"/>
          </w:tcPr>
          <w:p w14:paraId="4E1FFD08" w14:textId="77777777" w:rsidR="007943DC" w:rsidRDefault="007943DC" w:rsidP="00B26471">
            <w:pPr>
              <w:jc w:val="center"/>
            </w:pPr>
            <w:r>
              <w:t>FILE Pointer</w:t>
            </w:r>
          </w:p>
        </w:tc>
        <w:tc>
          <w:tcPr>
            <w:tcW w:w="5241" w:type="dxa"/>
          </w:tcPr>
          <w:p w14:paraId="3C3AEE07" w14:textId="77777777" w:rsidR="007943DC" w:rsidRDefault="007943DC" w:rsidP="00B26471">
            <w:r>
              <w:t>Point to an open file for input and output</w:t>
            </w:r>
          </w:p>
        </w:tc>
      </w:tr>
      <w:tr w:rsidR="007943DC" w14:paraId="5216CF77" w14:textId="77777777" w:rsidTr="00B26471">
        <w:tc>
          <w:tcPr>
            <w:tcW w:w="1705" w:type="dxa"/>
          </w:tcPr>
          <w:p w14:paraId="5DB9E819" w14:textId="77777777" w:rsidR="007943DC" w:rsidRDefault="007943DC" w:rsidP="00B26471">
            <w:proofErr w:type="spellStart"/>
            <w:r>
              <w:t>buf</w:t>
            </w:r>
            <w:proofErr w:type="spellEnd"/>
          </w:p>
        </w:tc>
        <w:tc>
          <w:tcPr>
            <w:tcW w:w="1350" w:type="dxa"/>
          </w:tcPr>
          <w:p w14:paraId="4009FB72" w14:textId="77777777" w:rsidR="007943DC" w:rsidRDefault="007943DC" w:rsidP="00B26471">
            <w:pPr>
              <w:jc w:val="center"/>
            </w:pPr>
            <w:r>
              <w:t>String</w:t>
            </w:r>
          </w:p>
        </w:tc>
        <w:tc>
          <w:tcPr>
            <w:tcW w:w="5241" w:type="dxa"/>
          </w:tcPr>
          <w:p w14:paraId="5A0021A0" w14:textId="77777777" w:rsidR="007943DC" w:rsidRDefault="007943DC" w:rsidP="00B26471">
            <w:r>
              <w:t>File read buffer</w:t>
            </w:r>
          </w:p>
        </w:tc>
      </w:tr>
      <w:tr w:rsidR="007943DC" w14:paraId="10D775F9" w14:textId="77777777" w:rsidTr="00B26471">
        <w:tc>
          <w:tcPr>
            <w:tcW w:w="1705" w:type="dxa"/>
          </w:tcPr>
          <w:p w14:paraId="5021E7FD" w14:textId="33FA89D4" w:rsidR="007943DC" w:rsidRDefault="00C008EA" w:rsidP="00B26471">
            <w:proofErr w:type="spellStart"/>
            <w:r>
              <w:t>f</w:t>
            </w:r>
            <w:r>
              <w:rPr>
                <w:rFonts w:hint="eastAsia"/>
              </w:rPr>
              <w:t>ile_name</w:t>
            </w:r>
            <w:proofErr w:type="spellEnd"/>
          </w:p>
        </w:tc>
        <w:tc>
          <w:tcPr>
            <w:tcW w:w="1350" w:type="dxa"/>
          </w:tcPr>
          <w:p w14:paraId="3FCDB3FF" w14:textId="77777777" w:rsidR="007943DC" w:rsidRDefault="007943DC" w:rsidP="00B26471">
            <w:pPr>
              <w:jc w:val="center"/>
            </w:pPr>
            <w:r>
              <w:t>String</w:t>
            </w:r>
          </w:p>
        </w:tc>
        <w:tc>
          <w:tcPr>
            <w:tcW w:w="5241" w:type="dxa"/>
          </w:tcPr>
          <w:p w14:paraId="517F045E" w14:textId="0F0EF8FB" w:rsidR="007943DC" w:rsidRDefault="007943DC" w:rsidP="00B26471">
            <w:r>
              <w:t xml:space="preserve">Storing </w:t>
            </w:r>
            <w:r w:rsidR="00C008EA">
              <w:t>file</w:t>
            </w:r>
            <w:r>
              <w:t xml:space="preserve"> name</w:t>
            </w:r>
          </w:p>
        </w:tc>
      </w:tr>
      <w:tr w:rsidR="004612BF" w14:paraId="7990149E" w14:textId="77777777" w:rsidTr="00B26471">
        <w:tc>
          <w:tcPr>
            <w:tcW w:w="1705" w:type="dxa"/>
          </w:tcPr>
          <w:p w14:paraId="7ACF8CC2" w14:textId="10ECF2DF" w:rsidR="004612BF" w:rsidRDefault="004612BF" w:rsidP="00B26471">
            <w:proofErr w:type="spellStart"/>
            <w:r>
              <w:t>return_code</w:t>
            </w:r>
            <w:proofErr w:type="spellEnd"/>
          </w:p>
        </w:tc>
        <w:tc>
          <w:tcPr>
            <w:tcW w:w="1350" w:type="dxa"/>
          </w:tcPr>
          <w:p w14:paraId="0757D7FB" w14:textId="68675144" w:rsidR="004612BF" w:rsidRDefault="004612BF" w:rsidP="00B26471">
            <w:pPr>
              <w:jc w:val="center"/>
            </w:pPr>
            <w:r>
              <w:t>int</w:t>
            </w:r>
          </w:p>
        </w:tc>
        <w:tc>
          <w:tcPr>
            <w:tcW w:w="5241" w:type="dxa"/>
          </w:tcPr>
          <w:p w14:paraId="50056211" w14:textId="54D99237" w:rsidR="004612BF" w:rsidRDefault="004612BF" w:rsidP="00B26471">
            <w:r>
              <w:t>Status code</w:t>
            </w:r>
          </w:p>
        </w:tc>
      </w:tr>
    </w:tbl>
    <w:p w14:paraId="1DACDD9F" w14:textId="01C0EEC3" w:rsidR="007943DC" w:rsidRDefault="007943DC" w:rsidP="007F1632"/>
    <w:p w14:paraId="61944D7C" w14:textId="116D730E" w:rsidR="004612BF" w:rsidRDefault="004612BF" w:rsidP="007F1632"/>
    <w:p w14:paraId="2DA10D80" w14:textId="77777777" w:rsidR="004612BF" w:rsidRPr="007F1632" w:rsidRDefault="004612BF" w:rsidP="007F1632"/>
    <w:p w14:paraId="0A3FE95A" w14:textId="77777777" w:rsidR="00AF6325" w:rsidRDefault="00DC799A" w:rsidP="0009201B">
      <w:pPr>
        <w:pStyle w:val="Heading2"/>
        <w:numPr>
          <w:ilvl w:val="1"/>
          <w:numId w:val="2"/>
        </w:numPr>
        <w:ind w:left="360" w:hanging="180"/>
      </w:pPr>
      <w:bookmarkStart w:id="13" w:name="_Toc10994237"/>
      <w:r>
        <w:rPr>
          <w:rFonts w:hint="eastAsia"/>
        </w:rPr>
        <w:lastRenderedPageBreak/>
        <w:t>Program</w:t>
      </w:r>
      <w:r>
        <w:t xml:space="preserve"> </w:t>
      </w:r>
      <w:r>
        <w:rPr>
          <w:rFonts w:hint="eastAsia"/>
        </w:rPr>
        <w:t>description</w:t>
      </w:r>
      <w:bookmarkEnd w:id="13"/>
    </w:p>
    <w:p w14:paraId="50E7D4CC" w14:textId="7FDD56FF" w:rsidR="00F57188" w:rsidRDefault="004612BF" w:rsidP="00F57188">
      <w:pPr>
        <w:pStyle w:val="Heading3"/>
        <w:numPr>
          <w:ilvl w:val="2"/>
          <w:numId w:val="2"/>
        </w:numPr>
      </w:pPr>
      <w:bookmarkStart w:id="14" w:name="_Toc10994238"/>
      <w:r>
        <w:t>CSV Reader</w:t>
      </w:r>
      <w:bookmarkEnd w:id="14"/>
    </w:p>
    <w:p w14:paraId="68DB6B4D" w14:textId="172E2D5A" w:rsidR="009427E1" w:rsidRDefault="006C699B" w:rsidP="006C699B">
      <w:r>
        <w:t xml:space="preserve">Input: </w:t>
      </w:r>
      <w:r w:rsidR="004612BF">
        <w:t>adjacency matrix’s pointer</w:t>
      </w:r>
    </w:p>
    <w:p w14:paraId="44B056F8" w14:textId="782B089D" w:rsidR="006C699B" w:rsidRPr="006C699B" w:rsidRDefault="006C699B" w:rsidP="006C699B">
      <w:r>
        <w:t>Return:</w:t>
      </w:r>
      <w:r w:rsidR="00D341FA">
        <w:t xml:space="preserve"> </w:t>
      </w:r>
      <w:r w:rsidR="004612BF">
        <w:t>-1 or -2 or none</w:t>
      </w:r>
    </w:p>
    <w:p w14:paraId="3C053472" w14:textId="77777777" w:rsidR="006C699B" w:rsidRDefault="009E6851" w:rsidP="006C699B">
      <w:pPr>
        <w:rPr>
          <w:lang w:eastAsia="ja-JP"/>
        </w:rPr>
      </w:pPr>
      <w:r>
        <w:rPr>
          <w:noProof/>
        </w:rPr>
        <w:object w:dxaOrig="1440" w:dyaOrig="1440" w14:anchorId="71342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273.95pt;height:536.55pt;z-index:251659264;mso-position-horizontal:absolute;mso-position-horizontal-relative:text;mso-position-vertical:absolute;mso-position-vertical-relative:text" o:allowoverlap="f">
            <v:imagedata r:id="rId13" o:title=""/>
            <w10:wrap type="square"/>
          </v:shape>
          <o:OLEObject Type="Embed" ProgID="Word.OpenDocumentText.12" ShapeID="_x0000_s1027" DrawAspect="Content" ObjectID="_1622711073" r:id="rId14"/>
        </w:object>
      </w:r>
      <w:r w:rsidR="006C699B">
        <w:rPr>
          <w:lang w:eastAsia="ja-JP"/>
        </w:rPr>
        <w:t>Description:</w:t>
      </w:r>
    </w:p>
    <w:p w14:paraId="6230781B" w14:textId="06146084" w:rsidR="006C699B" w:rsidRDefault="004612BF" w:rsidP="006C699B">
      <w:pPr>
        <w:rPr>
          <w:lang w:eastAsia="ja-JP"/>
        </w:rPr>
      </w:pPr>
      <w:r>
        <w:rPr>
          <w:lang w:eastAsia="ja-JP"/>
        </w:rPr>
        <w:t>This function askes user for addition input(filename) and read the adjacency matrix from file</w:t>
      </w:r>
      <w:r w:rsidR="00D13996">
        <w:rPr>
          <w:lang w:eastAsia="ja-JP"/>
        </w:rPr>
        <w:t>.</w:t>
      </w:r>
    </w:p>
    <w:p w14:paraId="0266FACA" w14:textId="56C7665E" w:rsidR="006C699B" w:rsidRDefault="006C699B" w:rsidP="006C699B">
      <w:pPr>
        <w:rPr>
          <w:lang w:eastAsia="ja-JP"/>
        </w:rPr>
      </w:pPr>
    </w:p>
    <w:p w14:paraId="3AAF09C0" w14:textId="6815F047" w:rsidR="004612BF" w:rsidRDefault="004612BF" w:rsidP="006C699B">
      <w:pPr>
        <w:rPr>
          <w:lang w:eastAsia="ja-JP"/>
        </w:rPr>
      </w:pPr>
    </w:p>
    <w:p w14:paraId="2CAFB25B" w14:textId="798FEC89" w:rsidR="004612BF" w:rsidRDefault="004612BF" w:rsidP="006C699B">
      <w:pPr>
        <w:rPr>
          <w:lang w:eastAsia="ja-JP"/>
        </w:rPr>
      </w:pPr>
    </w:p>
    <w:p w14:paraId="21723E48" w14:textId="685CB1F1" w:rsidR="004612BF" w:rsidRDefault="004612BF" w:rsidP="006C699B">
      <w:pPr>
        <w:rPr>
          <w:lang w:eastAsia="ja-JP"/>
        </w:rPr>
      </w:pPr>
    </w:p>
    <w:p w14:paraId="47235C24" w14:textId="6B3701D4" w:rsidR="004612BF" w:rsidRDefault="004612BF" w:rsidP="006C699B">
      <w:pPr>
        <w:rPr>
          <w:lang w:eastAsia="ja-JP"/>
        </w:rPr>
      </w:pPr>
    </w:p>
    <w:p w14:paraId="384E1050" w14:textId="3A58C63C" w:rsidR="004612BF" w:rsidRDefault="004612BF" w:rsidP="006C699B">
      <w:pPr>
        <w:rPr>
          <w:lang w:eastAsia="ja-JP"/>
        </w:rPr>
      </w:pPr>
    </w:p>
    <w:p w14:paraId="7AB9B539" w14:textId="1548B340" w:rsidR="004612BF" w:rsidRDefault="004612BF" w:rsidP="006C699B">
      <w:pPr>
        <w:rPr>
          <w:lang w:eastAsia="ja-JP"/>
        </w:rPr>
      </w:pPr>
    </w:p>
    <w:p w14:paraId="211169DB" w14:textId="3DA80586" w:rsidR="004612BF" w:rsidRDefault="004612BF" w:rsidP="006C699B">
      <w:pPr>
        <w:rPr>
          <w:lang w:eastAsia="ja-JP"/>
        </w:rPr>
      </w:pPr>
    </w:p>
    <w:p w14:paraId="71E8C25D" w14:textId="794BC8E6" w:rsidR="004612BF" w:rsidRDefault="004612BF" w:rsidP="006C699B">
      <w:pPr>
        <w:rPr>
          <w:lang w:eastAsia="ja-JP"/>
        </w:rPr>
      </w:pPr>
    </w:p>
    <w:p w14:paraId="6B672573" w14:textId="2DD783A3" w:rsidR="004612BF" w:rsidRDefault="004612BF" w:rsidP="006C699B">
      <w:pPr>
        <w:rPr>
          <w:lang w:eastAsia="ja-JP"/>
        </w:rPr>
      </w:pPr>
    </w:p>
    <w:p w14:paraId="3FE1D417" w14:textId="01F5D6E9" w:rsidR="004612BF" w:rsidRDefault="004612BF" w:rsidP="006C699B">
      <w:pPr>
        <w:rPr>
          <w:lang w:eastAsia="ja-JP"/>
        </w:rPr>
      </w:pPr>
    </w:p>
    <w:p w14:paraId="4F42560D" w14:textId="144B5815" w:rsidR="004612BF" w:rsidRDefault="004612BF" w:rsidP="006C699B">
      <w:pPr>
        <w:rPr>
          <w:lang w:eastAsia="ja-JP"/>
        </w:rPr>
      </w:pPr>
    </w:p>
    <w:p w14:paraId="297ED48E" w14:textId="0D3450AD" w:rsidR="004612BF" w:rsidRDefault="004612BF" w:rsidP="006C699B">
      <w:pPr>
        <w:rPr>
          <w:lang w:eastAsia="ja-JP"/>
        </w:rPr>
      </w:pPr>
    </w:p>
    <w:p w14:paraId="2B07C3CE" w14:textId="40FEF9F1" w:rsidR="004612BF" w:rsidRDefault="004612BF" w:rsidP="006C699B">
      <w:pPr>
        <w:rPr>
          <w:lang w:eastAsia="ja-JP"/>
        </w:rPr>
      </w:pPr>
    </w:p>
    <w:p w14:paraId="10C76367" w14:textId="7166E138" w:rsidR="004612BF" w:rsidRDefault="004612BF" w:rsidP="006C699B">
      <w:pPr>
        <w:rPr>
          <w:lang w:eastAsia="ja-JP"/>
        </w:rPr>
      </w:pPr>
    </w:p>
    <w:p w14:paraId="12DB1410" w14:textId="39AC48E1" w:rsidR="004612BF" w:rsidRDefault="004612BF" w:rsidP="006C699B">
      <w:pPr>
        <w:rPr>
          <w:lang w:eastAsia="ja-JP"/>
        </w:rPr>
      </w:pPr>
    </w:p>
    <w:p w14:paraId="2174A786" w14:textId="7894FA9F" w:rsidR="004612BF" w:rsidRDefault="004612BF" w:rsidP="006C699B">
      <w:pPr>
        <w:rPr>
          <w:lang w:eastAsia="ja-JP"/>
        </w:rPr>
      </w:pPr>
    </w:p>
    <w:p w14:paraId="065F9C9A" w14:textId="4E931BDC" w:rsidR="004612BF" w:rsidRDefault="004612BF" w:rsidP="006C699B">
      <w:pPr>
        <w:rPr>
          <w:lang w:eastAsia="ja-JP"/>
        </w:rPr>
      </w:pPr>
    </w:p>
    <w:p w14:paraId="7CA0A5A1" w14:textId="3E04F476" w:rsidR="004612BF" w:rsidRDefault="004612BF" w:rsidP="006C699B">
      <w:pPr>
        <w:rPr>
          <w:lang w:eastAsia="ja-JP"/>
        </w:rPr>
      </w:pPr>
    </w:p>
    <w:p w14:paraId="5F231BC5" w14:textId="189AB550" w:rsidR="004612BF" w:rsidRDefault="004612BF" w:rsidP="006C699B">
      <w:pPr>
        <w:rPr>
          <w:lang w:eastAsia="ja-JP"/>
        </w:rPr>
      </w:pPr>
    </w:p>
    <w:p w14:paraId="022A8014" w14:textId="164821A3" w:rsidR="004612BF" w:rsidRDefault="004612BF" w:rsidP="006C699B">
      <w:pPr>
        <w:rPr>
          <w:lang w:eastAsia="ja-JP"/>
        </w:rPr>
      </w:pPr>
    </w:p>
    <w:p w14:paraId="2592B9A1" w14:textId="77777777" w:rsidR="004612BF" w:rsidRPr="006C699B" w:rsidRDefault="004612BF" w:rsidP="006C699B">
      <w:pPr>
        <w:rPr>
          <w:lang w:eastAsia="ja-JP"/>
        </w:rPr>
      </w:pPr>
    </w:p>
    <w:p w14:paraId="43AFCCA8" w14:textId="2D88C51D" w:rsidR="00F57188" w:rsidRDefault="004612BF" w:rsidP="00194C1A">
      <w:pPr>
        <w:pStyle w:val="Heading3"/>
        <w:numPr>
          <w:ilvl w:val="2"/>
          <w:numId w:val="2"/>
        </w:numPr>
      </w:pPr>
      <w:bookmarkStart w:id="15" w:name="_Toc10994239"/>
      <w:r>
        <w:lastRenderedPageBreak/>
        <w:t>Matrix Multiplication</w:t>
      </w:r>
      <w:bookmarkEnd w:id="15"/>
    </w:p>
    <w:p w14:paraId="4A4B287E" w14:textId="5354C142" w:rsidR="006C699B" w:rsidRDefault="00D341FA" w:rsidP="006C699B">
      <w:r>
        <w:t>I</w:t>
      </w:r>
      <w:r w:rsidR="006C699B">
        <w:t xml:space="preserve">nput: </w:t>
      </w:r>
      <w:r w:rsidR="00A8269E">
        <w:t>input matrix A and B’s pointer, result matrix C’s pointer, A and B’s size</w:t>
      </w:r>
    </w:p>
    <w:p w14:paraId="405D43FD" w14:textId="197FCA75" w:rsidR="00813F75" w:rsidRPr="006C699B" w:rsidRDefault="00D341FA" w:rsidP="006C699B">
      <w:r>
        <w:t>R</w:t>
      </w:r>
      <w:r w:rsidR="00813F75">
        <w:t xml:space="preserve">eturn: </w:t>
      </w:r>
      <w:r w:rsidR="00A8269E">
        <w:t>none</w:t>
      </w:r>
    </w:p>
    <w:p w14:paraId="55060F0F" w14:textId="77777777" w:rsidR="006C699B" w:rsidRDefault="009E6851" w:rsidP="006C699B">
      <w:r>
        <w:rPr>
          <w:noProof/>
        </w:rPr>
        <w:object w:dxaOrig="1440" w:dyaOrig="1440" w14:anchorId="7A1952C8">
          <v:shape id="_x0000_s1028" type="#_x0000_t75" style="position:absolute;margin-left:0;margin-top:0;width:252.05pt;height:260.6pt;z-index:251661312;mso-position-horizontal:absolute;mso-position-horizontal-relative:text;mso-position-vertical:absolute;mso-position-vertical-relative:text">
            <v:imagedata r:id="rId15" o:title=""/>
            <w10:wrap type="square"/>
          </v:shape>
          <o:OLEObject Type="Embed" ProgID="Word.OpenDocumentText.12" ShapeID="_x0000_s1028" DrawAspect="Content" ObjectID="_1622711074" r:id="rId16"/>
        </w:object>
      </w:r>
      <w:r w:rsidR="00813F75">
        <w:t>Description:</w:t>
      </w:r>
    </w:p>
    <w:p w14:paraId="67059814" w14:textId="1C3225B7" w:rsidR="00813F75" w:rsidRDefault="00A8269E" w:rsidP="006C699B">
      <w:r>
        <w:t>This function just does simple linear algebra work via loop.</w:t>
      </w:r>
    </w:p>
    <w:p w14:paraId="51CAF769" w14:textId="7282697B" w:rsidR="00A8269E" w:rsidRDefault="00A8269E" w:rsidP="006C699B"/>
    <w:p w14:paraId="10159AEF" w14:textId="27E5710F" w:rsidR="00A8269E" w:rsidRDefault="00A8269E" w:rsidP="006C699B"/>
    <w:p w14:paraId="282F02B3" w14:textId="2E8753FC" w:rsidR="00A8269E" w:rsidRDefault="00A8269E" w:rsidP="006C699B"/>
    <w:p w14:paraId="18ADC4EA" w14:textId="5D67FABB" w:rsidR="00A8269E" w:rsidRDefault="00A8269E" w:rsidP="006C699B"/>
    <w:p w14:paraId="790ABAD6" w14:textId="2BAE9AF4" w:rsidR="00A8269E" w:rsidRDefault="00A8269E" w:rsidP="006C699B"/>
    <w:p w14:paraId="647B5C2E" w14:textId="6B8C2CDF" w:rsidR="00A8269E" w:rsidRDefault="00A8269E" w:rsidP="006C699B"/>
    <w:p w14:paraId="7BA250E2" w14:textId="1D05E145" w:rsidR="00A8269E" w:rsidRDefault="00A8269E" w:rsidP="006C699B"/>
    <w:p w14:paraId="059FCE97" w14:textId="77777777" w:rsidR="00A8269E" w:rsidRDefault="00A8269E" w:rsidP="006C699B"/>
    <w:p w14:paraId="52572E84" w14:textId="77777777" w:rsidR="00D13996" w:rsidRPr="006C699B" w:rsidRDefault="00D13996" w:rsidP="006C699B"/>
    <w:p w14:paraId="5CA824A9" w14:textId="678286C3" w:rsidR="00194C1A" w:rsidRDefault="00D13996" w:rsidP="00194C1A">
      <w:pPr>
        <w:pStyle w:val="Heading3"/>
        <w:numPr>
          <w:ilvl w:val="2"/>
          <w:numId w:val="2"/>
        </w:numPr>
      </w:pPr>
      <w:bookmarkStart w:id="16" w:name="_Toc10994240"/>
      <w:r>
        <w:t>main</w:t>
      </w:r>
      <w:bookmarkEnd w:id="16"/>
    </w:p>
    <w:p w14:paraId="399348BA" w14:textId="70037FD3" w:rsidR="00EC5EE0" w:rsidRDefault="00D341FA" w:rsidP="00EC5EE0">
      <w:r>
        <w:t>I</w:t>
      </w:r>
      <w:r w:rsidR="00EC5EE0">
        <w:t xml:space="preserve">nput: </w:t>
      </w:r>
      <w:r w:rsidR="00D13996">
        <w:t>none</w:t>
      </w:r>
    </w:p>
    <w:p w14:paraId="6259DF89" w14:textId="4675B9EC" w:rsidR="00EC5EE0" w:rsidRPr="00EC5EE0" w:rsidRDefault="00D341FA" w:rsidP="00EC5EE0">
      <w:r>
        <w:t>R</w:t>
      </w:r>
      <w:r w:rsidR="00EC5EE0">
        <w:t xml:space="preserve">eturn: </w:t>
      </w:r>
      <w:r w:rsidR="00A8269E">
        <w:t>0, -1 or -2</w:t>
      </w:r>
    </w:p>
    <w:p w14:paraId="2CE16E0D" w14:textId="77777777" w:rsidR="00EC5EE0" w:rsidRDefault="009E6851" w:rsidP="00813F75">
      <w:r>
        <w:rPr>
          <w:noProof/>
        </w:rPr>
        <w:object w:dxaOrig="1440" w:dyaOrig="1440" w14:anchorId="3889C81B">
          <v:shape id="_x0000_s1029" type="#_x0000_t75" style="position:absolute;margin-left:0;margin-top:0;width:324.05pt;height:263.4pt;z-index:251663360;mso-position-horizontal:absolute;mso-position-horizontal-relative:text;mso-position-vertical:absolute;mso-position-vertical-relative:text">
            <v:imagedata r:id="rId17" o:title=""/>
            <w10:wrap type="square"/>
          </v:shape>
          <o:OLEObject Type="Embed" ProgID="Word.OpenDocumentText.12" ShapeID="_x0000_s1029" DrawAspect="Content" ObjectID="_1622711075" r:id="rId18"/>
        </w:object>
      </w:r>
      <w:r w:rsidR="00EC5EE0">
        <w:t>Description:</w:t>
      </w:r>
    </w:p>
    <w:p w14:paraId="202741E1" w14:textId="45D0216B" w:rsidR="00787C2A" w:rsidRDefault="00A8269E" w:rsidP="00813F75">
      <w:r>
        <w:t xml:space="preserve">This is the main driver code. This particular part initializes global </w:t>
      </w:r>
      <w:r w:rsidR="00C44A8A">
        <w:t>variables</w:t>
      </w:r>
      <w:r>
        <w:t xml:space="preserve"> and </w:t>
      </w:r>
      <w:r w:rsidR="00C44A8A">
        <w:t>handle the input from file.</w:t>
      </w:r>
      <w:r w:rsidR="00787C2A">
        <w:t xml:space="preserve"> </w:t>
      </w:r>
    </w:p>
    <w:p w14:paraId="5C9ECCD4" w14:textId="5324BB61" w:rsidR="00C44A8A" w:rsidRDefault="00C44A8A" w:rsidP="00813F75"/>
    <w:p w14:paraId="43355453" w14:textId="77777777" w:rsidR="00C44A8A" w:rsidRDefault="00C44A8A" w:rsidP="00813F75"/>
    <w:p w14:paraId="40F187BE" w14:textId="0CF150FA" w:rsidR="00787C2A" w:rsidRDefault="00787C2A" w:rsidP="00813F75"/>
    <w:p w14:paraId="20BC4F34" w14:textId="73374332" w:rsidR="00787C2A" w:rsidRDefault="00787C2A" w:rsidP="00813F75"/>
    <w:p w14:paraId="2A19D60B" w14:textId="3C3527A8" w:rsidR="00787C2A" w:rsidRDefault="00787C2A" w:rsidP="00813F75"/>
    <w:p w14:paraId="5E3F32B1" w14:textId="3988A843" w:rsidR="00787C2A" w:rsidRDefault="00787C2A" w:rsidP="00813F75"/>
    <w:p w14:paraId="24190C55" w14:textId="0C7AB31A" w:rsidR="00B46B71" w:rsidRDefault="009E6851" w:rsidP="00B46B71">
      <w:r>
        <w:rPr>
          <w:noProof/>
        </w:rPr>
        <w:lastRenderedPageBreak/>
        <w:object w:dxaOrig="1440" w:dyaOrig="1440" w14:anchorId="18CE7A9E">
          <v:shape id="_x0000_s1031" type="#_x0000_t75" style="position:absolute;margin-left:0;margin-top:0;width:331.25pt;height:582.55pt;z-index:251665408;mso-position-horizontal:absolute;mso-position-horizontal-relative:text;mso-position-vertical:absolute;mso-position-vertical-relative:text">
            <v:imagedata r:id="rId19" o:title=""/>
            <w10:wrap type="square"/>
          </v:shape>
          <o:OLEObject Type="Embed" ProgID="Word.OpenDocumentText.12" ShapeID="_x0000_s1031" DrawAspect="Content" ObjectID="_1622711076" r:id="rId20"/>
        </w:object>
      </w:r>
      <w:r w:rsidR="00787C2A">
        <w:t xml:space="preserve">This part of code </w:t>
      </w:r>
      <w:r w:rsidR="00C44A8A">
        <w:t>handles manual input option which directly take adjacency matrix from keyboard.</w:t>
      </w:r>
    </w:p>
    <w:p w14:paraId="137523AF" w14:textId="0FE69B96" w:rsidR="00787C2A" w:rsidRDefault="00787C2A" w:rsidP="00B46B71"/>
    <w:p w14:paraId="1CEB8703" w14:textId="12A73670" w:rsidR="00787C2A" w:rsidRDefault="00787C2A" w:rsidP="00B46B71"/>
    <w:p w14:paraId="33E030F1" w14:textId="3AC2679D" w:rsidR="00787C2A" w:rsidRDefault="00787C2A" w:rsidP="00B46B71"/>
    <w:p w14:paraId="4F0DD89D" w14:textId="613BCC0F" w:rsidR="00787C2A" w:rsidRDefault="00787C2A" w:rsidP="00B46B71"/>
    <w:p w14:paraId="47CDEAF2" w14:textId="4466E9F1" w:rsidR="00787C2A" w:rsidRDefault="00C44A8A" w:rsidP="00B46B71">
      <w:r>
        <w:t>This part of code takes start and end note and vectorize the input</w:t>
      </w:r>
    </w:p>
    <w:p w14:paraId="44FCE6EC" w14:textId="3533B28B" w:rsidR="00787C2A" w:rsidRDefault="00787C2A" w:rsidP="00B46B71"/>
    <w:p w14:paraId="6FFAD75E" w14:textId="3B24A210" w:rsidR="00B46B71" w:rsidRDefault="00787C2A" w:rsidP="00813F75">
      <w:r>
        <w:t xml:space="preserve">This part of code </w:t>
      </w:r>
      <w:r w:rsidR="00C44A8A">
        <w:t>executes the multiplication process</w:t>
      </w:r>
    </w:p>
    <w:p w14:paraId="1F059CAB" w14:textId="355803F2" w:rsidR="00301D85" w:rsidRDefault="00301D85" w:rsidP="00813F75"/>
    <w:p w14:paraId="0C9C1AC2" w14:textId="5BBB2EA9" w:rsidR="00301D85" w:rsidRDefault="00301D85" w:rsidP="00813F75"/>
    <w:p w14:paraId="3115897F" w14:textId="2248AC13" w:rsidR="00301D85" w:rsidRDefault="00301D85" w:rsidP="00813F75"/>
    <w:p w14:paraId="2853E82A" w14:textId="77777777" w:rsidR="00301D85" w:rsidRDefault="00301D85" w:rsidP="00813F75"/>
    <w:p w14:paraId="18ECC1BF" w14:textId="3856135B" w:rsidR="00C1745F" w:rsidRDefault="00301D85" w:rsidP="002A39B6">
      <w:r w:rsidRPr="00301D85">
        <w:t xml:space="preserve"> </w:t>
      </w:r>
      <w:r>
        <w:t xml:space="preserve">This part of code </w:t>
      </w:r>
      <w:r w:rsidR="00C44A8A">
        <w:t>prints out the result vector</w:t>
      </w:r>
    </w:p>
    <w:p w14:paraId="593162EC" w14:textId="56ACE1E8" w:rsidR="00C44A8A" w:rsidRDefault="00C44A8A" w:rsidP="002A39B6"/>
    <w:p w14:paraId="416369E2" w14:textId="7CF33622" w:rsidR="00C44A8A" w:rsidRDefault="00C44A8A" w:rsidP="002A39B6">
      <w:r>
        <w:t>This part handles whether the node is reachable or not.</w:t>
      </w:r>
    </w:p>
    <w:p w14:paraId="46F3B79D" w14:textId="0ED7E638" w:rsidR="00301D85" w:rsidRDefault="00301D85" w:rsidP="002A39B6"/>
    <w:p w14:paraId="0BA7A034" w14:textId="16BA097F" w:rsidR="00301D85" w:rsidRDefault="00301D85" w:rsidP="002A39B6"/>
    <w:p w14:paraId="7A0B1477" w14:textId="1847CC46" w:rsidR="00301D85" w:rsidRDefault="00301D85" w:rsidP="002A39B6"/>
    <w:p w14:paraId="157454B3" w14:textId="37C09138" w:rsidR="00301D85" w:rsidRDefault="00301D85" w:rsidP="002A39B6"/>
    <w:p w14:paraId="4DD17F26" w14:textId="77777777" w:rsidR="002A39B6" w:rsidRDefault="002A39B6" w:rsidP="002A39B6">
      <w:pPr>
        <w:pStyle w:val="Heading1"/>
        <w:numPr>
          <w:ilvl w:val="0"/>
          <w:numId w:val="2"/>
        </w:numPr>
      </w:pPr>
      <w:bookmarkStart w:id="17" w:name="_Toc10994241"/>
      <w:r>
        <w:rPr>
          <w:rFonts w:hint="eastAsia"/>
        </w:rPr>
        <w:lastRenderedPageBreak/>
        <w:t>Operating</w:t>
      </w:r>
      <w:r>
        <w:t xml:space="preserve"> </w:t>
      </w:r>
      <w:r>
        <w:rPr>
          <w:rFonts w:hint="eastAsia"/>
        </w:rPr>
        <w:t>results</w:t>
      </w:r>
      <w:bookmarkEnd w:id="17"/>
    </w:p>
    <w:p w14:paraId="1D1BD403" w14:textId="3D492F3E" w:rsidR="002A39B6" w:rsidRDefault="00C44A8A" w:rsidP="002A39B6">
      <w:pPr>
        <w:rPr>
          <w:noProof/>
        </w:rPr>
      </w:pPr>
      <w:r>
        <w:rPr>
          <w:noProof/>
        </w:rPr>
        <w:t>In this phase, we’ve implemented a 10-nodes graph as following:</w:t>
      </w:r>
    </w:p>
    <w:p w14:paraId="3BA6259B" w14:textId="1FA55443" w:rsidR="00C44A8A" w:rsidRDefault="00C44A8A" w:rsidP="009F4D7F">
      <w:pPr>
        <w:jc w:val="center"/>
      </w:pPr>
      <w:r>
        <w:rPr>
          <w:noProof/>
        </w:rPr>
        <w:drawing>
          <wp:inline distT="0" distB="0" distL="0" distR="0" wp14:anchorId="4BADB85C" wp14:editId="173279E3">
            <wp:extent cx="3902927" cy="3635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-nod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68" cy="36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4FE7" w14:textId="11263DC5" w:rsidR="00C44A8A" w:rsidRDefault="00C44A8A" w:rsidP="002A39B6">
      <w:r>
        <w:t>The corresponding adjacency matrix is:</w:t>
      </w:r>
    </w:p>
    <w:p w14:paraId="031C75AD" w14:textId="08355683" w:rsidR="00C44A8A" w:rsidRPr="009F4D7F" w:rsidRDefault="00C44A8A" w:rsidP="002A39B6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144A008" w14:textId="38107E01" w:rsidR="009F4D7F" w:rsidRDefault="009F4D7F" w:rsidP="002A39B6">
      <w:r>
        <w:t>Test 01:</w:t>
      </w:r>
    </w:p>
    <w:p w14:paraId="6BBEBD53" w14:textId="5B56FFA0" w:rsidR="009F4D7F" w:rsidRDefault="009F4D7F" w:rsidP="002A39B6">
      <w:r>
        <w:rPr>
          <w:noProof/>
        </w:rPr>
        <w:drawing>
          <wp:inline distT="0" distB="0" distL="0" distR="0" wp14:anchorId="09166214" wp14:editId="50D6CBD8">
            <wp:extent cx="5400040" cy="105029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504" w14:textId="1DB84B84" w:rsidR="009F4D7F" w:rsidRDefault="009F4D7F" w:rsidP="002A39B6">
      <w:r>
        <w:t>In this test scenario, we’ve tested from node 2 to node 8, the result in fact, shows that from node 2 can not only reach node 8 but also every node in the graph.</w:t>
      </w:r>
    </w:p>
    <w:p w14:paraId="4235B6FB" w14:textId="4AC6EE84" w:rsidR="009F4D7F" w:rsidRDefault="009F4D7F" w:rsidP="002A39B6">
      <w:r>
        <w:lastRenderedPageBreak/>
        <w:t>Test 02:</w:t>
      </w:r>
    </w:p>
    <w:p w14:paraId="4CB92DAC" w14:textId="067AB629" w:rsidR="009F4D7F" w:rsidRDefault="009F4D7F" w:rsidP="002A39B6">
      <w:r>
        <w:rPr>
          <w:noProof/>
        </w:rPr>
        <w:drawing>
          <wp:inline distT="0" distB="0" distL="0" distR="0" wp14:anchorId="53BDC5D9" wp14:editId="7D6275C5">
            <wp:extent cx="5400040" cy="1040130"/>
            <wp:effectExtent l="0" t="0" r="0" b="762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B51" w14:textId="6640DF60" w:rsidR="009F4D7F" w:rsidRDefault="009F4D7F" w:rsidP="002A39B6">
      <w:r>
        <w:t xml:space="preserve">From the graph we can see that node 7 is isolated and can only be reached but cannot reach other nodes, so we’ve tested from node 7 to node 2. The result shows that </w:t>
      </w:r>
      <w:r w:rsidR="00E87AF2">
        <w:t>node 7 can only reach node 7 which is step 0 and therefore the conclusion is right.</w:t>
      </w:r>
    </w:p>
    <w:p w14:paraId="61C64867" w14:textId="2675C02E" w:rsidR="00E87AF2" w:rsidRDefault="00E87AF2" w:rsidP="002A39B6">
      <w:r>
        <w:t>Test 03:</w:t>
      </w:r>
    </w:p>
    <w:p w14:paraId="0E5A769C" w14:textId="2D07C40B" w:rsidR="00E87AF2" w:rsidRDefault="00E87AF2" w:rsidP="002A39B6">
      <w:r>
        <w:rPr>
          <w:noProof/>
        </w:rPr>
        <w:drawing>
          <wp:inline distT="0" distB="0" distL="0" distR="0" wp14:anchorId="28CD4350" wp14:editId="68D0CAFA">
            <wp:extent cx="5400040" cy="1037590"/>
            <wp:effectExtent l="0" t="0" r="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111" w14:textId="61F4F17B" w:rsidR="00E87AF2" w:rsidRPr="002A39B6" w:rsidRDefault="00E87AF2" w:rsidP="002A39B6">
      <w:r>
        <w:t>In this test, we’ve tested from the isolated node 7 to itself, and the “Destination reachable” is the right conclusion.</w:t>
      </w:r>
    </w:p>
    <w:sectPr w:rsidR="00E87AF2" w:rsidRPr="002A39B6" w:rsidSect="00230665">
      <w:pgSz w:w="11906" w:h="16838" w:code="9"/>
      <w:pgMar w:top="1985" w:right="1701" w:bottom="1701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DA22A" w14:textId="77777777" w:rsidR="00642CB9" w:rsidRDefault="00642CB9" w:rsidP="000E210E">
      <w:pPr>
        <w:spacing w:after="0" w:line="240" w:lineRule="auto"/>
      </w:pPr>
      <w:r>
        <w:separator/>
      </w:r>
    </w:p>
  </w:endnote>
  <w:endnote w:type="continuationSeparator" w:id="0">
    <w:p w14:paraId="44F92B7A" w14:textId="77777777" w:rsidR="00642CB9" w:rsidRDefault="00642CB9" w:rsidP="000E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21A" w14:textId="77777777" w:rsidR="00642CB9" w:rsidRDefault="00642CB9" w:rsidP="000E210E">
      <w:pPr>
        <w:spacing w:after="0" w:line="240" w:lineRule="auto"/>
      </w:pPr>
      <w:r>
        <w:separator/>
      </w:r>
    </w:p>
  </w:footnote>
  <w:footnote w:type="continuationSeparator" w:id="0">
    <w:p w14:paraId="08B94C20" w14:textId="77777777" w:rsidR="00642CB9" w:rsidRDefault="00642CB9" w:rsidP="000E2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0EB"/>
    <w:multiLevelType w:val="hybridMultilevel"/>
    <w:tmpl w:val="7FDEDE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55A18"/>
    <w:multiLevelType w:val="hybridMultilevel"/>
    <w:tmpl w:val="3D7C1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34172"/>
    <w:multiLevelType w:val="hybridMultilevel"/>
    <w:tmpl w:val="F1609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A355D"/>
    <w:multiLevelType w:val="multilevel"/>
    <w:tmpl w:val="E70A011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633B5D"/>
    <w:multiLevelType w:val="hybridMultilevel"/>
    <w:tmpl w:val="7DDC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F72D0"/>
    <w:multiLevelType w:val="hybridMultilevel"/>
    <w:tmpl w:val="282A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B1E44"/>
    <w:multiLevelType w:val="multilevel"/>
    <w:tmpl w:val="5A0E5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DE10402"/>
    <w:multiLevelType w:val="hybridMultilevel"/>
    <w:tmpl w:val="E1EE1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05364"/>
    <w:multiLevelType w:val="hybridMultilevel"/>
    <w:tmpl w:val="2E26C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340BB"/>
    <w:multiLevelType w:val="multilevel"/>
    <w:tmpl w:val="255E1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1"/>
  <w:activeWritingStyle w:appName="MSWord" w:lang="ja-JP" w:vendorID="64" w:dllVersion="0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08"/>
    <w:rsid w:val="00045619"/>
    <w:rsid w:val="000565F9"/>
    <w:rsid w:val="00070F11"/>
    <w:rsid w:val="000760A9"/>
    <w:rsid w:val="0009201B"/>
    <w:rsid w:val="00096ED3"/>
    <w:rsid w:val="000E210E"/>
    <w:rsid w:val="000F6B45"/>
    <w:rsid w:val="00101F73"/>
    <w:rsid w:val="00193ACA"/>
    <w:rsid w:val="00194C1A"/>
    <w:rsid w:val="00211626"/>
    <w:rsid w:val="00214620"/>
    <w:rsid w:val="00230665"/>
    <w:rsid w:val="002A39B6"/>
    <w:rsid w:val="002B0D53"/>
    <w:rsid w:val="00301D85"/>
    <w:rsid w:val="00302888"/>
    <w:rsid w:val="00402240"/>
    <w:rsid w:val="004612BF"/>
    <w:rsid w:val="00471A1E"/>
    <w:rsid w:val="00487AB8"/>
    <w:rsid w:val="00487F57"/>
    <w:rsid w:val="004B2560"/>
    <w:rsid w:val="004D194F"/>
    <w:rsid w:val="005070FD"/>
    <w:rsid w:val="00520C30"/>
    <w:rsid w:val="0053726D"/>
    <w:rsid w:val="00562459"/>
    <w:rsid w:val="005669A8"/>
    <w:rsid w:val="005677D7"/>
    <w:rsid w:val="005715BC"/>
    <w:rsid w:val="00583A20"/>
    <w:rsid w:val="00595F5D"/>
    <w:rsid w:val="005C6239"/>
    <w:rsid w:val="006133C4"/>
    <w:rsid w:val="00630B08"/>
    <w:rsid w:val="00642CB9"/>
    <w:rsid w:val="006C699B"/>
    <w:rsid w:val="006D3C27"/>
    <w:rsid w:val="0072551E"/>
    <w:rsid w:val="00731DF8"/>
    <w:rsid w:val="00754849"/>
    <w:rsid w:val="00784B01"/>
    <w:rsid w:val="00787C2A"/>
    <w:rsid w:val="007943DC"/>
    <w:rsid w:val="007F1632"/>
    <w:rsid w:val="00812CFA"/>
    <w:rsid w:val="00813F75"/>
    <w:rsid w:val="00873AEE"/>
    <w:rsid w:val="0087769A"/>
    <w:rsid w:val="008B0ED8"/>
    <w:rsid w:val="0093260E"/>
    <w:rsid w:val="009427E1"/>
    <w:rsid w:val="00962BCE"/>
    <w:rsid w:val="009C46FE"/>
    <w:rsid w:val="009E6851"/>
    <w:rsid w:val="009F4D7F"/>
    <w:rsid w:val="00A02D32"/>
    <w:rsid w:val="00A22D46"/>
    <w:rsid w:val="00A8269E"/>
    <w:rsid w:val="00AC7C12"/>
    <w:rsid w:val="00AF6325"/>
    <w:rsid w:val="00B12A05"/>
    <w:rsid w:val="00B4165F"/>
    <w:rsid w:val="00B43D86"/>
    <w:rsid w:val="00B46B71"/>
    <w:rsid w:val="00B60B40"/>
    <w:rsid w:val="00C008EA"/>
    <w:rsid w:val="00C1745F"/>
    <w:rsid w:val="00C37979"/>
    <w:rsid w:val="00C44A8A"/>
    <w:rsid w:val="00C54107"/>
    <w:rsid w:val="00CD613A"/>
    <w:rsid w:val="00D13996"/>
    <w:rsid w:val="00D3355D"/>
    <w:rsid w:val="00D341FA"/>
    <w:rsid w:val="00D544BC"/>
    <w:rsid w:val="00D97EEC"/>
    <w:rsid w:val="00DA17B2"/>
    <w:rsid w:val="00DC799A"/>
    <w:rsid w:val="00E10E9B"/>
    <w:rsid w:val="00E2088F"/>
    <w:rsid w:val="00E41A05"/>
    <w:rsid w:val="00E426D0"/>
    <w:rsid w:val="00E45836"/>
    <w:rsid w:val="00E87AF2"/>
    <w:rsid w:val="00EC5EE0"/>
    <w:rsid w:val="00EE4343"/>
    <w:rsid w:val="00F36938"/>
    <w:rsid w:val="00F57188"/>
    <w:rsid w:val="00F57EA2"/>
    <w:rsid w:val="00F82490"/>
    <w:rsid w:val="00F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972257"/>
  <w15:chartTrackingRefBased/>
  <w15:docId w15:val="{06C446A7-0885-47AD-8C29-F1C7A946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32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63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3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63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632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F16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C799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01F73"/>
    <w:rPr>
      <w:color w:val="808080"/>
    </w:rPr>
  </w:style>
  <w:style w:type="paragraph" w:styleId="NoSpacing">
    <w:name w:val="No Spacing"/>
    <w:link w:val="NoSpacingChar"/>
    <w:uiPriority w:val="1"/>
    <w:qFormat/>
    <w:rsid w:val="00B4165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65F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165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4165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65F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65F"/>
    <w:rPr>
      <w:rFonts w:cs="Times New Roman"/>
      <w:color w:val="5A5A5A" w:themeColor="text1" w:themeTint="A5"/>
      <w:spacing w:val="15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E2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0E"/>
  </w:style>
  <w:style w:type="paragraph" w:styleId="Footer">
    <w:name w:val="footer"/>
    <w:basedOn w:val="Normal"/>
    <w:link w:val="FooterChar"/>
    <w:uiPriority w:val="99"/>
    <w:unhideWhenUsed/>
    <w:rsid w:val="000E2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contains detailed description of t</Abstract>
  <CompanyAddress/>
  <CompanyPhone/>
  <CompanyFax/>
  <CompanyEmail>学籍番号：2IE19337P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F2589-6E9D-4ED0-A98E-4BB556EE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システムソフトウェア特論演習</vt:lpstr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システムソフトウェア特論演習</dc:title>
  <dc:subject>課題０3　説明レポート</dc:subject>
  <dc:creator>劉　立坤</dc:creator>
  <cp:keywords/>
  <dc:description/>
  <cp:lastModifiedBy>Conan Edogawa</cp:lastModifiedBy>
  <cp:revision>5</cp:revision>
  <cp:lastPrinted>2019-06-22T03:18:00Z</cp:lastPrinted>
  <dcterms:created xsi:type="dcterms:W3CDTF">2019-06-09T04:29:00Z</dcterms:created>
  <dcterms:modified xsi:type="dcterms:W3CDTF">2019-06-22T03:18:00Z</dcterms:modified>
</cp:coreProperties>
</file>